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93" w:rsidRDefault="003C02DF" w:rsidP="000D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7D1" w:rsidRPr="000D7B93" w:rsidRDefault="003C02DF" w:rsidP="000D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93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0D7B93">
        <w:rPr>
          <w:rFonts w:ascii="Times New Roman" w:hAnsi="Times New Roman" w:cs="Times New Roman"/>
          <w:sz w:val="28"/>
          <w:szCs w:val="28"/>
        </w:rPr>
        <w:t xml:space="preserve"> </w:t>
      </w:r>
      <w:r w:rsidR="001A166B" w:rsidRPr="000D7B9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C37CE" w:rsidRPr="000D7B93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1A166B" w:rsidRPr="000D7B93">
        <w:rPr>
          <w:rFonts w:ascii="Times New Roman" w:hAnsi="Times New Roman" w:cs="Times New Roman"/>
          <w:sz w:val="28"/>
          <w:szCs w:val="28"/>
        </w:rPr>
        <w:t xml:space="preserve">на Тамбовской области  </w:t>
      </w:r>
      <w:r w:rsidR="00164C97">
        <w:rPr>
          <w:rFonts w:ascii="Times New Roman" w:hAnsi="Times New Roman" w:cs="Times New Roman"/>
          <w:sz w:val="28"/>
          <w:szCs w:val="28"/>
        </w:rPr>
        <w:t>«</w:t>
      </w:r>
      <w:r w:rsidR="000D7B93" w:rsidRPr="000D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bookmarkStart w:id="0" w:name="__DdeLink__7651_346669667"/>
      <w:bookmarkEnd w:id="0"/>
      <w:r w:rsidR="000D7B93" w:rsidRPr="000D7B93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0D7B93" w:rsidRPr="000D7B93">
        <w:rPr>
          <w:rFonts w:ascii="Times New Roman" w:hAnsi="Times New Roman" w:cs="Times New Roman"/>
          <w:iCs/>
          <w:sz w:val="28"/>
          <w:szCs w:val="28"/>
        </w:rPr>
        <w:t xml:space="preserve">Токарёвского района Тамбовской </w:t>
      </w:r>
      <w:r w:rsidR="000D7B93" w:rsidRPr="000D7B93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0D7B93" w:rsidRPr="000D7B93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0D7B93" w:rsidRPr="000D7B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="000D7B93" w:rsidRPr="000D7B93">
        <w:rPr>
          <w:rFonts w:ascii="Times New Roman" w:hAnsi="Times New Roman" w:cs="Times New Roman"/>
          <w:sz w:val="28"/>
          <w:szCs w:val="28"/>
        </w:rPr>
        <w:t xml:space="preserve"> таких разрешений»</w:t>
      </w:r>
      <w:r w:rsidR="00164C97">
        <w:rPr>
          <w:rFonts w:ascii="Times New Roman" w:hAnsi="Times New Roman" w:cs="Times New Roman"/>
          <w:sz w:val="28"/>
          <w:szCs w:val="28"/>
        </w:rPr>
        <w:t>»</w:t>
      </w:r>
      <w:r w:rsidR="000D7B93" w:rsidRPr="000D7B93">
        <w:rPr>
          <w:rFonts w:ascii="Times New Roman" w:hAnsi="Times New Roman" w:cs="Times New Roman"/>
          <w:sz w:val="28"/>
          <w:szCs w:val="28"/>
        </w:rPr>
        <w:t>.</w:t>
      </w:r>
    </w:p>
    <w:p w:rsidR="00676DE2" w:rsidRPr="006307D1" w:rsidRDefault="009642E7" w:rsidP="000D7B93">
      <w:pPr>
        <w:ind w:firstLine="708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0D7B9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18.07.2022 по 22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6036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C9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(01.08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6036E2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</w:t>
      </w:r>
      <w:r w:rsidR="003C02DF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363B36" w:rsidRPr="006036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0AE1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164C97">
        <w:rPr>
          <w:rFonts w:ascii="Times New Roman" w:hAnsi="Times New Roman" w:cs="Times New Roman"/>
          <w:sz w:val="28"/>
          <w:szCs w:val="28"/>
        </w:rPr>
        <w:t>«</w:t>
      </w:r>
      <w:r w:rsidR="00164C97" w:rsidRPr="000D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164C97" w:rsidRPr="000D7B93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164C97" w:rsidRPr="000D7B93">
        <w:rPr>
          <w:rFonts w:ascii="Times New Roman" w:hAnsi="Times New Roman" w:cs="Times New Roman"/>
          <w:iCs/>
          <w:sz w:val="28"/>
          <w:szCs w:val="28"/>
        </w:rPr>
        <w:t xml:space="preserve">Токарёвского района Тамбовской </w:t>
      </w:r>
      <w:r w:rsidR="00164C97" w:rsidRPr="000D7B93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164C97" w:rsidRPr="000D7B93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164C97" w:rsidRPr="000D7B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="00164C97" w:rsidRPr="000D7B93">
        <w:rPr>
          <w:rFonts w:ascii="Times New Roman" w:hAnsi="Times New Roman" w:cs="Times New Roman"/>
          <w:sz w:val="28"/>
          <w:szCs w:val="28"/>
        </w:rPr>
        <w:t xml:space="preserve"> таких разрешений»</w:t>
      </w:r>
      <w:r w:rsidR="00164C97">
        <w:rPr>
          <w:rFonts w:ascii="Times New Roman" w:hAnsi="Times New Roman" w:cs="Times New Roman"/>
          <w:sz w:val="28"/>
          <w:szCs w:val="28"/>
        </w:rPr>
        <w:t>»</w:t>
      </w:r>
      <w:r w:rsidR="00395DB9" w:rsidRPr="00603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42E7" w:rsidRPr="006036E2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>2</w:t>
      </w:r>
      <w:r w:rsidR="003C02DF" w:rsidRPr="006036E2">
        <w:rPr>
          <w:rFonts w:ascii="Times New Roman" w:eastAsia="Times New Roman" w:hAnsi="Times New Roman" w:cs="Times New Roman"/>
          <w:sz w:val="28"/>
          <w:szCs w:val="28"/>
        </w:rPr>
        <w:t xml:space="preserve">. Цели предлагаемого правового регулирования: </w:t>
      </w:r>
      <w:r w:rsidR="00731DCA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036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6036E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6036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6036E2">
        <w:rPr>
          <w:rFonts w:ascii="Times New Roman" w:hAnsi="Times New Roman" w:cs="Times New Roman"/>
          <w:sz w:val="28"/>
          <w:szCs w:val="28"/>
        </w:rPr>
        <w:t xml:space="preserve"> 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5DB9" w:rsidRPr="006036E2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12721C">
        <w:rPr>
          <w:rFonts w:ascii="Times New Roman" w:hAnsi="Times New Roman" w:cs="Times New Roman"/>
          <w:sz w:val="28"/>
          <w:szCs w:val="28"/>
        </w:rPr>
        <w:t>«</w:t>
      </w:r>
      <w:r w:rsidR="0012721C" w:rsidRPr="000D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12721C" w:rsidRPr="000D7B93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12721C" w:rsidRPr="000D7B93">
        <w:rPr>
          <w:rFonts w:ascii="Times New Roman" w:hAnsi="Times New Roman" w:cs="Times New Roman"/>
          <w:iCs/>
          <w:sz w:val="28"/>
          <w:szCs w:val="28"/>
        </w:rPr>
        <w:t xml:space="preserve">Токарёвского района Тамбовской </w:t>
      </w:r>
      <w:r w:rsidR="0012721C" w:rsidRPr="000D7B93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12721C" w:rsidRPr="000D7B93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12721C" w:rsidRPr="000D7B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="0012721C" w:rsidRPr="000D7B93">
        <w:rPr>
          <w:rFonts w:ascii="Times New Roman" w:hAnsi="Times New Roman" w:cs="Times New Roman"/>
          <w:sz w:val="28"/>
          <w:szCs w:val="28"/>
        </w:rPr>
        <w:t xml:space="preserve"> таких разрешений»</w:t>
      </w:r>
      <w:r w:rsidR="0012721C">
        <w:rPr>
          <w:rFonts w:ascii="Times New Roman" w:hAnsi="Times New Roman" w:cs="Times New Roman"/>
          <w:sz w:val="28"/>
          <w:szCs w:val="28"/>
        </w:rPr>
        <w:t xml:space="preserve">» </w:t>
      </w:r>
      <w:r w:rsidR="00F536FD" w:rsidRPr="006036E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E616B5" w:rsidRPr="0012721C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</w:t>
      </w:r>
      <w:r w:rsidR="00E471B9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12721C" w:rsidRPr="0012721C" w:rsidRDefault="0012721C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</w:t>
      </w:r>
      <w:r w:rsidRPr="0012721C">
        <w:rPr>
          <w:rFonts w:ascii="Times New Roman" w:hAnsi="Times New Roman" w:cs="Times New Roman"/>
          <w:iCs/>
          <w:sz w:val="28"/>
          <w:szCs w:val="28"/>
        </w:rPr>
        <w:t xml:space="preserve"> от 13.03.2006 № 38-ФЗ «О рекламе»;</w:t>
      </w:r>
    </w:p>
    <w:p w:rsidR="00BF122F" w:rsidRPr="0012721C" w:rsidRDefault="00E616B5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</w:t>
      </w:r>
      <w:r w:rsidR="00BF122F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Федеральный</w:t>
      </w:r>
      <w:r w:rsidR="00BE013C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122F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</w:t>
      </w:r>
      <w:hyperlink r:id="rId7" w:history="1">
        <w:r w:rsidR="00143545" w:rsidRPr="0012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года № 210–ФЗ</w:t>
        </w:r>
      </w:hyperlink>
      <w:r w:rsidR="00143545" w:rsidRP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организации </w:t>
      </w:r>
      <w:r w:rsidR="00143545" w:rsidRP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услуг»</w:t>
      </w:r>
      <w:r w:rsidR="00BF122F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471B9" w:rsidRPr="0012721C" w:rsidRDefault="00A61042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E471B9"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2721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FC74D7" w:rsidRP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21C" w:rsidRPr="0012721C" w:rsidRDefault="0012721C" w:rsidP="0012721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Pr="0012721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Токарёвского района Тамбовской </w:t>
      </w:r>
      <w:proofErr w:type="spellStart"/>
      <w:r w:rsidRPr="0012721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области</w:t>
      </w:r>
      <w:r w:rsidRPr="0012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от</w:t>
      </w:r>
      <w:proofErr w:type="spellEnd"/>
      <w:r w:rsidRPr="0012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28.10.2019 № 562 «</w:t>
      </w:r>
      <w:r w:rsidRPr="0012721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</w:t>
      </w:r>
      <w:r w:rsidRPr="00127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  <w:lang w:eastAsia="ru-RU"/>
        </w:rPr>
        <w:t>».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3B36" w:rsidRDefault="00363B3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21C" w:rsidRPr="0012721C" w:rsidRDefault="008E2F14" w:rsidP="0012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1C">
        <w:rPr>
          <w:rFonts w:ascii="Times New Roman" w:hAnsi="Times New Roman" w:cs="Times New Roman"/>
          <w:sz w:val="28"/>
          <w:szCs w:val="28"/>
        </w:rPr>
        <w:t xml:space="preserve">по </w:t>
      </w:r>
      <w:r w:rsidR="009D61E6" w:rsidRPr="0012721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616B5" w:rsidRPr="0012721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0AE1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12721C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12721C" w:rsidRPr="0012721C">
        <w:rPr>
          <w:rFonts w:ascii="Times New Roman" w:hAnsi="Times New Roman" w:cs="Times New Roman"/>
          <w:sz w:val="28"/>
          <w:szCs w:val="28"/>
        </w:rPr>
        <w:t>«</w:t>
      </w:r>
      <w:r w:rsidR="0012721C" w:rsidRPr="001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12721C" w:rsidRPr="0012721C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12721C" w:rsidRPr="0012721C">
        <w:rPr>
          <w:rFonts w:ascii="Times New Roman" w:hAnsi="Times New Roman" w:cs="Times New Roman"/>
          <w:iCs/>
          <w:sz w:val="28"/>
          <w:szCs w:val="28"/>
        </w:rPr>
        <w:t xml:space="preserve">Токарёвского района Тамбовской </w:t>
      </w:r>
      <w:r w:rsidR="0012721C" w:rsidRPr="0012721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12721C" w:rsidRPr="0012721C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12721C" w:rsidRPr="001272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="0012721C" w:rsidRPr="0012721C">
        <w:rPr>
          <w:rFonts w:ascii="Times New Roman" w:hAnsi="Times New Roman" w:cs="Times New Roman"/>
          <w:sz w:val="28"/>
          <w:szCs w:val="28"/>
        </w:rPr>
        <w:t xml:space="preserve"> таких разрешений»»</w:t>
      </w:r>
    </w:p>
    <w:p w:rsidR="00BF122F" w:rsidRDefault="00BF122F" w:rsidP="00BF122F">
      <w:pPr>
        <w:pStyle w:val="a7"/>
        <w:spacing w:after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05AC" w:rsidRPr="007917E6" w:rsidRDefault="00BF122F" w:rsidP="00BF122F">
      <w:pPr>
        <w:pStyle w:val="a7"/>
        <w:spacing w:after="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E2F14">
        <w:rPr>
          <w:rFonts w:eastAsia="Times New Roman"/>
          <w:sz w:val="27"/>
          <w:szCs w:val="27"/>
          <w:lang w:eastAsia="ru-RU"/>
        </w:rPr>
        <w:t xml:space="preserve">1. </w:t>
      </w:r>
      <w:r w:rsidR="003C02DF" w:rsidRPr="007917E6">
        <w:rPr>
          <w:rFonts w:eastAsia="Times New Roman"/>
          <w:sz w:val="27"/>
          <w:szCs w:val="27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E6" w:rsidRDefault="000E4EE6" w:rsidP="006D5F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F5D" w:rsidRDefault="006D5F5D" w:rsidP="006D5F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F0D9E" w:rsidRDefault="000E4EE6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E7C9F" w:rsidRDefault="00AF0D9E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ED624A" w:rsidRDefault="00ED624A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721C" w:rsidRPr="0012721C" w:rsidRDefault="006170CD" w:rsidP="0012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1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E616B5" w:rsidRPr="0012721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0AE1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12721C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12721C" w:rsidRPr="0012721C">
        <w:rPr>
          <w:rFonts w:ascii="Times New Roman" w:hAnsi="Times New Roman" w:cs="Times New Roman"/>
          <w:sz w:val="28"/>
          <w:szCs w:val="28"/>
        </w:rPr>
        <w:t>«</w:t>
      </w:r>
      <w:r w:rsidR="0012721C" w:rsidRPr="001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12721C" w:rsidRPr="0012721C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12721C" w:rsidRPr="0012721C">
        <w:rPr>
          <w:rFonts w:ascii="Times New Roman" w:hAnsi="Times New Roman" w:cs="Times New Roman"/>
          <w:iCs/>
          <w:sz w:val="28"/>
          <w:szCs w:val="28"/>
        </w:rPr>
        <w:t xml:space="preserve">Токарёвского района Тамбовской </w:t>
      </w:r>
      <w:r w:rsidR="0012721C" w:rsidRPr="0012721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12721C" w:rsidRPr="0012721C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12721C" w:rsidRPr="001272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="0012721C" w:rsidRPr="0012721C">
        <w:rPr>
          <w:rFonts w:ascii="Times New Roman" w:hAnsi="Times New Roman" w:cs="Times New Roman"/>
          <w:sz w:val="28"/>
          <w:szCs w:val="28"/>
        </w:rPr>
        <w:t xml:space="preserve"> таких разрешений»».</w:t>
      </w:r>
    </w:p>
    <w:p w:rsidR="00DE7C9F" w:rsidRPr="0012721C" w:rsidRDefault="00DE7C9F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F122F" w:rsidRDefault="006F7797" w:rsidP="00ED624A">
      <w:pPr>
        <w:pStyle w:val="a7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E4EE6">
        <w:rPr>
          <w:rFonts w:eastAsia="Times New Roman"/>
          <w:bCs/>
          <w:sz w:val="28"/>
          <w:szCs w:val="28"/>
        </w:rPr>
        <w:t xml:space="preserve">       </w:t>
      </w:r>
      <w:r w:rsidR="003C02DF" w:rsidRPr="000E4EE6">
        <w:rPr>
          <w:rFonts w:eastAsia="Times New Roman"/>
          <w:bCs/>
          <w:sz w:val="28"/>
          <w:szCs w:val="28"/>
        </w:rPr>
        <w:t>1.Общая информация.</w:t>
      </w:r>
      <w:r w:rsidR="009D61E6" w:rsidRPr="000E4EE6">
        <w:rPr>
          <w:rFonts w:eastAsia="Times New Roman"/>
          <w:bCs/>
          <w:sz w:val="28"/>
          <w:szCs w:val="28"/>
        </w:rPr>
        <w:t xml:space="preserve"> </w:t>
      </w:r>
      <w:r w:rsidR="008E2F14" w:rsidRPr="000E4EE6">
        <w:rPr>
          <w:rFonts w:eastAsia="Times New Roman"/>
          <w:bCs/>
          <w:sz w:val="28"/>
          <w:szCs w:val="28"/>
        </w:rPr>
        <w:t xml:space="preserve">Проект </w:t>
      </w:r>
      <w:r w:rsidR="00E616B5">
        <w:rPr>
          <w:sz w:val="28"/>
          <w:szCs w:val="28"/>
        </w:rPr>
        <w:t>постановления администрации Токаревского рай</w:t>
      </w:r>
      <w:r w:rsidR="00D30AE1">
        <w:rPr>
          <w:sz w:val="28"/>
          <w:szCs w:val="28"/>
        </w:rPr>
        <w:t>о</w:t>
      </w:r>
      <w:r w:rsidR="00E616B5">
        <w:rPr>
          <w:sz w:val="28"/>
          <w:szCs w:val="28"/>
        </w:rPr>
        <w:t xml:space="preserve">на Тамбовской области </w:t>
      </w:r>
      <w:r w:rsidR="007D475D" w:rsidRPr="0012721C">
        <w:rPr>
          <w:sz w:val="28"/>
          <w:szCs w:val="28"/>
        </w:rPr>
        <w:t>«</w:t>
      </w:r>
      <w:r w:rsidR="007D475D" w:rsidRPr="0012721C">
        <w:rPr>
          <w:rFonts w:eastAsia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7D475D" w:rsidRPr="0012721C">
        <w:rPr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7D475D" w:rsidRPr="0012721C">
        <w:rPr>
          <w:iCs/>
          <w:sz w:val="28"/>
          <w:szCs w:val="28"/>
        </w:rPr>
        <w:t xml:space="preserve">Токарёвского района Тамбовской </w:t>
      </w:r>
      <w:r w:rsidR="007D475D" w:rsidRPr="0012721C">
        <w:rPr>
          <w:iCs/>
          <w:sz w:val="28"/>
          <w:szCs w:val="28"/>
          <w:shd w:val="clear" w:color="auto" w:fill="FFFFFF" w:themeFill="background1"/>
        </w:rPr>
        <w:t>области</w:t>
      </w:r>
      <w:r w:rsidR="007D475D" w:rsidRPr="0012721C">
        <w:rPr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7D475D" w:rsidRPr="0012721C">
        <w:rPr>
          <w:sz w:val="28"/>
          <w:szCs w:val="28"/>
          <w:shd w:val="clear" w:color="auto" w:fill="FFFFFF" w:themeFill="background1"/>
        </w:rPr>
        <w:t xml:space="preserve"> аннулирование</w:t>
      </w:r>
      <w:r w:rsidR="007D475D" w:rsidRPr="0012721C">
        <w:rPr>
          <w:sz w:val="28"/>
          <w:szCs w:val="28"/>
        </w:rPr>
        <w:t xml:space="preserve"> таких разрешений»»</w:t>
      </w:r>
      <w:r w:rsidR="00BF122F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DC7782" w:rsidRPr="00E616B5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695F">
        <w:rPr>
          <w:rFonts w:eastAsia="Times New Roman"/>
          <w:sz w:val="28"/>
          <w:szCs w:val="28"/>
          <w:lang w:eastAsia="ru-RU"/>
        </w:rPr>
        <w:t>2.</w:t>
      </w:r>
      <w:r w:rsidR="003C02DF" w:rsidRPr="000E4EE6">
        <w:rPr>
          <w:rFonts w:eastAsia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6D47E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0E4EE6">
        <w:rPr>
          <w:rFonts w:eastAsia="Times New Roman"/>
          <w:sz w:val="28"/>
          <w:szCs w:val="28"/>
        </w:rPr>
        <w:t>проекте</w:t>
      </w:r>
      <w:r w:rsidR="000E4EE6" w:rsidRPr="000E4EE6">
        <w:rPr>
          <w:rFonts w:eastAsia="Times New Roman"/>
          <w:sz w:val="28"/>
          <w:szCs w:val="28"/>
        </w:rPr>
        <w:t xml:space="preserve"> </w:t>
      </w:r>
      <w:r w:rsidR="00E616B5">
        <w:rPr>
          <w:sz w:val="28"/>
          <w:szCs w:val="28"/>
        </w:rPr>
        <w:t xml:space="preserve">постановления </w:t>
      </w:r>
      <w:r w:rsidR="00D30AE1">
        <w:rPr>
          <w:sz w:val="28"/>
          <w:szCs w:val="28"/>
        </w:rPr>
        <w:t>администрации Токаревского райо</w:t>
      </w:r>
      <w:r w:rsidR="00E616B5">
        <w:rPr>
          <w:sz w:val="28"/>
          <w:szCs w:val="28"/>
        </w:rPr>
        <w:t xml:space="preserve">на Тамбовской области </w:t>
      </w:r>
      <w:r w:rsidR="007D475D" w:rsidRPr="0012721C">
        <w:rPr>
          <w:sz w:val="28"/>
          <w:szCs w:val="28"/>
        </w:rPr>
        <w:t>«</w:t>
      </w:r>
      <w:r w:rsidR="007D475D" w:rsidRPr="0012721C">
        <w:rPr>
          <w:rFonts w:eastAsia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7D475D" w:rsidRPr="0012721C">
        <w:rPr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7D475D" w:rsidRPr="0012721C">
        <w:rPr>
          <w:iCs/>
          <w:sz w:val="28"/>
          <w:szCs w:val="28"/>
        </w:rPr>
        <w:t xml:space="preserve">Токарёвского района Тамбовской </w:t>
      </w:r>
      <w:r w:rsidR="007D475D" w:rsidRPr="0012721C">
        <w:rPr>
          <w:iCs/>
          <w:sz w:val="28"/>
          <w:szCs w:val="28"/>
          <w:shd w:val="clear" w:color="auto" w:fill="FFFFFF" w:themeFill="background1"/>
        </w:rPr>
        <w:t>области</w:t>
      </w:r>
      <w:r w:rsidR="007D475D" w:rsidRPr="0012721C">
        <w:rPr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7D475D" w:rsidRPr="0012721C">
        <w:rPr>
          <w:sz w:val="28"/>
          <w:szCs w:val="28"/>
          <w:shd w:val="clear" w:color="auto" w:fill="FFFFFF" w:themeFill="background1"/>
        </w:rPr>
        <w:t xml:space="preserve"> аннулирование</w:t>
      </w:r>
      <w:r w:rsidR="007D475D" w:rsidRPr="0012721C">
        <w:rPr>
          <w:sz w:val="28"/>
          <w:szCs w:val="28"/>
        </w:rPr>
        <w:t xml:space="preserve"> таких разрешений»»</w:t>
      </w:r>
      <w:r w:rsidR="007D475D">
        <w:rPr>
          <w:sz w:val="28"/>
          <w:szCs w:val="28"/>
        </w:rPr>
        <w:t xml:space="preserve"> </w:t>
      </w:r>
      <w:r w:rsidR="00DC7782" w:rsidRPr="000E4EE6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0E4E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0E4EE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3BB2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0AE1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6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86</cp:revision>
  <cp:lastPrinted>2022-03-17T13:58:00Z</cp:lastPrinted>
  <dcterms:created xsi:type="dcterms:W3CDTF">2019-05-20T18:31:00Z</dcterms:created>
  <dcterms:modified xsi:type="dcterms:W3CDTF">2022-07-18T07:46:00Z</dcterms:modified>
</cp:coreProperties>
</file>