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C2" w:rsidRPr="003C02DF" w:rsidRDefault="006417C2" w:rsidP="00C06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4F0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8E4F28" w:rsidRPr="008E4F28" w:rsidRDefault="00213CCE" w:rsidP="008E4F28">
      <w:pPr>
        <w:spacing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48A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C02DF" w:rsidRPr="0090645B">
        <w:rPr>
          <w:rFonts w:ascii="Times New Roman" w:eastAsia="Times New Roman" w:hAnsi="Times New Roman" w:cs="Times New Roman"/>
          <w:sz w:val="28"/>
          <w:szCs w:val="28"/>
        </w:rPr>
        <w:t>Публичные консультации проводятся по проекту</w:t>
      </w:r>
      <w:r w:rsidR="00616350" w:rsidRPr="00906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4F28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Токаревского района Тамбовской области «</w:t>
      </w:r>
      <w:r w:rsidR="008E4F28" w:rsidRPr="008E4F28">
        <w:rPr>
          <w:rFonts w:ascii="Times New Roman" w:eastAsia="SimSun, 宋体" w:hAnsi="Times New Roman" w:cs="Times New Roman"/>
          <w:kern w:val="3"/>
          <w:sz w:val="28"/>
          <w:szCs w:val="28"/>
          <w:lang w:eastAsia="zh-CN" w:bidi="hi-IN"/>
        </w:rPr>
        <w:t>О внесении изменений в</w:t>
      </w:r>
      <w:r w:rsidR="008E4F28" w:rsidRPr="008E4F28">
        <w:rPr>
          <w:rFonts w:ascii="Times New Roman" w:eastAsia="SimSun, 宋体" w:hAnsi="Times New Roman" w:cs="Times New Roman"/>
          <w:color w:val="00000A"/>
          <w:kern w:val="3"/>
          <w:sz w:val="28"/>
          <w:szCs w:val="28"/>
          <w:lang w:eastAsia="zh-CN" w:bidi="hi-IN"/>
        </w:rPr>
        <w:t xml:space="preserve"> Муниципальную программу </w:t>
      </w:r>
      <w:r w:rsidR="008E4F28" w:rsidRPr="008E4F28">
        <w:rPr>
          <w:rFonts w:ascii="Times New Roman" w:eastAsia="Times New Roman" w:hAnsi="Times New Roman" w:cs="Times New Roman"/>
          <w:sz w:val="28"/>
          <w:szCs w:val="28"/>
          <w:lang w:eastAsia="zh-CN"/>
        </w:rPr>
        <w:t>«Экономическое развитие и инновационная экономика», утвержденную</w:t>
      </w:r>
      <w:r w:rsidR="008E4F28" w:rsidRPr="008E4F28">
        <w:rPr>
          <w:rFonts w:ascii="Times New Roman" w:eastAsia="SimSun, 宋体" w:hAnsi="Times New Roman" w:cs="Times New Roman"/>
          <w:color w:val="00000A"/>
          <w:kern w:val="3"/>
          <w:sz w:val="28"/>
          <w:szCs w:val="28"/>
          <w:lang w:eastAsia="zh-CN" w:bidi="hi-IN"/>
        </w:rPr>
        <w:t xml:space="preserve"> </w:t>
      </w:r>
      <w:r w:rsidR="008E4F28" w:rsidRPr="008E4F28">
        <w:rPr>
          <w:rFonts w:ascii="Times New Roman" w:eastAsia="SimSun, 宋体" w:hAnsi="Times New Roman" w:cs="Times New Roman"/>
          <w:bCs/>
          <w:color w:val="00000A"/>
          <w:kern w:val="3"/>
          <w:sz w:val="28"/>
          <w:szCs w:val="28"/>
          <w:lang w:eastAsia="zh-CN" w:bidi="hi-IN"/>
        </w:rPr>
        <w:t xml:space="preserve">постановлением администрации района от </w:t>
      </w:r>
      <w:r w:rsidR="008E4F28" w:rsidRPr="008E4F28">
        <w:rPr>
          <w:rFonts w:ascii="Times New Roman" w:eastAsia="Times New Roman" w:hAnsi="Times New Roman" w:cs="Times New Roman"/>
          <w:bCs/>
          <w:color w:val="00000A"/>
          <w:kern w:val="3"/>
          <w:sz w:val="28"/>
          <w:szCs w:val="28"/>
          <w:lang w:eastAsia="ar-SA" w:bidi="hi-IN"/>
        </w:rPr>
        <w:t>13.12.2013 № 785</w:t>
      </w:r>
      <w:r w:rsidR="008E4F28">
        <w:rPr>
          <w:rFonts w:ascii="Times New Roman" w:eastAsia="Times New Roman" w:hAnsi="Times New Roman" w:cs="Times New Roman"/>
          <w:bCs/>
          <w:color w:val="00000A"/>
          <w:kern w:val="3"/>
          <w:sz w:val="28"/>
          <w:szCs w:val="28"/>
          <w:lang w:eastAsia="ar-SA" w:bidi="hi-IN"/>
        </w:rPr>
        <w:t>».</w:t>
      </w:r>
    </w:p>
    <w:p w:rsidR="00676DE2" w:rsidRPr="004129F6" w:rsidRDefault="009642E7" w:rsidP="008E4F2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область, Токаревский район, р.п.Токаревка, ул. Маяковского, дом 3, 2-й этаж (</w:t>
      </w:r>
      <w:r w:rsidRPr="004F085E">
        <w:rPr>
          <w:rFonts w:ascii="Times New Roman" w:hAnsi="Times New Roman" w:cs="Times New Roman"/>
          <w:sz w:val="28"/>
          <w:szCs w:val="28"/>
        </w:rPr>
        <w:t xml:space="preserve">отдел по экономике администрации </w:t>
      </w:r>
      <w:proofErr w:type="spellStart"/>
      <w:r w:rsidRPr="004F085E">
        <w:rPr>
          <w:rFonts w:ascii="Times New Roman" w:hAnsi="Times New Roman" w:cs="Times New Roman"/>
          <w:sz w:val="28"/>
          <w:szCs w:val="28"/>
        </w:rPr>
        <w:t>Токарѐвского</w:t>
      </w:r>
      <w:proofErr w:type="spellEnd"/>
      <w:r w:rsidRPr="004F08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5" w:history="1"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50DF0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Pr="00676DE2" w:rsidRDefault="009642E7" w:rsidP="00676D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4F3C0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с </w:t>
      </w:r>
      <w:r w:rsidR="008E4F2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26</w:t>
      </w:r>
      <w:r w:rsidR="00DA0E2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.11</w:t>
      </w:r>
      <w:r w:rsidR="0018787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.2020</w:t>
      </w:r>
      <w:r w:rsidR="008E4F2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по 04.12</w:t>
      </w:r>
      <w:r w:rsidR="0018787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.2020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45B" w:rsidRDefault="009642E7" w:rsidP="0090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региональном интернет-портале по обсуждению проектов и действующих НПА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F2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proofErr w:type="gramEnd"/>
      <w:r w:rsidR="008E4F2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28</w:t>
      </w:r>
      <w:r w:rsidR="00DA0E2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.12</w:t>
      </w:r>
      <w:r w:rsidR="0018787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.2020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45B" w:rsidRPr="008E4F28" w:rsidRDefault="0090645B" w:rsidP="008E4F28">
      <w:pPr>
        <w:spacing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</w:t>
      </w:r>
      <w:r w:rsidR="003C02DF" w:rsidRPr="0018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проблемы, на решение которой направлено предл</w:t>
      </w:r>
      <w:r w:rsidR="000D19E5" w:rsidRPr="0018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агаемое правовое регулирование: </w:t>
      </w:r>
      <w:r w:rsidR="00226FB9" w:rsidRPr="0018787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утверждение </w:t>
      </w:r>
      <w:r w:rsidR="006248AC">
        <w:rPr>
          <w:rFonts w:ascii="Times New Roman" w:eastAsia="Times New Roman" w:hAnsi="Times New Roman" w:cs="Times New Roman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4F28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Токаревского района Тамбовской области «</w:t>
      </w:r>
      <w:r w:rsidR="008E4F28" w:rsidRPr="008E4F28">
        <w:rPr>
          <w:rFonts w:ascii="Times New Roman" w:eastAsia="SimSun, 宋体" w:hAnsi="Times New Roman" w:cs="Times New Roman"/>
          <w:kern w:val="3"/>
          <w:sz w:val="28"/>
          <w:szCs w:val="28"/>
          <w:lang w:eastAsia="zh-CN" w:bidi="hi-IN"/>
        </w:rPr>
        <w:t>О внесении изменений в</w:t>
      </w:r>
      <w:r w:rsidR="008E4F28" w:rsidRPr="008E4F28">
        <w:rPr>
          <w:rFonts w:ascii="Times New Roman" w:eastAsia="SimSun, 宋体" w:hAnsi="Times New Roman" w:cs="Times New Roman"/>
          <w:color w:val="00000A"/>
          <w:kern w:val="3"/>
          <w:sz w:val="28"/>
          <w:szCs w:val="28"/>
          <w:lang w:eastAsia="zh-CN" w:bidi="hi-IN"/>
        </w:rPr>
        <w:t xml:space="preserve"> Муниципальную программу </w:t>
      </w:r>
      <w:r w:rsidR="008E4F28" w:rsidRPr="008E4F28">
        <w:rPr>
          <w:rFonts w:ascii="Times New Roman" w:eastAsia="Times New Roman" w:hAnsi="Times New Roman" w:cs="Times New Roman"/>
          <w:sz w:val="28"/>
          <w:szCs w:val="28"/>
          <w:lang w:eastAsia="zh-CN"/>
        </w:rPr>
        <w:t>«Экономическое развитие и инновационная экономика», утвержденную</w:t>
      </w:r>
      <w:r w:rsidR="008E4F28" w:rsidRPr="008E4F28">
        <w:rPr>
          <w:rFonts w:ascii="Times New Roman" w:eastAsia="SimSun, 宋体" w:hAnsi="Times New Roman" w:cs="Times New Roman"/>
          <w:color w:val="00000A"/>
          <w:kern w:val="3"/>
          <w:sz w:val="28"/>
          <w:szCs w:val="28"/>
          <w:lang w:eastAsia="zh-CN" w:bidi="hi-IN"/>
        </w:rPr>
        <w:t xml:space="preserve"> </w:t>
      </w:r>
      <w:r w:rsidR="008E4F28" w:rsidRPr="008E4F28">
        <w:rPr>
          <w:rFonts w:ascii="Times New Roman" w:eastAsia="SimSun, 宋体" w:hAnsi="Times New Roman" w:cs="Times New Roman"/>
          <w:bCs/>
          <w:color w:val="00000A"/>
          <w:kern w:val="3"/>
          <w:sz w:val="28"/>
          <w:szCs w:val="28"/>
          <w:lang w:eastAsia="zh-CN" w:bidi="hi-IN"/>
        </w:rPr>
        <w:t xml:space="preserve">постановлением администрации района от </w:t>
      </w:r>
      <w:r w:rsidR="008E4F28" w:rsidRPr="008E4F28">
        <w:rPr>
          <w:rFonts w:ascii="Times New Roman" w:eastAsia="Times New Roman" w:hAnsi="Times New Roman" w:cs="Times New Roman"/>
          <w:bCs/>
          <w:color w:val="00000A"/>
          <w:kern w:val="3"/>
          <w:sz w:val="28"/>
          <w:szCs w:val="28"/>
          <w:lang w:eastAsia="ar-SA" w:bidi="hi-IN"/>
        </w:rPr>
        <w:t>13.12.2013 № 785</w:t>
      </w:r>
      <w:r w:rsidR="008E4F28">
        <w:rPr>
          <w:rFonts w:ascii="Times New Roman" w:eastAsia="Times New Roman" w:hAnsi="Times New Roman" w:cs="Times New Roman"/>
          <w:bCs/>
          <w:color w:val="00000A"/>
          <w:kern w:val="3"/>
          <w:sz w:val="28"/>
          <w:szCs w:val="28"/>
          <w:lang w:eastAsia="ar-SA" w:bidi="hi-IN"/>
        </w:rPr>
        <w:t>».</w:t>
      </w:r>
    </w:p>
    <w:p w:rsidR="009642E7" w:rsidRPr="008E4F28" w:rsidRDefault="0090645B" w:rsidP="008E4F28">
      <w:pPr>
        <w:spacing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C02DF" w:rsidRPr="006248AC">
        <w:rPr>
          <w:rFonts w:ascii="Times New Roman" w:eastAsia="Times New Roman" w:hAnsi="Times New Roman" w:cs="Times New Roman"/>
          <w:sz w:val="28"/>
          <w:szCs w:val="28"/>
        </w:rPr>
        <w:t xml:space="preserve">2. Цели предлагаемого правового регулирования: </w:t>
      </w:r>
      <w:r w:rsidR="00731DCA" w:rsidRPr="006248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выявление</w:t>
      </w:r>
      <w:r w:rsidR="009642E7" w:rsidRPr="006248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B768E" w:rsidRPr="006248A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A4018" w:rsidRPr="006248AC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226FB9" w:rsidRPr="006248A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A4018" w:rsidRPr="00624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4F28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Токаревского района Тамбовской области «</w:t>
      </w:r>
      <w:r w:rsidR="008E4F28" w:rsidRPr="008E4F28">
        <w:rPr>
          <w:rFonts w:ascii="Times New Roman" w:eastAsia="SimSun, 宋体" w:hAnsi="Times New Roman" w:cs="Times New Roman"/>
          <w:kern w:val="3"/>
          <w:sz w:val="28"/>
          <w:szCs w:val="28"/>
          <w:lang w:eastAsia="zh-CN" w:bidi="hi-IN"/>
        </w:rPr>
        <w:t>О внесении изменений в</w:t>
      </w:r>
      <w:r w:rsidR="008E4F28" w:rsidRPr="008E4F28">
        <w:rPr>
          <w:rFonts w:ascii="Times New Roman" w:eastAsia="SimSun, 宋体" w:hAnsi="Times New Roman" w:cs="Times New Roman"/>
          <w:color w:val="00000A"/>
          <w:kern w:val="3"/>
          <w:sz w:val="28"/>
          <w:szCs w:val="28"/>
          <w:lang w:eastAsia="zh-CN" w:bidi="hi-IN"/>
        </w:rPr>
        <w:t xml:space="preserve"> Муниципальную программу </w:t>
      </w:r>
      <w:r w:rsidR="008E4F28" w:rsidRPr="008E4F28">
        <w:rPr>
          <w:rFonts w:ascii="Times New Roman" w:eastAsia="Times New Roman" w:hAnsi="Times New Roman" w:cs="Times New Roman"/>
          <w:sz w:val="28"/>
          <w:szCs w:val="28"/>
          <w:lang w:eastAsia="zh-CN"/>
        </w:rPr>
        <w:t>«Экономическое развитие и инновационная экономика», утвержденную</w:t>
      </w:r>
      <w:r w:rsidR="008E4F28" w:rsidRPr="008E4F28">
        <w:rPr>
          <w:rFonts w:ascii="Times New Roman" w:eastAsia="SimSun, 宋体" w:hAnsi="Times New Roman" w:cs="Times New Roman"/>
          <w:color w:val="00000A"/>
          <w:kern w:val="3"/>
          <w:sz w:val="28"/>
          <w:szCs w:val="28"/>
          <w:lang w:eastAsia="zh-CN" w:bidi="hi-IN"/>
        </w:rPr>
        <w:t xml:space="preserve"> </w:t>
      </w:r>
      <w:r w:rsidR="008E4F28" w:rsidRPr="008E4F28">
        <w:rPr>
          <w:rFonts w:ascii="Times New Roman" w:eastAsia="SimSun, 宋体" w:hAnsi="Times New Roman" w:cs="Times New Roman"/>
          <w:bCs/>
          <w:color w:val="00000A"/>
          <w:kern w:val="3"/>
          <w:sz w:val="28"/>
          <w:szCs w:val="28"/>
          <w:lang w:eastAsia="zh-CN" w:bidi="hi-IN"/>
        </w:rPr>
        <w:t xml:space="preserve">постановлением администрации района от </w:t>
      </w:r>
      <w:r w:rsidR="008E4F28" w:rsidRPr="008E4F28">
        <w:rPr>
          <w:rFonts w:ascii="Times New Roman" w:eastAsia="Times New Roman" w:hAnsi="Times New Roman" w:cs="Times New Roman"/>
          <w:bCs/>
          <w:color w:val="00000A"/>
          <w:kern w:val="3"/>
          <w:sz w:val="28"/>
          <w:szCs w:val="28"/>
          <w:lang w:eastAsia="ar-SA" w:bidi="hi-IN"/>
        </w:rPr>
        <w:t>13.12.2013 № 785</w:t>
      </w:r>
      <w:r w:rsidR="008E4F28">
        <w:rPr>
          <w:rFonts w:ascii="Times New Roman" w:eastAsia="Times New Roman" w:hAnsi="Times New Roman" w:cs="Times New Roman"/>
          <w:bCs/>
          <w:color w:val="00000A"/>
          <w:kern w:val="3"/>
          <w:sz w:val="28"/>
          <w:szCs w:val="28"/>
          <w:lang w:eastAsia="ar-SA" w:bidi="hi-IN"/>
        </w:rPr>
        <w:t xml:space="preserve">», </w:t>
      </w:r>
      <w:r w:rsidR="00F536FD" w:rsidRPr="006248AC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требований</w:t>
      </w:r>
      <w:r w:rsidR="009642E7" w:rsidRPr="006248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6248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3DD" w:rsidRDefault="00A91213" w:rsidP="00A912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8E4F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3C02DF" w:rsidRPr="003C02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8E4F28" w:rsidRDefault="006248AC" w:rsidP="008E4F28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</w:pPr>
      <w:r w:rsidRPr="006248A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- </w:t>
      </w:r>
      <w:r w:rsidR="008E4F28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Федеральный закон</w:t>
      </w:r>
      <w:r w:rsidR="008E4F28" w:rsidRPr="008E4F28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 от 06.10.2003 № 131-ФЗ «Об общих принципах организации местного самоупра</w:t>
      </w:r>
      <w:r w:rsidR="008E4F28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вления в Российской Федерации»;</w:t>
      </w:r>
    </w:p>
    <w:p w:rsidR="00F572AC" w:rsidRDefault="00A61042" w:rsidP="008E4F28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-</w:t>
      </w:r>
      <w:r w:rsidR="00D75C4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F572AC">
        <w:rPr>
          <w:rFonts w:ascii="Times New Roman" w:eastAsia="Calibri" w:hAnsi="Times New Roman" w:cs="Times New Roman"/>
          <w:spacing w:val="-4"/>
          <w:sz w:val="28"/>
          <w:szCs w:val="28"/>
        </w:rPr>
        <w:t>Устав</w:t>
      </w:r>
      <w:r w:rsidR="00F572AC" w:rsidRPr="00F572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Токарёвского района Тамбовской области</w:t>
      </w:r>
      <w:r w:rsidR="00FC7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A45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срок вступления в силу</w:t>
      </w:r>
      <w:r w:rsidR="00BB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0E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="0003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4F085E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F7B" w:rsidRDefault="00740F7B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C4C" w:rsidRDefault="00D75C4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48AC" w:rsidRDefault="006248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48AC" w:rsidRDefault="006248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645B" w:rsidRDefault="0090645B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645B" w:rsidRDefault="0090645B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645B" w:rsidRDefault="0090645B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645B" w:rsidRDefault="0090645B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645B" w:rsidRDefault="0090645B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170CD" w:rsidRDefault="006170CD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170CD" w:rsidRDefault="006170CD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645B" w:rsidRDefault="0090645B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02DF" w:rsidRPr="007605AC" w:rsidRDefault="00A633DD" w:rsidP="00A633DD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</w:t>
      </w:r>
      <w:r w:rsidR="004F08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Примерный перечень вопросов</w:t>
      </w:r>
    </w:p>
    <w:p w:rsidR="006417C2" w:rsidRDefault="009456C0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>для участников публичных консультаций</w:t>
      </w:r>
    </w:p>
    <w:p w:rsidR="00833BE5" w:rsidRDefault="003C02DF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6170CD" w:rsidRPr="008E4F28" w:rsidRDefault="006170CD" w:rsidP="006170CD">
      <w:pPr>
        <w:spacing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45B">
        <w:rPr>
          <w:rFonts w:ascii="Times New Roman" w:eastAsia="Times New Roman" w:hAnsi="Times New Roman" w:cs="Times New Roman"/>
          <w:sz w:val="28"/>
          <w:szCs w:val="28"/>
        </w:rPr>
        <w:t xml:space="preserve">по проекту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Токаревского района Тамбовской области «</w:t>
      </w:r>
      <w:r w:rsidRPr="008E4F28">
        <w:rPr>
          <w:rFonts w:ascii="Times New Roman" w:eastAsia="SimSun, 宋体" w:hAnsi="Times New Roman" w:cs="Times New Roman"/>
          <w:kern w:val="3"/>
          <w:sz w:val="28"/>
          <w:szCs w:val="28"/>
          <w:lang w:eastAsia="zh-CN" w:bidi="hi-IN"/>
        </w:rPr>
        <w:t>О внесении изменений в</w:t>
      </w:r>
      <w:r w:rsidRPr="008E4F28">
        <w:rPr>
          <w:rFonts w:ascii="Times New Roman" w:eastAsia="SimSun, 宋体" w:hAnsi="Times New Roman" w:cs="Times New Roman"/>
          <w:color w:val="00000A"/>
          <w:kern w:val="3"/>
          <w:sz w:val="28"/>
          <w:szCs w:val="28"/>
          <w:lang w:eastAsia="zh-CN" w:bidi="hi-IN"/>
        </w:rPr>
        <w:t xml:space="preserve"> Муниципальную программу </w:t>
      </w:r>
      <w:r w:rsidRPr="008E4F28">
        <w:rPr>
          <w:rFonts w:ascii="Times New Roman" w:eastAsia="Times New Roman" w:hAnsi="Times New Roman" w:cs="Times New Roman"/>
          <w:sz w:val="28"/>
          <w:szCs w:val="28"/>
          <w:lang w:eastAsia="zh-CN"/>
        </w:rPr>
        <w:t>«Экономическое развитие и инновационная экономика», утвержденную</w:t>
      </w:r>
      <w:r w:rsidRPr="008E4F28">
        <w:rPr>
          <w:rFonts w:ascii="Times New Roman" w:eastAsia="SimSun, 宋体" w:hAnsi="Times New Roman" w:cs="Times New Roman"/>
          <w:color w:val="00000A"/>
          <w:kern w:val="3"/>
          <w:sz w:val="28"/>
          <w:szCs w:val="28"/>
          <w:lang w:eastAsia="zh-CN" w:bidi="hi-IN"/>
        </w:rPr>
        <w:t xml:space="preserve"> </w:t>
      </w:r>
      <w:r w:rsidRPr="008E4F28">
        <w:rPr>
          <w:rFonts w:ascii="Times New Roman" w:eastAsia="SimSun, 宋体" w:hAnsi="Times New Roman" w:cs="Times New Roman"/>
          <w:bCs/>
          <w:color w:val="00000A"/>
          <w:kern w:val="3"/>
          <w:sz w:val="28"/>
          <w:szCs w:val="28"/>
          <w:lang w:eastAsia="zh-CN" w:bidi="hi-IN"/>
        </w:rPr>
        <w:t xml:space="preserve">постановлением администрации района от </w:t>
      </w:r>
      <w:r w:rsidRPr="008E4F28">
        <w:rPr>
          <w:rFonts w:ascii="Times New Roman" w:eastAsia="Times New Roman" w:hAnsi="Times New Roman" w:cs="Times New Roman"/>
          <w:bCs/>
          <w:color w:val="00000A"/>
          <w:kern w:val="3"/>
          <w:sz w:val="28"/>
          <w:szCs w:val="28"/>
          <w:lang w:eastAsia="ar-SA" w:bidi="hi-IN"/>
        </w:rPr>
        <w:t>13.12.2013 № 785</w:t>
      </w:r>
      <w:r>
        <w:rPr>
          <w:rFonts w:ascii="Times New Roman" w:eastAsia="Times New Roman" w:hAnsi="Times New Roman" w:cs="Times New Roman"/>
          <w:bCs/>
          <w:color w:val="00000A"/>
          <w:kern w:val="3"/>
          <w:sz w:val="28"/>
          <w:szCs w:val="28"/>
          <w:lang w:eastAsia="ar-SA" w:bidi="hi-IN"/>
        </w:rPr>
        <w:t>».</w:t>
      </w:r>
    </w:p>
    <w:p w:rsidR="007605AC" w:rsidRPr="006417C2" w:rsidRDefault="003C02DF" w:rsidP="0090645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8A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решение какой проблемы, на Ваш взгляд, направлено предлагаемое</w:t>
      </w:r>
      <w:r w:rsidR="007605AC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регулирование? Актуальна ли данная проблема сегодня?</w:t>
      </w:r>
    </w:p>
    <w:p w:rsidR="003C02DF" w:rsidRPr="006417C2" w:rsidRDefault="003C02DF" w:rsidP="009456C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9456C0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более эффективны.</w:t>
      </w:r>
    </w:p>
    <w:p w:rsidR="007605AC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(если да, какова его продолжительность), какие ограничения по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611C2" w:rsidRPr="006417C2" w:rsidRDefault="003C02DF" w:rsidP="002A6C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6718D2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A6C37" w:rsidRDefault="002A6C37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C7782" w:rsidRDefault="00DC778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C7782" w:rsidRDefault="00DC778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C7782" w:rsidRDefault="00DC778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C7782" w:rsidRDefault="00DC778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C7782" w:rsidRDefault="00DC778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F085E" w:rsidRDefault="004F085E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50C0C" w:rsidRDefault="00D50C0C" w:rsidP="00C51C4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75C4C" w:rsidRDefault="00D75C4C" w:rsidP="00C51C4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0E22" w:rsidRDefault="00DA0E22" w:rsidP="00C51C4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0E22" w:rsidRDefault="00DA0E22" w:rsidP="00C51C4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0E22" w:rsidRDefault="00DA0E22" w:rsidP="00C51C4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90645B" w:rsidRDefault="00C51C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</w:t>
      </w:r>
    </w:p>
    <w:p w:rsidR="0090645B" w:rsidRDefault="0090645B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129F6" w:rsidRDefault="004129F6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129F6" w:rsidRDefault="004129F6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170CD" w:rsidRDefault="006170CD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B0618" w:rsidRDefault="0090645B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   </w:t>
      </w:r>
      <w:r w:rsidR="00C51C4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3C02DF"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324386" w:rsidRDefault="00324386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170CD" w:rsidRPr="008E4F28" w:rsidRDefault="006170CD" w:rsidP="006170CD">
      <w:pPr>
        <w:spacing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0645B">
        <w:rPr>
          <w:rFonts w:ascii="Times New Roman" w:eastAsia="Times New Roman" w:hAnsi="Times New Roman" w:cs="Times New Roman"/>
          <w:sz w:val="28"/>
          <w:szCs w:val="28"/>
        </w:rPr>
        <w:t xml:space="preserve">о проекту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Токаревского района Тамбовской области «</w:t>
      </w:r>
      <w:r w:rsidRPr="008E4F28">
        <w:rPr>
          <w:rFonts w:ascii="Times New Roman" w:eastAsia="SimSun, 宋体" w:hAnsi="Times New Roman" w:cs="Times New Roman"/>
          <w:kern w:val="3"/>
          <w:sz w:val="28"/>
          <w:szCs w:val="28"/>
          <w:lang w:eastAsia="zh-CN" w:bidi="hi-IN"/>
        </w:rPr>
        <w:t>О внесении изменений в</w:t>
      </w:r>
      <w:r w:rsidRPr="008E4F28">
        <w:rPr>
          <w:rFonts w:ascii="Times New Roman" w:eastAsia="SimSun, 宋体" w:hAnsi="Times New Roman" w:cs="Times New Roman"/>
          <w:color w:val="00000A"/>
          <w:kern w:val="3"/>
          <w:sz w:val="28"/>
          <w:szCs w:val="28"/>
          <w:lang w:eastAsia="zh-CN" w:bidi="hi-IN"/>
        </w:rPr>
        <w:t xml:space="preserve"> Муниципальную программу </w:t>
      </w:r>
      <w:r w:rsidRPr="008E4F28">
        <w:rPr>
          <w:rFonts w:ascii="Times New Roman" w:eastAsia="Times New Roman" w:hAnsi="Times New Roman" w:cs="Times New Roman"/>
          <w:sz w:val="28"/>
          <w:szCs w:val="28"/>
          <w:lang w:eastAsia="zh-CN"/>
        </w:rPr>
        <w:t>«Экономическое развитие и инновационная экономика», утвержденную</w:t>
      </w:r>
      <w:r w:rsidRPr="008E4F28">
        <w:rPr>
          <w:rFonts w:ascii="Times New Roman" w:eastAsia="SimSun, 宋体" w:hAnsi="Times New Roman" w:cs="Times New Roman"/>
          <w:color w:val="00000A"/>
          <w:kern w:val="3"/>
          <w:sz w:val="28"/>
          <w:szCs w:val="28"/>
          <w:lang w:eastAsia="zh-CN" w:bidi="hi-IN"/>
        </w:rPr>
        <w:t xml:space="preserve"> </w:t>
      </w:r>
      <w:r w:rsidRPr="008E4F28">
        <w:rPr>
          <w:rFonts w:ascii="Times New Roman" w:eastAsia="SimSun, 宋体" w:hAnsi="Times New Roman" w:cs="Times New Roman"/>
          <w:bCs/>
          <w:color w:val="00000A"/>
          <w:kern w:val="3"/>
          <w:sz w:val="28"/>
          <w:szCs w:val="28"/>
          <w:lang w:eastAsia="zh-CN" w:bidi="hi-IN"/>
        </w:rPr>
        <w:t xml:space="preserve">постановлением администрации района от </w:t>
      </w:r>
      <w:r w:rsidRPr="008E4F28">
        <w:rPr>
          <w:rFonts w:ascii="Times New Roman" w:eastAsia="Times New Roman" w:hAnsi="Times New Roman" w:cs="Times New Roman"/>
          <w:bCs/>
          <w:color w:val="00000A"/>
          <w:kern w:val="3"/>
          <w:sz w:val="28"/>
          <w:szCs w:val="28"/>
          <w:lang w:eastAsia="ar-SA" w:bidi="hi-IN"/>
        </w:rPr>
        <w:t>13.12.2013 № 785</w:t>
      </w:r>
      <w:r>
        <w:rPr>
          <w:rFonts w:ascii="Times New Roman" w:eastAsia="Times New Roman" w:hAnsi="Times New Roman" w:cs="Times New Roman"/>
          <w:bCs/>
          <w:color w:val="00000A"/>
          <w:kern w:val="3"/>
          <w:sz w:val="28"/>
          <w:szCs w:val="28"/>
          <w:lang w:eastAsia="ar-SA" w:bidi="hi-IN"/>
        </w:rPr>
        <w:t>».</w:t>
      </w:r>
    </w:p>
    <w:p w:rsidR="006170CD" w:rsidRPr="008E4F28" w:rsidRDefault="00031433" w:rsidP="006170CD">
      <w:pPr>
        <w:spacing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3C02DF" w:rsidRPr="004E695F">
        <w:rPr>
          <w:rFonts w:ascii="Times New Roman" w:eastAsia="Times New Roman" w:hAnsi="Times New Roman" w:cs="Times New Roman"/>
          <w:bCs/>
          <w:sz w:val="28"/>
          <w:szCs w:val="28"/>
        </w:rPr>
        <w:t>1.Общая информация.</w:t>
      </w:r>
      <w:r w:rsidR="00934DC9" w:rsidRPr="004E69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0645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</w:t>
      </w:r>
      <w:r w:rsidR="006170CD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Токаревского района Тамбовской области «</w:t>
      </w:r>
      <w:r w:rsidR="006170CD" w:rsidRPr="008E4F28">
        <w:rPr>
          <w:rFonts w:ascii="Times New Roman" w:eastAsia="SimSun, 宋体" w:hAnsi="Times New Roman" w:cs="Times New Roman"/>
          <w:kern w:val="3"/>
          <w:sz w:val="28"/>
          <w:szCs w:val="28"/>
          <w:lang w:eastAsia="zh-CN" w:bidi="hi-IN"/>
        </w:rPr>
        <w:t>О внесении изменений в</w:t>
      </w:r>
      <w:r w:rsidR="006170CD" w:rsidRPr="008E4F28">
        <w:rPr>
          <w:rFonts w:ascii="Times New Roman" w:eastAsia="SimSun, 宋体" w:hAnsi="Times New Roman" w:cs="Times New Roman"/>
          <w:color w:val="00000A"/>
          <w:kern w:val="3"/>
          <w:sz w:val="28"/>
          <w:szCs w:val="28"/>
          <w:lang w:eastAsia="zh-CN" w:bidi="hi-IN"/>
        </w:rPr>
        <w:t xml:space="preserve"> Муниципальную программу </w:t>
      </w:r>
      <w:r w:rsidR="006170CD" w:rsidRPr="008E4F28">
        <w:rPr>
          <w:rFonts w:ascii="Times New Roman" w:eastAsia="Times New Roman" w:hAnsi="Times New Roman" w:cs="Times New Roman"/>
          <w:sz w:val="28"/>
          <w:szCs w:val="28"/>
          <w:lang w:eastAsia="zh-CN"/>
        </w:rPr>
        <w:t>«Экономическое развитие и инновационная экономика», утвержденную</w:t>
      </w:r>
      <w:r w:rsidR="006170CD" w:rsidRPr="008E4F28">
        <w:rPr>
          <w:rFonts w:ascii="Times New Roman" w:eastAsia="SimSun, 宋体" w:hAnsi="Times New Roman" w:cs="Times New Roman"/>
          <w:color w:val="00000A"/>
          <w:kern w:val="3"/>
          <w:sz w:val="28"/>
          <w:szCs w:val="28"/>
          <w:lang w:eastAsia="zh-CN" w:bidi="hi-IN"/>
        </w:rPr>
        <w:t xml:space="preserve"> </w:t>
      </w:r>
      <w:r w:rsidR="006170CD" w:rsidRPr="008E4F28">
        <w:rPr>
          <w:rFonts w:ascii="Times New Roman" w:eastAsia="SimSun, 宋体" w:hAnsi="Times New Roman" w:cs="Times New Roman"/>
          <w:bCs/>
          <w:color w:val="00000A"/>
          <w:kern w:val="3"/>
          <w:sz w:val="28"/>
          <w:szCs w:val="28"/>
          <w:lang w:eastAsia="zh-CN" w:bidi="hi-IN"/>
        </w:rPr>
        <w:t xml:space="preserve">постановлением администрации района от </w:t>
      </w:r>
      <w:r w:rsidR="006170CD" w:rsidRPr="008E4F28">
        <w:rPr>
          <w:rFonts w:ascii="Times New Roman" w:eastAsia="Times New Roman" w:hAnsi="Times New Roman" w:cs="Times New Roman"/>
          <w:bCs/>
          <w:color w:val="00000A"/>
          <w:kern w:val="3"/>
          <w:sz w:val="28"/>
          <w:szCs w:val="28"/>
          <w:lang w:eastAsia="ar-SA" w:bidi="hi-IN"/>
        </w:rPr>
        <w:t>13.12.2013 № 785</w:t>
      </w:r>
      <w:r w:rsidR="006170CD">
        <w:rPr>
          <w:rFonts w:ascii="Times New Roman" w:eastAsia="Times New Roman" w:hAnsi="Times New Roman" w:cs="Times New Roman"/>
          <w:bCs/>
          <w:color w:val="00000A"/>
          <w:kern w:val="3"/>
          <w:sz w:val="28"/>
          <w:szCs w:val="28"/>
          <w:lang w:eastAsia="ar-SA" w:bidi="hi-IN"/>
        </w:rPr>
        <w:t>».</w:t>
      </w:r>
    </w:p>
    <w:p w:rsidR="00DC7782" w:rsidRPr="0011116D" w:rsidRDefault="00031433" w:rsidP="00173057">
      <w:pPr>
        <w:spacing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4E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4E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0645B">
        <w:rPr>
          <w:rFonts w:ascii="Times New Roman" w:eastAsia="Times New Roman" w:hAnsi="Times New Roman" w:cs="Times New Roman"/>
          <w:sz w:val="28"/>
          <w:szCs w:val="28"/>
        </w:rPr>
        <w:t>проекте</w:t>
      </w:r>
      <w:r w:rsidR="00906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3057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Токаревского района Тамбовской области «</w:t>
      </w:r>
      <w:r w:rsidR="00173057" w:rsidRPr="008E4F28">
        <w:rPr>
          <w:rFonts w:ascii="Times New Roman" w:eastAsia="SimSun, 宋体" w:hAnsi="Times New Roman" w:cs="Times New Roman"/>
          <w:kern w:val="3"/>
          <w:sz w:val="28"/>
          <w:szCs w:val="28"/>
          <w:lang w:eastAsia="zh-CN" w:bidi="hi-IN"/>
        </w:rPr>
        <w:t>О внесении изменений в</w:t>
      </w:r>
      <w:r w:rsidR="00173057" w:rsidRPr="008E4F28">
        <w:rPr>
          <w:rFonts w:ascii="Times New Roman" w:eastAsia="SimSun, 宋体" w:hAnsi="Times New Roman" w:cs="Times New Roman"/>
          <w:color w:val="00000A"/>
          <w:kern w:val="3"/>
          <w:sz w:val="28"/>
          <w:szCs w:val="28"/>
          <w:lang w:eastAsia="zh-CN" w:bidi="hi-IN"/>
        </w:rPr>
        <w:t xml:space="preserve"> Муниципальную программу </w:t>
      </w:r>
      <w:r w:rsidR="00173057" w:rsidRPr="008E4F28">
        <w:rPr>
          <w:rFonts w:ascii="Times New Roman" w:eastAsia="Times New Roman" w:hAnsi="Times New Roman" w:cs="Times New Roman"/>
          <w:sz w:val="28"/>
          <w:szCs w:val="28"/>
          <w:lang w:eastAsia="zh-CN"/>
        </w:rPr>
        <w:t>«Экономическое развитие и инновационная экономика», утвержденную</w:t>
      </w:r>
      <w:r w:rsidR="00173057" w:rsidRPr="008E4F28">
        <w:rPr>
          <w:rFonts w:ascii="Times New Roman" w:eastAsia="SimSun, 宋体" w:hAnsi="Times New Roman" w:cs="Times New Roman"/>
          <w:color w:val="00000A"/>
          <w:kern w:val="3"/>
          <w:sz w:val="28"/>
          <w:szCs w:val="28"/>
          <w:lang w:eastAsia="zh-CN" w:bidi="hi-IN"/>
        </w:rPr>
        <w:t xml:space="preserve"> </w:t>
      </w:r>
      <w:r w:rsidR="00173057" w:rsidRPr="008E4F28">
        <w:rPr>
          <w:rFonts w:ascii="Times New Roman" w:eastAsia="SimSun, 宋体" w:hAnsi="Times New Roman" w:cs="Times New Roman"/>
          <w:bCs/>
          <w:color w:val="00000A"/>
          <w:kern w:val="3"/>
          <w:sz w:val="28"/>
          <w:szCs w:val="28"/>
          <w:lang w:eastAsia="zh-CN" w:bidi="hi-IN"/>
        </w:rPr>
        <w:t xml:space="preserve">постановлением администрации района от </w:t>
      </w:r>
      <w:r w:rsidR="00173057" w:rsidRPr="008E4F28">
        <w:rPr>
          <w:rFonts w:ascii="Times New Roman" w:eastAsia="Times New Roman" w:hAnsi="Times New Roman" w:cs="Times New Roman"/>
          <w:bCs/>
          <w:color w:val="00000A"/>
          <w:kern w:val="3"/>
          <w:sz w:val="28"/>
          <w:szCs w:val="28"/>
          <w:lang w:eastAsia="ar-SA" w:bidi="hi-IN"/>
        </w:rPr>
        <w:t>13.12.2013 № 785</w:t>
      </w:r>
      <w:r w:rsidR="00173057">
        <w:rPr>
          <w:rFonts w:ascii="Times New Roman" w:eastAsia="Times New Roman" w:hAnsi="Times New Roman" w:cs="Times New Roman"/>
          <w:bCs/>
          <w:color w:val="00000A"/>
          <w:kern w:val="3"/>
          <w:sz w:val="28"/>
          <w:szCs w:val="28"/>
          <w:lang w:eastAsia="ar-SA" w:bidi="hi-IN"/>
        </w:rPr>
        <w:t xml:space="preserve">» </w:t>
      </w:r>
      <w:r w:rsidR="00DC7782" w:rsidRPr="00DC77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DC7782" w:rsidRPr="00DC7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DC7782" w:rsidRPr="00DC7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E695F" w:rsidRDefault="005B3EFA" w:rsidP="00DC778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proofErr w:type="gramStart"/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роверка  соблюдения</w:t>
      </w:r>
      <w:proofErr w:type="gramEnd"/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</w:t>
      </w:r>
      <w:bookmarkStart w:id="0" w:name="_GoBack"/>
      <w:bookmarkEnd w:id="0"/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CE15B9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</w:t>
      </w:r>
      <w:proofErr w:type="gramEnd"/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понесут дополнительных расходов.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73503C" w:rsidRPr="004E695F" w:rsidRDefault="0073503C" w:rsidP="00F572AC">
      <w:pPr>
        <w:spacing w:line="240" w:lineRule="auto"/>
        <w:rPr>
          <w:color w:val="FF0000"/>
          <w:sz w:val="28"/>
          <w:szCs w:val="28"/>
        </w:rPr>
      </w:pPr>
    </w:p>
    <w:sectPr w:rsidR="0073503C" w:rsidRPr="004E695F" w:rsidSect="0090645B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, 宋体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06E1"/>
    <w:multiLevelType w:val="hybridMultilevel"/>
    <w:tmpl w:val="9C8AF3BA"/>
    <w:lvl w:ilvl="0" w:tplc="A8C2C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84BD1"/>
    <w:multiLevelType w:val="hybridMultilevel"/>
    <w:tmpl w:val="76E4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 w15:restartNumberingAfterBreak="0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034E8"/>
    <w:multiLevelType w:val="hybridMultilevel"/>
    <w:tmpl w:val="27A428DC"/>
    <w:lvl w:ilvl="0" w:tplc="AD341E0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433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1E5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2E51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9E5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5F89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116D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57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874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6FB9"/>
    <w:rsid w:val="0022721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C37"/>
    <w:rsid w:val="002A6DF2"/>
    <w:rsid w:val="002A7552"/>
    <w:rsid w:val="002A78CD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1642F"/>
    <w:rsid w:val="00320BAB"/>
    <w:rsid w:val="0032115E"/>
    <w:rsid w:val="0032295D"/>
    <w:rsid w:val="00323B4F"/>
    <w:rsid w:val="00324386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3342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29F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97EB9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699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350"/>
    <w:rsid w:val="006165B5"/>
    <w:rsid w:val="00616C28"/>
    <w:rsid w:val="006170CD"/>
    <w:rsid w:val="006200A5"/>
    <w:rsid w:val="006202DB"/>
    <w:rsid w:val="00621E82"/>
    <w:rsid w:val="00622311"/>
    <w:rsid w:val="00622E97"/>
    <w:rsid w:val="006241F3"/>
    <w:rsid w:val="0062459E"/>
    <w:rsid w:val="006246FD"/>
    <w:rsid w:val="006248AC"/>
    <w:rsid w:val="0062521A"/>
    <w:rsid w:val="00625667"/>
    <w:rsid w:val="00625991"/>
    <w:rsid w:val="00626003"/>
    <w:rsid w:val="00626F42"/>
    <w:rsid w:val="006305EA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027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0F7B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18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5CA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3C48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4F28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45B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469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042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237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1C4F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05B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1ADB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0C0C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5C4C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6834"/>
    <w:rsid w:val="00D9688F"/>
    <w:rsid w:val="00DA0491"/>
    <w:rsid w:val="00DA0E22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C7782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2AC"/>
    <w:rsid w:val="00F5746E"/>
    <w:rsid w:val="00F60062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336B"/>
    <w:rsid w:val="00F940B1"/>
    <w:rsid w:val="00F94593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4E3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D270C-3640-4A92-9410-BE78CEB9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4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248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@r57.tamb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5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44</cp:revision>
  <cp:lastPrinted>2020-11-25T12:56:00Z</cp:lastPrinted>
  <dcterms:created xsi:type="dcterms:W3CDTF">2019-05-20T18:31:00Z</dcterms:created>
  <dcterms:modified xsi:type="dcterms:W3CDTF">2020-11-25T13:05:00Z</dcterms:modified>
</cp:coreProperties>
</file>