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B16CCE" w:rsidRPr="00B16CCE" w:rsidRDefault="00213CCE" w:rsidP="00B16CC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8B5B48" w:rsidRPr="00B16C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8B5B48" w:rsidRPr="00B16CCE">
        <w:rPr>
          <w:rFonts w:ascii="Times New Roman" w:eastAsia="Calibri" w:hAnsi="Times New Roman" w:cs="Times New Roman"/>
          <w:sz w:val="28"/>
          <w:szCs w:val="28"/>
        </w:rPr>
        <w:t>»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>.</w:t>
      </w:r>
      <w:r w:rsidR="00B16CCE" w:rsidRPr="00B16CCE">
        <w:rPr>
          <w:rFonts w:ascii="Times New Roman" w:eastAsia="Calibri" w:hAnsi="Times New Roman" w:cs="Times New Roman"/>
          <w:lang w:eastAsia="zh-CN"/>
        </w:rPr>
        <w:t xml:space="preserve">   </w:t>
      </w:r>
    </w:p>
    <w:p w:rsidR="00676DE2" w:rsidRPr="00B16CCE" w:rsidRDefault="009642E7" w:rsidP="00B16CC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676DE2" w:rsidRDefault="009642E7" w:rsidP="00676DE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16.08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3.08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9754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03.09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B16CCE">
        <w:rPr>
          <w:rFonts w:ascii="Times New Roman" w:eastAsia="Calibri" w:hAnsi="Times New Roman" w:cs="Times New Roman"/>
          <w:sz w:val="28"/>
          <w:szCs w:val="28"/>
          <w:lang w:eastAsia="zh-CN"/>
        </w:rPr>
        <w:t>и дополнений</w:t>
      </w:r>
      <w:r w:rsidR="00676DE2" w:rsidRPr="00676D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676DE2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B16C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lastRenderedPageBreak/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975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</w:t>
      </w:r>
      <w:r w:rsidR="00230B01">
        <w:rPr>
          <w:rFonts w:ascii="Times New Roman" w:eastAsia="Times New Roman" w:hAnsi="Times New Roman" w:cs="Times New Roman"/>
          <w:sz w:val="28"/>
          <w:szCs w:val="28"/>
          <w:lang w:eastAsia="ru-RU"/>
        </w:rPr>
        <w:t>тябрь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30B01" w:rsidRDefault="00230B01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676DE2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BB768E" w:rsidRPr="00BB768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BB76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676DE2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>по проекту постановления администрации Токарёв</w:t>
      </w:r>
      <w:r w:rsidR="00B16CCE">
        <w:rPr>
          <w:rFonts w:ascii="Times New Roman" w:eastAsia="Times New Roman" w:hAnsi="Times New Roman" w:cs="Times New Roman"/>
          <w:sz w:val="28"/>
          <w:szCs w:val="28"/>
        </w:rPr>
        <w:t>ского района Тамбовской области</w:t>
      </w:r>
      <w:r w:rsidR="00B16CCE"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6CCE" w:rsidRPr="00B16C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676DE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676DE2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5C7774" w:rsidRPr="00676DE2" w:rsidRDefault="003C02DF" w:rsidP="00676DE2">
      <w:pPr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B16CCE" w:rsidRPr="00B16CC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16CCE" w:rsidRPr="00B16CCE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и дополнений в Административный регламент 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«О</w:t>
      </w:r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существление муниципального земельного контроля на территории сельских поселений Токарёвского района Тамбо</w:t>
      </w:r>
      <w:bookmarkStart w:id="0" w:name="_GoBack"/>
      <w:bookmarkEnd w:id="0"/>
      <w:r w:rsidR="00B16CCE" w:rsidRPr="00B16CCE">
        <w:rPr>
          <w:rFonts w:ascii="Times New Roman" w:eastAsia="TimesNewRomanPSMT" w:hAnsi="Times New Roman" w:cs="Times New Roman"/>
          <w:bCs/>
          <w:color w:val="000000"/>
          <w:sz w:val="28"/>
          <w:szCs w:val="28"/>
        </w:rPr>
        <w:t>вской области</w:t>
      </w:r>
      <w:r w:rsidR="00B16CCE" w:rsidRPr="00B16CCE">
        <w:rPr>
          <w:rFonts w:ascii="Times New Roman" w:eastAsia="Calibri" w:hAnsi="Times New Roman" w:cs="Times New Roman"/>
          <w:color w:val="000000"/>
          <w:sz w:val="28"/>
          <w:szCs w:val="28"/>
        </w:rPr>
        <w:t>», утвержденный постановлением администрации Токарёвского района Тамбовской области от 28.02.2018 № 93</w:t>
      </w:r>
      <w:r w:rsidR="00F572AC" w:rsidRPr="00B16CCE">
        <w:rPr>
          <w:rFonts w:ascii="Times New Roman" w:eastAsia="Calibri" w:hAnsi="Times New Roman" w:cs="Times New Roman"/>
          <w:sz w:val="28"/>
          <w:szCs w:val="28"/>
        </w:rPr>
        <w:t>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proofErr w:type="gramStart"/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роверка  соблюдения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</w:t>
      </w:r>
      <w:proofErr w:type="gramEnd"/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CCE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0B01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97EB9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6DE2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5B48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6CCE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54C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D270C-3640-4A92-9410-BE78CEB9B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1169</Words>
  <Characters>6665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22</cp:revision>
  <cp:lastPrinted>2019-07-11T05:28:00Z</cp:lastPrinted>
  <dcterms:created xsi:type="dcterms:W3CDTF">2019-05-20T18:31:00Z</dcterms:created>
  <dcterms:modified xsi:type="dcterms:W3CDTF">2019-08-15T12:47:00Z</dcterms:modified>
</cp:coreProperties>
</file>