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bookmarkStart w:id="0" w:name="_GoBack"/>
      <w:bookmarkEnd w:id="0"/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3C02DF" w:rsidRPr="003C02DF" w:rsidRDefault="003C02DF" w:rsidP="009642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</w:rPr>
        <w:t>Публичные консультации проводятся по проекту п</w:t>
      </w:r>
      <w:r w:rsidRPr="003C0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остановления администрации </w:t>
      </w:r>
      <w:r w:rsidR="009642E7">
        <w:rPr>
          <w:rFonts w:ascii="Times New Roman" w:eastAsia="Times New Roman" w:hAnsi="Times New Roman" w:cs="Times New Roman"/>
          <w:color w:val="000000"/>
          <w:sz w:val="28"/>
          <w:szCs w:val="28"/>
        </w:rPr>
        <w:t>Токарё</w:t>
      </w:r>
      <w:r w:rsidRPr="003C02DF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района «</w:t>
      </w:r>
      <w:r w:rsidR="009642E7" w:rsidRPr="00964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субсидий на безвозмездной и безвозвратной основе юридическому лицу (за исключением муниципального учреждения), индивидуальному предпринимателю,  физическому лиц</w:t>
      </w:r>
      <w:proofErr w:type="gramStart"/>
      <w:r w:rsidR="009642E7" w:rsidRPr="009642E7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="009642E7" w:rsidRPr="0096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производителю товаров, работ, услуг по пассажирским автобусным перевозкам на внутрирайонных маршрутах в целях  финансового обеспечения (возмещения) части затрат на уплату лизинговых платежей по договорам финансовой аренды (лизинга, </w:t>
      </w:r>
      <w:proofErr w:type="spellStart"/>
      <w:r w:rsidR="009642E7" w:rsidRPr="009642E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сублизинга</w:t>
      </w:r>
      <w:proofErr w:type="spellEnd"/>
      <w:r w:rsidR="009642E7" w:rsidRPr="009642E7">
        <w:rPr>
          <w:rFonts w:ascii="Times New Roman" w:eastAsia="Times New Roman" w:hAnsi="Times New Roman" w:cs="Times New Roman"/>
          <w:sz w:val="28"/>
          <w:szCs w:val="28"/>
          <w:lang w:eastAsia="ru-RU"/>
        </w:rPr>
        <w:t>) пассажирского автомобильного транспорта для организации  транспортного обслуживания населения между поселениями в границах муниципального района</w:t>
      </w:r>
      <w:r w:rsidRPr="003C02D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642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42E7" w:rsidRPr="005D42EE" w:rsidRDefault="009642E7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принимаются по адресу Тамбовская область, </w:t>
      </w:r>
      <w:r w:rsidRPr="00C31E1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Токаревский район, р.п.Токаревка, 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Маяковского, дом 3, 2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-й этаж (</w:t>
      </w:r>
      <w:r w:rsidRPr="00C31E16">
        <w:rPr>
          <w:rFonts w:ascii="Times New Roman" w:hAnsi="Times New Roman" w:cs="Times New Roman"/>
          <w:sz w:val="28"/>
          <w:szCs w:val="28"/>
        </w:rPr>
        <w:t xml:space="preserve">отдел по экономике администрации </w:t>
      </w:r>
      <w:proofErr w:type="spellStart"/>
      <w:r w:rsidRPr="00C31E16">
        <w:rPr>
          <w:rFonts w:ascii="Times New Roman" w:hAnsi="Times New Roman" w:cs="Times New Roman"/>
          <w:sz w:val="28"/>
          <w:szCs w:val="28"/>
        </w:rPr>
        <w:t>Токарѐвского</w:t>
      </w:r>
      <w:proofErr w:type="spellEnd"/>
      <w:r w:rsidRPr="00C31E1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5" w:history="1"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42E7" w:rsidRPr="00C64389" w:rsidRDefault="009642E7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B931B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(30.06.2017 по 14</w:t>
      </w:r>
      <w:r w:rsidR="00F60BDB"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.07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.2017)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Pr="005D42EE" w:rsidRDefault="009642E7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размещения уведомления в информационно-телекоммуникационной сети «Интернет»: </w:t>
      </w:r>
      <w:r w:rsidRPr="005D42E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(Интернет-сайте администрации </w:t>
      </w:r>
      <w:r w:rsidRPr="00C31E1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Токарё</w:t>
      </w:r>
      <w:r w:rsidRPr="005D42E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вского района: </w:t>
      </w:r>
      <w:hyperlink r:id="rId6" w:history="1"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http</w:t>
        </w:r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://</w:t>
        </w:r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www</w:t>
        </w:r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.</w:t>
        </w:r>
        <w:proofErr w:type="spellStart"/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tokarevka</w:t>
        </w:r>
        <w:proofErr w:type="spellEnd"/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-</w:t>
        </w:r>
        <w:proofErr w:type="spellStart"/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adm</w:t>
        </w:r>
        <w:proofErr w:type="spellEnd"/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.</w:t>
        </w:r>
        <w:proofErr w:type="spellStart"/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ru</w:t>
        </w:r>
        <w:proofErr w:type="spellEnd"/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/</w:t>
        </w:r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city</w:t>
        </w:r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/</w:t>
        </w:r>
        <w:proofErr w:type="spellStart"/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predprin</w:t>
        </w:r>
        <w:proofErr w:type="spellEnd"/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/</w:t>
        </w:r>
        <w:proofErr w:type="spellStart"/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otsenka</w:t>
        </w:r>
        <w:proofErr w:type="spellEnd"/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.</w:t>
        </w:r>
        <w:proofErr w:type="spellStart"/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php</w:t>
        </w:r>
        <w:proofErr w:type="spellEnd"/>
      </w:hyperlink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</w:t>
      </w:r>
      <w:r w:rsidRPr="005D42E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proofErr w:type="gramEnd"/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Pr="00C64389" w:rsidRDefault="009642E7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на </w:t>
      </w:r>
      <w:r w:rsidRPr="005D42E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(Интернет-сайте администрации </w:t>
      </w:r>
      <w:r w:rsidRPr="00C31E1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Токарё</w:t>
      </w:r>
      <w:r w:rsidRPr="005D42E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вского района: </w:t>
      </w:r>
      <w:hyperlink r:id="rId7" w:history="1"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http</w:t>
        </w:r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://</w:t>
        </w:r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www</w:t>
        </w:r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.</w:t>
        </w:r>
        <w:proofErr w:type="spellStart"/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tokarevka</w:t>
        </w:r>
        <w:proofErr w:type="spellEnd"/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-</w:t>
        </w:r>
        <w:proofErr w:type="spellStart"/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adm</w:t>
        </w:r>
        <w:proofErr w:type="spellEnd"/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.</w:t>
        </w:r>
        <w:proofErr w:type="spellStart"/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ru</w:t>
        </w:r>
        <w:proofErr w:type="spellEnd"/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/</w:t>
        </w:r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city</w:t>
        </w:r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/</w:t>
        </w:r>
        <w:proofErr w:type="spellStart"/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predprin</w:t>
        </w:r>
        <w:proofErr w:type="spellEnd"/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/</w:t>
        </w:r>
        <w:proofErr w:type="spellStart"/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otsenka</w:t>
        </w:r>
        <w:proofErr w:type="spellEnd"/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.</w:t>
        </w:r>
        <w:proofErr w:type="spellStart"/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php</w:t>
        </w:r>
        <w:proofErr w:type="spellEnd"/>
      </w:hyperlink>
      <w:r w:rsidRPr="005D42E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="00B0228F"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(28</w:t>
      </w:r>
      <w:r w:rsidR="00FD55F1"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.07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.2017)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3C02DF" w:rsidRDefault="003C02DF" w:rsidP="009642E7">
      <w:pPr>
        <w:autoSpaceDE w:val="0"/>
        <w:autoSpaceDN w:val="0"/>
        <w:adjustRightInd w:val="0"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Описание проблемы, на решение которой направлено предлагаемое правовое регулирование: </w:t>
      </w:r>
    </w:p>
    <w:p w:rsidR="003C02DF" w:rsidRPr="003C02DF" w:rsidRDefault="009642E7" w:rsidP="009642E7">
      <w:pPr>
        <w:widowControl w:val="0"/>
        <w:spacing w:after="0" w:line="307" w:lineRule="exact"/>
        <w:ind w:left="4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42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Pr="0096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субсидий на безвозмездной и безвозвратной основе юридическому лицу (за исключением муниципального учреждения), индивидуальному предпринимателю,  физическому лицу</w:t>
      </w:r>
      <w:r w:rsidR="0076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42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производителю товаров, работ, услуг по пассажирским автобусным перевозкам на 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утрирайонных маршрутах в целях </w:t>
      </w:r>
      <w:r w:rsidRPr="0096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обеспечения (возмещения) части затрат на уплату лизинговых платежей по договорам финансовой аренды (лизинга, </w:t>
      </w:r>
      <w:proofErr w:type="spellStart"/>
      <w:r w:rsidRPr="009642E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сублизинга</w:t>
      </w:r>
      <w:proofErr w:type="spellEnd"/>
      <w:r w:rsidRPr="009642E7">
        <w:rPr>
          <w:rFonts w:ascii="Times New Roman" w:eastAsia="Times New Roman" w:hAnsi="Times New Roman" w:cs="Times New Roman"/>
          <w:sz w:val="28"/>
          <w:szCs w:val="28"/>
          <w:lang w:eastAsia="ru-RU"/>
        </w:rPr>
        <w:t>) пассажирского автомобильного транспорта для организации  транспортного обслуживания населения между поселениями в границах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642E7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2DF">
        <w:rPr>
          <w:rFonts w:ascii="Times New Roman" w:eastAsia="Times New Roman" w:hAnsi="Times New Roman" w:cs="Times New Roman"/>
          <w:sz w:val="28"/>
          <w:szCs w:val="28"/>
        </w:rPr>
        <w:t xml:space="preserve">2. Цели предлагаемого правового регулирования: </w:t>
      </w:r>
    </w:p>
    <w:p w:rsidR="009642E7" w:rsidRPr="00F45B86" w:rsidRDefault="009642E7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целях выявления в </w:t>
      </w:r>
      <w:r w:rsidRPr="009642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орядке</w:t>
      </w:r>
      <w:r w:rsidRPr="0096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субсидий на безвозмездной и безвозвратной основе юридическому лицу (за исключением муниципального учреждения), индивидуальному предпринимателю,  физическому лиц</w:t>
      </w:r>
      <w:proofErr w:type="gramStart"/>
      <w:r w:rsidRPr="009642E7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96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производителю товаров, работ, услуг по пассажирским автобусным перевозкам на 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утрирайонных маршрутах в целях </w:t>
      </w:r>
      <w:r w:rsidRPr="0096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обеспечения (возмещения) части затрат на уплату лизинговых платежей по договорам финансовой аренды (лизинга, </w:t>
      </w:r>
      <w:proofErr w:type="spellStart"/>
      <w:r w:rsidRPr="009642E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сублизинга</w:t>
      </w:r>
      <w:proofErr w:type="spellEnd"/>
      <w:r w:rsidRPr="0096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пассажирского автомобильного транспорта для организации  транспортного обслуживания населения между поселениями в границах </w:t>
      </w:r>
      <w:proofErr w:type="gramStart"/>
      <w:r w:rsidRPr="009642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96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</w:t>
      </w:r>
      <w:r w:rsidRPr="00F4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боснованно затрудняющих ведение </w:t>
      </w:r>
      <w:r w:rsidRPr="00F4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предпринимательской и инвестиционной деятельности</w:t>
      </w:r>
      <w:r w:rsidRPr="00F45B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Default="003C02DF" w:rsidP="009642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3. 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Pr="003C02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C02DF" w:rsidRPr="003C02DF" w:rsidRDefault="009642E7" w:rsidP="009642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Бюджетный кодекс</w:t>
      </w:r>
      <w:r w:rsidRPr="00460857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 xml:space="preserve"> Российской Федерации</w:t>
      </w:r>
      <w:r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;</w:t>
      </w:r>
    </w:p>
    <w:p w:rsidR="003C02DF" w:rsidRPr="003C02DF" w:rsidRDefault="009642E7" w:rsidP="009642E7">
      <w:pPr>
        <w:widowControl w:val="0"/>
        <w:tabs>
          <w:tab w:val="left" w:pos="1121"/>
        </w:tabs>
        <w:spacing w:after="0" w:line="30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</w:t>
      </w:r>
      <w:r w:rsidRPr="00460857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от 06.10.2003   № 131-ФЗ «Об общих принципах организации местного самоуправления в Российской Федерации»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42E7" w:rsidRDefault="003C02DF" w:rsidP="009642E7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</w:pPr>
      <w:r w:rsidRPr="003C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42E7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Постановление</w:t>
      </w:r>
      <w:r w:rsidR="009642E7" w:rsidRPr="00460857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 xml:space="preserve"> Правительства от 06.09.2016 №887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proofErr w:type="gramStart"/>
      <w:r w:rsidR="009642E7" w:rsidRPr="00460857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–п</w:t>
      </w:r>
      <w:proofErr w:type="gramEnd"/>
      <w:r w:rsidR="009642E7" w:rsidRPr="00460857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роизвод</w:t>
      </w:r>
      <w:r w:rsidR="009642E7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ителям – товаров, работ, услуг»;</w:t>
      </w:r>
    </w:p>
    <w:p w:rsidR="009642E7" w:rsidRDefault="009642E7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 xml:space="preserve"> Устав </w:t>
      </w:r>
      <w:r w:rsidRPr="00460857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Токарев</w:t>
      </w:r>
      <w:r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ского района.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Планируемый срок вступления в силу. </w:t>
      </w:r>
    </w:p>
    <w:p w:rsidR="003C02DF" w:rsidRPr="00B0228F" w:rsidRDefault="00B0228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С 31.07</w:t>
      </w:r>
      <w:r w:rsidR="003C02DF"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3C02D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C02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3C02D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B1101F" w:rsidRDefault="003C02DF" w:rsidP="007605AC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9456C0" w:rsidRDefault="009456C0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9456C0" w:rsidRDefault="009456C0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02DF" w:rsidRPr="007605AC" w:rsidRDefault="009456C0" w:rsidP="009456C0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                           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Примерный перечень вопросов</w:t>
      </w:r>
    </w:p>
    <w:p w:rsidR="009456C0" w:rsidRDefault="009456C0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для участников публичных консультаций </w:t>
      </w:r>
    </w:p>
    <w:p w:rsidR="007605AC" w:rsidRDefault="003C02DF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5AC">
        <w:rPr>
          <w:rFonts w:ascii="Times New Roman" w:eastAsia="Times New Roman" w:hAnsi="Times New Roman" w:cs="Times New Roman"/>
          <w:sz w:val="28"/>
          <w:szCs w:val="28"/>
        </w:rPr>
        <w:t xml:space="preserve">по проекту </w:t>
      </w:r>
      <w:r w:rsidR="007605AC" w:rsidRPr="007605AC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Токарёвского района «</w:t>
      </w:r>
      <w:r w:rsidR="007605AC" w:rsidRPr="007605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</w:t>
      </w:r>
      <w:r w:rsidR="007605AC" w:rsidRPr="009642E7">
        <w:rPr>
          <w:rFonts w:ascii="Times New Roman" w:eastAsia="Times New Roman" w:hAnsi="Times New Roman" w:cs="Times New Roman"/>
          <w:sz w:val="28"/>
          <w:szCs w:val="28"/>
          <w:lang w:eastAsia="ru-RU"/>
        </w:rPr>
        <w:t>дка предоставления субсидий на безвозмездной и безвозвратной основе юридическому лицу (за исключением муниципального учреждения), индивидуальному предпринимателю,  физическому лиц</w:t>
      </w:r>
      <w:proofErr w:type="gramStart"/>
      <w:r w:rsidR="007605AC" w:rsidRPr="009642E7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="007605AC" w:rsidRPr="0096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производителю товаров, работ, услуг по пассажирским автобусным перевозкам на внутрирайонных маршрутах в целях  финансового обеспечения (возмещения) части затрат на уплату лизинговых платежей по договорам финансовой аренды (лизинга, </w:t>
      </w:r>
      <w:proofErr w:type="spellStart"/>
      <w:r w:rsidR="007605AC" w:rsidRPr="009642E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сублизинга</w:t>
      </w:r>
      <w:proofErr w:type="spellEnd"/>
      <w:r w:rsidR="007605AC" w:rsidRPr="0096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пассажирского автомобильного транспорта для организации  транспортного обслуживания </w:t>
      </w:r>
      <w:r w:rsidR="007605AC" w:rsidRPr="007605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между поселениями в границах муниципального района</w:t>
      </w:r>
      <w:r w:rsidR="007605AC" w:rsidRPr="007605A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456C0" w:rsidRPr="009456C0" w:rsidRDefault="009456C0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605AC" w:rsidRDefault="003C02DF" w:rsidP="009456C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решение какой проблемы, на Ваш взгляд, направлено предлагаемое</w:t>
      </w:r>
      <w:r w:rsid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регулирование? Актуальна ли данная проблема сегодня?</w:t>
      </w:r>
    </w:p>
    <w:p w:rsidR="003C02DF" w:rsidRPr="007605AC" w:rsidRDefault="003C02DF" w:rsidP="009456C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9456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7605AC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 ли выбранный вариант решения оптимальным? Существуют</w:t>
      </w:r>
    </w:p>
    <w:p w:rsidR="007605AC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затратны</w:t>
      </w:r>
      <w:proofErr w:type="spellEnd"/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(или) более эффективны.</w:t>
      </w:r>
    </w:p>
    <w:p w:rsidR="007605AC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7605AC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каким последствиям может привести </w:t>
      </w:r>
      <w:proofErr w:type="gramStart"/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достижение</w:t>
      </w:r>
      <w:proofErr w:type="gramEnd"/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целей правового</w:t>
      </w:r>
    </w:p>
    <w:p w:rsidR="009456C0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регулирования?</w:t>
      </w:r>
    </w:p>
    <w:p w:rsidR="009456C0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7605AC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7605AC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Требуется ли переходный период для вступления в силу предлагаемого</w:t>
      </w:r>
    </w:p>
    <w:p w:rsidR="003C02DF" w:rsidRPr="007605AC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регулирования (если да, какова его продолжительность), какие ограничения по</w:t>
      </w:r>
    </w:p>
    <w:p w:rsidR="009456C0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срокам введения нового регулирования необходимо учесть? </w:t>
      </w:r>
    </w:p>
    <w:p w:rsidR="003C02DF" w:rsidRPr="007605AC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9456C0" w:rsidRDefault="009456C0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2DF" w:rsidRPr="007605AC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3C02DF" w:rsidRPr="007605AC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2DF" w:rsidRPr="00B1101F" w:rsidRDefault="003C02DF" w:rsidP="003C02DF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3C02DF" w:rsidRPr="00B1101F" w:rsidRDefault="003C02DF" w:rsidP="003C02DF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3C02DF" w:rsidRPr="00CE15B9" w:rsidRDefault="003C02DF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9456C0" w:rsidRDefault="009456C0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5B9">
        <w:rPr>
          <w:rFonts w:ascii="Times New Roman" w:eastAsia="Times New Roman" w:hAnsi="Times New Roman" w:cs="Times New Roman"/>
          <w:sz w:val="28"/>
          <w:szCs w:val="28"/>
        </w:rPr>
        <w:t xml:space="preserve">к проекту постановления администрации Токарёвского </w:t>
      </w:r>
      <w:r w:rsidRPr="007605AC">
        <w:rPr>
          <w:rFonts w:ascii="Times New Roman" w:eastAsia="Times New Roman" w:hAnsi="Times New Roman" w:cs="Times New Roman"/>
          <w:sz w:val="28"/>
          <w:szCs w:val="28"/>
        </w:rPr>
        <w:t>района «</w:t>
      </w:r>
      <w:r w:rsidRPr="007605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</w:t>
      </w:r>
      <w:r w:rsidRPr="009642E7">
        <w:rPr>
          <w:rFonts w:ascii="Times New Roman" w:eastAsia="Times New Roman" w:hAnsi="Times New Roman" w:cs="Times New Roman"/>
          <w:sz w:val="28"/>
          <w:szCs w:val="28"/>
          <w:lang w:eastAsia="ru-RU"/>
        </w:rPr>
        <w:t>дка предоставления субсидий на безвозмездной и безвозвратной основе юридическому лицу (за исключением муниципального учреждения), индивидуальному предпринимателю,  физическому лиц</w:t>
      </w:r>
      <w:proofErr w:type="gramStart"/>
      <w:r w:rsidRPr="009642E7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96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производителю товаров, работ, услуг по пассажирским автобусным перевозкам на внутрирайонных маршрутах в целях  финансового обеспечения (возмещения) части затрат на уплату лизинговых платежей по договорам финансовой аренды (лизинга, </w:t>
      </w:r>
      <w:proofErr w:type="spellStart"/>
      <w:r w:rsidRPr="009642E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сублизинга</w:t>
      </w:r>
      <w:proofErr w:type="spellEnd"/>
      <w:r w:rsidRPr="0096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пассажирского автомобильного транспорта для организации  транспортного обслуживания </w:t>
      </w:r>
      <w:r w:rsidRPr="007605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между поселениями в границах муниципального района</w:t>
      </w:r>
      <w:r w:rsidRPr="007605A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C02DF" w:rsidRPr="00B1101F" w:rsidRDefault="003C02DF" w:rsidP="003C02D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3C02DF" w:rsidRPr="005C7774" w:rsidRDefault="003C02DF" w:rsidP="003C02DF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C77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1.Общая информация.</w:t>
      </w:r>
    </w:p>
    <w:p w:rsidR="003C02DF" w:rsidRPr="005C7774" w:rsidRDefault="003C02DF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7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Проект </w:t>
      </w:r>
      <w:r w:rsidR="009456C0" w:rsidRPr="005C7774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Токарёвского района «</w:t>
      </w:r>
      <w:r w:rsidR="009456C0" w:rsidRPr="005C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9456C0" w:rsidRPr="00760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</w:t>
      </w:r>
      <w:r w:rsidR="009456C0" w:rsidRPr="009642E7">
        <w:rPr>
          <w:rFonts w:ascii="Times New Roman" w:eastAsia="Times New Roman" w:hAnsi="Times New Roman" w:cs="Times New Roman"/>
          <w:sz w:val="28"/>
          <w:szCs w:val="28"/>
          <w:lang w:eastAsia="ru-RU"/>
        </w:rPr>
        <w:t>дка предоставления субсидий на безвозмездной и безвозвратной основе юридическому лицу (за исключением муниципального учреждения), индивидуальному предпринимателю,  физическому лиц</w:t>
      </w:r>
      <w:proofErr w:type="gramStart"/>
      <w:r w:rsidR="009456C0" w:rsidRPr="009642E7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="009456C0" w:rsidRPr="0096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производителю товаров, работ, услуг по пассажирским автобусным перевозкам на внутрирайонных маршрутах в целях  финансового обеспечения (возмещения) части затрат на уплату лизинговых платежей по договорам финансовой аренды (лизинга, </w:t>
      </w:r>
      <w:proofErr w:type="spellStart"/>
      <w:r w:rsidR="009456C0" w:rsidRPr="009642E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сублизинга</w:t>
      </w:r>
      <w:proofErr w:type="spellEnd"/>
      <w:r w:rsidR="009456C0" w:rsidRPr="0096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пассажирского автомобильного транспорта для организации  транспортного обслуживания </w:t>
      </w:r>
      <w:r w:rsidR="009456C0" w:rsidRPr="007605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между поселениями в границах муниципального района</w:t>
      </w:r>
      <w:r w:rsidR="009456C0" w:rsidRPr="007605A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C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gramStart"/>
      <w:r w:rsidRP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подготовлен</w:t>
      </w:r>
      <w:proofErr w:type="gramEnd"/>
      <w:r w:rsidRP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отделом </w:t>
      </w:r>
      <w:r w:rsidR="009456C0" w:rsidRP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архитектуры, строительства, ЖКХ и транспорта </w:t>
      </w:r>
      <w:r w:rsidRP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</w:t>
      </w:r>
      <w:r w:rsidR="009456C0" w:rsidRP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>Токарё</w:t>
      </w:r>
      <w:r w:rsidRP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>вского района</w:t>
      </w:r>
      <w:r w:rsid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Тамбовской области</w:t>
      </w:r>
      <w:r w:rsidRP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C02DF" w:rsidRPr="005C7774" w:rsidRDefault="003C02DF" w:rsidP="003C02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</w:p>
    <w:p w:rsidR="005C7774" w:rsidRPr="00CE15B9" w:rsidRDefault="005C7774" w:rsidP="00CE1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F4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ыявления в </w:t>
      </w:r>
      <w:r w:rsidRPr="009642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орядке</w:t>
      </w:r>
      <w:r w:rsidRPr="0096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субсидий на безвозмездной и безвозвратной основе юридическому лицу (за исключением муниципального учреждения), индивидуальному предпринимателю,  физическому лиц</w:t>
      </w:r>
      <w:proofErr w:type="gramStart"/>
      <w:r w:rsidRPr="009642E7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96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производителю товаров, работ, услуг по пассажирским автобусным перевозкам на 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утрирайонных маршрутах в целях </w:t>
      </w:r>
      <w:r w:rsidRPr="0096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обеспечения (возмещения) части затрат на уплату лизинговых платежей по договорам финансовой аренды (лизинга, </w:t>
      </w:r>
      <w:proofErr w:type="spellStart"/>
      <w:r w:rsidRPr="009642E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сублизинга</w:t>
      </w:r>
      <w:proofErr w:type="spellEnd"/>
      <w:r w:rsidRPr="0096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пассажирского автомобильного транспорта для организации  транспортного обслуживания населения между </w:t>
      </w:r>
      <w:r w:rsidRPr="00CE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поселениями в границах </w:t>
      </w:r>
      <w:proofErr w:type="gramStart"/>
      <w:r w:rsidRPr="00CE1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CE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требований</w:t>
      </w:r>
      <w:r w:rsidRPr="00CE15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Pr="00CE15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CE15B9" w:rsidRDefault="003C02DF" w:rsidP="00CE1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Определение целей предлагаемого правового регулирования: </w:t>
      </w:r>
    </w:p>
    <w:p w:rsidR="003C02DF" w:rsidRPr="00CE15B9" w:rsidRDefault="003C02DF" w:rsidP="00CE15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 Проверка  соблюдения требований законодательства в области </w:t>
      </w:r>
      <w:r w:rsidR="00CE15B9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3C02DF" w:rsidRPr="00CE15B9" w:rsidRDefault="003C02DF" w:rsidP="00CE15B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4. К</w:t>
      </w:r>
      <w:r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</w:p>
    <w:p w:rsidR="00CE15B9" w:rsidRPr="00CE15B9" w:rsidRDefault="003C02DF" w:rsidP="00CE15B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Предполагаемый проект затрагивает интересы юридических лиц и индивидуальных предпринимателей, осуществляющих </w:t>
      </w:r>
      <w:r w:rsidR="00CE15B9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предпринимательскую  и инвестиционную деятельность.</w:t>
      </w:r>
    </w:p>
    <w:p w:rsidR="00CE15B9" w:rsidRPr="00CE15B9" w:rsidRDefault="00CE15B9" w:rsidP="00CE15B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3C02DF" w:rsidRPr="00CE15B9" w:rsidRDefault="003C02DF" w:rsidP="00CE15B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C02DF" w:rsidRPr="00CE15B9" w:rsidRDefault="003C02DF" w:rsidP="00CE15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Нет.</w:t>
      </w:r>
    </w:p>
    <w:p w:rsidR="003C02DF" w:rsidRPr="00CE15B9" w:rsidRDefault="003C02DF" w:rsidP="00CE15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предлагаемого правового регулирования;</w:t>
      </w:r>
    </w:p>
    <w:p w:rsidR="003C02DF" w:rsidRPr="00CE15B9" w:rsidRDefault="003C02DF" w:rsidP="00CE15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Субъекты малого и среднего предпринимательства не понесут дополнительных расходов.</w:t>
      </w:r>
    </w:p>
    <w:p w:rsidR="003C02DF" w:rsidRPr="00CE15B9" w:rsidRDefault="003C02DF" w:rsidP="00CE15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. Нет.</w:t>
      </w:r>
    </w:p>
    <w:p w:rsidR="003C02DF" w:rsidRPr="00CE15B9" w:rsidRDefault="003C02DF" w:rsidP="00CE15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последствий реализации принятых решений. </w:t>
      </w: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Нет.</w:t>
      </w:r>
    </w:p>
    <w:p w:rsidR="0073503C" w:rsidRPr="00B1101F" w:rsidRDefault="0073503C">
      <w:pPr>
        <w:rPr>
          <w:color w:val="FF0000"/>
        </w:rPr>
      </w:pPr>
    </w:p>
    <w:sectPr w:rsidR="0073503C" w:rsidRPr="00B11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2ACD"/>
    <w:rsid w:val="000A2E51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213E"/>
    <w:rsid w:val="00113740"/>
    <w:rsid w:val="0011388A"/>
    <w:rsid w:val="00114F3D"/>
    <w:rsid w:val="00115006"/>
    <w:rsid w:val="0011672D"/>
    <w:rsid w:val="00116E66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FB4"/>
    <w:rsid w:val="00161B38"/>
    <w:rsid w:val="001628D2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721E"/>
    <w:rsid w:val="002277EE"/>
    <w:rsid w:val="00230127"/>
    <w:rsid w:val="002305E9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F6C"/>
    <w:rsid w:val="00256F1A"/>
    <w:rsid w:val="0025752C"/>
    <w:rsid w:val="00260965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F1"/>
    <w:rsid w:val="00290E6D"/>
    <w:rsid w:val="00291215"/>
    <w:rsid w:val="002918E8"/>
    <w:rsid w:val="00291F33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DF2"/>
    <w:rsid w:val="002A7552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20BAB"/>
    <w:rsid w:val="0032115E"/>
    <w:rsid w:val="0032295D"/>
    <w:rsid w:val="00323B4F"/>
    <w:rsid w:val="0032590E"/>
    <w:rsid w:val="00326462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1061"/>
    <w:rsid w:val="0036151B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4456"/>
    <w:rsid w:val="003A57E7"/>
    <w:rsid w:val="003A61DF"/>
    <w:rsid w:val="003A66BE"/>
    <w:rsid w:val="003A671B"/>
    <w:rsid w:val="003A7D32"/>
    <w:rsid w:val="003A7E3D"/>
    <w:rsid w:val="003B1D22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DF9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7254"/>
    <w:rsid w:val="004E7A03"/>
    <w:rsid w:val="004F0A91"/>
    <w:rsid w:val="004F101D"/>
    <w:rsid w:val="004F1156"/>
    <w:rsid w:val="004F1C1B"/>
    <w:rsid w:val="004F24A5"/>
    <w:rsid w:val="004F24C1"/>
    <w:rsid w:val="004F345E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5A8A"/>
    <w:rsid w:val="006165B5"/>
    <w:rsid w:val="00616C28"/>
    <w:rsid w:val="006200A5"/>
    <w:rsid w:val="006202DB"/>
    <w:rsid w:val="00621E82"/>
    <w:rsid w:val="00622311"/>
    <w:rsid w:val="00622E97"/>
    <w:rsid w:val="006241F3"/>
    <w:rsid w:val="0062459E"/>
    <w:rsid w:val="006246FD"/>
    <w:rsid w:val="0062521A"/>
    <w:rsid w:val="00625667"/>
    <w:rsid w:val="00625991"/>
    <w:rsid w:val="00626003"/>
    <w:rsid w:val="00626F42"/>
    <w:rsid w:val="006305EA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2AFE"/>
    <w:rsid w:val="00673866"/>
    <w:rsid w:val="00674FD5"/>
    <w:rsid w:val="00675251"/>
    <w:rsid w:val="00675F89"/>
    <w:rsid w:val="00676A3A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13BF"/>
    <w:rsid w:val="00771BF5"/>
    <w:rsid w:val="00773469"/>
    <w:rsid w:val="0077435C"/>
    <w:rsid w:val="007744A1"/>
    <w:rsid w:val="00775D75"/>
    <w:rsid w:val="0078059F"/>
    <w:rsid w:val="00780808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A88"/>
    <w:rsid w:val="008B0EC5"/>
    <w:rsid w:val="008B3116"/>
    <w:rsid w:val="008B3197"/>
    <w:rsid w:val="008B34B0"/>
    <w:rsid w:val="008B40B7"/>
    <w:rsid w:val="008B50B1"/>
    <w:rsid w:val="008B54E5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593D"/>
    <w:rsid w:val="008E664A"/>
    <w:rsid w:val="008E6742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20F19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61FC"/>
    <w:rsid w:val="0093651A"/>
    <w:rsid w:val="00936866"/>
    <w:rsid w:val="009369C5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253"/>
    <w:rsid w:val="00A456DD"/>
    <w:rsid w:val="00A456DF"/>
    <w:rsid w:val="00A474DF"/>
    <w:rsid w:val="00A47575"/>
    <w:rsid w:val="00A47D6D"/>
    <w:rsid w:val="00A50D96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8F1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2305"/>
    <w:rsid w:val="00A92731"/>
    <w:rsid w:val="00A92789"/>
    <w:rsid w:val="00A92A08"/>
    <w:rsid w:val="00A93BBA"/>
    <w:rsid w:val="00A945BD"/>
    <w:rsid w:val="00A947AA"/>
    <w:rsid w:val="00A968D5"/>
    <w:rsid w:val="00AA04A1"/>
    <w:rsid w:val="00AA0728"/>
    <w:rsid w:val="00AA14B8"/>
    <w:rsid w:val="00AA17A0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3443"/>
    <w:rsid w:val="00C543C6"/>
    <w:rsid w:val="00C54CBC"/>
    <w:rsid w:val="00C56140"/>
    <w:rsid w:val="00C56379"/>
    <w:rsid w:val="00C56EC0"/>
    <w:rsid w:val="00C577AA"/>
    <w:rsid w:val="00C609A9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6834"/>
    <w:rsid w:val="00D9688F"/>
    <w:rsid w:val="00DA0491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494B"/>
    <w:rsid w:val="00F54C87"/>
    <w:rsid w:val="00F558B1"/>
    <w:rsid w:val="00F5746E"/>
    <w:rsid w:val="00F60062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336B"/>
    <w:rsid w:val="00F940B1"/>
    <w:rsid w:val="00F94593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F1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karevka-adm.ru/city/predprin/otsenka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karevka-adm.ru/city/predprin/otsenka.php" TargetMode="External"/><Relationship Id="rId5" Type="http://schemas.openxmlformats.org/officeDocument/2006/relationships/hyperlink" Target="mailto:econ@r57.tambov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dcterms:created xsi:type="dcterms:W3CDTF">2017-07-18T13:11:00Z</dcterms:created>
  <dcterms:modified xsi:type="dcterms:W3CDTF">2017-06-30T06:03:00Z</dcterms:modified>
</cp:coreProperties>
</file>