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13" w:rsidRPr="00630695" w:rsidRDefault="00A12213" w:rsidP="00A12213">
      <w:pPr>
        <w:shd w:val="clear" w:color="auto" w:fill="FFFFFF"/>
        <w:spacing w:after="100" w:afterAutospacing="1"/>
        <w:jc w:val="center"/>
        <w:rPr>
          <w:rFonts w:eastAsia="Times New Roman"/>
          <w:b/>
          <w:color w:val="333333"/>
          <w:lang w:eastAsia="ru-RU"/>
        </w:rPr>
      </w:pPr>
      <w:bookmarkStart w:id="0" w:name="_GoBack"/>
      <w:r w:rsidRPr="00093B66">
        <w:rPr>
          <w:rFonts w:eastAsia="Times New Roman"/>
          <w:b/>
          <w:color w:val="333333"/>
          <w:lang w:eastAsia="ru-RU"/>
        </w:rPr>
        <w:t>Прокуратурой района проведена проверк</w:t>
      </w:r>
      <w:r>
        <w:rPr>
          <w:rFonts w:eastAsia="Times New Roman"/>
          <w:b/>
          <w:color w:val="333333"/>
          <w:lang w:eastAsia="ru-RU"/>
        </w:rPr>
        <w:t>а</w:t>
      </w:r>
      <w:r w:rsidRPr="00093B66">
        <w:rPr>
          <w:rFonts w:eastAsia="Times New Roman"/>
          <w:b/>
          <w:color w:val="333333"/>
          <w:lang w:eastAsia="ru-RU"/>
        </w:rPr>
        <w:t xml:space="preserve"> по вопросам безопасности гидротехнического сооружения в д. Малый </w:t>
      </w:r>
      <w:proofErr w:type="spellStart"/>
      <w:r w:rsidRPr="00093B66">
        <w:rPr>
          <w:rFonts w:eastAsia="Times New Roman"/>
          <w:b/>
          <w:color w:val="333333"/>
          <w:lang w:eastAsia="ru-RU"/>
        </w:rPr>
        <w:t>Росляй</w:t>
      </w:r>
      <w:proofErr w:type="spellEnd"/>
      <w:r w:rsidRPr="00093B66">
        <w:rPr>
          <w:rFonts w:eastAsia="Times New Roman"/>
          <w:b/>
          <w:color w:val="333333"/>
          <w:lang w:eastAsia="ru-RU"/>
        </w:rPr>
        <w:t xml:space="preserve"> Токаревского района Тамбовской области в деятельности ТОГБУ «Тамбовское водное хозяйство»</w:t>
      </w:r>
    </w:p>
    <w:bookmarkEnd w:id="0"/>
    <w:p w:rsidR="00A12213" w:rsidRPr="00093B66" w:rsidRDefault="00A12213" w:rsidP="00A12213">
      <w:pPr>
        <w:shd w:val="clear" w:color="auto" w:fill="FFFFFF"/>
        <w:spacing w:after="100" w:afterAutospacing="1"/>
        <w:rPr>
          <w:rFonts w:eastAsia="Times New Roman"/>
          <w:color w:val="333333"/>
          <w:lang w:eastAsia="ru-RU"/>
        </w:rPr>
      </w:pPr>
      <w:r w:rsidRPr="00093B66">
        <w:rPr>
          <w:rFonts w:eastAsia="Times New Roman"/>
          <w:color w:val="333333"/>
          <w:lang w:eastAsia="ru-RU"/>
        </w:rPr>
        <w:t xml:space="preserve">В ходе проверки установлено, что гидротехническое сооружение в д. Малый </w:t>
      </w:r>
      <w:proofErr w:type="spellStart"/>
      <w:r w:rsidRPr="00093B66">
        <w:rPr>
          <w:rFonts w:eastAsia="Times New Roman"/>
          <w:color w:val="333333"/>
          <w:lang w:eastAsia="ru-RU"/>
        </w:rPr>
        <w:t>Росляй</w:t>
      </w:r>
      <w:proofErr w:type="spellEnd"/>
      <w:r w:rsidRPr="00093B66">
        <w:rPr>
          <w:rFonts w:eastAsia="Times New Roman"/>
          <w:color w:val="333333"/>
          <w:lang w:eastAsia="ru-RU"/>
        </w:rPr>
        <w:t xml:space="preserve"> Токаревского Тамбовской области</w:t>
      </w:r>
      <w:r>
        <w:rPr>
          <w:rFonts w:eastAsia="Times New Roman"/>
          <w:color w:val="333333"/>
          <w:lang w:eastAsia="ru-RU"/>
        </w:rPr>
        <w:t xml:space="preserve"> </w:t>
      </w:r>
      <w:r w:rsidRPr="00093B66">
        <w:rPr>
          <w:rFonts w:eastAsia="Times New Roman"/>
          <w:color w:val="333333"/>
          <w:lang w:eastAsia="ru-RU"/>
        </w:rPr>
        <w:t>эксплуатируется и принадлежит ТОГБУ «Тамбовское водное хозяйство».</w:t>
      </w:r>
    </w:p>
    <w:p w:rsidR="00A12213" w:rsidRPr="00093B66" w:rsidRDefault="00A12213" w:rsidP="00A12213">
      <w:pPr>
        <w:shd w:val="clear" w:color="auto" w:fill="FFFFFF"/>
        <w:spacing w:after="100" w:afterAutospacing="1"/>
        <w:rPr>
          <w:rFonts w:eastAsia="Times New Roman"/>
          <w:color w:val="333333"/>
          <w:lang w:eastAsia="ru-RU"/>
        </w:rPr>
      </w:pPr>
      <w:r w:rsidRPr="00093B66">
        <w:rPr>
          <w:rFonts w:eastAsia="Times New Roman"/>
          <w:color w:val="333333"/>
          <w:lang w:eastAsia="ru-RU"/>
        </w:rPr>
        <w:t>По результатам проведения выездного обследования установлено, что</w:t>
      </w:r>
      <w:r>
        <w:rPr>
          <w:rFonts w:eastAsia="Times New Roman"/>
          <w:color w:val="333333"/>
          <w:lang w:eastAsia="ru-RU"/>
        </w:rPr>
        <w:t xml:space="preserve"> на</w:t>
      </w:r>
      <w:r w:rsidRPr="00093B66">
        <w:t xml:space="preserve"> </w:t>
      </w:r>
      <w:r w:rsidRPr="00093B66">
        <w:rPr>
          <w:rFonts w:eastAsia="Times New Roman"/>
          <w:color w:val="333333"/>
          <w:lang w:eastAsia="ru-RU"/>
        </w:rPr>
        <w:t>гидротехническо</w:t>
      </w:r>
      <w:r>
        <w:rPr>
          <w:rFonts w:eastAsia="Times New Roman"/>
          <w:color w:val="333333"/>
          <w:lang w:eastAsia="ru-RU"/>
        </w:rPr>
        <w:t>м</w:t>
      </w:r>
      <w:r w:rsidRPr="00093B66">
        <w:rPr>
          <w:rFonts w:eastAsia="Times New Roman"/>
          <w:color w:val="333333"/>
          <w:lang w:eastAsia="ru-RU"/>
        </w:rPr>
        <w:t xml:space="preserve"> сооружени</w:t>
      </w:r>
      <w:r>
        <w:rPr>
          <w:rFonts w:eastAsia="Times New Roman"/>
          <w:color w:val="333333"/>
          <w:lang w:eastAsia="ru-RU"/>
        </w:rPr>
        <w:t>и</w:t>
      </w:r>
      <w:r w:rsidRPr="00093B66">
        <w:rPr>
          <w:rFonts w:eastAsia="Times New Roman"/>
          <w:color w:val="333333"/>
          <w:lang w:eastAsia="ru-RU"/>
        </w:rPr>
        <w:t>:</w:t>
      </w:r>
    </w:p>
    <w:p w:rsidR="00A12213" w:rsidRPr="00093B66" w:rsidRDefault="00A12213" w:rsidP="00A12213">
      <w:pPr>
        <w:shd w:val="clear" w:color="auto" w:fill="FFFFFF"/>
        <w:spacing w:after="100" w:afterAutospacing="1"/>
        <w:rPr>
          <w:rFonts w:eastAsia="Times New Roman"/>
          <w:color w:val="333333"/>
          <w:lang w:eastAsia="ru-RU"/>
        </w:rPr>
      </w:pPr>
      <w:r w:rsidRPr="00093B66">
        <w:rPr>
          <w:rFonts w:eastAsia="Times New Roman"/>
          <w:color w:val="333333"/>
          <w:lang w:eastAsia="ru-RU"/>
        </w:rPr>
        <w:t>- отсутствует водомерная рейка;</w:t>
      </w:r>
    </w:p>
    <w:p w:rsidR="00A12213" w:rsidRPr="00093B66" w:rsidRDefault="00A12213" w:rsidP="00A12213">
      <w:pPr>
        <w:shd w:val="clear" w:color="auto" w:fill="FFFFFF"/>
        <w:spacing w:after="100" w:afterAutospacing="1"/>
        <w:rPr>
          <w:rFonts w:eastAsia="Times New Roman"/>
          <w:color w:val="333333"/>
          <w:lang w:eastAsia="ru-RU"/>
        </w:rPr>
      </w:pPr>
      <w:r w:rsidRPr="00093B66">
        <w:rPr>
          <w:rFonts w:eastAsia="Times New Roman"/>
          <w:color w:val="333333"/>
          <w:lang w:eastAsia="ru-RU"/>
        </w:rPr>
        <w:t>- в районе шахтного водосброса имеется камышовая растительность;</w:t>
      </w:r>
    </w:p>
    <w:p w:rsidR="00A12213" w:rsidRPr="00093B66" w:rsidRDefault="00A12213" w:rsidP="00A12213">
      <w:pPr>
        <w:shd w:val="clear" w:color="auto" w:fill="FFFFFF"/>
        <w:spacing w:after="100" w:afterAutospacing="1"/>
        <w:rPr>
          <w:rFonts w:eastAsia="Times New Roman"/>
          <w:color w:val="333333"/>
          <w:lang w:eastAsia="ru-RU"/>
        </w:rPr>
      </w:pPr>
      <w:r w:rsidRPr="00093B66">
        <w:rPr>
          <w:rFonts w:eastAsia="Times New Roman"/>
          <w:color w:val="333333"/>
          <w:lang w:eastAsia="ru-RU"/>
        </w:rPr>
        <w:t>- мокрый откос сухой откос заросли древесно-кустарниковой растительностью.</w:t>
      </w:r>
    </w:p>
    <w:p w:rsidR="00A12213" w:rsidRDefault="00A12213" w:rsidP="00A12213">
      <w:pPr>
        <w:shd w:val="clear" w:color="auto" w:fill="FFFFFF"/>
        <w:spacing w:after="100" w:afterAutospacing="1"/>
        <w:rPr>
          <w:rFonts w:eastAsia="Times New Roman"/>
          <w:color w:val="333333"/>
          <w:lang w:eastAsia="ru-RU"/>
        </w:rPr>
      </w:pPr>
      <w:r w:rsidRPr="00093B66">
        <w:rPr>
          <w:rFonts w:eastAsia="Times New Roman"/>
          <w:color w:val="333333"/>
          <w:lang w:eastAsia="ru-RU"/>
        </w:rPr>
        <w:t>Выявленные недостатки свидетельствуют о нарушении обязательных требований ст.  9 Федерального закона от 21.07.1997 № 117-ФЗ «О безопасности гидротехнических сооружений».</w:t>
      </w:r>
    </w:p>
    <w:p w:rsidR="00A12213" w:rsidRDefault="00A12213" w:rsidP="00A12213">
      <w:pPr>
        <w:shd w:val="clear" w:color="auto" w:fill="FFFFFF"/>
        <w:spacing w:after="100" w:afterAutospacing="1"/>
        <w:rPr>
          <w:rFonts w:eastAsia="Times New Roman"/>
          <w:color w:val="333333"/>
          <w:lang w:eastAsia="ru-RU"/>
        </w:rPr>
      </w:pPr>
      <w:r w:rsidRPr="00093B66">
        <w:rPr>
          <w:rFonts w:eastAsia="Times New Roman"/>
          <w:color w:val="333333"/>
          <w:lang w:eastAsia="ru-RU"/>
        </w:rPr>
        <w:t>Таким образом, в действиях</w:t>
      </w:r>
      <w:r>
        <w:rPr>
          <w:rFonts w:eastAsia="Times New Roman"/>
          <w:color w:val="333333"/>
          <w:lang w:eastAsia="ru-RU"/>
        </w:rPr>
        <w:t xml:space="preserve"> должностного лица</w:t>
      </w:r>
      <w:r w:rsidRPr="00093B66">
        <w:rPr>
          <w:rFonts w:eastAsia="Times New Roman"/>
          <w:color w:val="333333"/>
          <w:lang w:eastAsia="ru-RU"/>
        </w:rPr>
        <w:t xml:space="preserve"> отдела гидротехнических сооружений ТОГБУ «Тамбовское водное хозяйство»</w:t>
      </w:r>
      <w:r>
        <w:rPr>
          <w:rFonts w:eastAsia="Times New Roman"/>
          <w:color w:val="333333"/>
          <w:lang w:eastAsia="ru-RU"/>
        </w:rPr>
        <w:t xml:space="preserve"> </w:t>
      </w:r>
      <w:r w:rsidRPr="00093B66">
        <w:rPr>
          <w:rFonts w:eastAsia="Times New Roman"/>
          <w:color w:val="333333"/>
          <w:lang w:eastAsia="ru-RU"/>
        </w:rPr>
        <w:t>содержится состав административного правонарушения, предусмотренного ст. 9.2 КоАП РФ - нарушение требований к обеспечению безопасности при проектировании, строительстве, капитальном ремонте, эксплуатации, реконструкции, консервации и ликвидации гидротехнических сооружений</w:t>
      </w:r>
      <w:r>
        <w:rPr>
          <w:rFonts w:eastAsia="Times New Roman"/>
          <w:color w:val="333333"/>
          <w:lang w:eastAsia="ru-RU"/>
        </w:rPr>
        <w:t>.</w:t>
      </w:r>
    </w:p>
    <w:p w:rsidR="00A12213" w:rsidRDefault="00A12213" w:rsidP="00A12213">
      <w:pPr>
        <w:shd w:val="clear" w:color="auto" w:fill="FFFFFF"/>
        <w:spacing w:after="100" w:afterAutospacing="1"/>
        <w:rPr>
          <w:rFonts w:eastAsia="Times New Roman"/>
          <w:color w:val="333333"/>
          <w:lang w:eastAsia="ru-RU"/>
        </w:rPr>
      </w:pPr>
      <w:r w:rsidRPr="00093B66">
        <w:rPr>
          <w:rFonts w:eastAsia="Times New Roman"/>
          <w:color w:val="333333"/>
          <w:lang w:eastAsia="ru-RU"/>
        </w:rPr>
        <w:t xml:space="preserve">В </w:t>
      </w:r>
      <w:proofErr w:type="gramStart"/>
      <w:r w:rsidRPr="00093B66">
        <w:rPr>
          <w:rFonts w:eastAsia="Times New Roman"/>
          <w:color w:val="333333"/>
          <w:lang w:eastAsia="ru-RU"/>
        </w:rPr>
        <w:t>связи</w:t>
      </w:r>
      <w:proofErr w:type="gramEnd"/>
      <w:r w:rsidRPr="00093B66">
        <w:rPr>
          <w:rFonts w:eastAsia="Times New Roman"/>
          <w:color w:val="333333"/>
          <w:lang w:eastAsia="ru-RU"/>
        </w:rPr>
        <w:t xml:space="preserve"> с чем прокуратурой района вынесено постановление о возбуждении дела об административном правонарушении, предусмотренного ст. ч.2 ст. 9.2 КоАП РФ</w:t>
      </w:r>
      <w:r>
        <w:rPr>
          <w:rFonts w:eastAsia="Times New Roman"/>
          <w:color w:val="333333"/>
          <w:lang w:eastAsia="ru-RU"/>
        </w:rPr>
        <w:t xml:space="preserve">. </w:t>
      </w:r>
      <w:r w:rsidRPr="00093B66">
        <w:rPr>
          <w:rFonts w:eastAsia="Times New Roman"/>
          <w:color w:val="333333"/>
          <w:lang w:eastAsia="ru-RU"/>
        </w:rPr>
        <w:t>Должностное лицо привлечено к наказанию в виде предупреждения.</w:t>
      </w:r>
    </w:p>
    <w:p w:rsidR="00A12213" w:rsidRDefault="00A12213" w:rsidP="00A12213">
      <w:pPr>
        <w:ind w:left="0" w:firstLine="0"/>
      </w:pPr>
      <w:r>
        <w:t>Прокуратура Токаревского района</w:t>
      </w:r>
    </w:p>
    <w:p w:rsidR="00A12213" w:rsidRDefault="00A12213" w:rsidP="00A12213">
      <w:pPr>
        <w:shd w:val="clear" w:color="auto" w:fill="FFFFFF"/>
        <w:spacing w:after="100" w:afterAutospacing="1"/>
        <w:rPr>
          <w:rFonts w:eastAsia="Times New Roman"/>
          <w:color w:val="333333"/>
          <w:lang w:eastAsia="ru-RU"/>
        </w:rPr>
      </w:pPr>
    </w:p>
    <w:p w:rsidR="00A7348E" w:rsidRPr="00A12213" w:rsidRDefault="00A12213" w:rsidP="00A12213"/>
    <w:sectPr w:rsidR="00A7348E" w:rsidRPr="00A12213" w:rsidSect="00D61E0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A5"/>
    <w:rsid w:val="000118DC"/>
    <w:rsid w:val="001542A5"/>
    <w:rsid w:val="002A42CB"/>
    <w:rsid w:val="00316439"/>
    <w:rsid w:val="00401EB2"/>
    <w:rsid w:val="006D0D80"/>
    <w:rsid w:val="007B5B02"/>
    <w:rsid w:val="00826622"/>
    <w:rsid w:val="00903CF5"/>
    <w:rsid w:val="00A12213"/>
    <w:rsid w:val="00AF25C6"/>
    <w:rsid w:val="00C762F4"/>
    <w:rsid w:val="00D61E0C"/>
    <w:rsid w:val="00DA7C3E"/>
    <w:rsid w:val="00EE1564"/>
    <w:rsid w:val="00FD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A5"/>
    <w:pPr>
      <w:spacing w:after="0" w:line="240" w:lineRule="auto"/>
      <w:ind w:left="284" w:right="57"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A5"/>
    <w:pPr>
      <w:spacing w:after="0" w:line="240" w:lineRule="auto"/>
      <w:ind w:left="284" w:right="57"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2025-06-26T06:22:00Z</dcterms:created>
  <dcterms:modified xsi:type="dcterms:W3CDTF">2025-06-26T06:22:00Z</dcterms:modified>
</cp:coreProperties>
</file>