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F5" w:rsidRPr="00B51941" w:rsidRDefault="00903CF5" w:rsidP="00903CF5">
      <w:pPr>
        <w:ind w:left="0"/>
        <w:jc w:val="center"/>
        <w:rPr>
          <w:b/>
        </w:rPr>
      </w:pPr>
      <w:bookmarkStart w:id="0" w:name="_Hlk201747642"/>
      <w:bookmarkStart w:id="1" w:name="_GoBack"/>
      <w:r>
        <w:rPr>
          <w:b/>
        </w:rPr>
        <w:t>Прокуратурой Токаревского района вскрыты нарушения при проведении технических осмотров транспортных средств</w:t>
      </w:r>
      <w:bookmarkEnd w:id="0"/>
    </w:p>
    <w:bookmarkEnd w:id="1"/>
    <w:p w:rsidR="00903CF5" w:rsidRDefault="00903CF5" w:rsidP="00903CF5">
      <w:pPr>
        <w:ind w:left="0"/>
      </w:pPr>
    </w:p>
    <w:p w:rsidR="00903CF5" w:rsidRDefault="00903CF5" w:rsidP="00903CF5">
      <w:pPr>
        <w:ind w:left="0"/>
      </w:pPr>
      <w:r w:rsidRPr="00B51941">
        <w:t>Прокуратурой района проведена проверка соблюдения требований законодательства при проведении технических осмотров транспортных средств</w:t>
      </w:r>
      <w:r>
        <w:t>.</w:t>
      </w:r>
    </w:p>
    <w:p w:rsidR="00903CF5" w:rsidRDefault="00903CF5" w:rsidP="00903CF5">
      <w:pPr>
        <w:ind w:left="0"/>
      </w:pPr>
      <w:proofErr w:type="gramStart"/>
      <w:r>
        <w:t>В</w:t>
      </w:r>
      <w:r w:rsidRPr="00B51941">
        <w:t xml:space="preserve">опреки требованиям п. 8 правил проведения технического осмотра транспортных средств (далее – Правила), утвержденных постановлением Правительства Российской Федерации от 15.09.2020 №1434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 </w:t>
      </w:r>
      <w:r>
        <w:t>юридическим лицом осуществляющим деятельность по проведения технических осмотров транспортных средств</w:t>
      </w:r>
      <w:r w:rsidRPr="00B51941">
        <w:t xml:space="preserve"> </w:t>
      </w:r>
      <w:r>
        <w:t>на территории Токаревского муниципального округа не соблюдены требования по обязательному размещению</w:t>
      </w:r>
      <w:proofErr w:type="gramEnd"/>
      <w:r>
        <w:t xml:space="preserve"> информации о порядке оказания услуг в месте проведения диагностических осмотров</w:t>
      </w:r>
      <w:r w:rsidRPr="00B51941">
        <w:t xml:space="preserve">. </w:t>
      </w:r>
    </w:p>
    <w:p w:rsidR="00903CF5" w:rsidRDefault="00903CF5" w:rsidP="00903CF5">
      <w:pPr>
        <w:ind w:left="0"/>
      </w:pPr>
      <w:r>
        <w:t>По вышеуказанному факту прокуратурой Токаревского района было внесено представление об устранении выявленных нарушений. В настоящее время акт прокурорского реагирования не рассмотрен.</w:t>
      </w:r>
    </w:p>
    <w:p w:rsidR="00903CF5" w:rsidRDefault="00903CF5" w:rsidP="00903CF5">
      <w:pPr>
        <w:ind w:left="0"/>
      </w:pPr>
    </w:p>
    <w:p w:rsidR="00903CF5" w:rsidRDefault="00903CF5" w:rsidP="00903CF5">
      <w:pPr>
        <w:ind w:left="0" w:firstLine="0"/>
      </w:pPr>
      <w:r>
        <w:t>Прокуратура Токаревского района</w:t>
      </w:r>
    </w:p>
    <w:p w:rsidR="00903CF5" w:rsidRDefault="00903CF5" w:rsidP="00903CF5">
      <w:pPr>
        <w:ind w:left="0"/>
      </w:pPr>
    </w:p>
    <w:p w:rsidR="00A7348E" w:rsidRPr="00903CF5" w:rsidRDefault="00903CF5" w:rsidP="00903CF5"/>
    <w:sectPr w:rsidR="00A7348E" w:rsidRPr="00903CF5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1542A5"/>
    <w:rsid w:val="002A42CB"/>
    <w:rsid w:val="007B5B02"/>
    <w:rsid w:val="00903CF5"/>
    <w:rsid w:val="00AF25C6"/>
    <w:rsid w:val="00D61E0C"/>
    <w:rsid w:val="00DA7C3E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2025-06-26T06:16:00Z</dcterms:created>
  <dcterms:modified xsi:type="dcterms:W3CDTF">2025-06-26T06:16:00Z</dcterms:modified>
</cp:coreProperties>
</file>