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C" w:rsidRDefault="00CE1FAE" w:rsidP="00320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083DFC" w:rsidRDefault="00083DFC" w:rsidP="003207FC">
      <w:pPr>
        <w:jc w:val="center"/>
        <w:rPr>
          <w:sz w:val="28"/>
          <w:szCs w:val="28"/>
        </w:rPr>
      </w:pPr>
    </w:p>
    <w:p w:rsidR="003207FC" w:rsidRDefault="003207FC" w:rsidP="00320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Токарёвского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207FC" w:rsidRDefault="003207FC" w:rsidP="003207FC">
      <w:pPr>
        <w:jc w:val="center"/>
      </w:pPr>
      <w:r>
        <w:rPr>
          <w:sz w:val="28"/>
          <w:szCs w:val="28"/>
        </w:rPr>
        <w:t>Тамбовской области</w:t>
      </w:r>
    </w:p>
    <w:p w:rsidR="003207FC" w:rsidRDefault="003207FC" w:rsidP="003207FC">
      <w:pPr>
        <w:jc w:val="center"/>
        <w:rPr>
          <w:sz w:val="28"/>
          <w:szCs w:val="28"/>
        </w:rPr>
      </w:pPr>
    </w:p>
    <w:p w:rsidR="003207FC" w:rsidRDefault="003207FC" w:rsidP="003207FC">
      <w:pPr>
        <w:jc w:val="center"/>
      </w:pPr>
      <w:r>
        <w:rPr>
          <w:sz w:val="28"/>
          <w:szCs w:val="28"/>
        </w:rPr>
        <w:t>ПОСТАНОВЛЕНИЕ</w:t>
      </w:r>
    </w:p>
    <w:p w:rsidR="003207FC" w:rsidRDefault="003207FC" w:rsidP="003207FC">
      <w:pPr>
        <w:jc w:val="both"/>
        <w:rPr>
          <w:sz w:val="28"/>
          <w:szCs w:val="28"/>
        </w:rPr>
      </w:pPr>
    </w:p>
    <w:p w:rsidR="003207FC" w:rsidRDefault="00CE1FAE" w:rsidP="001A4979">
      <w:pPr>
        <w:jc w:val="center"/>
      </w:pPr>
      <w:r>
        <w:rPr>
          <w:sz w:val="28"/>
          <w:szCs w:val="28"/>
        </w:rPr>
        <w:t>________</w:t>
      </w:r>
      <w:r w:rsidR="003207FC">
        <w:t xml:space="preserve">                                      </w:t>
      </w:r>
      <w:proofErr w:type="spellStart"/>
      <w:r w:rsidR="003207FC">
        <w:rPr>
          <w:sz w:val="28"/>
          <w:szCs w:val="28"/>
        </w:rPr>
        <w:t>р.п</w:t>
      </w:r>
      <w:proofErr w:type="spellEnd"/>
      <w:r w:rsidR="003207FC">
        <w:rPr>
          <w:sz w:val="28"/>
          <w:szCs w:val="28"/>
        </w:rPr>
        <w:t xml:space="preserve">. </w:t>
      </w:r>
      <w:proofErr w:type="spellStart"/>
      <w:r w:rsidR="003207FC">
        <w:rPr>
          <w:sz w:val="28"/>
          <w:szCs w:val="28"/>
        </w:rPr>
        <w:t>Токарёвка</w:t>
      </w:r>
      <w:proofErr w:type="spellEnd"/>
      <w:r w:rsidR="003207FC">
        <w:rPr>
          <w:sz w:val="28"/>
          <w:szCs w:val="28"/>
        </w:rPr>
        <w:t xml:space="preserve">     </w:t>
      </w:r>
      <w:r w:rsidR="00DE7873">
        <w:rPr>
          <w:sz w:val="28"/>
          <w:szCs w:val="28"/>
        </w:rPr>
        <w:t xml:space="preserve">                        </w:t>
      </w:r>
      <w:r w:rsidR="00FF189D">
        <w:rPr>
          <w:sz w:val="28"/>
          <w:szCs w:val="28"/>
        </w:rPr>
        <w:t xml:space="preserve">        </w:t>
      </w:r>
      <w:r w:rsidR="00DE7873">
        <w:rPr>
          <w:sz w:val="28"/>
          <w:szCs w:val="28"/>
        </w:rPr>
        <w:t>№</w:t>
      </w:r>
      <w:r w:rsidR="003207FC">
        <w:t xml:space="preserve"> </w:t>
      </w:r>
      <w:r>
        <w:t>______</w:t>
      </w:r>
    </w:p>
    <w:p w:rsidR="009D3C11" w:rsidRDefault="009D3C11" w:rsidP="001A4979">
      <w:pPr>
        <w:jc w:val="center"/>
      </w:pPr>
    </w:p>
    <w:p w:rsidR="000C4F7F" w:rsidRDefault="00091AD8" w:rsidP="000F6466">
      <w:pPr>
        <w:jc w:val="center"/>
        <w:rPr>
          <w:sz w:val="28"/>
          <w:szCs w:val="28"/>
        </w:rPr>
      </w:pPr>
      <w:r>
        <w:rPr>
          <w:sz w:val="28"/>
        </w:rPr>
        <w:t>О</w:t>
      </w:r>
      <w:r w:rsidR="00CE1FAE" w:rsidRPr="005967FE">
        <w:rPr>
          <w:sz w:val="28"/>
        </w:rPr>
        <w:t xml:space="preserve"> предоставлении разрешения на  </w:t>
      </w:r>
      <w:r w:rsidRPr="00091AD8">
        <w:rPr>
          <w:sz w:val="28"/>
        </w:rPr>
        <w:t>условно разрешенный вид использования «</w:t>
      </w:r>
      <w:r w:rsidR="000F6466">
        <w:rPr>
          <w:sz w:val="28"/>
        </w:rPr>
        <w:t>Магазины</w:t>
      </w:r>
      <w:r w:rsidRPr="00091AD8">
        <w:rPr>
          <w:sz w:val="28"/>
        </w:rPr>
        <w:t>» для земельного участка с кадастровым номером 68:21:</w:t>
      </w:r>
      <w:r w:rsidR="000F6466">
        <w:rPr>
          <w:sz w:val="28"/>
        </w:rPr>
        <w:t>0101005</w:t>
      </w:r>
      <w:r w:rsidRPr="00091AD8">
        <w:rPr>
          <w:sz w:val="28"/>
        </w:rPr>
        <w:t>:2</w:t>
      </w:r>
      <w:r w:rsidR="000F6466">
        <w:rPr>
          <w:sz w:val="28"/>
        </w:rPr>
        <w:t>18</w:t>
      </w:r>
      <w:r w:rsidRPr="00091AD8">
        <w:rPr>
          <w:sz w:val="28"/>
        </w:rPr>
        <w:t>, расположенного по адресу</w:t>
      </w:r>
      <w:r w:rsidR="000F6466">
        <w:rPr>
          <w:sz w:val="28"/>
        </w:rPr>
        <w:t>:</w:t>
      </w:r>
      <w:r w:rsidRPr="00091AD8">
        <w:rPr>
          <w:sz w:val="28"/>
        </w:rPr>
        <w:t xml:space="preserve"> Тамбовская область, </w:t>
      </w:r>
      <w:proofErr w:type="spellStart"/>
      <w:r w:rsidRPr="00091AD8">
        <w:rPr>
          <w:sz w:val="28"/>
        </w:rPr>
        <w:t>Токарёвский</w:t>
      </w:r>
      <w:proofErr w:type="spellEnd"/>
      <w:r w:rsidRPr="00091AD8">
        <w:rPr>
          <w:sz w:val="28"/>
        </w:rPr>
        <w:t xml:space="preserve"> муниципальный округ, </w:t>
      </w:r>
      <w:proofErr w:type="spellStart"/>
      <w:r w:rsidR="000F6466">
        <w:rPr>
          <w:sz w:val="28"/>
        </w:rPr>
        <w:t>р.п</w:t>
      </w:r>
      <w:proofErr w:type="spellEnd"/>
      <w:r w:rsidR="000F6466">
        <w:rPr>
          <w:sz w:val="28"/>
        </w:rPr>
        <w:t xml:space="preserve">. </w:t>
      </w:r>
      <w:proofErr w:type="spellStart"/>
      <w:r w:rsidR="000F6466">
        <w:rPr>
          <w:sz w:val="28"/>
        </w:rPr>
        <w:t>Токарёвка</w:t>
      </w:r>
      <w:proofErr w:type="spellEnd"/>
      <w:r w:rsidR="000F6466">
        <w:rPr>
          <w:sz w:val="28"/>
        </w:rPr>
        <w:t xml:space="preserve">, ул. Гаврилова, </w:t>
      </w:r>
      <w:r w:rsidR="000F6466" w:rsidRPr="000F6466">
        <w:rPr>
          <w:sz w:val="28"/>
        </w:rPr>
        <w:t>на  условно разрешенный вид использования</w:t>
      </w:r>
      <w:r w:rsidR="000F6466">
        <w:rPr>
          <w:sz w:val="28"/>
        </w:rPr>
        <w:t xml:space="preserve"> «Объекты придорожного сервиса» для земельных участков с кадастровыми номерами 68:21:0101005:219, </w:t>
      </w:r>
      <w:r w:rsidR="000F6466" w:rsidRPr="000F6466">
        <w:rPr>
          <w:sz w:val="28"/>
        </w:rPr>
        <w:t>68:21:0101005:2</w:t>
      </w:r>
      <w:r w:rsidR="000F6466">
        <w:rPr>
          <w:sz w:val="28"/>
        </w:rPr>
        <w:t xml:space="preserve">20, расположенных по адресу: </w:t>
      </w:r>
      <w:r w:rsidR="000F6466" w:rsidRPr="000F6466">
        <w:rPr>
          <w:sz w:val="28"/>
        </w:rPr>
        <w:t xml:space="preserve">Тамбовская область, </w:t>
      </w:r>
      <w:proofErr w:type="spellStart"/>
      <w:r w:rsidR="000F6466" w:rsidRPr="000F6466">
        <w:rPr>
          <w:sz w:val="28"/>
        </w:rPr>
        <w:t>Токарёвский</w:t>
      </w:r>
      <w:proofErr w:type="spellEnd"/>
      <w:r w:rsidR="000F6466" w:rsidRPr="000F6466">
        <w:rPr>
          <w:sz w:val="28"/>
        </w:rPr>
        <w:t xml:space="preserve"> муниципальный округ, </w:t>
      </w:r>
      <w:proofErr w:type="spellStart"/>
      <w:r w:rsidR="000F6466" w:rsidRPr="000F6466">
        <w:rPr>
          <w:sz w:val="28"/>
        </w:rPr>
        <w:t>р.п</w:t>
      </w:r>
      <w:proofErr w:type="spellEnd"/>
      <w:r w:rsidR="000F6466" w:rsidRPr="000F6466">
        <w:rPr>
          <w:sz w:val="28"/>
        </w:rPr>
        <w:t xml:space="preserve">. </w:t>
      </w:r>
      <w:proofErr w:type="spellStart"/>
      <w:r w:rsidR="000F6466" w:rsidRPr="000F6466">
        <w:rPr>
          <w:sz w:val="28"/>
        </w:rPr>
        <w:t>Токарёвка</w:t>
      </w:r>
      <w:proofErr w:type="spellEnd"/>
      <w:r w:rsidR="000F6466" w:rsidRPr="000F6466">
        <w:rPr>
          <w:sz w:val="28"/>
        </w:rPr>
        <w:t>, ул. Гаврилова</w:t>
      </w:r>
      <w:r w:rsidR="003852CC">
        <w:rPr>
          <w:sz w:val="28"/>
          <w:szCs w:val="28"/>
        </w:rPr>
        <w:t xml:space="preserve">    </w:t>
      </w:r>
    </w:p>
    <w:p w:rsidR="000F6466" w:rsidRDefault="000F6466" w:rsidP="00CE1FAE">
      <w:pPr>
        <w:ind w:right="-1" w:firstLine="567"/>
        <w:jc w:val="both"/>
        <w:rPr>
          <w:sz w:val="28"/>
          <w:szCs w:val="28"/>
        </w:rPr>
      </w:pPr>
    </w:p>
    <w:p w:rsidR="00CE1FAE" w:rsidRDefault="00B932A7" w:rsidP="00CE1FA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0C4F7F">
        <w:rPr>
          <w:sz w:val="28"/>
          <w:szCs w:val="28"/>
        </w:rPr>
        <w:t xml:space="preserve">С учетом материалов публичных слушаний, прошедших в соответствии с постановлением администрации </w:t>
      </w:r>
      <w:proofErr w:type="spellStart"/>
      <w:r w:rsidR="000C4F7F">
        <w:rPr>
          <w:sz w:val="28"/>
          <w:szCs w:val="28"/>
        </w:rPr>
        <w:t>Токарёвского</w:t>
      </w:r>
      <w:proofErr w:type="spellEnd"/>
      <w:r w:rsidR="000C4F7F">
        <w:rPr>
          <w:sz w:val="28"/>
          <w:szCs w:val="28"/>
        </w:rPr>
        <w:t xml:space="preserve"> муниципального округа Тамбовской области от 30.05.2025</w:t>
      </w:r>
      <w:r w:rsidR="00C90F1B">
        <w:rPr>
          <w:sz w:val="28"/>
          <w:szCs w:val="28"/>
        </w:rPr>
        <w:t xml:space="preserve"> </w:t>
      </w:r>
      <w:r w:rsidR="00C90F1B" w:rsidRPr="00C90F1B">
        <w:rPr>
          <w:sz w:val="28"/>
          <w:szCs w:val="28"/>
        </w:rPr>
        <w:t>№ 67</w:t>
      </w:r>
      <w:r w:rsidR="000F6466">
        <w:rPr>
          <w:sz w:val="28"/>
          <w:szCs w:val="28"/>
        </w:rPr>
        <w:t>1</w:t>
      </w:r>
      <w:r w:rsidR="00C90F1B" w:rsidRPr="00C90F1B">
        <w:rPr>
          <w:sz w:val="28"/>
          <w:szCs w:val="28"/>
        </w:rPr>
        <w:t xml:space="preserve"> </w:t>
      </w:r>
      <w:r w:rsidR="000C4F7F">
        <w:rPr>
          <w:sz w:val="28"/>
          <w:szCs w:val="28"/>
        </w:rPr>
        <w:t>«</w:t>
      </w:r>
      <w:r w:rsidR="00745EAD" w:rsidRPr="00745EAD">
        <w:rPr>
          <w:sz w:val="28"/>
          <w:szCs w:val="28"/>
        </w:rPr>
        <w:t>О назначении публичных слушаний по проекту постановления</w:t>
      </w:r>
      <w:r w:rsidR="00745EAD">
        <w:rPr>
          <w:sz w:val="28"/>
          <w:szCs w:val="28"/>
        </w:rPr>
        <w:t xml:space="preserve"> о предоставлении разрешений на</w:t>
      </w:r>
      <w:r w:rsidR="00745EAD" w:rsidRPr="00745EAD">
        <w:rPr>
          <w:sz w:val="28"/>
          <w:szCs w:val="28"/>
        </w:rPr>
        <w:t xml:space="preserve"> использование условно разрешенного вида «Магазины» для земельного участка с кадастровым номером 68:21:0101005:218, расположенного по адресу: Тамбовская область, </w:t>
      </w:r>
      <w:proofErr w:type="spellStart"/>
      <w:r w:rsidR="00745EAD" w:rsidRPr="00745EAD">
        <w:rPr>
          <w:sz w:val="28"/>
          <w:szCs w:val="28"/>
        </w:rPr>
        <w:t>Токарёвский</w:t>
      </w:r>
      <w:proofErr w:type="spellEnd"/>
      <w:r w:rsidR="00745EAD" w:rsidRPr="00745EAD">
        <w:rPr>
          <w:sz w:val="28"/>
          <w:szCs w:val="28"/>
        </w:rPr>
        <w:t xml:space="preserve"> муниципальный округ, </w:t>
      </w:r>
      <w:proofErr w:type="spellStart"/>
      <w:r w:rsidR="00745EAD" w:rsidRPr="00745EAD">
        <w:rPr>
          <w:sz w:val="28"/>
          <w:szCs w:val="28"/>
        </w:rPr>
        <w:t>р.п</w:t>
      </w:r>
      <w:proofErr w:type="spellEnd"/>
      <w:r w:rsidR="00745EAD" w:rsidRPr="00745EAD">
        <w:rPr>
          <w:sz w:val="28"/>
          <w:szCs w:val="28"/>
        </w:rPr>
        <w:t xml:space="preserve">. </w:t>
      </w:r>
      <w:proofErr w:type="spellStart"/>
      <w:r w:rsidR="00745EAD" w:rsidRPr="00745EAD">
        <w:rPr>
          <w:sz w:val="28"/>
          <w:szCs w:val="28"/>
        </w:rPr>
        <w:t>Токарёвка</w:t>
      </w:r>
      <w:proofErr w:type="spellEnd"/>
      <w:r w:rsidR="00745EAD" w:rsidRPr="00745EAD">
        <w:rPr>
          <w:sz w:val="28"/>
          <w:szCs w:val="28"/>
        </w:rPr>
        <w:t>,</w:t>
      </w:r>
      <w:r w:rsidR="00745EAD">
        <w:rPr>
          <w:sz w:val="28"/>
          <w:szCs w:val="28"/>
        </w:rPr>
        <w:t xml:space="preserve"> ул. Гаврилова, на</w:t>
      </w:r>
      <w:r w:rsidR="00745EAD" w:rsidRPr="00745EAD">
        <w:rPr>
          <w:sz w:val="28"/>
          <w:szCs w:val="28"/>
        </w:rPr>
        <w:t xml:space="preserve"> использование условно разрешенного вида «Объекты придорожного сервиса» для земельных участков с кадастровыми номерами 68:21:0101005:219, 68:21:0101005:220, расположенных по адресу: Тамбовская область, </w:t>
      </w:r>
      <w:proofErr w:type="spellStart"/>
      <w:r w:rsidR="00745EAD" w:rsidRPr="00745EAD">
        <w:rPr>
          <w:sz w:val="28"/>
          <w:szCs w:val="28"/>
        </w:rPr>
        <w:t>Токарёвский</w:t>
      </w:r>
      <w:proofErr w:type="spellEnd"/>
      <w:r w:rsidR="00745EAD" w:rsidRPr="00745EAD">
        <w:rPr>
          <w:sz w:val="28"/>
          <w:szCs w:val="28"/>
        </w:rPr>
        <w:t xml:space="preserve"> муниципальный округ, </w:t>
      </w:r>
      <w:proofErr w:type="spellStart"/>
      <w:r w:rsidR="00745EAD" w:rsidRPr="00745EAD">
        <w:rPr>
          <w:sz w:val="28"/>
          <w:szCs w:val="28"/>
        </w:rPr>
        <w:t>р.п</w:t>
      </w:r>
      <w:proofErr w:type="spellEnd"/>
      <w:r w:rsidR="00745EAD" w:rsidRPr="00745EAD">
        <w:rPr>
          <w:sz w:val="28"/>
          <w:szCs w:val="28"/>
        </w:rPr>
        <w:t xml:space="preserve">. </w:t>
      </w:r>
      <w:proofErr w:type="spellStart"/>
      <w:proofErr w:type="gramStart"/>
      <w:r w:rsidR="00745EAD" w:rsidRPr="00745EAD">
        <w:rPr>
          <w:sz w:val="28"/>
          <w:szCs w:val="28"/>
        </w:rPr>
        <w:t>Токарёвка</w:t>
      </w:r>
      <w:proofErr w:type="spellEnd"/>
      <w:r w:rsidR="00745EAD" w:rsidRPr="00745EAD">
        <w:rPr>
          <w:sz w:val="28"/>
          <w:szCs w:val="28"/>
        </w:rPr>
        <w:t>, ул. Гаврилова</w:t>
      </w:r>
      <w:r w:rsidR="00C90F1B">
        <w:rPr>
          <w:sz w:val="28"/>
          <w:szCs w:val="28"/>
        </w:rPr>
        <w:t xml:space="preserve">», 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90F1B" w:rsidRPr="00C90F1B">
        <w:rPr>
          <w:sz w:val="28"/>
          <w:szCs w:val="28"/>
        </w:rPr>
        <w:t xml:space="preserve">Порядком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C90F1B" w:rsidRPr="00C90F1B">
        <w:rPr>
          <w:sz w:val="28"/>
          <w:szCs w:val="28"/>
        </w:rPr>
        <w:t>Токарёвского</w:t>
      </w:r>
      <w:proofErr w:type="spellEnd"/>
      <w:r w:rsidR="00C90F1B" w:rsidRPr="00C90F1B">
        <w:rPr>
          <w:sz w:val="28"/>
          <w:szCs w:val="28"/>
        </w:rPr>
        <w:t xml:space="preserve"> муниципального округа Тамбовской области, утвержденным Решением Совета депутатов </w:t>
      </w:r>
      <w:proofErr w:type="spellStart"/>
      <w:r w:rsidR="00C90F1B" w:rsidRPr="00C90F1B">
        <w:rPr>
          <w:sz w:val="28"/>
          <w:szCs w:val="28"/>
        </w:rPr>
        <w:t>Токарёвского</w:t>
      </w:r>
      <w:proofErr w:type="spellEnd"/>
      <w:r w:rsidR="00C90F1B" w:rsidRPr="00C90F1B">
        <w:rPr>
          <w:sz w:val="28"/>
          <w:szCs w:val="28"/>
        </w:rPr>
        <w:t xml:space="preserve"> муниципального округа Тамбовской области от 29.03.2024 № 192</w:t>
      </w:r>
      <w:r w:rsidR="00C90F1B">
        <w:rPr>
          <w:sz w:val="28"/>
          <w:szCs w:val="28"/>
        </w:rPr>
        <w:t xml:space="preserve">, Уставом </w:t>
      </w:r>
      <w:proofErr w:type="spellStart"/>
      <w:r w:rsidR="00C90F1B">
        <w:rPr>
          <w:sz w:val="28"/>
          <w:szCs w:val="28"/>
        </w:rPr>
        <w:t>Токарёвского</w:t>
      </w:r>
      <w:proofErr w:type="spellEnd"/>
      <w:r w:rsidR="00C90F1B">
        <w:rPr>
          <w:sz w:val="28"/>
          <w:szCs w:val="28"/>
        </w:rPr>
        <w:t xml:space="preserve"> муниципального</w:t>
      </w:r>
      <w:proofErr w:type="gramEnd"/>
      <w:r w:rsidR="00C90F1B">
        <w:rPr>
          <w:sz w:val="28"/>
          <w:szCs w:val="28"/>
        </w:rPr>
        <w:t xml:space="preserve"> округа Тамбовской области, </w:t>
      </w:r>
      <w:r w:rsidR="00CE1FAE" w:rsidRPr="005E67DD">
        <w:rPr>
          <w:sz w:val="28"/>
          <w:szCs w:val="28"/>
        </w:rPr>
        <w:t xml:space="preserve">администрация </w:t>
      </w:r>
      <w:proofErr w:type="spellStart"/>
      <w:r w:rsidR="00CE1FAE" w:rsidRPr="005E67DD">
        <w:rPr>
          <w:sz w:val="28"/>
          <w:szCs w:val="28"/>
        </w:rPr>
        <w:t>Токарёвского</w:t>
      </w:r>
      <w:proofErr w:type="spellEnd"/>
      <w:r w:rsidR="00CE1FAE" w:rsidRPr="005E67DD">
        <w:rPr>
          <w:sz w:val="28"/>
          <w:szCs w:val="28"/>
        </w:rPr>
        <w:t xml:space="preserve"> муниципального округа Тамбовской области постановляет:</w:t>
      </w:r>
      <w:r w:rsidR="00CE1FAE">
        <w:rPr>
          <w:color w:val="000000" w:themeColor="text1"/>
          <w:sz w:val="28"/>
        </w:rPr>
        <w:t xml:space="preserve">                                                                                              </w:t>
      </w:r>
      <w:r w:rsidR="00CE1FAE">
        <w:rPr>
          <w:color w:val="000000" w:themeColor="text1"/>
          <w:sz w:val="28"/>
          <w:highlight w:val="yellow"/>
        </w:rPr>
        <w:t xml:space="preserve">                                                                                                  </w:t>
      </w:r>
      <w:r w:rsidR="00384038" w:rsidRPr="00F45DDE">
        <w:rPr>
          <w:sz w:val="28"/>
          <w:szCs w:val="28"/>
        </w:rPr>
        <w:t xml:space="preserve">           </w:t>
      </w:r>
      <w:r w:rsidR="00CE1FAE">
        <w:rPr>
          <w:sz w:val="28"/>
          <w:szCs w:val="28"/>
        </w:rPr>
        <w:t xml:space="preserve">       </w:t>
      </w:r>
    </w:p>
    <w:p w:rsidR="00007C23" w:rsidRDefault="00CE1FAE" w:rsidP="00007C2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4038" w:rsidRPr="00F45DDE">
        <w:rPr>
          <w:sz w:val="28"/>
          <w:szCs w:val="28"/>
        </w:rPr>
        <w:t>1.</w:t>
      </w:r>
      <w:r w:rsidR="00DC2765" w:rsidRPr="00F45DDE">
        <w:rPr>
          <w:sz w:val="28"/>
          <w:szCs w:val="28"/>
        </w:rPr>
        <w:t xml:space="preserve"> </w:t>
      </w:r>
      <w:r w:rsidR="008D5D4D" w:rsidRPr="00F45DDE">
        <w:rPr>
          <w:sz w:val="28"/>
          <w:szCs w:val="28"/>
        </w:rPr>
        <w:t xml:space="preserve">Предоставить </w:t>
      </w:r>
      <w:r w:rsidR="00DD1BF7">
        <w:rPr>
          <w:sz w:val="28"/>
          <w:szCs w:val="28"/>
        </w:rPr>
        <w:t>разрешение</w:t>
      </w:r>
      <w:r w:rsidR="00DD1BF7" w:rsidRPr="00DD1BF7">
        <w:rPr>
          <w:sz w:val="28"/>
          <w:szCs w:val="28"/>
        </w:rPr>
        <w:t xml:space="preserve"> на </w:t>
      </w:r>
      <w:r w:rsidR="00007C23" w:rsidRPr="00007C23">
        <w:rPr>
          <w:sz w:val="28"/>
          <w:szCs w:val="28"/>
        </w:rPr>
        <w:t xml:space="preserve">условно разрешенный вид использования «Магазины» для земельного участка с кадастровым номером 68:21:0101005:218, расположенного по адресу: Тамбовская область, </w:t>
      </w:r>
      <w:proofErr w:type="spellStart"/>
      <w:r w:rsidR="00007C23" w:rsidRPr="00007C23">
        <w:rPr>
          <w:sz w:val="28"/>
          <w:szCs w:val="28"/>
        </w:rPr>
        <w:t>Токарёвский</w:t>
      </w:r>
      <w:proofErr w:type="spellEnd"/>
      <w:r w:rsidR="00007C23" w:rsidRPr="00007C23">
        <w:rPr>
          <w:sz w:val="28"/>
          <w:szCs w:val="28"/>
        </w:rPr>
        <w:t xml:space="preserve"> муниципальный округ, </w:t>
      </w:r>
      <w:proofErr w:type="spellStart"/>
      <w:r w:rsidR="00007C23" w:rsidRPr="00007C23">
        <w:rPr>
          <w:sz w:val="28"/>
          <w:szCs w:val="28"/>
        </w:rPr>
        <w:t>р.п</w:t>
      </w:r>
      <w:proofErr w:type="spellEnd"/>
      <w:r w:rsidR="00007C23" w:rsidRPr="00007C23">
        <w:rPr>
          <w:sz w:val="28"/>
          <w:szCs w:val="28"/>
        </w:rPr>
        <w:t xml:space="preserve">. </w:t>
      </w:r>
      <w:proofErr w:type="spellStart"/>
      <w:r w:rsidR="00007C23" w:rsidRPr="00007C23">
        <w:rPr>
          <w:sz w:val="28"/>
          <w:szCs w:val="28"/>
        </w:rPr>
        <w:t>Токарёвка</w:t>
      </w:r>
      <w:proofErr w:type="spellEnd"/>
      <w:r w:rsidR="00007C23" w:rsidRPr="00007C23">
        <w:rPr>
          <w:sz w:val="28"/>
          <w:szCs w:val="28"/>
        </w:rPr>
        <w:t xml:space="preserve">, ул. Гаврилова, на  условно разрешенный вид использования «Объекты придорожного сервиса» для земельных участков с кадастровыми номерами 68:21:0101005:219, </w:t>
      </w:r>
      <w:r w:rsidR="00007C23" w:rsidRPr="00007C23">
        <w:rPr>
          <w:sz w:val="28"/>
          <w:szCs w:val="28"/>
        </w:rPr>
        <w:lastRenderedPageBreak/>
        <w:t xml:space="preserve">68:21:0101005:220, расположенных по адресу: Тамбовская область, </w:t>
      </w:r>
      <w:proofErr w:type="spellStart"/>
      <w:r w:rsidR="00007C23" w:rsidRPr="00007C23">
        <w:rPr>
          <w:sz w:val="28"/>
          <w:szCs w:val="28"/>
        </w:rPr>
        <w:t>Токарёвский</w:t>
      </w:r>
      <w:proofErr w:type="spellEnd"/>
      <w:r w:rsidR="00007C23" w:rsidRPr="00007C23">
        <w:rPr>
          <w:sz w:val="28"/>
          <w:szCs w:val="28"/>
        </w:rPr>
        <w:t xml:space="preserve"> муниципальный округ</w:t>
      </w:r>
      <w:r w:rsidR="00007C23">
        <w:rPr>
          <w:sz w:val="28"/>
          <w:szCs w:val="28"/>
        </w:rPr>
        <w:t xml:space="preserve">, </w:t>
      </w:r>
      <w:proofErr w:type="spellStart"/>
      <w:r w:rsidR="00007C23">
        <w:rPr>
          <w:sz w:val="28"/>
          <w:szCs w:val="28"/>
        </w:rPr>
        <w:t>р.п</w:t>
      </w:r>
      <w:proofErr w:type="spellEnd"/>
      <w:r w:rsidR="00007C23">
        <w:rPr>
          <w:sz w:val="28"/>
          <w:szCs w:val="28"/>
        </w:rPr>
        <w:t xml:space="preserve">. </w:t>
      </w:r>
      <w:proofErr w:type="spellStart"/>
      <w:r w:rsidR="00007C23">
        <w:rPr>
          <w:sz w:val="28"/>
          <w:szCs w:val="28"/>
        </w:rPr>
        <w:t>Токарёвка</w:t>
      </w:r>
      <w:proofErr w:type="spellEnd"/>
      <w:r w:rsidR="00007C23">
        <w:rPr>
          <w:sz w:val="28"/>
          <w:szCs w:val="28"/>
        </w:rPr>
        <w:t>, ул. Гаврилова.</w:t>
      </w:r>
      <w:r w:rsidR="00007C23" w:rsidRPr="00007C23">
        <w:rPr>
          <w:sz w:val="28"/>
          <w:szCs w:val="28"/>
        </w:rPr>
        <w:t xml:space="preserve">   </w:t>
      </w:r>
    </w:p>
    <w:p w:rsidR="00E54814" w:rsidRDefault="00007C23" w:rsidP="00007C23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</w:t>
      </w:r>
      <w:r w:rsidR="00396D6F">
        <w:rPr>
          <w:sz w:val="28"/>
        </w:rPr>
        <w:t xml:space="preserve"> </w:t>
      </w:r>
      <w:r w:rsidR="00384038" w:rsidRPr="00384038">
        <w:rPr>
          <w:sz w:val="28"/>
        </w:rPr>
        <w:t xml:space="preserve"> </w:t>
      </w:r>
      <w:r w:rsidR="008C2FD4">
        <w:rPr>
          <w:sz w:val="28"/>
        </w:rPr>
        <w:t>2</w:t>
      </w:r>
      <w:r w:rsidR="00F45DDE">
        <w:rPr>
          <w:sz w:val="28"/>
        </w:rPr>
        <w:t>.</w:t>
      </w:r>
      <w:r w:rsidR="00546B7C" w:rsidRPr="00546B7C">
        <w:rPr>
          <w:sz w:val="28"/>
          <w:szCs w:val="28"/>
        </w:rPr>
        <w:t xml:space="preserve"> </w:t>
      </w:r>
      <w:r w:rsidR="00546B7C">
        <w:rPr>
          <w:sz w:val="28"/>
          <w:szCs w:val="28"/>
        </w:rPr>
        <w:t>Настоящее постановление вступает в силу со дня его принятия</w:t>
      </w:r>
      <w:r w:rsidR="00E54814" w:rsidRPr="00384038">
        <w:rPr>
          <w:sz w:val="28"/>
        </w:rPr>
        <w:t>.</w:t>
      </w:r>
    </w:p>
    <w:p w:rsidR="00546B7C" w:rsidRDefault="00546B7C" w:rsidP="00546B7C">
      <w:pPr>
        <w:ind w:right="-143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C2FD4">
        <w:rPr>
          <w:sz w:val="28"/>
        </w:rPr>
        <w:t>3</w:t>
      </w:r>
      <w:r>
        <w:rPr>
          <w:sz w:val="28"/>
        </w:rPr>
        <w:t>.</w:t>
      </w:r>
      <w:r w:rsidR="00F442AF">
        <w:rPr>
          <w:sz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1A4979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1A4979">
        <w:rPr>
          <w:sz w:val="28"/>
          <w:szCs w:val="28"/>
        </w:rPr>
        <w:t>Токарёвского</w:t>
      </w:r>
      <w:proofErr w:type="spellEnd"/>
      <w:r w:rsidR="001A4979">
        <w:rPr>
          <w:sz w:val="28"/>
          <w:szCs w:val="28"/>
        </w:rPr>
        <w:t xml:space="preserve"> муниципального округа Никулина О.А.</w:t>
      </w:r>
    </w:p>
    <w:p w:rsidR="00546B7C" w:rsidRPr="00384038" w:rsidRDefault="00546B7C" w:rsidP="00F45DDE">
      <w:pPr>
        <w:jc w:val="both"/>
        <w:rPr>
          <w:sz w:val="28"/>
        </w:rPr>
      </w:pPr>
    </w:p>
    <w:p w:rsidR="00E54814" w:rsidRDefault="00E54814" w:rsidP="00384038">
      <w:pPr>
        <w:pStyle w:val="a3"/>
        <w:ind w:left="0"/>
        <w:jc w:val="both"/>
        <w:rPr>
          <w:sz w:val="28"/>
        </w:rPr>
      </w:pPr>
    </w:p>
    <w:p w:rsidR="00401EF8" w:rsidRDefault="00401EF8" w:rsidP="00E54814">
      <w:pPr>
        <w:pStyle w:val="a3"/>
        <w:ind w:left="0"/>
        <w:jc w:val="both"/>
        <w:rPr>
          <w:sz w:val="28"/>
        </w:rPr>
      </w:pPr>
    </w:p>
    <w:p w:rsidR="00304918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Токарёвского</w:t>
      </w:r>
      <w:proofErr w:type="spellEnd"/>
      <w:r>
        <w:rPr>
          <w:sz w:val="28"/>
        </w:rPr>
        <w:t xml:space="preserve"> </w:t>
      </w:r>
    </w:p>
    <w:p w:rsidR="00E54814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>муниципального</w:t>
      </w:r>
    </w:p>
    <w:p w:rsidR="00E54814" w:rsidRPr="00E54814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>округа Тамбовской области                                                            В.Н. Айдаров</w:t>
      </w:r>
    </w:p>
    <w:sectPr w:rsidR="00E54814" w:rsidRPr="00E54814" w:rsidSect="00C05C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1C7"/>
    <w:multiLevelType w:val="hybridMultilevel"/>
    <w:tmpl w:val="BE02CC28"/>
    <w:lvl w:ilvl="0" w:tplc="EBACE55C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E570885"/>
    <w:multiLevelType w:val="hybridMultilevel"/>
    <w:tmpl w:val="AF48D200"/>
    <w:lvl w:ilvl="0" w:tplc="39D2BB02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D0E21F6"/>
    <w:multiLevelType w:val="hybridMultilevel"/>
    <w:tmpl w:val="D8C6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5424"/>
    <w:multiLevelType w:val="hybridMultilevel"/>
    <w:tmpl w:val="E7706DE4"/>
    <w:lvl w:ilvl="0" w:tplc="3E549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BB7"/>
    <w:multiLevelType w:val="hybridMultilevel"/>
    <w:tmpl w:val="6344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FC"/>
    <w:rsid w:val="0000532F"/>
    <w:rsid w:val="00007C23"/>
    <w:rsid w:val="00081DE7"/>
    <w:rsid w:val="00083DFC"/>
    <w:rsid w:val="00091AD8"/>
    <w:rsid w:val="000C4F7F"/>
    <w:rsid w:val="000F6466"/>
    <w:rsid w:val="00116405"/>
    <w:rsid w:val="001A4979"/>
    <w:rsid w:val="002D31AB"/>
    <w:rsid w:val="00304918"/>
    <w:rsid w:val="003207FC"/>
    <w:rsid w:val="003251D1"/>
    <w:rsid w:val="00384038"/>
    <w:rsid w:val="003852CC"/>
    <w:rsid w:val="00396D6F"/>
    <w:rsid w:val="00401EF8"/>
    <w:rsid w:val="004A5ABA"/>
    <w:rsid w:val="004C63AB"/>
    <w:rsid w:val="00546B7C"/>
    <w:rsid w:val="005C66FD"/>
    <w:rsid w:val="00730D6A"/>
    <w:rsid w:val="00745EAD"/>
    <w:rsid w:val="007678EB"/>
    <w:rsid w:val="00845A44"/>
    <w:rsid w:val="008C2FD4"/>
    <w:rsid w:val="008D298F"/>
    <w:rsid w:val="008D5D4D"/>
    <w:rsid w:val="009D3C11"/>
    <w:rsid w:val="00A462A2"/>
    <w:rsid w:val="00AC0B45"/>
    <w:rsid w:val="00B237E4"/>
    <w:rsid w:val="00B932A7"/>
    <w:rsid w:val="00BC4639"/>
    <w:rsid w:val="00BD72DF"/>
    <w:rsid w:val="00C023A9"/>
    <w:rsid w:val="00C05C35"/>
    <w:rsid w:val="00C90F1B"/>
    <w:rsid w:val="00CE1FAE"/>
    <w:rsid w:val="00CE2B50"/>
    <w:rsid w:val="00D31A35"/>
    <w:rsid w:val="00DC2765"/>
    <w:rsid w:val="00DD1BF7"/>
    <w:rsid w:val="00DE7873"/>
    <w:rsid w:val="00E22810"/>
    <w:rsid w:val="00E54814"/>
    <w:rsid w:val="00EA27F3"/>
    <w:rsid w:val="00EE5B9E"/>
    <w:rsid w:val="00F02004"/>
    <w:rsid w:val="00F442AF"/>
    <w:rsid w:val="00F45DDE"/>
    <w:rsid w:val="00FC47B3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D"/>
    <w:pPr>
      <w:ind w:left="720"/>
      <w:contextualSpacing/>
    </w:pPr>
  </w:style>
  <w:style w:type="paragraph" w:styleId="a4">
    <w:name w:val="Title"/>
    <w:basedOn w:val="a"/>
    <w:link w:val="a5"/>
    <w:qFormat/>
    <w:rsid w:val="00BD72DF"/>
    <w:pPr>
      <w:widowControl w:val="0"/>
      <w:suppressLineNumbers/>
      <w:spacing w:before="120" w:after="120" w:line="276" w:lineRule="auto"/>
      <w:ind w:firstLine="720"/>
      <w:jc w:val="both"/>
      <w:textAlignment w:val="baseline"/>
    </w:pPr>
    <w:rPr>
      <w:rFonts w:ascii="Arial" w:hAnsi="Arial" w:cs="Mangal"/>
      <w:i/>
      <w:iCs/>
      <w:color w:val="00000A"/>
    </w:rPr>
  </w:style>
  <w:style w:type="character" w:customStyle="1" w:styleId="a5">
    <w:name w:val="Название Знак"/>
    <w:basedOn w:val="a0"/>
    <w:link w:val="a4"/>
    <w:rsid w:val="00BD72DF"/>
    <w:rPr>
      <w:rFonts w:ascii="Arial" w:eastAsia="Times New Roman" w:hAnsi="Arial" w:cs="Mangal"/>
      <w:i/>
      <w:iCs/>
      <w:color w:val="00000A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D"/>
    <w:pPr>
      <w:ind w:left="720"/>
      <w:contextualSpacing/>
    </w:pPr>
  </w:style>
  <w:style w:type="paragraph" w:styleId="a4">
    <w:name w:val="Title"/>
    <w:basedOn w:val="a"/>
    <w:link w:val="a5"/>
    <w:qFormat/>
    <w:rsid w:val="00BD72DF"/>
    <w:pPr>
      <w:widowControl w:val="0"/>
      <w:suppressLineNumbers/>
      <w:spacing w:before="120" w:after="120" w:line="276" w:lineRule="auto"/>
      <w:ind w:firstLine="720"/>
      <w:jc w:val="both"/>
      <w:textAlignment w:val="baseline"/>
    </w:pPr>
    <w:rPr>
      <w:rFonts w:ascii="Arial" w:hAnsi="Arial" w:cs="Mangal"/>
      <w:i/>
      <w:iCs/>
      <w:color w:val="00000A"/>
    </w:rPr>
  </w:style>
  <w:style w:type="character" w:customStyle="1" w:styleId="a5">
    <w:name w:val="Название Знак"/>
    <w:basedOn w:val="a0"/>
    <w:link w:val="a4"/>
    <w:rsid w:val="00BD72DF"/>
    <w:rPr>
      <w:rFonts w:ascii="Arial" w:eastAsia="Times New Roman" w:hAnsi="Arial" w:cs="Mangal"/>
      <w:i/>
      <w:iCs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2025-06-03T10:25:00Z</cp:lastPrinted>
  <dcterms:created xsi:type="dcterms:W3CDTF">2025-06-03T10:46:00Z</dcterms:created>
  <dcterms:modified xsi:type="dcterms:W3CDTF">2025-06-03T12:58:00Z</dcterms:modified>
</cp:coreProperties>
</file>