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DE7" w:rsidRPr="00EA4DE7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4DE7">
        <w:rPr>
          <w:rFonts w:ascii="Times New Roman" w:hAnsi="Times New Roman" w:cs="Times New Roman"/>
          <w:sz w:val="28"/>
          <w:szCs w:val="28"/>
        </w:rPr>
        <w:t xml:space="preserve">Объявление </w:t>
      </w:r>
    </w:p>
    <w:p w:rsidR="00EA4DE7" w:rsidRPr="00EA4DE7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4DE7"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  <w:r w:rsidR="00EA4DE7" w:rsidRPr="00EA4DE7">
        <w:rPr>
          <w:rFonts w:ascii="Times New Roman" w:hAnsi="Times New Roman" w:cs="Times New Roman"/>
          <w:sz w:val="28"/>
          <w:szCs w:val="28"/>
        </w:rPr>
        <w:t>кандидатов в члены</w:t>
      </w:r>
    </w:p>
    <w:p w:rsidR="005F75D2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4DE7">
        <w:rPr>
          <w:rFonts w:ascii="Times New Roman" w:hAnsi="Times New Roman" w:cs="Times New Roman"/>
          <w:sz w:val="28"/>
          <w:szCs w:val="28"/>
        </w:rPr>
        <w:t>Общественного совета</w:t>
      </w:r>
      <w:r w:rsidR="000B79D8">
        <w:rPr>
          <w:rFonts w:ascii="Times New Roman" w:hAnsi="Times New Roman" w:cs="Times New Roman"/>
          <w:sz w:val="28"/>
          <w:szCs w:val="28"/>
        </w:rPr>
        <w:t xml:space="preserve"> </w:t>
      </w:r>
      <w:r w:rsidRPr="00EA4DE7">
        <w:rPr>
          <w:rFonts w:ascii="Times New Roman" w:hAnsi="Times New Roman" w:cs="Times New Roman"/>
          <w:sz w:val="28"/>
          <w:szCs w:val="28"/>
        </w:rPr>
        <w:t xml:space="preserve">при </w:t>
      </w:r>
      <w:r w:rsidR="00EA4DE7" w:rsidRPr="00EA4DE7">
        <w:rPr>
          <w:rFonts w:ascii="Times New Roman" w:hAnsi="Times New Roman" w:cs="Times New Roman"/>
          <w:sz w:val="28"/>
          <w:szCs w:val="28"/>
        </w:rPr>
        <w:t>а</w:t>
      </w:r>
      <w:r w:rsidRPr="00EA4DE7">
        <w:rPr>
          <w:rFonts w:ascii="Times New Roman" w:hAnsi="Times New Roman" w:cs="Times New Roman"/>
          <w:sz w:val="28"/>
          <w:szCs w:val="28"/>
        </w:rPr>
        <w:t>дминистрации</w:t>
      </w:r>
    </w:p>
    <w:p w:rsidR="00E31DE4" w:rsidRPr="00EA4DE7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A4DE7">
        <w:rPr>
          <w:rFonts w:ascii="Times New Roman" w:hAnsi="Times New Roman" w:cs="Times New Roman"/>
          <w:sz w:val="28"/>
          <w:szCs w:val="28"/>
        </w:rPr>
        <w:t xml:space="preserve">Токарёвского </w:t>
      </w:r>
      <w:r w:rsidR="000B79D8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EA4DE7">
        <w:rPr>
          <w:rFonts w:ascii="Times New Roman" w:hAnsi="Times New Roman" w:cs="Times New Roman"/>
          <w:sz w:val="28"/>
          <w:szCs w:val="28"/>
        </w:rPr>
        <w:t xml:space="preserve"> </w:t>
      </w:r>
      <w:r w:rsidR="005F75D2">
        <w:rPr>
          <w:rFonts w:ascii="Times New Roman" w:hAnsi="Times New Roman" w:cs="Times New Roman"/>
          <w:sz w:val="28"/>
          <w:szCs w:val="28"/>
        </w:rPr>
        <w:t>Тамбовской области</w:t>
      </w:r>
    </w:p>
    <w:p w:rsidR="0061525C" w:rsidRPr="00EA4DE7" w:rsidRDefault="0061525C" w:rsidP="006152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A1E7F" w:rsidRPr="001C4F1C" w:rsidRDefault="00EA4DE7" w:rsidP="001C4F1C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4F1C">
        <w:rPr>
          <w:rFonts w:ascii="Times New Roman" w:hAnsi="Times New Roman" w:cs="Times New Roman"/>
          <w:sz w:val="28"/>
          <w:szCs w:val="28"/>
        </w:rPr>
        <w:t>А</w:t>
      </w:r>
      <w:r w:rsidR="0061525C" w:rsidRPr="001C4F1C">
        <w:rPr>
          <w:rFonts w:ascii="Times New Roman" w:hAnsi="Times New Roman" w:cs="Times New Roman"/>
          <w:sz w:val="28"/>
          <w:szCs w:val="28"/>
        </w:rPr>
        <w:t>дминистраци</w:t>
      </w:r>
      <w:r w:rsidR="003B4997" w:rsidRPr="001C4F1C">
        <w:rPr>
          <w:rFonts w:ascii="Times New Roman" w:hAnsi="Times New Roman" w:cs="Times New Roman"/>
          <w:sz w:val="28"/>
          <w:szCs w:val="28"/>
        </w:rPr>
        <w:t>ей</w:t>
      </w:r>
      <w:r w:rsidR="0015444B" w:rsidRPr="001C4F1C">
        <w:rPr>
          <w:rFonts w:ascii="Times New Roman" w:hAnsi="Times New Roman" w:cs="Times New Roman"/>
          <w:sz w:val="28"/>
          <w:szCs w:val="28"/>
        </w:rPr>
        <w:t xml:space="preserve"> </w:t>
      </w:r>
      <w:r w:rsidRPr="001C4F1C">
        <w:rPr>
          <w:rFonts w:ascii="Times New Roman" w:hAnsi="Times New Roman" w:cs="Times New Roman"/>
          <w:sz w:val="28"/>
          <w:szCs w:val="28"/>
        </w:rPr>
        <w:t>Токарёвского</w:t>
      </w:r>
      <w:r w:rsidR="000B79D8" w:rsidRPr="001C4F1C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61525C" w:rsidRPr="001C4F1C">
        <w:rPr>
          <w:rFonts w:ascii="Times New Roman" w:hAnsi="Times New Roman" w:cs="Times New Roman"/>
          <w:sz w:val="28"/>
          <w:szCs w:val="28"/>
        </w:rPr>
        <w:t xml:space="preserve"> </w:t>
      </w:r>
      <w:r w:rsidR="000B79D8" w:rsidRPr="001C4F1C">
        <w:rPr>
          <w:rFonts w:ascii="Times New Roman" w:hAnsi="Times New Roman" w:cs="Times New Roman"/>
          <w:sz w:val="28"/>
          <w:szCs w:val="28"/>
        </w:rPr>
        <w:t xml:space="preserve">Тамбовской области </w:t>
      </w:r>
      <w:r w:rsidR="0061525C" w:rsidRPr="001C4F1C">
        <w:rPr>
          <w:rFonts w:ascii="Times New Roman" w:hAnsi="Times New Roman" w:cs="Times New Roman"/>
          <w:sz w:val="28"/>
          <w:szCs w:val="28"/>
        </w:rPr>
        <w:t xml:space="preserve">объявляется конкурс </w:t>
      </w:r>
      <w:r w:rsidRPr="001C4F1C">
        <w:rPr>
          <w:rFonts w:ascii="Times New Roman" w:hAnsi="Times New Roman" w:cs="Times New Roman"/>
          <w:sz w:val="28"/>
          <w:szCs w:val="28"/>
        </w:rPr>
        <w:t xml:space="preserve">кандидатов в члены </w:t>
      </w:r>
      <w:r w:rsidR="0061525C" w:rsidRPr="001C4F1C">
        <w:rPr>
          <w:rFonts w:ascii="Times New Roman" w:hAnsi="Times New Roman" w:cs="Times New Roman"/>
          <w:sz w:val="28"/>
          <w:szCs w:val="28"/>
        </w:rPr>
        <w:t xml:space="preserve">Общественного совета при </w:t>
      </w:r>
      <w:r w:rsidRPr="001C4F1C">
        <w:rPr>
          <w:rFonts w:ascii="Times New Roman" w:hAnsi="Times New Roman" w:cs="Times New Roman"/>
          <w:sz w:val="28"/>
          <w:szCs w:val="28"/>
        </w:rPr>
        <w:t>а</w:t>
      </w:r>
      <w:r w:rsidR="0061525C" w:rsidRPr="001C4F1C">
        <w:rPr>
          <w:rFonts w:ascii="Times New Roman" w:hAnsi="Times New Roman" w:cs="Times New Roman"/>
          <w:sz w:val="28"/>
          <w:szCs w:val="28"/>
        </w:rPr>
        <w:t>д</w:t>
      </w:r>
      <w:r w:rsidRPr="001C4F1C">
        <w:rPr>
          <w:rFonts w:ascii="Times New Roman" w:hAnsi="Times New Roman" w:cs="Times New Roman"/>
          <w:sz w:val="28"/>
          <w:szCs w:val="28"/>
        </w:rPr>
        <w:t xml:space="preserve">министрации   Токарёвского  </w:t>
      </w:r>
      <w:r w:rsidR="000B79D8" w:rsidRPr="001C4F1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1C4F1C">
        <w:rPr>
          <w:rFonts w:ascii="Times New Roman" w:hAnsi="Times New Roman" w:cs="Times New Roman"/>
          <w:sz w:val="28"/>
          <w:szCs w:val="28"/>
        </w:rPr>
        <w:t xml:space="preserve"> </w:t>
      </w:r>
      <w:r w:rsidR="005F75D2" w:rsidRPr="001C4F1C">
        <w:rPr>
          <w:rFonts w:ascii="Times New Roman" w:hAnsi="Times New Roman" w:cs="Times New Roman"/>
          <w:sz w:val="28"/>
          <w:szCs w:val="28"/>
        </w:rPr>
        <w:t xml:space="preserve">Тамбовской области </w:t>
      </w:r>
      <w:r w:rsidRPr="001C4F1C">
        <w:rPr>
          <w:rFonts w:ascii="Times New Roman" w:hAnsi="Times New Roman" w:cs="Times New Roman"/>
          <w:sz w:val="28"/>
          <w:szCs w:val="28"/>
        </w:rPr>
        <w:t>(далее Общественный совет).</w:t>
      </w:r>
    </w:p>
    <w:p w:rsidR="00EA4DE7" w:rsidRPr="001C4F1C" w:rsidRDefault="00EA4DE7" w:rsidP="001C4F1C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3221"/>
      <w:bookmarkStart w:id="1" w:name="sub_10322"/>
      <w:bookmarkEnd w:id="0"/>
      <w:bookmarkEnd w:id="1"/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К кандидатам в члены </w:t>
      </w:r>
      <w:r w:rsidRPr="001C4F1C">
        <w:rPr>
          <w:rFonts w:ascii="Times New Roman" w:hAnsi="Times New Roman" w:cs="Times New Roman"/>
          <w:sz w:val="28"/>
          <w:szCs w:val="28"/>
        </w:rPr>
        <w:t>Общественного совета предъявляются следующие квалификационные требования;</w:t>
      </w:r>
    </w:p>
    <w:p w:rsidR="00EA4DE7" w:rsidRPr="001C4F1C" w:rsidRDefault="00EA4DE7" w:rsidP="00A16E9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4F1C">
        <w:rPr>
          <w:rFonts w:ascii="Times New Roman" w:hAnsi="Times New Roman" w:cs="Times New Roman"/>
          <w:sz w:val="28"/>
          <w:szCs w:val="28"/>
        </w:rPr>
        <w:t>наличие гражданства Российской Федерации;</w:t>
      </w:r>
    </w:p>
    <w:p w:rsidR="00EA4DE7" w:rsidRPr="001C4F1C" w:rsidRDefault="009004C6" w:rsidP="00A16E91">
      <w:pPr>
        <w:pStyle w:val="a6"/>
        <w:ind w:firstLine="708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достижение возраста восемнадцати лет;</w:t>
      </w:r>
    </w:p>
    <w:p w:rsidR="009004C6" w:rsidRPr="001C4F1C" w:rsidRDefault="009004C6" w:rsidP="00A16E91">
      <w:pPr>
        <w:pStyle w:val="a6"/>
        <w:ind w:firstLine="708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проживание на территории Токарёвского </w:t>
      </w:r>
      <w:r w:rsidR="000B79D8" w:rsidRPr="001C4F1C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Тамбовской области;</w:t>
      </w:r>
    </w:p>
    <w:p w:rsidR="009004C6" w:rsidRPr="001C4F1C" w:rsidRDefault="009004C6" w:rsidP="00A16E91">
      <w:pPr>
        <w:pStyle w:val="a6"/>
        <w:ind w:firstLine="708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отсутствие запретов и ограничений, препятствующих вхождению в состав Общественного совета, установленных Законом Тамбовской области от 29.04.2015 №522-3 «О регулировании отдельных вопросов  в сфере осуществления общественного контроля в Тамбовской области».</w:t>
      </w:r>
    </w:p>
    <w:p w:rsidR="009004C6" w:rsidRPr="001C4F1C" w:rsidRDefault="009004C6" w:rsidP="00A16E91">
      <w:pPr>
        <w:pStyle w:val="a6"/>
        <w:ind w:firstLine="708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Правом выдвижения кандидатур в члены Общественного совета обладают Общественная палата Тамбовской области, общественные объединения и иные негосударственные некоммерческие  организации, в установленном порядке зарегистрированные на территории Тамбовской области, </w:t>
      </w:r>
      <w:proofErr w:type="gramStart"/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целями</w:t>
      </w:r>
      <w:proofErr w:type="gramEnd"/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деятельности которых являются представление или защита общественных интересов и (или) выполнение экспертной работы в сфере общественных отношений.</w:t>
      </w:r>
    </w:p>
    <w:p w:rsidR="00DC76DF" w:rsidRPr="001C4F1C" w:rsidRDefault="00DC76DF" w:rsidP="00A16E91">
      <w:pPr>
        <w:pStyle w:val="a6"/>
        <w:ind w:firstLine="708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Не допускаются к выдвижению кандидатов в члены Общественного совета общественные объединения и иные негосударственные некоммерческие  организации, установленные частью 6 статьи 3 Закона Тамбовской области от 29.04.2015 № 522-3 «О регулировании отдельных вопросов  в сфере осуществления общественного контроля в Тамбовской области»:</w:t>
      </w:r>
    </w:p>
    <w:p w:rsidR="00DC76DF" w:rsidRPr="001C4F1C" w:rsidRDefault="00DC76DF" w:rsidP="00A16E91">
      <w:pPr>
        <w:pStyle w:val="a6"/>
        <w:ind w:firstLine="708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некоммерческие  организации, зарегистрированные менее чем за один год до дня </w:t>
      </w:r>
      <w:proofErr w:type="gramStart"/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истечения срока полномочий членов Общественного совета действующего состава</w:t>
      </w:r>
      <w:proofErr w:type="gramEnd"/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;</w:t>
      </w:r>
    </w:p>
    <w:p w:rsidR="00DC76DF" w:rsidRPr="001C4F1C" w:rsidRDefault="00DC76DF" w:rsidP="00A16E91">
      <w:pPr>
        <w:pStyle w:val="a6"/>
        <w:ind w:firstLine="708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региональные отделения, иные структурные подразделения политических партий;</w:t>
      </w:r>
    </w:p>
    <w:p w:rsidR="00AA6531" w:rsidRPr="001C4F1C" w:rsidRDefault="00AA6531" w:rsidP="00A16E91">
      <w:pPr>
        <w:pStyle w:val="a6"/>
        <w:ind w:firstLine="708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некоммерческие организации, которым в соответствии с Федеральным законом от 25.07.2002 № 114-ФЗ «О противодействии экстремистской деятельности» (далее - Федеральный закон «О противодействии экстремистской деятельности») вынесено предупреждение в письменной форме о недопустимости осуществления экстремистской деятельности - в течение одного года со дня вынесения предупреждения, если оно не было  признано судом незаконным; </w:t>
      </w:r>
    </w:p>
    <w:p w:rsidR="00AA6531" w:rsidRDefault="00AA6531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AA6531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lastRenderedPageBreak/>
        <w:t>некоммерческие организации, деятельность которых приостановлена в соответствии с Федеральным законом «О противодействии экстремистской деятельности», Федеральным законом от 19.05.1995 № 82-ФЗ «Об общественных объединениях», если решение о приостановлении не было признано судом незаконным.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2" w:name="sub_10331"/>
      <w:bookmarkStart w:id="3" w:name="sub_1033"/>
      <w:bookmarkEnd w:id="2"/>
      <w:bookmarkEnd w:id="3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Официальные представители Общественной палаты Тамбовской области, общественных объединений и иных негосударственных некоммерческих организаций, обладающих правом выдвижения кандидатур в члены Общественного совета</w:t>
      </w:r>
      <w:r w:rsidR="00AA6531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(далее</w:t>
      </w:r>
      <w:r w:rsidR="00C54218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– заявители)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, в течение четырнадцати календарных дней со дня опубликования объявления</w:t>
      </w:r>
      <w:r w:rsidR="00280CA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о конкурсе в члены Общественного совета 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в </w:t>
      </w:r>
      <w:r w:rsidRPr="00666BCC">
        <w:rPr>
          <w:rFonts w:ascii="Times New Roman" w:eastAsia="SimSun" w:hAnsi="Times New Roman" w:cs="Times New Roman"/>
          <w:bCs/>
          <w:color w:val="00000A"/>
          <w:kern w:val="1"/>
          <w:sz w:val="28"/>
          <w:szCs w:val="28"/>
          <w:lang w:eastAsia="ja-JP" w:bidi="hi-IN"/>
        </w:rPr>
        <w:t>общественно-политической газете</w:t>
      </w:r>
      <w:r w:rsidR="000B79D8" w:rsidRPr="000B79D8">
        <w:rPr>
          <w:rFonts w:ascii="Times New Roman" w:hAnsi="Times New Roman" w:cs="Times New Roman"/>
          <w:sz w:val="28"/>
          <w:szCs w:val="28"/>
        </w:rPr>
        <w:t xml:space="preserve"> </w:t>
      </w:r>
      <w:r w:rsidR="000B79D8">
        <w:rPr>
          <w:rFonts w:ascii="Times New Roman" w:hAnsi="Times New Roman" w:cs="Times New Roman"/>
          <w:sz w:val="28"/>
          <w:szCs w:val="28"/>
        </w:rPr>
        <w:t xml:space="preserve">Токарёвского  муниципального округа </w:t>
      </w:r>
      <w:r w:rsidRPr="00666BCC">
        <w:rPr>
          <w:rFonts w:ascii="Times New Roman" w:eastAsia="SimSun" w:hAnsi="Times New Roman" w:cs="Times New Roman"/>
          <w:bCs/>
          <w:color w:val="00000A"/>
          <w:kern w:val="1"/>
          <w:sz w:val="28"/>
          <w:szCs w:val="28"/>
          <w:lang w:eastAsia="ja-JP" w:bidi="hi-IN"/>
        </w:rPr>
        <w:t>«Маяк»</w:t>
      </w:r>
      <w:r w:rsidR="00280CA5">
        <w:rPr>
          <w:rFonts w:ascii="Times New Roman" w:eastAsia="SimSun" w:hAnsi="Times New Roman" w:cs="Times New Roman"/>
          <w:bCs/>
          <w:color w:val="00000A"/>
          <w:kern w:val="1"/>
          <w:sz w:val="28"/>
          <w:szCs w:val="28"/>
          <w:lang w:eastAsia="ja-JP" w:bidi="hi-IN"/>
        </w:rPr>
        <w:t>, в информационно-телекоммуникационной сети «Интернет»</w:t>
      </w:r>
      <w:r w:rsidR="000B79D8">
        <w:rPr>
          <w:rFonts w:ascii="Times New Roman" w:eastAsia="SimSun" w:hAnsi="Times New Roman" w:cs="Times New Roman"/>
          <w:bCs/>
          <w:color w:val="00000A"/>
          <w:kern w:val="1"/>
          <w:sz w:val="28"/>
          <w:szCs w:val="28"/>
          <w:lang w:eastAsia="ja-JP" w:bidi="hi-IN"/>
        </w:rPr>
        <w:t xml:space="preserve"> 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представляют в администрацию </w:t>
      </w:r>
      <w:r w:rsidR="000B79D8">
        <w:rPr>
          <w:rFonts w:ascii="Times New Roman" w:hAnsi="Times New Roman" w:cs="Times New Roman"/>
          <w:sz w:val="28"/>
          <w:szCs w:val="28"/>
        </w:rPr>
        <w:t>Токарёвского</w:t>
      </w:r>
      <w:r w:rsidR="000B79D8" w:rsidRPr="000B79D8">
        <w:rPr>
          <w:rFonts w:ascii="Times New Roman" w:hAnsi="Times New Roman" w:cs="Times New Roman"/>
          <w:sz w:val="28"/>
          <w:szCs w:val="28"/>
        </w:rPr>
        <w:t xml:space="preserve"> </w:t>
      </w:r>
      <w:r w:rsidR="000B79D8">
        <w:rPr>
          <w:rFonts w:ascii="Times New Roman" w:hAnsi="Times New Roman" w:cs="Times New Roman"/>
          <w:sz w:val="28"/>
          <w:szCs w:val="28"/>
        </w:rPr>
        <w:t xml:space="preserve">муниципального округа Тамбовской </w:t>
      </w:r>
      <w:proofErr w:type="gramStart"/>
      <w:r w:rsidR="000B79D8">
        <w:rPr>
          <w:rFonts w:ascii="Times New Roman" w:hAnsi="Times New Roman" w:cs="Times New Roman"/>
          <w:sz w:val="28"/>
          <w:szCs w:val="28"/>
        </w:rPr>
        <w:t>области</w:t>
      </w:r>
      <w:proofErr w:type="gramEnd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следующие документы: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4" w:name="sub_103312"/>
      <w:bookmarkStart w:id="5" w:name="sub_103311"/>
      <w:bookmarkEnd w:id="4"/>
      <w:bookmarkEnd w:id="5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1. Представление организации (общественного объединения или иной негосударственной некоммерческой организации), выдвигающей кандидата (кандидатов, но не более </w:t>
      </w:r>
      <w:r w:rsidR="003438A3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десяти</w:t>
      </w:r>
      <w:bookmarkStart w:id="6" w:name="_GoBack"/>
      <w:bookmarkEnd w:id="6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) в состав Общественного совета. В Представлении должны быть указаны следующие сведения: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7" w:name="sub_103313"/>
      <w:bookmarkEnd w:id="7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полное наименование юридического лица;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идентификационный номер налогоплательщика (ИНН), основной государственный регистрационный номер (ОГРН) юридического лица;</w:t>
      </w: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proofErr w:type="gramStart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фамилия, имя, отчество кандидата (кандидатов), выдвигаемого (выдвигаемых) в члены Общественного совета, занимаемая должность.</w:t>
      </w:r>
      <w:proofErr w:type="gramEnd"/>
    </w:p>
    <w:p w:rsidR="00957949" w:rsidRDefault="00666BCC" w:rsidP="00957949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8" w:name="sub_10332"/>
      <w:bookmarkEnd w:id="8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2. Заявление кандидата в члены Общественного совета на имя главы Токарёвского</w:t>
      </w:r>
      <w:r w:rsidR="000C6B4D">
        <w:rPr>
          <w:rFonts w:ascii="Times New Roman" w:hAnsi="Times New Roman" w:cs="Times New Roman"/>
          <w:sz w:val="28"/>
          <w:szCs w:val="28"/>
        </w:rPr>
        <w:t xml:space="preserve">  муниципального округа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Тамбовской области о согласии войти в состав Общественного совета по форме согласно </w:t>
      </w:r>
      <w:bookmarkStart w:id="9" w:name="sub_103331"/>
      <w:bookmarkStart w:id="10" w:name="sub_10333"/>
      <w:bookmarkEnd w:id="9"/>
      <w:bookmarkEnd w:id="10"/>
      <w:r w:rsid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п</w:t>
      </w:r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риложени</w:t>
      </w:r>
      <w:r w:rsid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ю</w:t>
      </w:r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№ 1</w:t>
      </w:r>
      <w:r w:rsidR="000C6B4D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к Положению об Общественном совете при </w:t>
      </w:r>
      <w:r w:rsidR="000C6B4D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а</w:t>
      </w:r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дминистрации Токарёвского</w:t>
      </w:r>
      <w:r w:rsidR="000C6B4D">
        <w:rPr>
          <w:rFonts w:ascii="Times New Roman" w:hAnsi="Times New Roman" w:cs="Times New Roman"/>
          <w:sz w:val="28"/>
          <w:szCs w:val="28"/>
        </w:rPr>
        <w:t xml:space="preserve">  муниципального округа</w:t>
      </w:r>
      <w:r w:rsidR="00957949" w:rsidRPr="00957949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Тамбовской области</w:t>
      </w:r>
      <w:r w:rsidR="00280CA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:</w:t>
      </w:r>
    </w:p>
    <w:p w:rsidR="00F27995" w:rsidRDefault="00F27995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p w:rsidR="000C6B4D" w:rsidRDefault="00280CA5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Главе Токарёвского</w:t>
      </w:r>
    </w:p>
    <w:p w:rsidR="00280CA5" w:rsidRPr="00280CA5" w:rsidRDefault="000C6B4D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</w:p>
    <w:p w:rsidR="00280CA5" w:rsidRDefault="00280CA5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Тамбовской области</w:t>
      </w:r>
    </w:p>
    <w:p w:rsidR="000C6B4D" w:rsidRPr="00280CA5" w:rsidRDefault="000C6B4D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</w:t>
      </w:r>
    </w:p>
    <w:p w:rsidR="00280CA5" w:rsidRPr="00280CA5" w:rsidRDefault="00280CA5" w:rsidP="00280CA5">
      <w:pPr>
        <w:suppressAutoHyphens/>
        <w:spacing w:after="0" w:line="240" w:lineRule="auto"/>
        <w:ind w:left="4536" w:right="-91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i/>
          <w:iCs/>
          <w:color w:val="000000"/>
          <w:kern w:val="1"/>
          <w:sz w:val="28"/>
          <w:szCs w:val="28"/>
          <w:lang w:eastAsia="hi-IN" w:bidi="hi-IN"/>
        </w:rPr>
        <w:t>(фамилия, имя, отчество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)</w:t>
      </w:r>
    </w:p>
    <w:p w:rsidR="00280CA5" w:rsidRPr="00280CA5" w:rsidRDefault="00280CA5" w:rsidP="00280CA5">
      <w:pPr>
        <w:spacing w:after="0" w:line="240" w:lineRule="auto"/>
        <w:ind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280CA5" w:rsidRPr="00280CA5" w:rsidRDefault="00280CA5" w:rsidP="000C6B4D">
      <w:pPr>
        <w:spacing w:after="0" w:line="240" w:lineRule="auto"/>
        <w:ind w:left="3528" w:firstLine="720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Заявление</w:t>
      </w:r>
    </w:p>
    <w:p w:rsidR="00280CA5" w:rsidRPr="00280CA5" w:rsidRDefault="00280CA5" w:rsidP="00280CA5">
      <w:pPr>
        <w:spacing w:after="0" w:line="240" w:lineRule="auto"/>
        <w:ind w:right="-93" w:firstLine="720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о согласии войти в состав Общественного совета</w:t>
      </w:r>
    </w:p>
    <w:p w:rsidR="000C6B4D" w:rsidRDefault="00280CA5" w:rsidP="00280CA5">
      <w:pPr>
        <w:spacing w:after="0" w:line="240" w:lineRule="auto"/>
        <w:ind w:right="-93" w:firstLine="720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при </w:t>
      </w:r>
      <w:r w:rsid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дминистрации Токарёвского</w:t>
      </w:r>
      <w:r w:rsidR="000C6B4D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5351C4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</w:t>
      </w:r>
    </w:p>
    <w:p w:rsidR="00280CA5" w:rsidRPr="00280CA5" w:rsidRDefault="005351C4" w:rsidP="00280CA5">
      <w:pPr>
        <w:spacing w:after="0" w:line="240" w:lineRule="auto"/>
        <w:ind w:right="-93" w:firstLine="720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Тамбовской области</w:t>
      </w:r>
    </w:p>
    <w:p w:rsidR="00280CA5" w:rsidRPr="00280CA5" w:rsidRDefault="00280CA5" w:rsidP="00280CA5">
      <w:pPr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     Я,________________________________________________________________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</w:t>
      </w:r>
    </w:p>
    <w:p w:rsidR="00280CA5" w:rsidRPr="00280CA5" w:rsidRDefault="00280CA5" w:rsidP="00280CA5">
      <w:pPr>
        <w:spacing w:after="0" w:line="240" w:lineRule="auto"/>
        <w:ind w:firstLine="720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  <w:t>(фамилия, имя, отчество)</w:t>
      </w:r>
    </w:p>
    <w:p w:rsidR="00280CA5" w:rsidRPr="00280CA5" w:rsidRDefault="00280CA5" w:rsidP="00280CA5">
      <w:pPr>
        <w:spacing w:after="0" w:line="240" w:lineRule="auto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_______________________________, __. __ _____ </w:t>
      </w:r>
      <w:proofErr w:type="spell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г.р.</w:t>
      </w:r>
      <w:proofErr w:type="gram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,п</w:t>
      </w:r>
      <w:proofErr w:type="gram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аспорт</w:t>
      </w:r>
      <w:proofErr w:type="spell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_____________</w:t>
      </w:r>
    </w:p>
    <w:p w:rsidR="00280CA5" w:rsidRPr="00280CA5" w:rsidRDefault="00280CA5" w:rsidP="00280CA5">
      <w:pPr>
        <w:spacing w:after="0" w:line="240" w:lineRule="auto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</w:t>
      </w:r>
    </w:p>
    <w:p w:rsidR="00280CA5" w:rsidRPr="00280CA5" w:rsidRDefault="00280CA5" w:rsidP="00280CA5">
      <w:pPr>
        <w:spacing w:after="0" w:line="240" w:lineRule="auto"/>
        <w:ind w:firstLine="720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  <w:t>(номер, серия паспорта, кем и когда выдан)</w:t>
      </w:r>
    </w:p>
    <w:p w:rsidR="00280CA5" w:rsidRPr="00280CA5" w:rsidRDefault="00280CA5" w:rsidP="00280CA5">
      <w:pPr>
        <w:spacing w:after="0" w:line="240" w:lineRule="auto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</w:t>
      </w:r>
    </w:p>
    <w:p w:rsidR="00280CA5" w:rsidRDefault="00280CA5" w:rsidP="00280CA5">
      <w:pPr>
        <w:spacing w:after="0" w:line="240" w:lineRule="auto"/>
        <w:jc w:val="center"/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Cs w:val="24"/>
          <w:lang w:eastAsia="hi-IN" w:bidi="hi-IN"/>
        </w:rPr>
        <w:lastRenderedPageBreak/>
        <w:t>(адрес регистрации)</w:t>
      </w:r>
    </w:p>
    <w:p w:rsidR="00280CA5" w:rsidRPr="00280CA5" w:rsidRDefault="00280CA5" w:rsidP="00280CA5">
      <w:pPr>
        <w:spacing w:after="0" w:line="240" w:lineRule="auto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280CA5" w:rsidRPr="00280CA5" w:rsidRDefault="00280CA5" w:rsidP="00280CA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в случае моего избрания согласен(-на) войти в состав Общественного совета при </w:t>
      </w:r>
      <w:r w:rsidR="000C6B4D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дминистрации Токарёвского</w:t>
      </w:r>
      <w:r w:rsidR="000C6B4D">
        <w:rPr>
          <w:rFonts w:ascii="Times New Roman" w:hAnsi="Times New Roman" w:cs="Times New Roman"/>
          <w:sz w:val="28"/>
          <w:szCs w:val="28"/>
        </w:rPr>
        <w:t xml:space="preserve">  муниципального округа</w:t>
      </w:r>
      <w:r w:rsidR="000C6B4D"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Тамбовской области</w:t>
      </w:r>
      <w:proofErr w:type="gram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П</w:t>
      </w:r>
      <w:proofErr w:type="gram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одтверждаю  свое соответствие требованиям к членам Общественного совета, соответствующее Закона Тамбовской области от 29.04.2015 N 522-З "О регулировании отдельных вопросов в сфере осуществления общественного контроля в Тамбовской области", а также:</w:t>
      </w:r>
    </w:p>
    <w:p w:rsidR="00280CA5" w:rsidRPr="00280CA5" w:rsidRDefault="00280CA5" w:rsidP="00280CA5">
      <w:pPr>
        <w:suppressAutoHyphens/>
        <w:spacing w:after="0" w:line="240" w:lineRule="auto"/>
        <w:ind w:right="-91" w:firstLine="709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1. отсутствие конфликта интересов </w:t>
      </w:r>
      <w:hyperlink w:anchor="sub_11001" w:history="1">
        <w:r w:rsidRPr="00280CA5">
          <w:rPr>
            <w:rFonts w:ascii="Times New Roman" w:eastAsia="Wingdings" w:hAnsi="Times New Roman" w:cs="Times New Roman"/>
            <w:color w:val="106BBE"/>
            <w:kern w:val="1"/>
            <w:sz w:val="28"/>
            <w:szCs w:val="28"/>
            <w:lang w:eastAsia="hi-IN" w:bidi="hi-IN"/>
          </w:rPr>
          <w:t>[1]</w:t>
        </w:r>
      </w:hyperlink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, связанного с осуществлением деятельности члена Общественного совета;</w:t>
      </w:r>
    </w:p>
    <w:p w:rsidR="00280CA5" w:rsidRPr="00280CA5" w:rsidRDefault="00280CA5" w:rsidP="00280CA5">
      <w:pPr>
        <w:suppressAutoHyphens/>
        <w:spacing w:after="0" w:line="240" w:lineRule="auto"/>
        <w:ind w:right="-91" w:firstLine="709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proofErr w:type="gramStart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2. не являюсь лицом, замещающим государственные должности Российской Федерации и субъектов Российской Федерации, должности государственной службы Российской Федерации и субъектов Российской Федерации, лиц</w:t>
      </w:r>
      <w:r w:rsidR="00375E19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ом</w:t>
      </w: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, замещающим муниципальные должности и должности муниципальной службы и не отношусь к лицам, которые в соответствии с Федеральным законом от 04.04.2005 N 32-ФЗ "Об Общественной палате Российской Федерации" не могут быть членами Общественной палаты Российской Федерации, а также</w:t>
      </w:r>
      <w:proofErr w:type="gramEnd"/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к лицам, которые в соответствии с Законом Тамбовской области от 23.06.2006 N 61-З "Об Общественной палате Тамбовской области" не могут быть членами Общественной палаты Тамбовской области.</w:t>
      </w:r>
    </w:p>
    <w:p w:rsidR="00280CA5" w:rsidRPr="00280CA5" w:rsidRDefault="00280CA5" w:rsidP="00280CA5">
      <w:pPr>
        <w:tabs>
          <w:tab w:val="left" w:pos="1125"/>
        </w:tabs>
        <w:spacing w:after="0" w:line="240" w:lineRule="auto"/>
        <w:ind w:firstLine="720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ab/>
      </w:r>
    </w:p>
    <w:p w:rsidR="00280CA5" w:rsidRPr="00280CA5" w:rsidRDefault="00280CA5" w:rsidP="00280CA5">
      <w:pPr>
        <w:spacing w:after="0" w:line="240" w:lineRule="auto"/>
        <w:ind w:firstLine="720"/>
        <w:jc w:val="right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         _____________________/__________________/</w:t>
      </w:r>
    </w:p>
    <w:p w:rsidR="00280CA5" w:rsidRPr="00280CA5" w:rsidRDefault="00280CA5" w:rsidP="00280CA5">
      <w:pPr>
        <w:spacing w:after="0" w:line="240" w:lineRule="auto"/>
        <w:ind w:firstLine="720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                                                                         (подпись)                (расшифровка)</w:t>
      </w:r>
    </w:p>
    <w:p w:rsidR="00280CA5" w:rsidRPr="00280CA5" w:rsidRDefault="00280CA5" w:rsidP="00280CA5">
      <w:pPr>
        <w:spacing w:after="0" w:line="240" w:lineRule="auto"/>
        <w:ind w:firstLine="720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p w:rsidR="00280CA5" w:rsidRPr="00280CA5" w:rsidRDefault="00280CA5" w:rsidP="00280CA5">
      <w:pPr>
        <w:spacing w:after="0" w:line="240" w:lineRule="auto"/>
        <w:ind w:firstLine="720"/>
        <w:jc w:val="right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280CA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"____" _________ 20__ г</w:t>
      </w:r>
    </w:p>
    <w:p w:rsidR="00280CA5" w:rsidRDefault="00280CA5" w:rsidP="00280CA5">
      <w:pPr>
        <w:spacing w:after="0" w:line="240" w:lineRule="auto"/>
        <w:ind w:firstLine="720"/>
        <w:jc w:val="right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280CA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(дата заполнения</w:t>
      </w:r>
      <w:proofErr w:type="gramEnd"/>
    </w:p>
    <w:p w:rsidR="00280CA5" w:rsidRPr="00280CA5" w:rsidRDefault="00280CA5" w:rsidP="00280CA5">
      <w:pPr>
        <w:spacing w:after="0" w:line="240" w:lineRule="auto"/>
        <w:ind w:firstLine="720"/>
        <w:jc w:val="right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280CA5" w:rsidRPr="00280CA5" w:rsidRDefault="00280CA5" w:rsidP="00280CA5">
      <w:pPr>
        <w:spacing w:after="0" w:line="240" w:lineRule="auto"/>
        <w:ind w:left="709" w:firstLine="720"/>
        <w:jc w:val="both"/>
        <w:rPr>
          <w:rFonts w:ascii="Times New Roman" w:eastAsia="Wingdings" w:hAnsi="Times New Roman" w:cs="Times New Roman"/>
          <w:i/>
          <w:color w:val="000000"/>
          <w:kern w:val="1"/>
          <w:sz w:val="24"/>
          <w:szCs w:val="24"/>
          <w:lang w:eastAsia="hi-IN" w:bidi="hi-IN"/>
        </w:rPr>
      </w:pPr>
      <w:bookmarkStart w:id="11" w:name="sub_110011"/>
      <w:bookmarkEnd w:id="11"/>
      <w:r w:rsidRPr="00280CA5">
        <w:rPr>
          <w:rFonts w:ascii="Times New Roman" w:eastAsia="Wingdings" w:hAnsi="Times New Roman" w:cs="Times New Roman"/>
          <w:i/>
          <w:color w:val="000000"/>
          <w:kern w:val="1"/>
          <w:szCs w:val="24"/>
          <w:lang w:eastAsia="hi-IN" w:bidi="hi-IN"/>
        </w:rPr>
        <w:t>[1] пояснение  термина  "конфликт  интересов" применительно  к  участию в</w:t>
      </w:r>
      <w:bookmarkStart w:id="12" w:name="sub_110012"/>
      <w:bookmarkEnd w:id="12"/>
      <w:r w:rsidRPr="00280CA5">
        <w:rPr>
          <w:rFonts w:ascii="Times New Roman" w:eastAsia="Wingdings" w:hAnsi="Times New Roman" w:cs="Times New Roman"/>
          <w:i/>
          <w:color w:val="000000"/>
          <w:kern w:val="1"/>
          <w:szCs w:val="24"/>
          <w:lang w:eastAsia="hi-IN" w:bidi="hi-IN"/>
        </w:rPr>
        <w:t xml:space="preserve"> работе Общественных  советов  при  органах исполнительной власти  дано  в  </w:t>
      </w:r>
      <w:hyperlink r:id="rId4" w:history="1">
        <w:r w:rsidRPr="00280CA5">
          <w:rPr>
            <w:rFonts w:ascii="Times New Roman" w:eastAsia="Wingdings" w:hAnsi="Times New Roman" w:cs="Times New Roman"/>
            <w:i/>
            <w:color w:val="106BBE"/>
            <w:kern w:val="1"/>
            <w:szCs w:val="24"/>
            <w:lang w:eastAsia="hi-IN" w:bidi="hi-IN"/>
          </w:rPr>
          <w:t>ст. 11</w:t>
        </w:r>
      </w:hyperlink>
      <w:r w:rsidRPr="00280CA5">
        <w:rPr>
          <w:rFonts w:ascii="Times New Roman" w:eastAsia="Wingdings" w:hAnsi="Times New Roman" w:cs="Times New Roman"/>
          <w:i/>
          <w:color w:val="000000"/>
          <w:kern w:val="1"/>
          <w:szCs w:val="24"/>
          <w:lang w:eastAsia="hi-IN" w:bidi="hi-IN"/>
        </w:rPr>
        <w:t xml:space="preserve"> Федерального закона  от  21.07.2014  N 212-ФЗ "Об основах общественного контроля в Российской Федерации"</w:t>
      </w:r>
    </w:p>
    <w:p w:rsidR="00280CA5" w:rsidRDefault="00280CA5" w:rsidP="00957949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</w:p>
    <w:p w:rsidR="00A34CF6" w:rsidRDefault="00A34CF6" w:rsidP="00F27995">
      <w:pPr>
        <w:pStyle w:val="a5"/>
        <w:ind w:right="-93"/>
        <w:jc w:val="center"/>
        <w:rPr>
          <w:rFonts w:ascii="Times New Roman" w:hAnsi="Times New Roman" w:cs="Times New Roman"/>
          <w:sz w:val="28"/>
          <w:szCs w:val="28"/>
        </w:rPr>
      </w:pPr>
    </w:p>
    <w:p w:rsidR="00F27995" w:rsidRDefault="00666BCC" w:rsidP="00F27995">
      <w:pPr>
        <w:pStyle w:val="a5"/>
        <w:ind w:right="-93"/>
        <w:jc w:val="center"/>
        <w:rPr>
          <w:rFonts w:ascii="Times New Roman" w:hAnsi="Times New Roman" w:cs="Times New Roman"/>
          <w:sz w:val="28"/>
          <w:szCs w:val="28"/>
        </w:rPr>
      </w:pPr>
      <w:r w:rsidRPr="00666BCC">
        <w:rPr>
          <w:rFonts w:ascii="Times New Roman" w:hAnsi="Times New Roman" w:cs="Times New Roman"/>
          <w:sz w:val="28"/>
          <w:szCs w:val="28"/>
        </w:rPr>
        <w:t>3. Согласие кандидата на обработку персональных данных по форме</w:t>
      </w:r>
      <w:r w:rsidR="00F27995">
        <w:rPr>
          <w:rFonts w:ascii="Times New Roman" w:hAnsi="Times New Roman" w:cs="Times New Roman"/>
          <w:sz w:val="28"/>
          <w:szCs w:val="28"/>
        </w:rPr>
        <w:t>:</w:t>
      </w:r>
      <w:bookmarkStart w:id="13" w:name="sub_103341"/>
      <w:bookmarkStart w:id="14" w:name="sub_10334"/>
      <w:bookmarkEnd w:id="13"/>
      <w:bookmarkEnd w:id="14"/>
    </w:p>
    <w:p w:rsidR="00F27995" w:rsidRDefault="00F27995" w:rsidP="00F27995">
      <w:pPr>
        <w:pStyle w:val="a5"/>
        <w:ind w:right="-93"/>
        <w:jc w:val="center"/>
        <w:rPr>
          <w:rFonts w:ascii="Times New Roman" w:hAnsi="Times New Roman" w:cs="Times New Roman"/>
          <w:sz w:val="28"/>
          <w:szCs w:val="28"/>
        </w:rPr>
      </w:pPr>
    </w:p>
    <w:p w:rsidR="00F27995" w:rsidRPr="00F27995" w:rsidRDefault="00F27995" w:rsidP="00F27995">
      <w:pPr>
        <w:pStyle w:val="a5"/>
        <w:ind w:right="-93"/>
        <w:jc w:val="center"/>
        <w:rPr>
          <w:rFonts w:ascii="Times New Roman" w:hAnsi="Times New Roman" w:cs="Times New Roman"/>
          <w:sz w:val="26"/>
          <w:szCs w:val="26"/>
        </w:rPr>
      </w:pPr>
      <w:r w:rsidRPr="00F27995">
        <w:rPr>
          <w:rFonts w:ascii="Times New Roman" w:hAnsi="Times New Roman" w:cs="Times New Roman"/>
          <w:sz w:val="26"/>
          <w:szCs w:val="26"/>
        </w:rPr>
        <w:t>ЗАЯВЛЕНИЕ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субъекта на обработку его персональных данных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Я, _________________________________________________________________,</w:t>
      </w:r>
    </w:p>
    <w:p w:rsidR="00F27995" w:rsidRPr="00F27995" w:rsidRDefault="00F27995" w:rsidP="00F27995">
      <w:pPr>
        <w:tabs>
          <w:tab w:val="left" w:pos="8085"/>
        </w:tabs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паспорт серии ____________, номер _________________, выданный _________________________________ "___" ____________  ____ года,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в соответствии </w:t>
      </w:r>
      <w:r w:rsidRPr="00F2799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с </w:t>
      </w:r>
      <w:hyperlink r:id="rId5" w:history="1">
        <w:r w:rsidRPr="00F27995">
          <w:rPr>
            <w:rFonts w:ascii="Times New Roman" w:eastAsia="Wingdings" w:hAnsi="Times New Roman" w:cs="Times New Roman"/>
            <w:kern w:val="1"/>
            <w:sz w:val="28"/>
            <w:szCs w:val="28"/>
            <w:lang w:eastAsia="hi-IN" w:bidi="hi-IN"/>
          </w:rPr>
          <w:t>Федеральным  законом</w:t>
        </w:r>
      </w:hyperlink>
      <w:r w:rsidRPr="00F2799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от 27 июля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2006 года N 152-ФЗ</w:t>
      </w:r>
      <w:r w:rsidR="001C4F1C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"О персональных данных" даю согласие </w:t>
      </w:r>
      <w:r w:rsidR="001C4F1C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дминистрации Токарёвского</w:t>
      </w:r>
      <w:r w:rsidR="001C4F1C">
        <w:rPr>
          <w:rFonts w:ascii="Times New Roman" w:hAnsi="Times New Roman" w:cs="Times New Roman"/>
          <w:sz w:val="28"/>
          <w:szCs w:val="28"/>
        </w:rPr>
        <w:t xml:space="preserve">  муниципального округа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Тамбовской области,</w:t>
      </w:r>
      <w:r w:rsidR="001C4F1C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расположенной по адресу: 393550 Тамбовская область, Токарёвский </w:t>
      </w:r>
      <w:r w:rsidR="00A34CF6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муниципальный округ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, р.п. Токарёвка, ул. Маяковского, д. 3 на обработку моих персональных данных, а именно: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lastRenderedPageBreak/>
        <w:t>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_____________________________________________________________________________________________________________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_________________________________________________________________________________________________________________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(указать состав персональных данных (Ф.И.О, паспортные данные,</w:t>
      </w:r>
      <w:proofErr w:type="gramEnd"/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адрес, контактный телефон, анкетные и биографические данные,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сведения об образовании, сведения о трудовом стаже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и общественной деятельности и пр.)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Для обработки </w:t>
      </w:r>
      <w:r w:rsidR="001C4F1C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и хранения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в целях: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     __________________________________________</w:t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(указать цели обработки</w:t>
      </w:r>
      <w:r w:rsidR="001C4F1C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и хранения</w:t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)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Согласие вступает в силу со дня его подписания и действует в течение неопределенного срока. Согласие может быть отозвано мною в любое время на основании моего письменного заявления.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right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"__" ___________ 20___ г.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right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right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</w:t>
      </w:r>
    </w:p>
    <w:p w:rsidR="00F27995" w:rsidRDefault="00F27995" w:rsidP="00F27995">
      <w:pPr>
        <w:suppressAutoHyphens/>
        <w:spacing w:after="0" w:line="240" w:lineRule="auto"/>
        <w:ind w:left="7068"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(подпись)</w:t>
      </w:r>
    </w:p>
    <w:p w:rsidR="00F27995" w:rsidRDefault="00F27995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A34CF6" w:rsidRDefault="00A34CF6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F27995" w:rsidRDefault="00F27995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392253" w:rsidRDefault="00666BCC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4. Анкета кандидата в члены Общественного совета</w:t>
      </w:r>
      <w:r w:rsid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по форме</w:t>
      </w:r>
      <w:r w:rsidR="00280CA5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, с приложением фотографии размером 30х40:</w:t>
      </w:r>
    </w:p>
    <w:p w:rsid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Анкета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кандидата в члены Общественного совета </w:t>
      </w: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при</w:t>
      </w:r>
      <w:proofErr w:type="gramEnd"/>
    </w:p>
    <w:p w:rsidR="00F27995" w:rsidRPr="00F27995" w:rsidRDefault="001C4F1C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а</w:t>
      </w:r>
      <w:r w:rsidR="00F27995"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дминистрации Токарёвского</w:t>
      </w:r>
      <w:r>
        <w:rPr>
          <w:rFonts w:ascii="Times New Roman" w:hAnsi="Times New Roman" w:cs="Times New Roman"/>
          <w:sz w:val="28"/>
          <w:szCs w:val="28"/>
        </w:rPr>
        <w:t xml:space="preserve">  муниципального округа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 </w:t>
      </w:r>
      <w:r w:rsidR="00F27995"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Тамбовской области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1.________________________________________________        ──────────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(фамилия)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                                                     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│            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│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___________________________________________________     │ Место  </w:t>
      </w: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для</w:t>
      </w:r>
      <w:proofErr w:type="gramEnd"/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│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(имя)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                                                      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│ фотографии 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│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______________________  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│            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│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(отчество)</w:t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                                                                    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└──────────</w:t>
      </w:r>
      <w:r w:rsidR="001C4F1C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┘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2. 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                     (число, месяц, год рождения)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3. _______________________________________________________________________________________________________________________________________________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(почтовый адрес для связи (с индексом), номер телефона,</w:t>
      </w:r>
      <w:proofErr w:type="gramEnd"/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адрес электронной почты либо иной вид связи)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4. 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(гражданство)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94199B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lastRenderedPageBreak/>
        <w:t>5.</w:t>
      </w: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 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(паспорт или документ, его заменяющий: вид документа,</w:t>
      </w:r>
      <w:proofErr w:type="gramEnd"/>
    </w:p>
    <w:p w:rsid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серия, номер, дата выдачи, кем выдан)</w:t>
      </w:r>
    </w:p>
    <w:p w:rsid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5351C4" w:rsidRDefault="005351C4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6. 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Сведения об образовании, наличии учёной степени, учёного звания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tbl>
      <w:tblPr>
        <w:tblW w:w="9639" w:type="dxa"/>
        <w:tblInd w:w="108" w:type="dxa"/>
        <w:tblLayout w:type="fixed"/>
        <w:tblLook w:val="0000"/>
      </w:tblPr>
      <w:tblGrid>
        <w:gridCol w:w="1979"/>
        <w:gridCol w:w="4096"/>
        <w:gridCol w:w="3564"/>
      </w:tblGrid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Год окончания</w:t>
            </w: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Наименование образовательного (научного) заведения</w:t>
            </w: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108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Направление подготовки или специальность, квалификация, ученая степень, ученое звание</w:t>
            </w: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</w:tbl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7. </w:t>
      </w: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Сведения о трудовой деятельности за последние 10 лет, а также опыт, подтверждающий соответствие установленным требованиям</w:t>
      </w:r>
      <w:proofErr w:type="gramEnd"/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tbl>
      <w:tblPr>
        <w:tblW w:w="9639" w:type="dxa"/>
        <w:tblInd w:w="108" w:type="dxa"/>
        <w:tblLayout w:type="fixed"/>
        <w:tblLook w:val="0000"/>
      </w:tblPr>
      <w:tblGrid>
        <w:gridCol w:w="1979"/>
        <w:gridCol w:w="4096"/>
        <w:gridCol w:w="3564"/>
      </w:tblGrid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Год поступления и ухода</w:t>
            </w: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Место работы</w:t>
            </w: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Наименование должности</w:t>
            </w: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</w:tbl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8. Сведения об опыте общественной  деятельности,  членстве в общественных советах иных органов государственной власти и местного самоуправления</w:t>
      </w:r>
    </w:p>
    <w:p w:rsidR="00F27995" w:rsidRPr="00F27995" w:rsidRDefault="00F27995" w:rsidP="00F27995">
      <w:pPr>
        <w:suppressAutoHyphens/>
        <w:spacing w:after="0" w:line="240" w:lineRule="auto"/>
        <w:ind w:right="-91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tbl>
      <w:tblPr>
        <w:tblW w:w="9639" w:type="dxa"/>
        <w:tblInd w:w="108" w:type="dxa"/>
        <w:tblLayout w:type="fixed"/>
        <w:tblLook w:val="0000"/>
      </w:tblPr>
      <w:tblGrid>
        <w:gridCol w:w="1979"/>
        <w:gridCol w:w="4096"/>
        <w:gridCol w:w="3564"/>
      </w:tblGrid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Период</w:t>
            </w: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Вид общественной деятельности и/или должность, занимаемая позиция</w:t>
            </w: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Примечание</w:t>
            </w: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</w:tbl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9. Сведения об участии в экспертных и совещательных органах, рабочих группах при государственных органах и органах местного самоуправления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</w:p>
    <w:tbl>
      <w:tblPr>
        <w:tblW w:w="9639" w:type="dxa"/>
        <w:tblInd w:w="108" w:type="dxa"/>
        <w:tblLayout w:type="fixed"/>
        <w:tblLook w:val="0000"/>
      </w:tblPr>
      <w:tblGrid>
        <w:gridCol w:w="1979"/>
        <w:gridCol w:w="4096"/>
        <w:gridCol w:w="3564"/>
      </w:tblGrid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Год начала и окончания</w:t>
            </w: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Наименование органа (группы)</w:t>
            </w: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center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  <w:r w:rsidRPr="00F27995"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  <w:t>Примечание</w:t>
            </w: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108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  <w:tr w:rsidR="00F27995" w:rsidRPr="00F27995" w:rsidTr="003C2C9A">
        <w:tc>
          <w:tcPr>
            <w:tcW w:w="19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40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  <w:tc>
          <w:tcPr>
            <w:tcW w:w="35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27995" w:rsidRPr="00F27995" w:rsidRDefault="00F27995" w:rsidP="00F27995">
            <w:pPr>
              <w:spacing w:after="0" w:line="240" w:lineRule="auto"/>
              <w:ind w:right="-93"/>
              <w:jc w:val="both"/>
              <w:rPr>
                <w:rFonts w:ascii="Times New Roman" w:eastAsia="Wingdings" w:hAnsi="Times New Roman" w:cs="Times New Roman"/>
                <w:color w:val="000000"/>
                <w:kern w:val="1"/>
                <w:sz w:val="26"/>
                <w:szCs w:val="26"/>
                <w:lang w:eastAsia="hi-IN" w:bidi="hi-IN"/>
              </w:rPr>
            </w:pPr>
          </w:p>
        </w:tc>
      </w:tr>
    </w:tbl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10. 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 xml:space="preserve">________________________________________________________________________                                    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(награды, поощрения)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11. 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________________________________________________________________________</w:t>
      </w:r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proofErr w:type="gramStart"/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(дополнительная информация, которую кандидат желает</w:t>
      </w:r>
      <w:proofErr w:type="gramEnd"/>
    </w:p>
    <w:p w:rsidR="00F27995" w:rsidRPr="00F27995" w:rsidRDefault="00F27995" w:rsidP="00F27995">
      <w:pPr>
        <w:spacing w:after="0" w:line="240" w:lineRule="auto"/>
        <w:ind w:right="-93"/>
        <w:jc w:val="center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сообщить о себе для участия в конкурсе)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Достоверность предоставленных сведений подтверждаю.</w:t>
      </w:r>
    </w:p>
    <w:p w:rsidR="00F27995" w:rsidRPr="00F27995" w:rsidRDefault="00F27995" w:rsidP="00F27995">
      <w:pPr>
        <w:spacing w:after="0" w:line="240" w:lineRule="auto"/>
        <w:ind w:left="4248" w:right="-93" w:firstLine="708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_________________</w:t>
      </w:r>
      <w:r w:rsidR="005351C4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/</w:t>
      </w: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____________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(подпись)</w:t>
      </w:r>
      <w:r w:rsidR="005351C4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    (расшифровка)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8"/>
          <w:szCs w:val="28"/>
          <w:lang w:eastAsia="hi-IN" w:bidi="hi-IN"/>
        </w:rPr>
        <w:t>Даю согласие на проверку представленных мной сведений.</w:t>
      </w:r>
    </w:p>
    <w:p w:rsidR="00F27995" w:rsidRPr="00F27995" w:rsidRDefault="00F27995" w:rsidP="005351C4">
      <w:pPr>
        <w:tabs>
          <w:tab w:val="left" w:pos="4995"/>
        </w:tabs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</w:p>
    <w:p w:rsidR="00F27995" w:rsidRPr="00F27995" w:rsidRDefault="00F27995" w:rsidP="00F27995">
      <w:pPr>
        <w:spacing w:after="0" w:line="240" w:lineRule="auto"/>
        <w:ind w:left="2832" w:right="-93" w:firstLine="708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______________________/__________________/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 xml:space="preserve"> (подпись)                       (расшифровка)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</w:p>
    <w:p w:rsidR="00F27995" w:rsidRPr="00F27995" w:rsidRDefault="00F27995" w:rsidP="00F27995">
      <w:pPr>
        <w:spacing w:after="0" w:line="240" w:lineRule="auto"/>
        <w:ind w:left="4956" w:right="-93" w:firstLine="708"/>
        <w:jc w:val="both"/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</w:pPr>
      <w:r w:rsidRPr="00F27995"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>"___" ___________ 202___ г.</w:t>
      </w:r>
    </w:p>
    <w:p w:rsidR="00F27995" w:rsidRPr="00F27995" w:rsidRDefault="00F27995" w:rsidP="00F27995">
      <w:pPr>
        <w:spacing w:after="0" w:line="240" w:lineRule="auto"/>
        <w:ind w:right="-93"/>
        <w:jc w:val="both"/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</w:pP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>
        <w:rPr>
          <w:rFonts w:ascii="Times New Roman" w:eastAsia="Wingdings" w:hAnsi="Times New Roman" w:cs="Times New Roman"/>
          <w:color w:val="000000"/>
          <w:kern w:val="1"/>
          <w:sz w:val="26"/>
          <w:szCs w:val="26"/>
          <w:lang w:eastAsia="hi-IN" w:bidi="hi-IN"/>
        </w:rPr>
        <w:tab/>
      </w:r>
      <w:r w:rsidRPr="00F27995">
        <w:rPr>
          <w:rFonts w:ascii="Times New Roman" w:eastAsia="Wingdings" w:hAnsi="Times New Roman" w:cs="Times New Roman"/>
          <w:color w:val="000000"/>
          <w:kern w:val="1"/>
          <w:sz w:val="24"/>
          <w:szCs w:val="24"/>
          <w:lang w:eastAsia="hi-IN" w:bidi="hi-IN"/>
        </w:rPr>
        <w:t>(дата заполнения)</w:t>
      </w:r>
    </w:p>
    <w:p w:rsidR="00F27995" w:rsidRPr="00666BCC" w:rsidRDefault="00F27995" w:rsidP="00F27995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</w:p>
    <w:p w:rsidR="00666BCC" w:rsidRPr="00666BCC" w:rsidRDefault="00666BCC" w:rsidP="00666BCC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15" w:name="sub_10341"/>
      <w:bookmarkStart w:id="16" w:name="sub_1034"/>
      <w:bookmarkEnd w:id="15"/>
      <w:bookmarkEnd w:id="16"/>
      <w:r w:rsidRPr="00666BC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Несвоевременное представление вышеуказанных документов или  представление их не в полном объеме без уважительной причины, с нарушением правил оформления, а также представление заведомо ложных сведений о кандидате являются основанием для отказа заявителю в их приеме.</w:t>
      </w:r>
    </w:p>
    <w:p w:rsidR="00EA1E7F" w:rsidRPr="00EA1E7F" w:rsidRDefault="00EA1E7F" w:rsidP="00EA1E7F">
      <w:pPr>
        <w:suppressAutoHyphens/>
        <w:spacing w:after="0" w:line="240" w:lineRule="auto"/>
        <w:ind w:right="-93" w:firstLine="720"/>
        <w:jc w:val="both"/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</w:pPr>
      <w:bookmarkStart w:id="17" w:name="sub_10391"/>
      <w:bookmarkStart w:id="18" w:name="sub_1039"/>
      <w:bookmarkEnd w:id="17"/>
      <w:bookmarkEnd w:id="18"/>
      <w:r w:rsidRPr="00EA1E7F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Сообщения о результатах конкурса направляются канд</w:t>
      </w:r>
      <w:r w:rsidR="005351C4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идатам в семидневный срок со дня подписания протокола о результатах голосования </w:t>
      </w:r>
      <w:proofErr w:type="gramStart"/>
      <w:r w:rsidR="005351C4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конкурсной</w:t>
      </w:r>
      <w:proofErr w:type="gramEnd"/>
      <w:r w:rsidR="001C4F1C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 xml:space="preserve"> </w:t>
      </w:r>
      <w:proofErr w:type="spellStart"/>
      <w:r w:rsidR="005351C4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комисии</w:t>
      </w:r>
      <w:proofErr w:type="spellEnd"/>
      <w:r w:rsidRPr="00EA1E7F">
        <w:rPr>
          <w:rFonts w:ascii="Times New Roman" w:eastAsia="Wingdings" w:hAnsi="Times New Roman" w:cs="Times New Roman"/>
          <w:kern w:val="1"/>
          <w:sz w:val="28"/>
          <w:szCs w:val="28"/>
          <w:lang w:eastAsia="hi-IN" w:bidi="hi-IN"/>
        </w:rPr>
        <w:t>.</w:t>
      </w:r>
    </w:p>
    <w:p w:rsidR="0061525C" w:rsidRPr="0061525C" w:rsidRDefault="0061525C" w:rsidP="006152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525C" w:rsidRPr="0061525C" w:rsidRDefault="0061525C" w:rsidP="006152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525C" w:rsidRPr="0061525C" w:rsidRDefault="0061525C" w:rsidP="006152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61525C" w:rsidRPr="0061525C" w:rsidSect="00A34CF6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370C"/>
    <w:rsid w:val="0001370C"/>
    <w:rsid w:val="000B79D8"/>
    <w:rsid w:val="000C6B4D"/>
    <w:rsid w:val="0015444B"/>
    <w:rsid w:val="001C4F1C"/>
    <w:rsid w:val="00280CA5"/>
    <w:rsid w:val="003438A3"/>
    <w:rsid w:val="00375E19"/>
    <w:rsid w:val="00392253"/>
    <w:rsid w:val="003B4997"/>
    <w:rsid w:val="00431DDE"/>
    <w:rsid w:val="005351C4"/>
    <w:rsid w:val="005A23A7"/>
    <w:rsid w:val="005F75D2"/>
    <w:rsid w:val="0061525C"/>
    <w:rsid w:val="00666BCC"/>
    <w:rsid w:val="008362F5"/>
    <w:rsid w:val="009004C6"/>
    <w:rsid w:val="0094199B"/>
    <w:rsid w:val="00957949"/>
    <w:rsid w:val="00962E06"/>
    <w:rsid w:val="00A16E91"/>
    <w:rsid w:val="00A34CF6"/>
    <w:rsid w:val="00AA6531"/>
    <w:rsid w:val="00C54218"/>
    <w:rsid w:val="00DC76DF"/>
    <w:rsid w:val="00E31DE4"/>
    <w:rsid w:val="00E7510C"/>
    <w:rsid w:val="00E818F5"/>
    <w:rsid w:val="00EA1E7F"/>
    <w:rsid w:val="00EA4DE7"/>
    <w:rsid w:val="00F27995"/>
    <w:rsid w:val="00FB1549"/>
    <w:rsid w:val="00FE35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E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 для Текст"/>
    <w:rsid w:val="00666BCC"/>
    <w:rPr>
      <w:rFonts w:ascii="Times New Roman CYR" w:hAnsi="Times New Roman CYR" w:cs="Times New Roman CYR"/>
      <w:szCs w:val="24"/>
    </w:rPr>
  </w:style>
  <w:style w:type="character" w:customStyle="1" w:styleId="a4">
    <w:name w:val="Гипертекстовая ссылка"/>
    <w:rsid w:val="00EA1E7F"/>
    <w:rPr>
      <w:b w:val="0"/>
      <w:color w:val="106BBE"/>
    </w:rPr>
  </w:style>
  <w:style w:type="paragraph" w:customStyle="1" w:styleId="a5">
    <w:name w:val="Таблицы (моноширинный)"/>
    <w:basedOn w:val="a"/>
    <w:rsid w:val="00F27995"/>
    <w:pPr>
      <w:spacing w:after="0" w:line="240" w:lineRule="auto"/>
      <w:jc w:val="both"/>
    </w:pPr>
    <w:rPr>
      <w:rFonts w:ascii="Courier New" w:eastAsia="Wingdings" w:hAnsi="Courier New" w:cs="Liberation Serif"/>
      <w:color w:val="000000"/>
      <w:kern w:val="1"/>
      <w:sz w:val="24"/>
      <w:szCs w:val="24"/>
      <w:lang w:eastAsia="hi-IN" w:bidi="hi-IN"/>
    </w:rPr>
  </w:style>
  <w:style w:type="paragraph" w:styleId="a6">
    <w:name w:val="No Spacing"/>
    <w:uiPriority w:val="1"/>
    <w:qFormat/>
    <w:rsid w:val="001C4F1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 для Текст"/>
    <w:rsid w:val="00666BCC"/>
    <w:rPr>
      <w:rFonts w:ascii="Times New Roman CYR" w:hAnsi="Times New Roman CYR" w:cs="Times New Roman CYR"/>
      <w:szCs w:val="24"/>
    </w:rPr>
  </w:style>
  <w:style w:type="character" w:customStyle="1" w:styleId="a4">
    <w:name w:val="Гипертекстовая ссылка"/>
    <w:rsid w:val="00EA1E7F"/>
    <w:rPr>
      <w:b w:val="0"/>
      <w:color w:val="106BBE"/>
    </w:rPr>
  </w:style>
  <w:style w:type="paragraph" w:customStyle="1" w:styleId="a5">
    <w:name w:val="Таблицы (моноширинный)"/>
    <w:basedOn w:val="a"/>
    <w:rsid w:val="00F27995"/>
    <w:pPr>
      <w:spacing w:after="0" w:line="240" w:lineRule="auto"/>
      <w:jc w:val="both"/>
    </w:pPr>
    <w:rPr>
      <w:rFonts w:ascii="Courier New" w:eastAsia="Wingdings" w:hAnsi="Courier New" w:cs="Liberation Serif"/>
      <w:color w:val="000000"/>
      <w:kern w:val="1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internet.garant.ru/document/redirect/12148567/0" TargetMode="External"/><Relationship Id="rId4" Type="http://schemas.openxmlformats.org/officeDocument/2006/relationships/hyperlink" Target="http://internet.garant.ru/document/redirect/70700452/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1</Pages>
  <Words>1797</Words>
  <Characters>10246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Ярушкина</dc:creator>
  <cp:keywords/>
  <dc:description/>
  <cp:lastModifiedBy>Admin</cp:lastModifiedBy>
  <cp:revision>15</cp:revision>
  <cp:lastPrinted>2021-02-11T14:06:00Z</cp:lastPrinted>
  <dcterms:created xsi:type="dcterms:W3CDTF">2021-02-08T07:16:00Z</dcterms:created>
  <dcterms:modified xsi:type="dcterms:W3CDTF">2024-02-28T07:21:00Z</dcterms:modified>
</cp:coreProperties>
</file>