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44" w:rsidRDefault="00DA2444" w:rsidP="00557CA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04DC4" w:rsidRPr="00D86C09" w:rsidRDefault="00B04DC4" w:rsidP="00B04DC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</w:t>
      </w:r>
    </w:p>
    <w:p w:rsidR="00B04DC4" w:rsidRPr="00D86C09" w:rsidRDefault="00B04DC4" w:rsidP="00B04D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ходе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исполнения</w:t>
      </w:r>
      <w:r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районного бюджета</w:t>
      </w:r>
    </w:p>
    <w:p w:rsidR="00B04DC4" w:rsidRDefault="00B04DC4" w:rsidP="00B04D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Токарёвского района </w:t>
      </w:r>
      <w:r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 месяцев</w:t>
      </w:r>
      <w:r w:rsidRPr="00D86C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2023 года.</w:t>
      </w:r>
    </w:p>
    <w:p w:rsidR="00B04DC4" w:rsidRPr="00D86C09" w:rsidRDefault="00B04DC4" w:rsidP="00B04D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D74B9" w:rsidRPr="007D74B9" w:rsidRDefault="007D74B9" w:rsidP="00831A97">
      <w:pPr>
        <w:pStyle w:val="1"/>
        <w:ind w:firstLine="851"/>
        <w:contextualSpacing/>
        <w:jc w:val="both"/>
        <w:rPr>
          <w:b w:val="0"/>
          <w:bCs w:val="0"/>
          <w:sz w:val="28"/>
          <w:szCs w:val="28"/>
        </w:rPr>
      </w:pPr>
      <w:r w:rsidRPr="007D74B9">
        <w:rPr>
          <w:b w:val="0"/>
          <w:color w:val="000000"/>
          <w:sz w:val="28"/>
          <w:szCs w:val="28"/>
        </w:rPr>
        <w:t xml:space="preserve">Заключение на отчет об исполнении районного бюджета </w:t>
      </w:r>
      <w:r w:rsidR="00B04DC4">
        <w:rPr>
          <w:b w:val="0"/>
          <w:color w:val="000000"/>
          <w:sz w:val="28"/>
          <w:szCs w:val="28"/>
        </w:rPr>
        <w:t xml:space="preserve">Токарёвского района </w:t>
      </w:r>
      <w:r w:rsidRPr="007D74B9">
        <w:rPr>
          <w:b w:val="0"/>
          <w:color w:val="000000"/>
          <w:sz w:val="28"/>
          <w:szCs w:val="28"/>
        </w:rPr>
        <w:t>за 9 месяцев 2023 года</w:t>
      </w:r>
      <w:r w:rsidRPr="007D74B9">
        <w:rPr>
          <w:b w:val="0"/>
          <w:bCs w:val="0"/>
          <w:sz w:val="28"/>
          <w:szCs w:val="28"/>
        </w:rPr>
        <w:t xml:space="preserve"> подготовлено</w:t>
      </w:r>
      <w:r w:rsidR="00470E52">
        <w:rPr>
          <w:b w:val="0"/>
          <w:bCs w:val="0"/>
          <w:sz w:val="28"/>
          <w:szCs w:val="28"/>
        </w:rPr>
        <w:t xml:space="preserve"> Контрольно-ревизионной комиссией Токарёвского муниципального округа Тамбовской области</w:t>
      </w:r>
      <w:r w:rsidRPr="007D74B9">
        <w:rPr>
          <w:b w:val="0"/>
          <w:bCs w:val="0"/>
          <w:sz w:val="28"/>
          <w:szCs w:val="28"/>
        </w:rPr>
        <w:t xml:space="preserve"> в соответствии со статьей </w:t>
      </w:r>
      <w:r>
        <w:rPr>
          <w:b w:val="0"/>
          <w:bCs w:val="0"/>
          <w:sz w:val="28"/>
          <w:szCs w:val="28"/>
        </w:rPr>
        <w:t xml:space="preserve">157, </w:t>
      </w:r>
      <w:r w:rsidRPr="007D74B9">
        <w:rPr>
          <w:b w:val="0"/>
          <w:bCs w:val="0"/>
          <w:sz w:val="28"/>
          <w:szCs w:val="28"/>
        </w:rPr>
        <w:t>264.2 Бюджетного кодекса Российской Федерации, статьей 8  Положения о Контрольно-ревизионной комиссии Токарёвского муниципального округа Тамбовской области утвержденного решением Совета депутатов Токарёвского муниципального округа № 16 от 19.09.2023.</w:t>
      </w:r>
    </w:p>
    <w:p w:rsidR="003C4E4E" w:rsidRPr="00FF6461" w:rsidRDefault="003C4E4E" w:rsidP="00831A97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461">
        <w:rPr>
          <w:rFonts w:ascii="Times New Roman" w:hAnsi="Times New Roman"/>
          <w:bCs/>
          <w:color w:val="000000"/>
          <w:sz w:val="28"/>
          <w:szCs w:val="28"/>
        </w:rPr>
        <w:t>Цель экспертно-аналитического мероприятия</w:t>
      </w:r>
      <w:r w:rsidRPr="00FF6461">
        <w:rPr>
          <w:rFonts w:ascii="Times New Roman" w:hAnsi="Times New Roman"/>
          <w:color w:val="000000"/>
          <w:sz w:val="28"/>
          <w:szCs w:val="28"/>
        </w:rPr>
        <w:t>: анализ</w:t>
      </w:r>
      <w:r w:rsidRPr="00FF64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достоверности, полноты и соответствия нормативным требованиям составления и представления отчета </w:t>
      </w:r>
      <w:r w:rsidRPr="00FF6461">
        <w:rPr>
          <w:rFonts w:ascii="Times New Roman" w:hAnsi="Times New Roman"/>
          <w:bCs/>
          <w:color w:val="000000"/>
          <w:sz w:val="28"/>
          <w:szCs w:val="28"/>
        </w:rPr>
        <w:t xml:space="preserve">исполнения  районного бюджета за </w:t>
      </w:r>
      <w:r w:rsidR="00831A97">
        <w:rPr>
          <w:rFonts w:ascii="Times New Roman" w:hAnsi="Times New Roman"/>
          <w:bCs/>
          <w:color w:val="000000"/>
          <w:sz w:val="28"/>
          <w:szCs w:val="28"/>
        </w:rPr>
        <w:t>9 месяцев</w:t>
      </w:r>
      <w:r w:rsidRPr="00FF6461">
        <w:rPr>
          <w:rFonts w:ascii="Times New Roman" w:hAnsi="Times New Roman"/>
          <w:bCs/>
          <w:color w:val="000000"/>
          <w:sz w:val="28"/>
          <w:szCs w:val="28"/>
        </w:rPr>
        <w:t xml:space="preserve">  2023 года.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4E4E" w:rsidRPr="00FF6461" w:rsidRDefault="003C4E4E" w:rsidP="00831A97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461">
        <w:rPr>
          <w:rFonts w:ascii="Times New Roman" w:hAnsi="Times New Roman"/>
          <w:bCs/>
          <w:color w:val="000000"/>
          <w:sz w:val="28"/>
          <w:szCs w:val="28"/>
        </w:rPr>
        <w:t>Предмет экспертизы</w:t>
      </w:r>
      <w:r w:rsidRPr="00FF6461">
        <w:rPr>
          <w:rFonts w:ascii="Times New Roman" w:hAnsi="Times New Roman"/>
          <w:color w:val="000000"/>
          <w:sz w:val="28"/>
          <w:szCs w:val="28"/>
        </w:rPr>
        <w:t>: отчет об исполнении районного бюдже</w:t>
      </w:r>
      <w:r w:rsidR="00831A97">
        <w:rPr>
          <w:rFonts w:ascii="Times New Roman" w:hAnsi="Times New Roman"/>
          <w:color w:val="000000"/>
          <w:sz w:val="28"/>
          <w:szCs w:val="28"/>
        </w:rPr>
        <w:t>та за 9 месяцев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 2023 года.</w:t>
      </w:r>
    </w:p>
    <w:p w:rsidR="003C4E4E" w:rsidRPr="00FF6461" w:rsidRDefault="003C4E4E" w:rsidP="00831A9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6461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аключение оформлено председателем </w:t>
      </w:r>
      <w:r w:rsidR="00831A97">
        <w:rPr>
          <w:rFonts w:ascii="Times New Roman" w:hAnsi="Times New Roman"/>
          <w:color w:val="000000"/>
          <w:sz w:val="28"/>
          <w:szCs w:val="28"/>
        </w:rPr>
        <w:t>Контрольно-ревизионной комиссии Токарёвского муниципального округа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 по результатам оперативного анализа и контроля за организацией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 исполнения бюджета в 2023 году</w:t>
      </w:r>
      <w:r w:rsidRPr="00FF646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C4E4E" w:rsidRPr="00FF6461" w:rsidRDefault="003C4E4E" w:rsidP="00831A97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6461">
        <w:rPr>
          <w:rFonts w:ascii="Times New Roman" w:hAnsi="Times New Roman"/>
          <w:bCs/>
          <w:color w:val="000000"/>
          <w:sz w:val="28"/>
          <w:szCs w:val="28"/>
        </w:rPr>
        <w:t>Согласно требованиям п. 5 ст. 264.</w:t>
      </w:r>
      <w:r w:rsidRPr="00FF6461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2</w:t>
      </w:r>
      <w:r w:rsidRPr="00FF6461">
        <w:rPr>
          <w:rFonts w:ascii="Times New Roman" w:hAnsi="Times New Roman"/>
          <w:bCs/>
          <w:color w:val="000000"/>
          <w:sz w:val="28"/>
          <w:szCs w:val="28"/>
        </w:rPr>
        <w:t xml:space="preserve"> БК РФ отчет об исполнении местного бюджета за </w:t>
      </w:r>
      <w:r w:rsidR="00831A97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FF6461">
        <w:rPr>
          <w:rFonts w:ascii="Times New Roman" w:hAnsi="Times New Roman"/>
          <w:bCs/>
          <w:color w:val="000000"/>
          <w:sz w:val="28"/>
          <w:szCs w:val="28"/>
        </w:rPr>
        <w:t xml:space="preserve"> квартал, первое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586DA6" w:rsidRPr="001118B3" w:rsidRDefault="00B04DC4" w:rsidP="00586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Отчет об исполнении районного бюджета за 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>9 месяцев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 2023 года утвержден постановлением администрации 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>Токарёвского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 района №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 xml:space="preserve"> 736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 от 2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.2023 года и представлен в 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онтрольно-ревизионную комиссию 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>Токарёвского муниципального округа 24.10.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3C4E4E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 года в составе постановления администрации </w:t>
      </w:r>
      <w:r w:rsidR="00586DA6">
        <w:rPr>
          <w:rFonts w:ascii="Times New Roman" w:hAnsi="Times New Roman"/>
          <w:bCs/>
          <w:color w:val="000000"/>
          <w:sz w:val="28"/>
          <w:szCs w:val="28"/>
        </w:rPr>
        <w:t xml:space="preserve">района 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с приложением </w:t>
      </w:r>
      <w:r w:rsidR="003C4E4E" w:rsidRPr="00FF6461">
        <w:rPr>
          <w:rFonts w:ascii="Times New Roman" w:hAnsi="Times New Roman"/>
          <w:color w:val="000000"/>
          <w:sz w:val="28"/>
          <w:szCs w:val="28"/>
        </w:rPr>
        <w:t xml:space="preserve">отчета об исполнении районного бюджета за </w:t>
      </w:r>
      <w:r w:rsidR="00586DA6">
        <w:rPr>
          <w:rFonts w:ascii="Times New Roman" w:hAnsi="Times New Roman"/>
          <w:color w:val="000000"/>
          <w:sz w:val="28"/>
          <w:szCs w:val="28"/>
        </w:rPr>
        <w:t>9 месяцев</w:t>
      </w:r>
      <w:r w:rsidR="003C4E4E" w:rsidRPr="00FF6461">
        <w:rPr>
          <w:rFonts w:ascii="Times New Roman" w:hAnsi="Times New Roman"/>
          <w:color w:val="000000"/>
          <w:sz w:val="28"/>
          <w:szCs w:val="28"/>
        </w:rPr>
        <w:t xml:space="preserve">  2023 года</w:t>
      </w:r>
      <w:r w:rsidR="003C4E4E" w:rsidRPr="00FF6461">
        <w:rPr>
          <w:rFonts w:ascii="Times New Roman" w:hAnsi="Times New Roman"/>
          <w:bCs/>
          <w:color w:val="000000"/>
          <w:sz w:val="28"/>
          <w:szCs w:val="28"/>
        </w:rPr>
        <w:t xml:space="preserve">, что соответствует требованиям </w:t>
      </w:r>
      <w:r w:rsidR="00586DA6" w:rsidRPr="001118B3">
        <w:rPr>
          <w:rFonts w:ascii="Times New Roman" w:hAnsi="Times New Roman" w:cs="Times New Roman"/>
          <w:sz w:val="28"/>
          <w:szCs w:val="28"/>
        </w:rPr>
        <w:t xml:space="preserve">п. 4 ст. 67 Положения о бюджетном устройстве и бюджетном процессе в  Токарёвском районе (в течение 25дней со дня окончания отчетного периода). </w:t>
      </w:r>
    </w:p>
    <w:p w:rsidR="00557CAC" w:rsidRPr="005943BD" w:rsidRDefault="00557CAC" w:rsidP="005943B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3BD">
        <w:rPr>
          <w:rFonts w:ascii="Times New Roman" w:hAnsi="Times New Roman" w:cs="Times New Roman"/>
          <w:sz w:val="28"/>
          <w:szCs w:val="28"/>
        </w:rPr>
        <w:t>Анализ исполнения районного бюджета произведен методом сравнения данных утвержденных постановлением администрации района от                  24.10.2023 № 736 «Об утверждении Отчета об исполнении  районного бюджета за 9 месяцев 202</w:t>
      </w:r>
      <w:r w:rsidR="00831A97" w:rsidRPr="005943BD">
        <w:rPr>
          <w:rFonts w:ascii="Times New Roman" w:hAnsi="Times New Roman" w:cs="Times New Roman"/>
          <w:sz w:val="28"/>
          <w:szCs w:val="28"/>
        </w:rPr>
        <w:t>3</w:t>
      </w:r>
      <w:r w:rsidRPr="005943BD">
        <w:rPr>
          <w:rFonts w:ascii="Times New Roman" w:hAnsi="Times New Roman" w:cs="Times New Roman"/>
          <w:sz w:val="28"/>
          <w:szCs w:val="28"/>
        </w:rPr>
        <w:t xml:space="preserve"> года», сводной бюджетной росписи и решения Токарёвского районного Совета  народных депутатов </w:t>
      </w:r>
      <w:r w:rsidR="00B04DC4">
        <w:rPr>
          <w:rFonts w:ascii="Times New Roman" w:hAnsi="Times New Roman" w:cs="Times New Roman"/>
          <w:sz w:val="28"/>
          <w:szCs w:val="28"/>
        </w:rPr>
        <w:t>Тамбовской области</w:t>
      </w:r>
      <w:r w:rsidRPr="005943BD">
        <w:rPr>
          <w:rFonts w:ascii="Times New Roman" w:hAnsi="Times New Roman" w:cs="Times New Roman"/>
          <w:sz w:val="28"/>
          <w:szCs w:val="28"/>
        </w:rPr>
        <w:t xml:space="preserve"> от 2</w:t>
      </w:r>
      <w:r w:rsidR="00831A97" w:rsidRPr="005943BD">
        <w:rPr>
          <w:rFonts w:ascii="Times New Roman" w:hAnsi="Times New Roman" w:cs="Times New Roman"/>
          <w:sz w:val="28"/>
          <w:szCs w:val="28"/>
        </w:rPr>
        <w:t>7</w:t>
      </w:r>
      <w:r w:rsidRPr="005943BD">
        <w:rPr>
          <w:rFonts w:ascii="Times New Roman" w:hAnsi="Times New Roman" w:cs="Times New Roman"/>
          <w:sz w:val="28"/>
          <w:szCs w:val="28"/>
        </w:rPr>
        <w:t>.12.202</w:t>
      </w:r>
      <w:r w:rsidR="00831A97" w:rsidRPr="005943BD">
        <w:rPr>
          <w:rFonts w:ascii="Times New Roman" w:hAnsi="Times New Roman" w:cs="Times New Roman"/>
          <w:sz w:val="28"/>
          <w:szCs w:val="28"/>
        </w:rPr>
        <w:t>2</w:t>
      </w:r>
      <w:r w:rsidRPr="005943BD">
        <w:rPr>
          <w:rFonts w:ascii="Times New Roman" w:hAnsi="Times New Roman" w:cs="Times New Roman"/>
          <w:sz w:val="28"/>
          <w:szCs w:val="28"/>
        </w:rPr>
        <w:t xml:space="preserve"> № </w:t>
      </w:r>
      <w:r w:rsidR="00831A97" w:rsidRPr="005943BD">
        <w:rPr>
          <w:rFonts w:ascii="Times New Roman" w:hAnsi="Times New Roman" w:cs="Times New Roman"/>
          <w:sz w:val="28"/>
          <w:szCs w:val="28"/>
        </w:rPr>
        <w:t>436</w:t>
      </w:r>
      <w:r w:rsidRPr="005943BD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831A97" w:rsidRPr="005943BD">
        <w:rPr>
          <w:rFonts w:ascii="Times New Roman" w:hAnsi="Times New Roman" w:cs="Times New Roman"/>
          <w:sz w:val="28"/>
          <w:szCs w:val="28"/>
        </w:rPr>
        <w:t>3</w:t>
      </w:r>
      <w:r w:rsidRPr="005943BD">
        <w:rPr>
          <w:rFonts w:ascii="Times New Roman" w:hAnsi="Times New Roman" w:cs="Times New Roman"/>
          <w:sz w:val="28"/>
          <w:szCs w:val="28"/>
        </w:rPr>
        <w:t xml:space="preserve"> года и на плановый период 202</w:t>
      </w:r>
      <w:r w:rsidR="00831A97" w:rsidRPr="005943BD">
        <w:rPr>
          <w:rFonts w:ascii="Times New Roman" w:hAnsi="Times New Roman" w:cs="Times New Roman"/>
          <w:sz w:val="28"/>
          <w:szCs w:val="28"/>
        </w:rPr>
        <w:t>4</w:t>
      </w:r>
      <w:r w:rsidRPr="005943BD">
        <w:rPr>
          <w:rFonts w:ascii="Times New Roman" w:hAnsi="Times New Roman" w:cs="Times New Roman"/>
          <w:sz w:val="28"/>
          <w:szCs w:val="28"/>
        </w:rPr>
        <w:t xml:space="preserve"> и 202</w:t>
      </w:r>
      <w:r w:rsidR="00831A97" w:rsidRPr="005943BD">
        <w:rPr>
          <w:rFonts w:ascii="Times New Roman" w:hAnsi="Times New Roman" w:cs="Times New Roman"/>
          <w:sz w:val="28"/>
          <w:szCs w:val="28"/>
        </w:rPr>
        <w:t>5</w:t>
      </w:r>
      <w:r w:rsidRPr="005943BD">
        <w:rPr>
          <w:rFonts w:ascii="Times New Roman" w:hAnsi="Times New Roman" w:cs="Times New Roman"/>
          <w:sz w:val="28"/>
          <w:szCs w:val="28"/>
        </w:rPr>
        <w:t xml:space="preserve"> годов» (в редакции решения </w:t>
      </w:r>
      <w:r w:rsidR="00831A97" w:rsidRPr="005943BD">
        <w:rPr>
          <w:rFonts w:ascii="Times New Roman" w:hAnsi="Times New Roman" w:cs="Times New Roman"/>
          <w:sz w:val="28"/>
          <w:szCs w:val="28"/>
        </w:rPr>
        <w:t xml:space="preserve">Совета депутатов Токарёвского муниципального округа  Тамбовской области </w:t>
      </w:r>
      <w:r w:rsidRPr="005943BD">
        <w:rPr>
          <w:rFonts w:ascii="Times New Roman" w:hAnsi="Times New Roman" w:cs="Times New Roman"/>
          <w:sz w:val="28"/>
          <w:szCs w:val="28"/>
        </w:rPr>
        <w:t xml:space="preserve">от </w:t>
      </w:r>
      <w:r w:rsidR="005943BD" w:rsidRPr="005943BD">
        <w:rPr>
          <w:rFonts w:ascii="Times New Roman" w:hAnsi="Times New Roman" w:cs="Times New Roman"/>
          <w:sz w:val="28"/>
          <w:szCs w:val="28"/>
        </w:rPr>
        <w:t>21</w:t>
      </w:r>
      <w:r w:rsidRPr="005943BD">
        <w:rPr>
          <w:rFonts w:ascii="Times New Roman" w:hAnsi="Times New Roman" w:cs="Times New Roman"/>
          <w:sz w:val="28"/>
          <w:szCs w:val="28"/>
        </w:rPr>
        <w:t>.09.202</w:t>
      </w:r>
      <w:r w:rsidR="005943BD" w:rsidRPr="005943BD">
        <w:rPr>
          <w:rFonts w:ascii="Times New Roman" w:hAnsi="Times New Roman" w:cs="Times New Roman"/>
          <w:sz w:val="28"/>
          <w:szCs w:val="28"/>
        </w:rPr>
        <w:t>3</w:t>
      </w:r>
      <w:r w:rsidRPr="005943BD">
        <w:rPr>
          <w:rFonts w:ascii="Times New Roman" w:hAnsi="Times New Roman" w:cs="Times New Roman"/>
          <w:sz w:val="28"/>
          <w:szCs w:val="28"/>
        </w:rPr>
        <w:t xml:space="preserve"> № </w:t>
      </w:r>
      <w:r w:rsidR="005943BD" w:rsidRPr="005943BD">
        <w:rPr>
          <w:rFonts w:ascii="Times New Roman" w:hAnsi="Times New Roman" w:cs="Times New Roman"/>
          <w:sz w:val="28"/>
          <w:szCs w:val="28"/>
        </w:rPr>
        <w:t>27</w:t>
      </w:r>
      <w:r w:rsidRPr="005943BD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557CAC" w:rsidRPr="00557CAC" w:rsidRDefault="00557CAC" w:rsidP="00557CAC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43BD" w:rsidRDefault="005943BD" w:rsidP="00557CA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4DC4" w:rsidRDefault="00B04DC4" w:rsidP="00557CA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943BD" w:rsidRPr="005943BD" w:rsidRDefault="005943BD" w:rsidP="005943BD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43B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1.Общие сведения </w:t>
      </w:r>
    </w:p>
    <w:p w:rsidR="005943BD" w:rsidRPr="00944D3B" w:rsidRDefault="005943BD" w:rsidP="005943BD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D3B">
        <w:rPr>
          <w:rFonts w:ascii="Times New Roman" w:hAnsi="Times New Roman"/>
          <w:sz w:val="28"/>
          <w:szCs w:val="28"/>
        </w:rPr>
        <w:t>Бюджет Токарёвского района на 2023 год и плановый период утвержден решением Токарёвского районного Совета народных депутатов № 436 от 27.12.2023 года  в соответствии с требованиями бюджетного законодательства - до начала очередного финансового года. Основные характеристики утвержденного бюджета соответствуют требованиям ст. 184.</w:t>
      </w:r>
      <w:r w:rsidRPr="00944D3B">
        <w:rPr>
          <w:rFonts w:ascii="Times New Roman" w:hAnsi="Times New Roman"/>
          <w:sz w:val="28"/>
          <w:szCs w:val="28"/>
          <w:vertAlign w:val="superscript"/>
        </w:rPr>
        <w:t>1</w:t>
      </w:r>
      <w:r w:rsidRPr="00944D3B">
        <w:rPr>
          <w:rFonts w:ascii="Times New Roman" w:hAnsi="Times New Roman"/>
          <w:sz w:val="28"/>
          <w:szCs w:val="28"/>
        </w:rPr>
        <w:t xml:space="preserve"> Бюджетного кодекса Р</w:t>
      </w:r>
      <w:r w:rsidR="00944D3B">
        <w:rPr>
          <w:rFonts w:ascii="Times New Roman" w:hAnsi="Times New Roman"/>
          <w:sz w:val="28"/>
          <w:szCs w:val="28"/>
        </w:rPr>
        <w:t xml:space="preserve">оссийской </w:t>
      </w:r>
      <w:r w:rsidRPr="00944D3B">
        <w:rPr>
          <w:rFonts w:ascii="Times New Roman" w:hAnsi="Times New Roman"/>
          <w:sz w:val="28"/>
          <w:szCs w:val="28"/>
        </w:rPr>
        <w:t>Ф</w:t>
      </w:r>
      <w:r w:rsidR="00944D3B">
        <w:rPr>
          <w:rFonts w:ascii="Times New Roman" w:hAnsi="Times New Roman"/>
          <w:sz w:val="28"/>
          <w:szCs w:val="28"/>
        </w:rPr>
        <w:t>едерации</w:t>
      </w:r>
      <w:r w:rsidRPr="00944D3B">
        <w:rPr>
          <w:rFonts w:ascii="Times New Roman" w:hAnsi="Times New Roman"/>
          <w:sz w:val="28"/>
          <w:szCs w:val="28"/>
        </w:rPr>
        <w:t>.</w:t>
      </w:r>
    </w:p>
    <w:p w:rsidR="005943BD" w:rsidRPr="00944D3B" w:rsidRDefault="005943BD" w:rsidP="005943BD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4D3B">
        <w:rPr>
          <w:rFonts w:ascii="Times New Roman" w:hAnsi="Times New Roman"/>
          <w:color w:val="000000"/>
          <w:sz w:val="28"/>
          <w:szCs w:val="28"/>
        </w:rPr>
        <w:t>Первоначально районный бюджет на 2023 год был утвержден по</w:t>
      </w:r>
      <w:r w:rsidR="00944D3B" w:rsidRPr="00944D3B">
        <w:rPr>
          <w:rFonts w:ascii="Times New Roman" w:hAnsi="Times New Roman"/>
          <w:color w:val="000000"/>
          <w:sz w:val="28"/>
          <w:szCs w:val="28"/>
        </w:rPr>
        <w:t>:</w:t>
      </w:r>
      <w:r w:rsidRPr="00944D3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943BD" w:rsidRPr="00944D3B" w:rsidRDefault="00D14AD6" w:rsidP="00944D3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-</w:t>
      </w:r>
      <w:r w:rsidR="00944D3B" w:rsidRPr="00944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3BD" w:rsidRPr="00944D3B">
        <w:rPr>
          <w:rFonts w:ascii="Times New Roman" w:hAnsi="Times New Roman"/>
          <w:color w:val="000000"/>
          <w:sz w:val="28"/>
          <w:szCs w:val="28"/>
        </w:rPr>
        <w:t xml:space="preserve">доходным источникам в сумме </w:t>
      </w:r>
      <w:r w:rsidR="00944D3B" w:rsidRPr="00944D3B">
        <w:rPr>
          <w:rFonts w:ascii="Times New Roman" w:hAnsi="Times New Roman"/>
          <w:color w:val="000000"/>
          <w:sz w:val="28"/>
          <w:szCs w:val="28"/>
        </w:rPr>
        <w:t>438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3B" w:rsidRPr="00944D3B">
        <w:rPr>
          <w:rFonts w:ascii="Times New Roman" w:hAnsi="Times New Roman"/>
          <w:color w:val="000000"/>
          <w:sz w:val="28"/>
          <w:szCs w:val="28"/>
        </w:rPr>
        <w:t>663,8</w:t>
      </w:r>
      <w:r w:rsidR="005943BD" w:rsidRPr="00944D3B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</w:p>
    <w:p w:rsidR="005943BD" w:rsidRPr="00944D3B" w:rsidRDefault="00D14AD6" w:rsidP="00944D3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44D3B" w:rsidRPr="00944D3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5943BD" w:rsidRPr="00944D3B">
        <w:rPr>
          <w:rFonts w:ascii="Times New Roman" w:hAnsi="Times New Roman"/>
          <w:color w:val="000000"/>
          <w:sz w:val="28"/>
          <w:szCs w:val="28"/>
        </w:rPr>
        <w:t xml:space="preserve">расходным обязательствам 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5943BD" w:rsidRPr="00944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3B" w:rsidRPr="00944D3B">
        <w:rPr>
          <w:rFonts w:ascii="Times New Roman" w:hAnsi="Times New Roman"/>
          <w:color w:val="000000"/>
          <w:sz w:val="28"/>
          <w:szCs w:val="28"/>
        </w:rPr>
        <w:t>438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4D3B" w:rsidRPr="00944D3B">
        <w:rPr>
          <w:rFonts w:ascii="Times New Roman" w:hAnsi="Times New Roman"/>
          <w:color w:val="000000"/>
          <w:sz w:val="28"/>
          <w:szCs w:val="28"/>
        </w:rPr>
        <w:t>663,9</w:t>
      </w:r>
      <w:r w:rsidR="005943BD" w:rsidRPr="00944D3B"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</w:p>
    <w:p w:rsidR="005943BD" w:rsidRPr="00944D3B" w:rsidRDefault="00944D3B" w:rsidP="00944D3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4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AD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944D3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943BD" w:rsidRPr="00944D3B">
        <w:rPr>
          <w:rFonts w:ascii="Times New Roman" w:hAnsi="Times New Roman"/>
          <w:color w:val="000000"/>
          <w:sz w:val="28"/>
          <w:szCs w:val="28"/>
        </w:rPr>
        <w:t>с дефицитом 0</w:t>
      </w:r>
      <w:r w:rsidRPr="00944D3B">
        <w:rPr>
          <w:rFonts w:ascii="Times New Roman" w:hAnsi="Times New Roman"/>
          <w:color w:val="000000"/>
          <w:sz w:val="28"/>
          <w:szCs w:val="28"/>
        </w:rPr>
        <w:t>,</w:t>
      </w:r>
      <w:r w:rsidR="005943BD" w:rsidRPr="00944D3B">
        <w:rPr>
          <w:rFonts w:ascii="Times New Roman" w:hAnsi="Times New Roman"/>
          <w:color w:val="000000"/>
          <w:sz w:val="28"/>
          <w:szCs w:val="28"/>
        </w:rPr>
        <w:t>0 тыс. рублей.</w:t>
      </w:r>
    </w:p>
    <w:p w:rsidR="007029CC" w:rsidRPr="00D039A3" w:rsidRDefault="007029CC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 xml:space="preserve">Изменения и дополнения в бюджет муниципального образования  на 2023 год на момент утверждения отчета об исполнении районного  бюджета   за </w:t>
      </w:r>
      <w:r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2023 года внесены решениями   от </w:t>
      </w:r>
      <w:r>
        <w:rPr>
          <w:rFonts w:ascii="Times New Roman" w:hAnsi="Times New Roman"/>
          <w:color w:val="000000"/>
          <w:sz w:val="28"/>
          <w:szCs w:val="28"/>
        </w:rPr>
        <w:t>03</w:t>
      </w:r>
      <w:r w:rsidRPr="00D039A3">
        <w:rPr>
          <w:rFonts w:ascii="Times New Roman" w:hAnsi="Times New Roman"/>
          <w:color w:val="000000"/>
          <w:sz w:val="28"/>
          <w:szCs w:val="28"/>
        </w:rPr>
        <w:t>.02.2023 №</w:t>
      </w:r>
      <w:r>
        <w:rPr>
          <w:rFonts w:ascii="Times New Roman" w:hAnsi="Times New Roman"/>
          <w:color w:val="000000"/>
          <w:sz w:val="28"/>
          <w:szCs w:val="28"/>
        </w:rPr>
        <w:t xml:space="preserve"> 453,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D039A3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2.2023 № 45</w:t>
      </w:r>
      <w:r w:rsidRPr="00D039A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 31.03.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2023 № 463, 23.06.2023 № 474,  28.07.2023 № 485, </w:t>
      </w:r>
      <w:r>
        <w:rPr>
          <w:rFonts w:ascii="Times New Roman" w:hAnsi="Times New Roman"/>
          <w:color w:val="000000"/>
          <w:sz w:val="28"/>
          <w:szCs w:val="28"/>
        </w:rPr>
        <w:t>25.08.2023 №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 495, </w:t>
      </w:r>
      <w:r>
        <w:rPr>
          <w:rFonts w:ascii="Times New Roman" w:hAnsi="Times New Roman"/>
          <w:color w:val="000000"/>
          <w:sz w:val="28"/>
          <w:szCs w:val="28"/>
        </w:rPr>
        <w:t xml:space="preserve"> 21.09.2023 №27.</w:t>
      </w:r>
    </w:p>
    <w:p w:rsidR="007029CC" w:rsidRPr="00D039A3" w:rsidRDefault="007029CC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последних изменений у</w:t>
      </w:r>
      <w:r w:rsidRPr="00D039A3">
        <w:rPr>
          <w:rFonts w:ascii="Times New Roman" w:hAnsi="Times New Roman"/>
          <w:color w:val="000000"/>
          <w:sz w:val="28"/>
          <w:szCs w:val="28"/>
        </w:rPr>
        <w:t>твержденные основные показатели  районного бюджета стали составлять:</w:t>
      </w:r>
    </w:p>
    <w:p w:rsidR="007029CC" w:rsidRPr="00D039A3" w:rsidRDefault="00D14AD6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029CC" w:rsidRPr="00D039A3">
        <w:rPr>
          <w:rFonts w:ascii="Times New Roman" w:hAnsi="Times New Roman"/>
          <w:color w:val="000000"/>
          <w:sz w:val="28"/>
          <w:szCs w:val="28"/>
        </w:rPr>
        <w:t>доходная часть</w:t>
      </w:r>
      <w:r w:rsidR="007029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9CC" w:rsidRPr="00D039A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029CC">
        <w:rPr>
          <w:rFonts w:ascii="Times New Roman" w:hAnsi="Times New Roman"/>
          <w:color w:val="000000"/>
          <w:sz w:val="28"/>
          <w:szCs w:val="28"/>
        </w:rPr>
        <w:t xml:space="preserve"> 466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9CC">
        <w:rPr>
          <w:rFonts w:ascii="Times New Roman" w:hAnsi="Times New Roman"/>
          <w:color w:val="000000"/>
          <w:sz w:val="28"/>
          <w:szCs w:val="28"/>
        </w:rPr>
        <w:t>133,7</w:t>
      </w:r>
      <w:r w:rsidR="007029CC"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7029CC" w:rsidRPr="00D039A3" w:rsidRDefault="00D14AD6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029CC" w:rsidRPr="00D039A3">
        <w:rPr>
          <w:rFonts w:ascii="Times New Roman" w:hAnsi="Times New Roman"/>
          <w:color w:val="000000"/>
          <w:sz w:val="28"/>
          <w:szCs w:val="28"/>
        </w:rPr>
        <w:t>расходная часть</w:t>
      </w:r>
      <w:r w:rsidR="007029CC">
        <w:rPr>
          <w:rFonts w:ascii="Times New Roman" w:hAnsi="Times New Roman"/>
          <w:color w:val="000000"/>
          <w:sz w:val="28"/>
          <w:szCs w:val="28"/>
        </w:rPr>
        <w:t>- 478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9CC">
        <w:rPr>
          <w:rFonts w:ascii="Times New Roman" w:hAnsi="Times New Roman"/>
          <w:color w:val="000000"/>
          <w:sz w:val="28"/>
          <w:szCs w:val="28"/>
        </w:rPr>
        <w:t>767,7</w:t>
      </w:r>
      <w:r w:rsidR="007029CC"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7029CC" w:rsidRPr="00D039A3" w:rsidRDefault="00D14AD6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029CC" w:rsidRPr="00D039A3">
        <w:rPr>
          <w:rFonts w:ascii="Times New Roman" w:hAnsi="Times New Roman"/>
          <w:color w:val="000000"/>
          <w:sz w:val="28"/>
          <w:szCs w:val="28"/>
        </w:rPr>
        <w:t xml:space="preserve">дефицит бюджета </w:t>
      </w:r>
      <w:r w:rsidR="007029CC">
        <w:rPr>
          <w:rFonts w:ascii="Times New Roman" w:hAnsi="Times New Roman"/>
          <w:color w:val="000000"/>
          <w:sz w:val="28"/>
          <w:szCs w:val="28"/>
        </w:rPr>
        <w:t>– 12</w:t>
      </w:r>
      <w:r w:rsidR="00B04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29CC">
        <w:rPr>
          <w:rFonts w:ascii="Times New Roman" w:hAnsi="Times New Roman"/>
          <w:color w:val="000000"/>
          <w:sz w:val="28"/>
          <w:szCs w:val="28"/>
        </w:rPr>
        <w:t>634,0</w:t>
      </w:r>
      <w:r w:rsidR="007029CC"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7029CC" w:rsidRPr="00D039A3" w:rsidRDefault="007029CC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008B">
        <w:rPr>
          <w:rFonts w:ascii="Times New Roman" w:hAnsi="Times New Roman" w:cs="Times New Roman"/>
          <w:bCs/>
          <w:sz w:val="28"/>
          <w:szCs w:val="28"/>
        </w:rPr>
        <w:t xml:space="preserve">С учетом внесенных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изменений </w:t>
      </w:r>
      <w:r>
        <w:rPr>
          <w:rFonts w:ascii="Times New Roman" w:hAnsi="Times New Roman"/>
          <w:color w:val="000000"/>
          <w:sz w:val="28"/>
          <w:szCs w:val="28"/>
        </w:rPr>
        <w:t xml:space="preserve"> и дополнений в сравнении с первоначальной редакцией </w:t>
      </w:r>
    </w:p>
    <w:p w:rsidR="007029CC" w:rsidRPr="00D039A3" w:rsidRDefault="007029CC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 xml:space="preserve">общий объём доходов   </w:t>
      </w:r>
      <w:r>
        <w:rPr>
          <w:rFonts w:ascii="Times New Roman" w:hAnsi="Times New Roman"/>
          <w:color w:val="000000"/>
          <w:sz w:val="28"/>
          <w:szCs w:val="28"/>
        </w:rPr>
        <w:t>увеличился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(+) 27</w:t>
      </w:r>
      <w:r w:rsidR="00B704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469,9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 и составил </w:t>
      </w:r>
      <w:r>
        <w:rPr>
          <w:rFonts w:ascii="Times New Roman" w:hAnsi="Times New Roman"/>
          <w:color w:val="000000"/>
          <w:sz w:val="28"/>
          <w:szCs w:val="28"/>
        </w:rPr>
        <w:t>466 133,7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7029CC" w:rsidRPr="00D039A3" w:rsidRDefault="007029CC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>общий объём расходов увеличился на</w:t>
      </w:r>
      <w:r>
        <w:rPr>
          <w:rFonts w:ascii="Times New Roman" w:hAnsi="Times New Roman"/>
          <w:color w:val="000000"/>
          <w:sz w:val="28"/>
          <w:szCs w:val="28"/>
        </w:rPr>
        <w:t xml:space="preserve"> (+) 40</w:t>
      </w:r>
      <w:r w:rsidR="00B704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103,8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 и составил </w:t>
      </w:r>
      <w:r>
        <w:rPr>
          <w:rFonts w:ascii="Times New Roman" w:hAnsi="Times New Roman"/>
          <w:color w:val="000000"/>
          <w:sz w:val="28"/>
          <w:szCs w:val="28"/>
        </w:rPr>
        <w:t>478 767,7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7029CC" w:rsidRPr="00D039A3" w:rsidRDefault="007029CC" w:rsidP="007029C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39A3"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39A3">
        <w:rPr>
          <w:rFonts w:ascii="Times New Roman" w:hAnsi="Times New Roman"/>
          <w:color w:val="000000"/>
          <w:sz w:val="28"/>
          <w:szCs w:val="28"/>
        </w:rPr>
        <w:t xml:space="preserve"> стал д</w:t>
      </w:r>
      <w:r w:rsidR="00B7044F">
        <w:rPr>
          <w:rFonts w:ascii="Times New Roman" w:hAnsi="Times New Roman"/>
          <w:color w:val="000000"/>
          <w:sz w:val="28"/>
          <w:szCs w:val="28"/>
        </w:rPr>
        <w:t xml:space="preserve">ефицитным, его размер составил </w:t>
      </w:r>
      <w:r>
        <w:rPr>
          <w:rFonts w:ascii="Times New Roman" w:hAnsi="Times New Roman"/>
          <w:color w:val="000000"/>
          <w:sz w:val="28"/>
          <w:szCs w:val="28"/>
        </w:rPr>
        <w:t>12 634,0 тыс.рублей.</w:t>
      </w:r>
    </w:p>
    <w:p w:rsidR="005943BD" w:rsidRPr="007029CC" w:rsidRDefault="005943BD" w:rsidP="005943B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029CC">
        <w:rPr>
          <w:rFonts w:ascii="Times New Roman" w:hAnsi="Times New Roman"/>
          <w:color w:val="000000"/>
          <w:sz w:val="28"/>
          <w:szCs w:val="28"/>
        </w:rPr>
        <w:t>Сравнительный анализ исполненных характеристик доходной и расходной частей районного бюджета, произведен относительно прогнозируемых показателей на 2023 год, отраженных в представленном отчете.</w:t>
      </w:r>
    </w:p>
    <w:p w:rsidR="005943BD" w:rsidRPr="00FF6461" w:rsidRDefault="005943BD" w:rsidP="005943BD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7CAC" w:rsidRPr="00466EF9" w:rsidRDefault="00F277CE" w:rsidP="00F277C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704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7CAC" w:rsidRPr="00466EF9">
        <w:rPr>
          <w:rFonts w:ascii="Times New Roman" w:hAnsi="Times New Roman" w:cs="Times New Roman"/>
          <w:b/>
          <w:bCs/>
          <w:sz w:val="28"/>
          <w:szCs w:val="28"/>
        </w:rPr>
        <w:t>.   Исполнение доходной части районного бюджета.</w:t>
      </w:r>
    </w:p>
    <w:p w:rsidR="00777C20" w:rsidRPr="00D22816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 анализа отметим следующее, б</w:t>
      </w:r>
      <w:r w:rsidRPr="00EB008B">
        <w:rPr>
          <w:rFonts w:ascii="Times New Roman" w:hAnsi="Times New Roman" w:cs="Times New Roman"/>
          <w:sz w:val="28"/>
          <w:szCs w:val="28"/>
        </w:rPr>
        <w:t xml:space="preserve">юджетные назначения по доходам, в соответствии с представленными данными (ф. 0503117) «Отчет об исполнении районного бюджета  за </w:t>
      </w:r>
      <w:r w:rsidR="00F277CE">
        <w:rPr>
          <w:rFonts w:ascii="Times New Roman" w:hAnsi="Times New Roman" w:cs="Times New Roman"/>
          <w:sz w:val="28"/>
          <w:szCs w:val="28"/>
        </w:rPr>
        <w:t>9 месяцев</w:t>
      </w:r>
      <w:r w:rsidRPr="00EB008B">
        <w:rPr>
          <w:rFonts w:ascii="Times New Roman" w:hAnsi="Times New Roman" w:cs="Times New Roman"/>
          <w:sz w:val="28"/>
          <w:szCs w:val="28"/>
        </w:rPr>
        <w:t xml:space="preserve"> 2023 года»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08B">
        <w:rPr>
          <w:rFonts w:ascii="Times New Roman" w:hAnsi="Times New Roman" w:cs="Times New Roman"/>
          <w:sz w:val="28"/>
          <w:szCs w:val="28"/>
        </w:rPr>
        <w:t>«Отчет»)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08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277CE">
        <w:rPr>
          <w:rFonts w:ascii="Times New Roman" w:hAnsi="Times New Roman" w:cs="Times New Roman"/>
          <w:sz w:val="28"/>
          <w:szCs w:val="28"/>
        </w:rPr>
        <w:t>466</w:t>
      </w:r>
      <w:r w:rsidR="00466EF9">
        <w:rPr>
          <w:rFonts w:ascii="Times New Roman" w:hAnsi="Times New Roman" w:cs="Times New Roman"/>
          <w:sz w:val="28"/>
          <w:szCs w:val="28"/>
        </w:rPr>
        <w:t xml:space="preserve"> </w:t>
      </w:r>
      <w:r w:rsidR="00F277CE">
        <w:rPr>
          <w:rFonts w:ascii="Times New Roman" w:hAnsi="Times New Roman" w:cs="Times New Roman"/>
          <w:sz w:val="28"/>
          <w:szCs w:val="28"/>
        </w:rPr>
        <w:t>133,7</w:t>
      </w:r>
      <w:r w:rsidRPr="00EB00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6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2816">
        <w:rPr>
          <w:rFonts w:ascii="Times New Roman" w:hAnsi="Times New Roman" w:cs="Times New Roman"/>
          <w:sz w:val="28"/>
          <w:szCs w:val="28"/>
        </w:rPr>
        <w:t xml:space="preserve">что </w:t>
      </w:r>
      <w:r w:rsidR="00F277CE">
        <w:rPr>
          <w:rFonts w:ascii="Times New Roman" w:hAnsi="Times New Roman" w:cs="Times New Roman"/>
          <w:sz w:val="28"/>
          <w:szCs w:val="28"/>
        </w:rPr>
        <w:t>больше</w:t>
      </w:r>
      <w:r w:rsidRPr="00D22816">
        <w:rPr>
          <w:rFonts w:ascii="Times New Roman" w:hAnsi="Times New Roman" w:cs="Times New Roman"/>
          <w:sz w:val="28"/>
          <w:szCs w:val="28"/>
        </w:rPr>
        <w:t xml:space="preserve"> бюджетных назначений утвержденных решением Токарёвского районного Совета народных депутатов № 436 от 27.12.2022 «О районном бюджете на 2023 года и на плановый  период  2024 и  2025 годов» (первоначальная   редакция)  на </w:t>
      </w:r>
      <w:r w:rsidR="00F277CE">
        <w:rPr>
          <w:rFonts w:ascii="Times New Roman" w:hAnsi="Times New Roman" w:cs="Times New Roman"/>
          <w:sz w:val="28"/>
          <w:szCs w:val="28"/>
        </w:rPr>
        <w:t>27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="00F277CE">
        <w:rPr>
          <w:rFonts w:ascii="Times New Roman" w:hAnsi="Times New Roman" w:cs="Times New Roman"/>
          <w:sz w:val="28"/>
          <w:szCs w:val="28"/>
        </w:rPr>
        <w:t>469,9</w:t>
      </w:r>
      <w:r w:rsidRPr="00D2281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277CE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777C20" w:rsidRPr="00D22816" w:rsidRDefault="00777C20" w:rsidP="00777C20">
      <w:pPr>
        <w:pStyle w:val="ad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22816">
        <w:rPr>
          <w:rFonts w:ascii="Times New Roman" w:hAnsi="Times New Roman" w:cs="Times New Roman"/>
          <w:sz w:val="28"/>
          <w:szCs w:val="28"/>
        </w:rPr>
        <w:t xml:space="preserve"> увеличения собственных доходов на </w:t>
      </w:r>
      <w:r w:rsidR="00F277CE">
        <w:rPr>
          <w:rFonts w:ascii="Times New Roman" w:hAnsi="Times New Roman" w:cs="Times New Roman"/>
          <w:sz w:val="28"/>
          <w:szCs w:val="28"/>
        </w:rPr>
        <w:t xml:space="preserve"> 27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="00F277CE">
        <w:rPr>
          <w:rFonts w:ascii="Times New Roman" w:hAnsi="Times New Roman" w:cs="Times New Roman"/>
          <w:sz w:val="28"/>
          <w:szCs w:val="28"/>
        </w:rPr>
        <w:t>606,5</w:t>
      </w:r>
      <w:r w:rsidRPr="00D22816">
        <w:rPr>
          <w:rFonts w:ascii="Times New Roman" w:hAnsi="Times New Roman" w:cs="Times New Roman"/>
          <w:sz w:val="28"/>
          <w:szCs w:val="28"/>
        </w:rPr>
        <w:t xml:space="preserve"> тыс.рублей в том числе по позиции: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 xml:space="preserve"> «Налог на доходы физических лиц» (+) 10 150,0 тыс.рублей,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 xml:space="preserve"> «Налоги на совокупный налог» (+) </w:t>
      </w:r>
      <w:r w:rsidR="00F277CE" w:rsidRPr="00F277CE">
        <w:rPr>
          <w:rFonts w:ascii="Times New Roman" w:hAnsi="Times New Roman" w:cs="Times New Roman"/>
          <w:sz w:val="28"/>
          <w:szCs w:val="28"/>
        </w:rPr>
        <w:t>2240,2</w:t>
      </w:r>
      <w:r w:rsidRPr="00F277CE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lastRenderedPageBreak/>
        <w:t xml:space="preserve">«Доходы от продажи земельных участков находящихся в государственной и муниципальной собственности» на (+) </w:t>
      </w:r>
      <w:r w:rsidR="00F277CE" w:rsidRPr="00F277CE">
        <w:rPr>
          <w:rFonts w:ascii="Times New Roman" w:hAnsi="Times New Roman" w:cs="Times New Roman"/>
          <w:sz w:val="28"/>
          <w:szCs w:val="28"/>
        </w:rPr>
        <w:t>15 400</w:t>
      </w:r>
      <w:r w:rsidRPr="00F277CE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«Доходы от оказания платных услуг и компенсации затрат государства» - (+) 16,3 тыс.рублей.</w:t>
      </w:r>
    </w:p>
    <w:p w:rsidR="00777C20" w:rsidRPr="00B7044F" w:rsidRDefault="00777C20" w:rsidP="00B7044F">
      <w:pPr>
        <w:pStyle w:val="ad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44F">
        <w:rPr>
          <w:rFonts w:ascii="Times New Roman" w:hAnsi="Times New Roman" w:cs="Times New Roman"/>
          <w:sz w:val="28"/>
          <w:szCs w:val="28"/>
        </w:rPr>
        <w:t>за счет уменьшения плановых назначений по позиции: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«Госпошлина» - на (-) 200,0 тыс.рублей;</w:t>
      </w:r>
    </w:p>
    <w:p w:rsidR="00777C20" w:rsidRPr="00F277CE" w:rsidRDefault="00B7044F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C20" w:rsidRPr="00F277CE">
        <w:rPr>
          <w:rFonts w:ascii="Times New Roman" w:hAnsi="Times New Roman" w:cs="Times New Roman"/>
          <w:sz w:val="28"/>
          <w:szCs w:val="28"/>
        </w:rPr>
        <w:t xml:space="preserve">) за счет уменьшения бюджетных назначений по  безвозмездным поступлениям в целом на (-) </w:t>
      </w:r>
      <w:r w:rsidR="00F277CE" w:rsidRPr="00F277CE">
        <w:rPr>
          <w:rFonts w:ascii="Times New Roman" w:hAnsi="Times New Roman" w:cs="Times New Roman"/>
          <w:sz w:val="28"/>
          <w:szCs w:val="28"/>
        </w:rPr>
        <w:t>136,7</w:t>
      </w:r>
      <w:r w:rsidR="00777C20" w:rsidRPr="00F277CE">
        <w:rPr>
          <w:rFonts w:ascii="Times New Roman" w:hAnsi="Times New Roman" w:cs="Times New Roman"/>
          <w:sz w:val="28"/>
          <w:szCs w:val="28"/>
        </w:rPr>
        <w:t xml:space="preserve"> тыс.рублей  согласно уведомлениям  Министерства финансов Тамбовской области о предоставлении субсидии, субвенции, иного межбюджетного  трансферта, имеющего целевое назначение на 2023 год и на плановый период 2024 и 2025 годов  в том числе: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 № 001/821-1 от 3 марта 2023 года  (+) 62,3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 № 003/821-1 от  3 марта 2023 года (+) 234,5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 № 006/821-1/1 от 3 марта 2023 года (+)102,0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 №006/821-1/2  от марта 2023 (+) 51,0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 №008/821-1/1  от 3 марта 2023 года (+) 1,0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 № 008/821-1/2 от 3 марта 2023 года (+) 100,0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 № 009/821-1 от  3 марта 2023 года  (-) 24585,8 тыс.рублей;</w:t>
      </w:r>
    </w:p>
    <w:p w:rsidR="00777C20" w:rsidRPr="00F277CE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>-№005/821-2/1 от 23 мая 2023 года (+) 500,0 тыс.рублей;</w:t>
      </w:r>
    </w:p>
    <w:p w:rsidR="00777C20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77CE">
        <w:rPr>
          <w:rFonts w:ascii="Times New Roman" w:hAnsi="Times New Roman" w:cs="Times New Roman"/>
          <w:sz w:val="28"/>
          <w:szCs w:val="28"/>
        </w:rPr>
        <w:t xml:space="preserve">- № 148 от 7 июня </w:t>
      </w:r>
      <w:r w:rsidR="00D265DD">
        <w:rPr>
          <w:rFonts w:ascii="Times New Roman" w:hAnsi="Times New Roman" w:cs="Times New Roman"/>
          <w:sz w:val="28"/>
          <w:szCs w:val="28"/>
        </w:rPr>
        <w:t>2023года  (+) 1000,0 тыс.рублей;</w:t>
      </w:r>
    </w:p>
    <w:p w:rsidR="00D265DD" w:rsidRDefault="00D265DD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№3 (обл.) от 29.06.2023 ( +) 1028,0 тыс.рублей;</w:t>
      </w:r>
    </w:p>
    <w:p w:rsidR="00D265DD" w:rsidRDefault="00D265DD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</w:t>
      </w:r>
      <w:r w:rsidR="007B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003/821-2/</w:t>
      </w:r>
      <w:r w:rsidR="007B56DB">
        <w:rPr>
          <w:rFonts w:ascii="Times New Roman" w:hAnsi="Times New Roman" w:cs="Times New Roman"/>
          <w:sz w:val="28"/>
          <w:szCs w:val="28"/>
        </w:rPr>
        <w:t xml:space="preserve">1 от </w:t>
      </w:r>
      <w:r>
        <w:rPr>
          <w:rFonts w:ascii="Times New Roman" w:hAnsi="Times New Roman" w:cs="Times New Roman"/>
          <w:sz w:val="28"/>
          <w:szCs w:val="28"/>
        </w:rPr>
        <w:t>03.07.</w:t>
      </w:r>
      <w:r w:rsidR="007B56DB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 (-) 106,4, тыс.рублей;</w:t>
      </w:r>
    </w:p>
    <w:p w:rsidR="00D265DD" w:rsidRDefault="00D265DD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56DB">
        <w:rPr>
          <w:rFonts w:ascii="Times New Roman" w:hAnsi="Times New Roman" w:cs="Times New Roman"/>
          <w:sz w:val="28"/>
          <w:szCs w:val="28"/>
        </w:rPr>
        <w:t xml:space="preserve">№ 008/821-2/1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DB">
        <w:rPr>
          <w:rFonts w:ascii="Times New Roman" w:hAnsi="Times New Roman" w:cs="Times New Roman"/>
          <w:sz w:val="28"/>
          <w:szCs w:val="28"/>
        </w:rPr>
        <w:t>от 03.07.2023 (-) 150,0 тыс.рублей;</w:t>
      </w:r>
    </w:p>
    <w:p w:rsidR="007B56DB" w:rsidRDefault="007B56DB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009/821-2/1  от 03.07.2023 (+) 17883,9 тыс.рублей;</w:t>
      </w:r>
    </w:p>
    <w:p w:rsidR="007B56DB" w:rsidRDefault="007B56DB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01.08.2023 № 003/821-3/1 (+) 167,3 тыс.рублей;</w:t>
      </w:r>
    </w:p>
    <w:p w:rsidR="007B56DB" w:rsidRDefault="007B56DB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003/821-3/1 от 17.08.2023 (+) 1417,4  тыс.рублей;</w:t>
      </w:r>
    </w:p>
    <w:p w:rsidR="007B56DB" w:rsidRDefault="007B56DB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003 /821-3/1 от 04.09.2023 (+) 744,6 тыс.рублей;</w:t>
      </w:r>
    </w:p>
    <w:p w:rsidR="007B56DB" w:rsidRDefault="007B56DB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008/821-3/1 от 11.09.2023(+)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50,0 тыс.рублей;</w:t>
      </w:r>
    </w:p>
    <w:p w:rsidR="007B56DB" w:rsidRPr="00F277CE" w:rsidRDefault="007B56DB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-№ 244 от 12.09.2023 – (+) 1995,6 тыс.рублей.</w:t>
      </w:r>
    </w:p>
    <w:p w:rsidR="007B56DB" w:rsidRPr="00466EF9" w:rsidRDefault="00777C20" w:rsidP="007B56D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EF9">
        <w:rPr>
          <w:rFonts w:ascii="Times New Roman" w:hAnsi="Times New Roman" w:cs="Times New Roman"/>
          <w:sz w:val="28"/>
          <w:szCs w:val="28"/>
        </w:rPr>
        <w:t xml:space="preserve">Основание: Закон области «О внесении изменений в Закон Тамбовской области «О бюджете Тамбовской области на 2023 год и на плановый период 2024 и 2025 годов» </w:t>
      </w:r>
      <w:r w:rsidR="007B56DB" w:rsidRPr="00466EF9">
        <w:rPr>
          <w:rFonts w:ascii="Times New Roman" w:hAnsi="Times New Roman" w:cs="Times New Roman"/>
          <w:sz w:val="28"/>
          <w:szCs w:val="28"/>
        </w:rPr>
        <w:t>с изменениями.</w:t>
      </w:r>
    </w:p>
    <w:p w:rsidR="00777C20" w:rsidRPr="00466EF9" w:rsidRDefault="00777C20" w:rsidP="007B56DB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EF9">
        <w:rPr>
          <w:rFonts w:ascii="Times New Roman" w:hAnsi="Times New Roman" w:cs="Times New Roman"/>
          <w:sz w:val="28"/>
          <w:szCs w:val="28"/>
        </w:rPr>
        <w:t xml:space="preserve">Изменениями внесенными в решение о  районном бюджете на 2023 год и на </w:t>
      </w:r>
      <w:r w:rsidR="00466EF9">
        <w:rPr>
          <w:rFonts w:ascii="Times New Roman" w:hAnsi="Times New Roman" w:cs="Times New Roman"/>
          <w:sz w:val="28"/>
          <w:szCs w:val="28"/>
        </w:rPr>
        <w:t xml:space="preserve">плановый период решением </w:t>
      </w:r>
      <w:r w:rsidRPr="00466EF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66EF9">
        <w:rPr>
          <w:rFonts w:ascii="Times New Roman" w:hAnsi="Times New Roman" w:cs="Times New Roman"/>
          <w:sz w:val="28"/>
          <w:szCs w:val="28"/>
        </w:rPr>
        <w:t xml:space="preserve"> </w:t>
      </w:r>
      <w:r w:rsidRPr="00466EF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66EF9">
        <w:rPr>
          <w:rFonts w:ascii="Times New Roman" w:hAnsi="Times New Roman" w:cs="Times New Roman"/>
          <w:sz w:val="28"/>
          <w:szCs w:val="28"/>
        </w:rPr>
        <w:t xml:space="preserve">Токарёвского муниципального округа </w:t>
      </w:r>
      <w:r w:rsidRPr="00466EF9">
        <w:rPr>
          <w:rFonts w:ascii="Times New Roman" w:hAnsi="Times New Roman" w:cs="Times New Roman"/>
          <w:sz w:val="28"/>
          <w:szCs w:val="28"/>
        </w:rPr>
        <w:t>от 2</w:t>
      </w:r>
      <w:r w:rsidR="00466EF9" w:rsidRPr="00466EF9">
        <w:rPr>
          <w:rFonts w:ascii="Times New Roman" w:hAnsi="Times New Roman" w:cs="Times New Roman"/>
          <w:sz w:val="28"/>
          <w:szCs w:val="28"/>
        </w:rPr>
        <w:t>1</w:t>
      </w:r>
      <w:r w:rsidRPr="00466EF9">
        <w:rPr>
          <w:rFonts w:ascii="Times New Roman" w:hAnsi="Times New Roman" w:cs="Times New Roman"/>
          <w:sz w:val="28"/>
          <w:szCs w:val="28"/>
        </w:rPr>
        <w:t>.0</w:t>
      </w:r>
      <w:r w:rsidR="00466EF9" w:rsidRPr="00466EF9">
        <w:rPr>
          <w:rFonts w:ascii="Times New Roman" w:hAnsi="Times New Roman" w:cs="Times New Roman"/>
          <w:sz w:val="28"/>
          <w:szCs w:val="28"/>
        </w:rPr>
        <w:t>9</w:t>
      </w:r>
      <w:r w:rsidRPr="00466EF9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66EF9" w:rsidRPr="00466EF9">
        <w:rPr>
          <w:rFonts w:ascii="Times New Roman" w:hAnsi="Times New Roman" w:cs="Times New Roman"/>
          <w:sz w:val="28"/>
          <w:szCs w:val="28"/>
        </w:rPr>
        <w:t>27</w:t>
      </w:r>
      <w:r w:rsidRPr="00466EF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Токарёвского  районного Совета народных депутатов «О районном бюджете на 2023 год и на плановый период 2024 и 2025 годов»,</w:t>
      </w:r>
      <w:r w:rsidRPr="00F27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EF9">
        <w:rPr>
          <w:rFonts w:ascii="Times New Roman" w:hAnsi="Times New Roman" w:cs="Times New Roman"/>
          <w:sz w:val="28"/>
          <w:szCs w:val="28"/>
        </w:rPr>
        <w:t xml:space="preserve">доходная  часть бюджета на 2023 год доведена до </w:t>
      </w:r>
      <w:r w:rsidR="00466EF9" w:rsidRPr="00466EF9">
        <w:rPr>
          <w:rFonts w:ascii="Times New Roman" w:hAnsi="Times New Roman" w:cs="Times New Roman"/>
          <w:sz w:val="28"/>
          <w:szCs w:val="28"/>
        </w:rPr>
        <w:t xml:space="preserve"> 466 133,7</w:t>
      </w:r>
      <w:r w:rsidRPr="00466EF9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777C20" w:rsidRPr="00466EF9" w:rsidRDefault="00777C20" w:rsidP="00777C20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EF9">
        <w:rPr>
          <w:rFonts w:ascii="Times New Roman" w:hAnsi="Times New Roman" w:cs="Times New Roman"/>
          <w:sz w:val="28"/>
          <w:szCs w:val="28"/>
        </w:rPr>
        <w:t xml:space="preserve">Бюджетные назначения по доходам, в соответствие с представленными отчетными данными ф. 0503117 за </w:t>
      </w:r>
      <w:r w:rsidR="00B7044F">
        <w:rPr>
          <w:rFonts w:ascii="Times New Roman" w:hAnsi="Times New Roman" w:cs="Times New Roman"/>
          <w:sz w:val="28"/>
          <w:szCs w:val="28"/>
        </w:rPr>
        <w:t>9 месяцев</w:t>
      </w:r>
      <w:r w:rsidRPr="00466EF9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66EF9">
        <w:rPr>
          <w:rFonts w:ascii="Times New Roman" w:hAnsi="Times New Roman" w:cs="Times New Roman"/>
          <w:spacing w:val="-1"/>
          <w:sz w:val="28"/>
          <w:szCs w:val="28"/>
        </w:rPr>
        <w:t xml:space="preserve">, соответствуют параметрам бюджетных назначений </w:t>
      </w:r>
      <w:r w:rsidRPr="00466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EF9">
        <w:rPr>
          <w:rFonts w:ascii="Times New Roman" w:hAnsi="Times New Roman" w:cs="Times New Roman"/>
          <w:sz w:val="28"/>
          <w:szCs w:val="28"/>
        </w:rPr>
        <w:t>в редакции</w:t>
      </w:r>
      <w:r w:rsidRPr="00466E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EF9" w:rsidRPr="00466EF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66EF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7044F">
        <w:rPr>
          <w:rFonts w:ascii="Times New Roman" w:hAnsi="Times New Roman" w:cs="Times New Roman"/>
          <w:sz w:val="28"/>
          <w:szCs w:val="28"/>
        </w:rPr>
        <w:t xml:space="preserve"> депутатов Токарёвского муниципального округа </w:t>
      </w:r>
      <w:r w:rsidRPr="00466EF9">
        <w:rPr>
          <w:rFonts w:ascii="Times New Roman" w:hAnsi="Times New Roman" w:cs="Times New Roman"/>
          <w:sz w:val="28"/>
          <w:szCs w:val="28"/>
        </w:rPr>
        <w:t xml:space="preserve"> от 2</w:t>
      </w:r>
      <w:r w:rsidR="00B7044F">
        <w:rPr>
          <w:rFonts w:ascii="Times New Roman" w:hAnsi="Times New Roman" w:cs="Times New Roman"/>
          <w:sz w:val="28"/>
          <w:szCs w:val="28"/>
        </w:rPr>
        <w:t>1</w:t>
      </w:r>
      <w:r w:rsidRPr="00466EF9">
        <w:rPr>
          <w:rFonts w:ascii="Times New Roman" w:hAnsi="Times New Roman" w:cs="Times New Roman"/>
          <w:sz w:val="28"/>
          <w:szCs w:val="28"/>
        </w:rPr>
        <w:t>.0</w:t>
      </w:r>
      <w:r w:rsidR="00B7044F">
        <w:rPr>
          <w:rFonts w:ascii="Times New Roman" w:hAnsi="Times New Roman" w:cs="Times New Roman"/>
          <w:sz w:val="28"/>
          <w:szCs w:val="28"/>
        </w:rPr>
        <w:t>9</w:t>
      </w:r>
      <w:r w:rsidRPr="00466EF9">
        <w:rPr>
          <w:rFonts w:ascii="Times New Roman" w:hAnsi="Times New Roman" w:cs="Times New Roman"/>
          <w:sz w:val="28"/>
          <w:szCs w:val="28"/>
        </w:rPr>
        <w:t xml:space="preserve">.2023 № </w:t>
      </w:r>
      <w:r w:rsidR="00B7044F">
        <w:rPr>
          <w:rFonts w:ascii="Times New Roman" w:hAnsi="Times New Roman" w:cs="Times New Roman"/>
          <w:sz w:val="28"/>
          <w:szCs w:val="28"/>
        </w:rPr>
        <w:t>27</w:t>
      </w:r>
      <w:r w:rsidRPr="00466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C20" w:rsidRPr="00466EF9" w:rsidRDefault="00777C20" w:rsidP="00777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EF9">
        <w:rPr>
          <w:rFonts w:ascii="Times New Roman" w:hAnsi="Times New Roman" w:cs="Times New Roman"/>
          <w:sz w:val="28"/>
          <w:szCs w:val="28"/>
        </w:rPr>
        <w:t xml:space="preserve">За </w:t>
      </w:r>
      <w:r w:rsidR="00466EF9" w:rsidRPr="00466EF9">
        <w:rPr>
          <w:rFonts w:ascii="Times New Roman" w:hAnsi="Times New Roman" w:cs="Times New Roman"/>
          <w:sz w:val="28"/>
          <w:szCs w:val="28"/>
        </w:rPr>
        <w:t>9 месяцев</w:t>
      </w:r>
      <w:r w:rsidRPr="00466EF9">
        <w:rPr>
          <w:rFonts w:ascii="Times New Roman" w:hAnsi="Times New Roman" w:cs="Times New Roman"/>
          <w:sz w:val="28"/>
          <w:szCs w:val="28"/>
        </w:rPr>
        <w:t xml:space="preserve"> 2023 года  доходы районного бюджета поступили в объеме </w:t>
      </w:r>
      <w:r w:rsidR="00466EF9" w:rsidRPr="00466EF9">
        <w:rPr>
          <w:rFonts w:ascii="Times New Roman" w:hAnsi="Times New Roman" w:cs="Times New Roman"/>
          <w:sz w:val="28"/>
          <w:szCs w:val="28"/>
        </w:rPr>
        <w:t>348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="00466EF9" w:rsidRPr="00466EF9">
        <w:rPr>
          <w:rFonts w:ascii="Times New Roman" w:hAnsi="Times New Roman" w:cs="Times New Roman"/>
          <w:sz w:val="28"/>
          <w:szCs w:val="28"/>
        </w:rPr>
        <w:t>179,2</w:t>
      </w:r>
      <w:r w:rsidRPr="00466EF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66EF9" w:rsidRPr="00466EF9">
        <w:rPr>
          <w:rFonts w:ascii="Times New Roman" w:hAnsi="Times New Roman" w:cs="Times New Roman"/>
          <w:sz w:val="28"/>
          <w:szCs w:val="28"/>
        </w:rPr>
        <w:t>74,7</w:t>
      </w:r>
      <w:r w:rsidRPr="00466EF9">
        <w:rPr>
          <w:rFonts w:ascii="Times New Roman" w:hAnsi="Times New Roman" w:cs="Times New Roman"/>
          <w:sz w:val="28"/>
          <w:szCs w:val="28"/>
        </w:rPr>
        <w:t>% к годовым бюджетным назначениям .</w:t>
      </w:r>
    </w:p>
    <w:p w:rsidR="00777C20" w:rsidRPr="00466EF9" w:rsidRDefault="00777C20" w:rsidP="00777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EF9"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районного бюджета по собственным доходам исполнена в сумме  </w:t>
      </w:r>
      <w:r w:rsidR="00466EF9" w:rsidRPr="00466EF9">
        <w:rPr>
          <w:rFonts w:ascii="Times New Roman" w:hAnsi="Times New Roman" w:cs="Times New Roman"/>
          <w:sz w:val="28"/>
          <w:szCs w:val="28"/>
        </w:rPr>
        <w:t>168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466EF9" w:rsidRPr="00466EF9">
        <w:rPr>
          <w:rFonts w:ascii="Times New Roman" w:hAnsi="Times New Roman" w:cs="Times New Roman"/>
          <w:sz w:val="28"/>
          <w:szCs w:val="28"/>
        </w:rPr>
        <w:t>277,9</w:t>
      </w:r>
      <w:r w:rsidRPr="00466EF9">
        <w:rPr>
          <w:rFonts w:ascii="Times New Roman" w:hAnsi="Times New Roman" w:cs="Times New Roman"/>
          <w:sz w:val="28"/>
          <w:szCs w:val="28"/>
        </w:rPr>
        <w:t xml:space="preserve"> тыс.рублей к годовому плану </w:t>
      </w:r>
      <w:r w:rsidR="00466EF9" w:rsidRPr="00466EF9">
        <w:rPr>
          <w:rFonts w:ascii="Times New Roman" w:hAnsi="Times New Roman" w:cs="Times New Roman"/>
          <w:sz w:val="28"/>
          <w:szCs w:val="28"/>
        </w:rPr>
        <w:t>223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="00466EF9" w:rsidRPr="00466EF9">
        <w:rPr>
          <w:rFonts w:ascii="Times New Roman" w:hAnsi="Times New Roman" w:cs="Times New Roman"/>
          <w:sz w:val="28"/>
          <w:szCs w:val="28"/>
        </w:rPr>
        <w:t>847,5</w:t>
      </w:r>
      <w:r w:rsidRPr="00466EF9">
        <w:rPr>
          <w:rFonts w:ascii="Times New Roman" w:hAnsi="Times New Roman" w:cs="Times New Roman"/>
          <w:sz w:val="28"/>
          <w:szCs w:val="28"/>
        </w:rPr>
        <w:t xml:space="preserve"> тыс. рублей, % исполнения составил </w:t>
      </w:r>
      <w:r w:rsidR="00466EF9" w:rsidRPr="00466EF9">
        <w:rPr>
          <w:rFonts w:ascii="Times New Roman" w:hAnsi="Times New Roman" w:cs="Times New Roman"/>
          <w:sz w:val="28"/>
          <w:szCs w:val="28"/>
        </w:rPr>
        <w:t>75,2</w:t>
      </w:r>
      <w:r w:rsidRPr="00466EF9">
        <w:rPr>
          <w:rFonts w:ascii="Times New Roman" w:hAnsi="Times New Roman" w:cs="Times New Roman"/>
          <w:sz w:val="28"/>
          <w:szCs w:val="28"/>
        </w:rPr>
        <w:t xml:space="preserve">, по безвозмездным поступлениям план исполнен на </w:t>
      </w:r>
      <w:r w:rsidR="00466EF9" w:rsidRPr="00466EF9">
        <w:rPr>
          <w:rFonts w:ascii="Times New Roman" w:hAnsi="Times New Roman" w:cs="Times New Roman"/>
          <w:sz w:val="28"/>
          <w:szCs w:val="28"/>
        </w:rPr>
        <w:t>74,3</w:t>
      </w:r>
      <w:r w:rsidRPr="00466EF9">
        <w:rPr>
          <w:rFonts w:ascii="Times New Roman" w:hAnsi="Times New Roman" w:cs="Times New Roman"/>
          <w:sz w:val="28"/>
          <w:szCs w:val="28"/>
        </w:rPr>
        <w:t xml:space="preserve"> %  или  </w:t>
      </w:r>
      <w:r w:rsidR="00466EF9" w:rsidRPr="00466EF9">
        <w:rPr>
          <w:rFonts w:ascii="Times New Roman" w:hAnsi="Times New Roman" w:cs="Times New Roman"/>
          <w:sz w:val="28"/>
          <w:szCs w:val="28"/>
        </w:rPr>
        <w:t>179 901,3 тыс.рублей</w:t>
      </w:r>
      <w:r w:rsidRPr="00466EF9">
        <w:rPr>
          <w:rFonts w:ascii="Times New Roman" w:hAnsi="Times New Roman" w:cs="Times New Roman"/>
          <w:sz w:val="28"/>
          <w:szCs w:val="28"/>
        </w:rPr>
        <w:t xml:space="preserve"> </w:t>
      </w:r>
      <w:r w:rsidR="00466EF9" w:rsidRPr="00466EF9">
        <w:rPr>
          <w:rFonts w:ascii="Times New Roman" w:hAnsi="Times New Roman" w:cs="Times New Roman"/>
          <w:sz w:val="28"/>
          <w:szCs w:val="28"/>
        </w:rPr>
        <w:t>к бюджетным назначениям</w:t>
      </w:r>
      <w:r w:rsidRPr="00466EF9">
        <w:rPr>
          <w:rFonts w:ascii="Times New Roman" w:hAnsi="Times New Roman" w:cs="Times New Roman"/>
          <w:sz w:val="28"/>
          <w:szCs w:val="28"/>
        </w:rPr>
        <w:t xml:space="preserve"> </w:t>
      </w:r>
      <w:r w:rsidR="00466EF9" w:rsidRPr="00466EF9">
        <w:rPr>
          <w:rFonts w:ascii="Times New Roman" w:hAnsi="Times New Roman" w:cs="Times New Roman"/>
          <w:sz w:val="28"/>
          <w:szCs w:val="28"/>
        </w:rPr>
        <w:t>242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466EF9" w:rsidRPr="00466EF9">
        <w:rPr>
          <w:rFonts w:ascii="Times New Roman" w:hAnsi="Times New Roman" w:cs="Times New Roman"/>
          <w:sz w:val="28"/>
          <w:szCs w:val="28"/>
        </w:rPr>
        <w:t>286,2</w:t>
      </w:r>
      <w:r w:rsidRPr="00466EF9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466EF9" w:rsidRPr="00466EF9">
        <w:rPr>
          <w:rFonts w:ascii="Times New Roman" w:hAnsi="Times New Roman" w:cs="Times New Roman"/>
          <w:sz w:val="28"/>
          <w:szCs w:val="28"/>
        </w:rPr>
        <w:t>.</w:t>
      </w:r>
    </w:p>
    <w:p w:rsidR="00777C20" w:rsidRPr="00AC79E5" w:rsidRDefault="00777C20" w:rsidP="00777C2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9E5">
        <w:rPr>
          <w:rFonts w:ascii="Times New Roman" w:hAnsi="Times New Roman" w:cs="Times New Roman"/>
          <w:sz w:val="28"/>
          <w:szCs w:val="28"/>
        </w:rPr>
        <w:t xml:space="preserve">Структура доходов  районного бюджета  по удельному весу за </w:t>
      </w:r>
      <w:r w:rsidR="00466EF9" w:rsidRPr="00AC79E5">
        <w:rPr>
          <w:rFonts w:ascii="Times New Roman" w:hAnsi="Times New Roman" w:cs="Times New Roman"/>
          <w:sz w:val="28"/>
          <w:szCs w:val="28"/>
        </w:rPr>
        <w:t>9 месяцев</w:t>
      </w:r>
      <w:r w:rsidRPr="00AC79E5">
        <w:rPr>
          <w:rFonts w:ascii="Times New Roman" w:hAnsi="Times New Roman" w:cs="Times New Roman"/>
          <w:sz w:val="28"/>
          <w:szCs w:val="28"/>
        </w:rPr>
        <w:t xml:space="preserve"> 2023 года и соответствующего периода прошлого года представлена в таблице №1.</w:t>
      </w:r>
    </w:p>
    <w:p w:rsidR="00777C20" w:rsidRPr="00AC79E5" w:rsidRDefault="00777C20" w:rsidP="00777C2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C79E5">
        <w:rPr>
          <w:rFonts w:ascii="Times New Roman" w:hAnsi="Times New Roman" w:cs="Times New Roman"/>
          <w:bCs/>
          <w:iCs/>
          <w:sz w:val="28"/>
          <w:szCs w:val="28"/>
        </w:rPr>
        <w:t>Таблица № 1</w:t>
      </w:r>
    </w:p>
    <w:p w:rsidR="00777C20" w:rsidRPr="00AC79E5" w:rsidRDefault="00777C20" w:rsidP="00777C20">
      <w:pPr>
        <w:spacing w:after="120" w:line="240" w:lineRule="auto"/>
        <w:ind w:firstLine="851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C79E5">
        <w:rPr>
          <w:rFonts w:ascii="Times New Roman" w:hAnsi="Times New Roman" w:cs="Times New Roman"/>
          <w:bCs/>
          <w:iCs/>
          <w:sz w:val="28"/>
          <w:szCs w:val="28"/>
        </w:rPr>
        <w:t>тыс.рублей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3"/>
        <w:gridCol w:w="992"/>
        <w:gridCol w:w="993"/>
        <w:gridCol w:w="850"/>
        <w:gridCol w:w="1134"/>
        <w:gridCol w:w="992"/>
        <w:gridCol w:w="851"/>
        <w:gridCol w:w="709"/>
        <w:gridCol w:w="992"/>
      </w:tblGrid>
      <w:tr w:rsidR="00777C20" w:rsidRPr="00F277CE" w:rsidTr="00021CB5">
        <w:trPr>
          <w:trHeight w:val="2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C20" w:rsidRPr="00F277CE" w:rsidRDefault="00777C20" w:rsidP="00DA2444">
            <w:pPr>
              <w:pStyle w:val="3"/>
              <w:spacing w:line="20" w:lineRule="atLeast"/>
              <w:rPr>
                <w:i w:val="0"/>
                <w:sz w:val="18"/>
                <w:szCs w:val="18"/>
              </w:rPr>
            </w:pPr>
            <w:r w:rsidRPr="00F277CE">
              <w:rPr>
                <w:i w:val="0"/>
                <w:sz w:val="18"/>
                <w:szCs w:val="18"/>
              </w:rPr>
              <w:t>Наименование статьи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20" w:rsidRPr="00021CB5" w:rsidRDefault="00777C20" w:rsidP="00DA2444">
            <w:pPr>
              <w:pStyle w:val="3"/>
              <w:spacing w:line="20" w:lineRule="atLeast"/>
              <w:rPr>
                <w:i w:val="0"/>
                <w:sz w:val="18"/>
                <w:szCs w:val="18"/>
              </w:rPr>
            </w:pPr>
            <w:r w:rsidRPr="00021CB5">
              <w:rPr>
                <w:i w:val="0"/>
                <w:sz w:val="18"/>
                <w:szCs w:val="18"/>
              </w:rPr>
              <w:t>2022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20" w:rsidRPr="00F277CE" w:rsidRDefault="00777C20" w:rsidP="00DA244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7CE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7C20" w:rsidRPr="00F277CE" w:rsidRDefault="00777C20" w:rsidP="00466EF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7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Испол-нение </w:t>
            </w:r>
            <w:r w:rsidR="00466E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 месяцев 2023</w:t>
            </w:r>
          </w:p>
          <w:p w:rsidR="00777C20" w:rsidRPr="00F277CE" w:rsidRDefault="00466EF9" w:rsidP="00466EF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 </w:t>
            </w:r>
            <w:r w:rsidR="00777C20" w:rsidRPr="00F277CE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году</w:t>
            </w:r>
          </w:p>
          <w:p w:rsidR="00777C20" w:rsidRPr="00AC79E5" w:rsidRDefault="00466EF9" w:rsidP="00466EF9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021CB5" w:rsidRPr="00F277CE" w:rsidTr="00021CB5">
        <w:trPr>
          <w:trHeight w:val="83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CB5" w:rsidRPr="00F277CE" w:rsidRDefault="00021CB5" w:rsidP="00DA2444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466EF9" w:rsidRDefault="00021CB5" w:rsidP="00DA2444">
            <w:pPr>
              <w:pStyle w:val="3"/>
              <w:rPr>
                <w:i w:val="0"/>
                <w:sz w:val="18"/>
                <w:szCs w:val="18"/>
              </w:rPr>
            </w:pPr>
            <w:r w:rsidRPr="00466EF9">
              <w:rPr>
                <w:i w:val="0"/>
                <w:sz w:val="16"/>
                <w:szCs w:val="16"/>
              </w:rPr>
              <w:t>Бюджетные назначения</w:t>
            </w:r>
            <w:r w:rsidRPr="00466EF9">
              <w:rPr>
                <w:i w:val="0"/>
                <w:sz w:val="18"/>
                <w:szCs w:val="18"/>
              </w:rPr>
              <w:t xml:space="preserve"> 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66E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Факт</w:t>
            </w:r>
          </w:p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6E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9 месяцев</w:t>
            </w:r>
          </w:p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021CB5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1CB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Удельный вес</w:t>
            </w:r>
          </w:p>
          <w:p w:rsidR="00021CB5" w:rsidRPr="00021CB5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1CB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466EF9" w:rsidRDefault="00021CB5" w:rsidP="00466EF9">
            <w:pPr>
              <w:pStyle w:val="3"/>
              <w:rPr>
                <w:i w:val="0"/>
                <w:sz w:val="16"/>
                <w:szCs w:val="16"/>
              </w:rPr>
            </w:pPr>
            <w:r w:rsidRPr="00466EF9">
              <w:rPr>
                <w:i w:val="0"/>
                <w:sz w:val="16"/>
                <w:szCs w:val="16"/>
              </w:rPr>
              <w:t>Бюджетные назначения  на 01.10.2023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66E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Факт</w:t>
            </w:r>
          </w:p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6E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9 месяцев</w:t>
            </w:r>
          </w:p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6EF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% исполнения </w:t>
            </w:r>
          </w:p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6EF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Удельный вес</w:t>
            </w:r>
          </w:p>
          <w:p w:rsidR="00021CB5" w:rsidRPr="00466EF9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66EF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1CB5" w:rsidRPr="00F277CE" w:rsidRDefault="00021CB5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021CB5" w:rsidRPr="00F277CE" w:rsidTr="00021C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pStyle w:val="1"/>
              <w:rPr>
                <w:sz w:val="18"/>
                <w:szCs w:val="18"/>
              </w:rPr>
            </w:pPr>
            <w:r w:rsidRPr="00F277CE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sz w:val="18"/>
                <w:szCs w:val="18"/>
              </w:rPr>
              <w:t>167 309,6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sz w:val="18"/>
                <w:szCs w:val="18"/>
              </w:rPr>
              <w:t xml:space="preserve">132 601,4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021CB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5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AC79E5">
              <w:rPr>
                <w:b w:val="0"/>
                <w:bCs w:val="0"/>
                <w:sz w:val="18"/>
                <w:szCs w:val="18"/>
              </w:rPr>
              <w:t>195021,9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AC79E5" w:rsidRDefault="00021CB5" w:rsidP="00DA2444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AC79E5">
              <w:rPr>
                <w:b w:val="0"/>
                <w:bCs w:val="0"/>
                <w:sz w:val="18"/>
                <w:szCs w:val="18"/>
              </w:rPr>
              <w:t>140497,8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</w:tr>
      <w:tr w:rsidR="00021CB5" w:rsidRPr="00F277CE" w:rsidTr="00021C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pStyle w:val="1"/>
              <w:rPr>
                <w:sz w:val="18"/>
                <w:szCs w:val="18"/>
              </w:rPr>
            </w:pPr>
            <w:r w:rsidRPr="00F277CE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sz w:val="18"/>
                <w:szCs w:val="18"/>
              </w:rPr>
              <w:t>20 247,7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sz w:val="18"/>
                <w:szCs w:val="18"/>
              </w:rPr>
              <w:t>19 174,6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021CB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B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AC79E5">
              <w:rPr>
                <w:b w:val="0"/>
                <w:bCs w:val="0"/>
                <w:sz w:val="18"/>
                <w:szCs w:val="18"/>
              </w:rPr>
              <w:t>28825,6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AC79E5" w:rsidRDefault="00021CB5" w:rsidP="00DA2444">
            <w:pPr>
              <w:pStyle w:val="1"/>
              <w:jc w:val="right"/>
              <w:rPr>
                <w:b w:val="0"/>
                <w:bCs w:val="0"/>
                <w:sz w:val="18"/>
                <w:szCs w:val="18"/>
              </w:rPr>
            </w:pPr>
            <w:r w:rsidRPr="00AC79E5">
              <w:rPr>
                <w:b w:val="0"/>
                <w:bCs w:val="0"/>
                <w:sz w:val="18"/>
                <w:szCs w:val="18"/>
              </w:rPr>
              <w:t>27780,1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sz w:val="18"/>
                <w:szCs w:val="18"/>
              </w:rPr>
              <w:t>144,9</w:t>
            </w:r>
          </w:p>
        </w:tc>
      </w:tr>
      <w:tr w:rsidR="00021CB5" w:rsidRPr="00F277CE" w:rsidTr="00021C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pStyle w:val="1"/>
              <w:rPr>
                <w:sz w:val="18"/>
                <w:szCs w:val="18"/>
              </w:rPr>
            </w:pPr>
            <w:r w:rsidRPr="00F277CE">
              <w:rPr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sz w:val="18"/>
                <w:szCs w:val="18"/>
              </w:rPr>
              <w:t>187 557,3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sz w:val="18"/>
                <w:szCs w:val="18"/>
              </w:rPr>
              <w:t>151 776,0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021CB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B5">
              <w:rPr>
                <w:rFonts w:ascii="Times New Roman" w:hAnsi="Times New Roman" w:cs="Times New Roman"/>
                <w:b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223847,5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F277CE" w:rsidRDefault="00021CB5" w:rsidP="00DA2444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168277,9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F277CE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110,9</w:t>
            </w:r>
          </w:p>
        </w:tc>
      </w:tr>
      <w:tr w:rsidR="00021CB5" w:rsidRPr="00F277CE" w:rsidTr="00021CB5">
        <w:trPr>
          <w:trHeight w:val="2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pStyle w:val="1"/>
              <w:rPr>
                <w:sz w:val="18"/>
                <w:szCs w:val="18"/>
              </w:rPr>
            </w:pPr>
            <w:r w:rsidRPr="00F277CE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sz w:val="18"/>
                <w:szCs w:val="18"/>
              </w:rPr>
              <w:t>372 073,4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sz w:val="18"/>
                <w:szCs w:val="18"/>
              </w:rPr>
              <w:t>153 707,1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021CB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B5">
              <w:rPr>
                <w:rFonts w:ascii="Times New Roman" w:hAnsi="Times New Roman" w:cs="Times New Roman"/>
                <w:b/>
                <w:sz w:val="20"/>
                <w:szCs w:val="20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242286,2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F277CE" w:rsidRDefault="00021CB5" w:rsidP="00DA2444">
            <w:pPr>
              <w:pStyle w:val="1"/>
              <w:jc w:val="right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179901,3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F277CE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117,0</w:t>
            </w:r>
          </w:p>
        </w:tc>
      </w:tr>
      <w:tr w:rsidR="00021CB5" w:rsidRPr="00F277CE" w:rsidTr="00021CB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F277CE" w:rsidRDefault="00021CB5" w:rsidP="00DA2444">
            <w:pPr>
              <w:pStyle w:val="1"/>
              <w:rPr>
                <w:sz w:val="18"/>
                <w:szCs w:val="18"/>
              </w:rPr>
            </w:pPr>
            <w:r w:rsidRPr="00F277CE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559 630,7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305 483,1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021CB5" w:rsidRDefault="00021CB5" w:rsidP="00DA24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21C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pStyle w:val="1"/>
              <w:ind w:left="-108"/>
              <w:jc w:val="right"/>
              <w:rPr>
                <w:i/>
                <w:iCs/>
                <w:sz w:val="18"/>
                <w:szCs w:val="18"/>
              </w:rPr>
            </w:pPr>
            <w:r w:rsidRPr="00AC79E5">
              <w:rPr>
                <w:i/>
                <w:iCs/>
                <w:sz w:val="18"/>
                <w:szCs w:val="18"/>
              </w:rPr>
              <w:t>466133,7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AC79E5" w:rsidRDefault="00021CB5" w:rsidP="00DA2444">
            <w:pPr>
              <w:pStyle w:val="1"/>
              <w:jc w:val="right"/>
              <w:rPr>
                <w:i/>
                <w:iCs/>
                <w:sz w:val="18"/>
                <w:szCs w:val="18"/>
              </w:rPr>
            </w:pPr>
            <w:r w:rsidRPr="00AC79E5">
              <w:rPr>
                <w:i/>
                <w:iCs/>
                <w:sz w:val="18"/>
                <w:szCs w:val="18"/>
              </w:rPr>
              <w:t>348179,2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C79E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CB5" w:rsidRPr="00AC79E5" w:rsidRDefault="00021CB5" w:rsidP="00DA2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114,0</w:t>
            </w:r>
          </w:p>
        </w:tc>
      </w:tr>
    </w:tbl>
    <w:p w:rsidR="00777C20" w:rsidRPr="00F277CE" w:rsidRDefault="00777C20" w:rsidP="00777C20">
      <w:pPr>
        <w:pStyle w:val="2"/>
        <w:jc w:val="both"/>
        <w:rPr>
          <w:bCs w:val="0"/>
          <w:color w:val="FF0000"/>
          <w:sz w:val="18"/>
          <w:szCs w:val="18"/>
        </w:rPr>
      </w:pPr>
    </w:p>
    <w:p w:rsidR="00777C20" w:rsidRPr="00AC79E5" w:rsidRDefault="00777C20" w:rsidP="00777C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9E5">
        <w:rPr>
          <w:rFonts w:ascii="Times New Roman" w:hAnsi="Times New Roman" w:cs="Times New Roman"/>
          <w:sz w:val="28"/>
          <w:szCs w:val="28"/>
        </w:rPr>
        <w:t xml:space="preserve">В целом в доходной части районного бюджета наибольший удельный вес </w:t>
      </w:r>
      <w:r w:rsidR="00AC79E5" w:rsidRPr="00AC79E5">
        <w:rPr>
          <w:rFonts w:ascii="Times New Roman" w:hAnsi="Times New Roman" w:cs="Times New Roman"/>
          <w:sz w:val="28"/>
          <w:szCs w:val="28"/>
        </w:rPr>
        <w:t>51,7</w:t>
      </w:r>
      <w:r w:rsidRPr="00AC79E5">
        <w:rPr>
          <w:rFonts w:ascii="Times New Roman" w:hAnsi="Times New Roman" w:cs="Times New Roman"/>
          <w:sz w:val="28"/>
          <w:szCs w:val="28"/>
        </w:rPr>
        <w:t xml:space="preserve"> % составили  безвозмездные поступления,  на собственные доходы приходится</w:t>
      </w:r>
      <w:r w:rsidR="00AC79E5" w:rsidRPr="00AC79E5">
        <w:rPr>
          <w:rFonts w:ascii="Times New Roman" w:hAnsi="Times New Roman" w:cs="Times New Roman"/>
          <w:sz w:val="28"/>
          <w:szCs w:val="28"/>
        </w:rPr>
        <w:t xml:space="preserve"> 48,3</w:t>
      </w:r>
      <w:r w:rsidRPr="00AC79E5"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777C20" w:rsidRPr="00021CB5" w:rsidRDefault="00777C20" w:rsidP="00777C20">
      <w:pPr>
        <w:pStyle w:val="a7"/>
        <w:suppressAutoHyphens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  В структуре исполнения доходной части районного  бюджета за </w:t>
      </w:r>
      <w:r w:rsidR="00AC79E5" w:rsidRPr="00021CB5">
        <w:rPr>
          <w:rFonts w:ascii="Times New Roman" w:hAnsi="Times New Roman" w:cs="Times New Roman"/>
          <w:sz w:val="28"/>
          <w:szCs w:val="28"/>
        </w:rPr>
        <w:t>9 месяцев</w:t>
      </w:r>
      <w:r w:rsidRPr="00021CB5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021CB5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021CB5">
        <w:rPr>
          <w:rFonts w:ascii="Times New Roman" w:hAnsi="Times New Roman" w:cs="Times New Roman"/>
          <w:sz w:val="28"/>
          <w:szCs w:val="28"/>
        </w:rPr>
        <w:t xml:space="preserve">удельный вес налоговых доходов составил </w:t>
      </w:r>
      <w:r w:rsidR="00AC79E5" w:rsidRPr="00021CB5">
        <w:rPr>
          <w:rFonts w:ascii="Times New Roman" w:hAnsi="Times New Roman" w:cs="Times New Roman"/>
          <w:sz w:val="28"/>
          <w:szCs w:val="28"/>
        </w:rPr>
        <w:t>40,3</w:t>
      </w:r>
      <w:r w:rsidRPr="00021CB5">
        <w:rPr>
          <w:rFonts w:ascii="Times New Roman" w:hAnsi="Times New Roman" w:cs="Times New Roman"/>
          <w:sz w:val="28"/>
          <w:szCs w:val="28"/>
        </w:rPr>
        <w:t>% от общего объема поступивших доходов, что на</w:t>
      </w:r>
      <w:r w:rsidR="00021CB5" w:rsidRPr="00021CB5">
        <w:rPr>
          <w:rFonts w:ascii="Times New Roman" w:hAnsi="Times New Roman" w:cs="Times New Roman"/>
          <w:sz w:val="28"/>
          <w:szCs w:val="28"/>
        </w:rPr>
        <w:t xml:space="preserve"> 3,1</w:t>
      </w:r>
      <w:r w:rsidRPr="00021CB5">
        <w:rPr>
          <w:rFonts w:ascii="Times New Roman" w:hAnsi="Times New Roman" w:cs="Times New Roman"/>
          <w:sz w:val="28"/>
          <w:szCs w:val="28"/>
        </w:rPr>
        <w:t xml:space="preserve"> % меньше уровня соответствующего периода прошлого года.</w:t>
      </w:r>
    </w:p>
    <w:p w:rsidR="00777C20" w:rsidRPr="00021CB5" w:rsidRDefault="00777C20" w:rsidP="00777C20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470E52">
        <w:rPr>
          <w:rFonts w:ascii="Times New Roman" w:hAnsi="Times New Roman" w:cs="Times New Roman"/>
          <w:sz w:val="28"/>
          <w:szCs w:val="28"/>
        </w:rPr>
        <w:t>неналоговых доходов за 9 месяцев</w:t>
      </w:r>
      <w:r w:rsidRPr="00021CB5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021CB5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021CB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21CB5" w:rsidRPr="00021CB5">
        <w:rPr>
          <w:rFonts w:ascii="Times New Roman" w:hAnsi="Times New Roman" w:cs="Times New Roman"/>
          <w:sz w:val="28"/>
          <w:szCs w:val="28"/>
        </w:rPr>
        <w:t>8,0</w:t>
      </w:r>
      <w:r w:rsidRPr="00021CB5">
        <w:rPr>
          <w:rFonts w:ascii="Times New Roman" w:hAnsi="Times New Roman" w:cs="Times New Roman"/>
          <w:sz w:val="28"/>
          <w:szCs w:val="28"/>
        </w:rPr>
        <w:t xml:space="preserve"> %, и увеличился на </w:t>
      </w:r>
      <w:r w:rsidR="00021CB5" w:rsidRPr="00021CB5">
        <w:rPr>
          <w:rFonts w:ascii="Times New Roman" w:hAnsi="Times New Roman" w:cs="Times New Roman"/>
          <w:sz w:val="28"/>
          <w:szCs w:val="28"/>
        </w:rPr>
        <w:t>1,7</w:t>
      </w:r>
      <w:r w:rsidRPr="00021CB5">
        <w:rPr>
          <w:rFonts w:ascii="Times New Roman" w:hAnsi="Times New Roman" w:cs="Times New Roman"/>
          <w:sz w:val="28"/>
          <w:szCs w:val="28"/>
        </w:rPr>
        <w:t xml:space="preserve"> % по сравнению с аналогичным периодом прошлого года.</w:t>
      </w:r>
    </w:p>
    <w:p w:rsidR="00777C20" w:rsidRPr="00021CB5" w:rsidRDefault="00777C20" w:rsidP="00777C20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Удельный вес безвозмездных пос</w:t>
      </w:r>
      <w:r w:rsidR="00470E52">
        <w:rPr>
          <w:rFonts w:ascii="Times New Roman" w:hAnsi="Times New Roman" w:cs="Times New Roman"/>
          <w:sz w:val="28"/>
          <w:szCs w:val="28"/>
        </w:rPr>
        <w:t>туплений за 9 месяцев</w:t>
      </w:r>
      <w:r w:rsidRPr="00021CB5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021CB5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Pr="00021CB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21CB5" w:rsidRPr="00021CB5">
        <w:rPr>
          <w:rFonts w:ascii="Times New Roman" w:hAnsi="Times New Roman" w:cs="Times New Roman"/>
          <w:sz w:val="28"/>
          <w:szCs w:val="28"/>
        </w:rPr>
        <w:t>51,7</w:t>
      </w:r>
      <w:r w:rsidRPr="00021CB5">
        <w:rPr>
          <w:rFonts w:ascii="Times New Roman" w:hAnsi="Times New Roman" w:cs="Times New Roman"/>
          <w:sz w:val="28"/>
          <w:szCs w:val="28"/>
        </w:rPr>
        <w:t xml:space="preserve"> %, который </w:t>
      </w:r>
      <w:r w:rsidR="00021CB5" w:rsidRPr="00021CB5">
        <w:rPr>
          <w:rFonts w:ascii="Times New Roman" w:hAnsi="Times New Roman" w:cs="Times New Roman"/>
          <w:sz w:val="28"/>
          <w:szCs w:val="28"/>
        </w:rPr>
        <w:t>возрос 1,4</w:t>
      </w:r>
      <w:r w:rsidRPr="00021CB5">
        <w:rPr>
          <w:rFonts w:ascii="Times New Roman" w:hAnsi="Times New Roman" w:cs="Times New Roman"/>
          <w:sz w:val="28"/>
          <w:szCs w:val="28"/>
        </w:rPr>
        <w:t>% по сравнению с аналогичным периодом прошлого года.</w:t>
      </w:r>
    </w:p>
    <w:p w:rsidR="00777C20" w:rsidRDefault="00777C20" w:rsidP="00777C20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1CB5" w:rsidRPr="00AE1B5A" w:rsidRDefault="00021CB5" w:rsidP="00021CB5">
      <w:pPr>
        <w:pStyle w:val="2"/>
        <w:ind w:left="0" w:firstLine="851"/>
        <w:jc w:val="both"/>
        <w:rPr>
          <w:b w:val="0"/>
          <w:spacing w:val="7"/>
          <w:sz w:val="28"/>
          <w:szCs w:val="28"/>
        </w:rPr>
      </w:pPr>
      <w:r w:rsidRPr="00AE1B5A">
        <w:rPr>
          <w:b w:val="0"/>
          <w:spacing w:val="7"/>
          <w:sz w:val="28"/>
          <w:szCs w:val="28"/>
        </w:rPr>
        <w:t xml:space="preserve">Основные показатели исполнения доходной части  районного бюджета за  </w:t>
      </w:r>
      <w:r>
        <w:rPr>
          <w:b w:val="0"/>
          <w:spacing w:val="7"/>
          <w:sz w:val="28"/>
          <w:szCs w:val="28"/>
        </w:rPr>
        <w:t>9 месяцев</w:t>
      </w:r>
      <w:r w:rsidRPr="00AE1B5A">
        <w:rPr>
          <w:b w:val="0"/>
          <w:spacing w:val="7"/>
          <w:sz w:val="28"/>
          <w:szCs w:val="28"/>
        </w:rPr>
        <w:t xml:space="preserve"> 2023 года приводятся в следующей таблице.</w:t>
      </w:r>
    </w:p>
    <w:p w:rsidR="00021CB5" w:rsidRPr="00AE1B5A" w:rsidRDefault="00021CB5" w:rsidP="00021CB5">
      <w:pPr>
        <w:pStyle w:val="24"/>
        <w:spacing w:after="0" w:line="240" w:lineRule="auto"/>
        <w:ind w:firstLine="851"/>
        <w:jc w:val="right"/>
        <w:rPr>
          <w:rFonts w:ascii="Times New Roman" w:hAnsi="Times New Roman" w:cs="Times New Roman"/>
          <w:spacing w:val="7"/>
          <w:sz w:val="28"/>
          <w:szCs w:val="28"/>
        </w:rPr>
      </w:pPr>
      <w:r w:rsidRPr="00AE1B5A">
        <w:rPr>
          <w:rFonts w:ascii="Times New Roman" w:hAnsi="Times New Roman" w:cs="Times New Roman"/>
          <w:spacing w:val="7"/>
          <w:sz w:val="28"/>
          <w:szCs w:val="28"/>
        </w:rPr>
        <w:t>Таблица №2</w:t>
      </w:r>
    </w:p>
    <w:p w:rsidR="00021CB5" w:rsidRPr="00031DD0" w:rsidRDefault="00021CB5" w:rsidP="00021CB5">
      <w:pPr>
        <w:pStyle w:val="24"/>
        <w:spacing w:line="240" w:lineRule="auto"/>
        <w:ind w:firstLine="851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E1B5A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W w:w="10207" w:type="dxa"/>
        <w:tblInd w:w="-743" w:type="dxa"/>
        <w:tblLayout w:type="fixed"/>
        <w:tblLook w:val="04A0"/>
      </w:tblPr>
      <w:tblGrid>
        <w:gridCol w:w="2406"/>
        <w:gridCol w:w="1139"/>
        <w:gridCol w:w="1134"/>
        <w:gridCol w:w="1134"/>
        <w:gridCol w:w="1134"/>
        <w:gridCol w:w="850"/>
        <w:gridCol w:w="709"/>
        <w:gridCol w:w="992"/>
        <w:gridCol w:w="709"/>
      </w:tblGrid>
      <w:tr w:rsidR="00021CB5" w:rsidRPr="00EE5685" w:rsidTr="00DA2444">
        <w:trPr>
          <w:trHeight w:val="360"/>
        </w:trPr>
        <w:tc>
          <w:tcPr>
            <w:tcW w:w="2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5A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5A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B5" w:rsidRPr="00AE1B5A" w:rsidRDefault="00021CB5" w:rsidP="00021CB5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факта   2023 года к  аналогичному периоду 2022 года</w:t>
            </w:r>
          </w:p>
        </w:tc>
      </w:tr>
      <w:tr w:rsidR="00021CB5" w:rsidRPr="00EE5685" w:rsidTr="00021CB5">
        <w:trPr>
          <w:trHeight w:val="359"/>
        </w:trPr>
        <w:tc>
          <w:tcPr>
            <w:tcW w:w="24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План года</w:t>
            </w:r>
          </w:p>
          <w:p w:rsidR="00021CB5" w:rsidRPr="00AE1B5A" w:rsidRDefault="00021CB5" w:rsidP="00021CB5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.22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021CB5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План года</w:t>
            </w:r>
          </w:p>
          <w:p w:rsidR="00021CB5" w:rsidRPr="00AE1B5A" w:rsidRDefault="00021CB5" w:rsidP="00021CB5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.23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021CB5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1B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% 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21CB5" w:rsidRPr="00EE5685" w:rsidTr="00DA2444">
        <w:trPr>
          <w:trHeight w:val="420"/>
        </w:trPr>
        <w:tc>
          <w:tcPr>
            <w:tcW w:w="24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1CB5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тыс.</w:t>
            </w:r>
          </w:p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B5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%.</w:t>
            </w:r>
          </w:p>
          <w:p w:rsidR="00021CB5" w:rsidRPr="00AE1B5A" w:rsidRDefault="00021CB5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(+),(-).</w:t>
            </w:r>
          </w:p>
        </w:tc>
      </w:tr>
      <w:tr w:rsidR="00021CB5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AE1B5A" w:rsidRDefault="00021CB5" w:rsidP="00DA2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D734DC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167309,6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D734DC" w:rsidRDefault="00A51A2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132601,4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D734DC" w:rsidRDefault="006F493F" w:rsidP="00DA2444">
            <w:pPr>
              <w:pStyle w:val="1"/>
              <w:ind w:left="-108" w:firstLine="108"/>
              <w:jc w:val="right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195021,9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D734DC" w:rsidRDefault="006F493F" w:rsidP="00DA2444">
            <w:pPr>
              <w:pStyle w:val="1"/>
              <w:jc w:val="right"/>
              <w:rPr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140497,8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D734DC" w:rsidRDefault="006F493F" w:rsidP="00DA2444">
            <w:pPr>
              <w:tabs>
                <w:tab w:val="left" w:pos="516"/>
              </w:tabs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CB5" w:rsidRPr="00D734DC" w:rsidRDefault="00BB57D7" w:rsidP="00BB57D7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1CB5" w:rsidRPr="00D734DC" w:rsidRDefault="006F493F" w:rsidP="00DA2444">
            <w:pPr>
              <w:pStyle w:val="24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7896,4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1CB5" w:rsidRPr="00D734DC" w:rsidRDefault="006F493F" w:rsidP="00DA2444">
            <w:pPr>
              <w:pStyle w:val="24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106,0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139959,3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107771,1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165197,4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113055,5</w:t>
            </w:r>
          </w:p>
          <w:p w:rsidR="006F493F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BB57D7" w:rsidP="00BB57D7">
            <w:pPr>
              <w:pStyle w:val="24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5284,4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Налоги на товары реализуемые на территории РФ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8495,2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7307,7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8985,5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7566,7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259,0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Налоги на совокупный доход – всего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17055,1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16484,8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19148,9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18754,2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2269,4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</w:tr>
      <w:tr w:rsidR="00637637" w:rsidRPr="00EE5685" w:rsidTr="00DA2444">
        <w:trPr>
          <w:trHeight w:val="20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11FB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1037,8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1690,1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1121,4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B211FB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B211FB" w:rsidRDefault="006F493F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1FB">
              <w:rPr>
                <w:rFonts w:ascii="Times New Roman" w:hAnsi="Times New Roman" w:cs="Times New Roman"/>
                <w:sz w:val="20"/>
                <w:szCs w:val="20"/>
              </w:rPr>
              <w:t>108,1</w:t>
            </w:r>
          </w:p>
        </w:tc>
      </w:tr>
      <w:tr w:rsidR="00637637" w:rsidRPr="00EE5685" w:rsidTr="006F493F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AE1B5A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E1B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637" w:rsidRPr="006F493F" w:rsidRDefault="006F493F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20247,7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637" w:rsidRPr="006F493F" w:rsidRDefault="006F493F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F49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19174,6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637" w:rsidRPr="006F493F" w:rsidRDefault="006F493F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28825,6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637" w:rsidRPr="006F493F" w:rsidRDefault="00B211FB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27780,1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637" w:rsidRPr="006F493F" w:rsidRDefault="00B211FB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637" w:rsidRPr="006F493F" w:rsidRDefault="00BB57D7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7637" w:rsidRPr="006F493F" w:rsidRDefault="00B211FB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8605,5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7637" w:rsidRPr="006F493F" w:rsidRDefault="00B211FB" w:rsidP="006F493F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144,9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AE1B5A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имущес-</w:t>
            </w:r>
            <w:r w:rsidRPr="00AE1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тва находящегося в государственной и муниципальной собственности – всего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5630,0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5404,3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6099,9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112,9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EE5685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C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Доходы получаемые в виде арендной платы за земельные участки, государственная собственность на которые не разграничена</w:t>
            </w:r>
            <w:r w:rsidRPr="00EE568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4996,9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4941,9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116,3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EE5685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2CD1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  находящегося в оперативном управлении органов государственной власти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456,3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F72CD1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-Плата по соглашениям об установлении сервитута в отношении земельных участков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AE1B5A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t>-Платежи при пользовании природными ресурсами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381,3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-186,8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51,0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AE1B5A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t>-Доходы от оказания платных услуг и компенсации затрат государства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372,0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AE1B5A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12931,0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12219,5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20831,5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8612,0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170,5</w:t>
            </w:r>
          </w:p>
        </w:tc>
      </w:tr>
      <w:tr w:rsidR="00637637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AE1B5A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 имущества находящего-</w:t>
            </w:r>
          </w:p>
          <w:p w:rsidR="00637637" w:rsidRPr="00AE1B5A" w:rsidRDefault="00637637" w:rsidP="00D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 района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63763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637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7637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34DC" w:rsidRPr="00EE5685" w:rsidTr="00DA2444">
        <w:trPr>
          <w:trHeight w:val="1120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E1B5A" w:rsidRDefault="00D734DC" w:rsidP="00D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 находящихся в государс.</w:t>
            </w:r>
          </w:p>
          <w:p w:rsidR="00D734DC" w:rsidRPr="00AE1B5A" w:rsidRDefault="00D734DC" w:rsidP="00DA2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sz w:val="20"/>
                <w:szCs w:val="20"/>
              </w:rPr>
              <w:t>твенной и муниципал. собственности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11931,0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12219,5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8609,4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</w:tr>
      <w:tr w:rsidR="00D734DC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E1B5A" w:rsidRDefault="00D734DC" w:rsidP="00DA244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Cs/>
                <w:sz w:val="20"/>
                <w:szCs w:val="20"/>
              </w:rPr>
              <w:t>Плата за увеличение площади земельных участков, находящихся в частной собственности.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34DC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E1B5A" w:rsidRDefault="00D734DC" w:rsidP="00DA24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 – всего.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1266,7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1153,4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-559,1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51,5</w:t>
            </w:r>
          </w:p>
        </w:tc>
      </w:tr>
      <w:tr w:rsidR="00D734DC" w:rsidRPr="00EE5685" w:rsidTr="00DA2444">
        <w:trPr>
          <w:trHeight w:val="561"/>
        </w:trPr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E1B5A" w:rsidRDefault="00D734DC" w:rsidP="00DA24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1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187557,3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1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151776,0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223847,5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168277,9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16501,9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110,9</w:t>
            </w:r>
          </w:p>
        </w:tc>
      </w:tr>
      <w:tr w:rsidR="00D734DC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E1B5A" w:rsidRDefault="00D734DC" w:rsidP="00DA24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1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372073,4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1A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153707,1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242286,2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179901,3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51A2B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26194,2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A51A2B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117,0</w:t>
            </w:r>
          </w:p>
        </w:tc>
      </w:tr>
      <w:tr w:rsidR="00D734DC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E1B5A" w:rsidRDefault="00D734DC" w:rsidP="00DA24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6F493F" w:rsidRDefault="00A51A2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493F">
              <w:rPr>
                <w:rFonts w:ascii="Times New Roman" w:hAnsi="Times New Roman" w:cs="Times New Roman"/>
                <w:sz w:val="20"/>
                <w:szCs w:val="20"/>
              </w:rPr>
              <w:t>28 741,7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19570,3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34992,0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33590,6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14020,3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</w:tr>
      <w:tr w:rsidR="00D734DC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AE1B5A" w:rsidRDefault="00D734DC" w:rsidP="00DA24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бюджетам бюджетной системы </w:t>
            </w: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6F493F" w:rsidRDefault="00A51A2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9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195809,7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D734DC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sz w:val="20"/>
                <w:szCs w:val="20"/>
              </w:rPr>
              <w:t>32729,0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55196,9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DC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-1386,3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DC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A51A2B" w:rsidRPr="00EE5685" w:rsidTr="00B211FB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AE1B5A" w:rsidRDefault="00A51A2B" w:rsidP="00DA2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1B5A">
              <w:rPr>
                <w:rFonts w:ascii="Times New Roman" w:hAnsi="Times New Roman" w:cs="Times New Roman"/>
                <w:b/>
              </w:rPr>
              <w:lastRenderedPageBreak/>
              <w:t xml:space="preserve">Субвенции </w:t>
            </w: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t>бюджетам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6F493F" w:rsidRDefault="00A51A2B" w:rsidP="00B2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3F">
              <w:rPr>
                <w:rFonts w:ascii="Times New Roman" w:hAnsi="Times New Roman" w:cs="Times New Roman"/>
                <w:sz w:val="20"/>
                <w:szCs w:val="20"/>
              </w:rPr>
              <w:t>125342,0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A51A2B" w:rsidP="00B2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91146,2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126785,0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103802,6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12656,4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</w:tr>
      <w:tr w:rsidR="00A51A2B" w:rsidRPr="00EE5685" w:rsidTr="00B211FB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AE1B5A" w:rsidRDefault="00A51A2B" w:rsidP="00DA24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E1B5A">
              <w:rPr>
                <w:rFonts w:ascii="Times New Roman" w:hAnsi="Times New Roman" w:cs="Times New Roman"/>
                <w:b/>
              </w:rPr>
              <w:t xml:space="preserve">Иные </w:t>
            </w:r>
            <w:r w:rsidRPr="00AE1B5A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6F493F" w:rsidRDefault="00A51A2B" w:rsidP="00B2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93F">
              <w:rPr>
                <w:rFonts w:ascii="Times New Roman" w:hAnsi="Times New Roman" w:cs="Times New Roman"/>
                <w:sz w:val="20"/>
                <w:szCs w:val="20"/>
              </w:rPr>
              <w:t>22 180,0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A51A2B" w:rsidP="00B2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B57D7" w:rsidP="00821797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8217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</w:tr>
      <w:tr w:rsidR="00A51A2B" w:rsidRPr="00EE5685" w:rsidTr="00B211FB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AE1B5A" w:rsidRDefault="00A51A2B" w:rsidP="00DA2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1B5A">
              <w:rPr>
                <w:rFonts w:ascii="Times New Roman" w:hAnsi="Times New Roman" w:cs="Times New Roman"/>
              </w:rPr>
              <w:t xml:space="preserve">Доходы </w:t>
            </w:r>
            <w:r w:rsidRPr="00AE1B5A">
              <w:rPr>
                <w:rFonts w:ascii="Times New Roman" w:hAnsi="Times New Roman" w:cs="Times New Roman"/>
                <w:sz w:val="20"/>
                <w:szCs w:val="20"/>
              </w:rPr>
              <w:t>бюджетов бюджетной системы от возврата остатков имеющих целевое назначение прошлых лет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A51A2B" w:rsidP="00B2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A51A2B" w:rsidP="00B2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A51A2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A2B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AE1B5A" w:rsidRDefault="00A51A2B" w:rsidP="00DA24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E1B5A">
              <w:rPr>
                <w:rFonts w:ascii="Times New Roman" w:hAnsi="Times New Roman" w:cs="Times New Roman"/>
                <w:b/>
                <w:i/>
              </w:rPr>
              <w:t>Возврат остатков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A51A2B" w:rsidP="00DA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A51A2B" w:rsidP="00DA2444">
            <w:pPr>
              <w:pStyle w:val="24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-186,5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A51A2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A51A2B" w:rsidRPr="00EE5685" w:rsidTr="00DA2444"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AE1B5A" w:rsidRDefault="00A51A2B" w:rsidP="00DA244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1B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A51A2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559630,7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A51A2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C">
              <w:rPr>
                <w:rFonts w:ascii="Times New Roman" w:hAnsi="Times New Roman" w:cs="Times New Roman"/>
                <w:b/>
                <w:sz w:val="20"/>
                <w:szCs w:val="20"/>
              </w:rPr>
              <w:t>305483,1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466133,7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348179,2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B57D7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42696,1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2B" w:rsidRPr="00D734DC" w:rsidRDefault="00B211FB" w:rsidP="00DA2444">
            <w:pPr>
              <w:pStyle w:val="24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114,0</w:t>
            </w:r>
          </w:p>
        </w:tc>
      </w:tr>
    </w:tbl>
    <w:p w:rsidR="00BB57D7" w:rsidRDefault="00BB57D7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sz w:val="28"/>
          <w:szCs w:val="28"/>
        </w:rPr>
      </w:pP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>Доходы районного бюджета  за период с января по</w:t>
      </w:r>
      <w:r w:rsidR="00BB57D7" w:rsidRPr="00DA2444">
        <w:rPr>
          <w:rStyle w:val="a8"/>
          <w:rFonts w:ascii="Times New Roman" w:hAnsi="Times New Roman"/>
          <w:b w:val="0"/>
          <w:sz w:val="28"/>
          <w:szCs w:val="28"/>
        </w:rPr>
        <w:t xml:space="preserve"> сентябрь</w:t>
      </w:r>
      <w:r w:rsidRPr="00DA2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444">
        <w:rPr>
          <w:rFonts w:ascii="Times New Roman" w:hAnsi="Times New Roman" w:cs="Times New Roman"/>
          <w:sz w:val="28"/>
          <w:szCs w:val="28"/>
        </w:rPr>
        <w:t>2023 года в процентном соотношении от общего объема доходов сформированы следующим образом: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444">
        <w:rPr>
          <w:rFonts w:ascii="Times New Roman" w:hAnsi="Times New Roman" w:cs="Times New Roman"/>
          <w:b/>
          <w:sz w:val="28"/>
          <w:szCs w:val="28"/>
        </w:rPr>
        <w:t>1) Налоговые доходы: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444">
        <w:rPr>
          <w:rFonts w:ascii="Times New Roman" w:hAnsi="Times New Roman" w:cs="Times New Roman"/>
          <w:sz w:val="28"/>
          <w:szCs w:val="28"/>
        </w:rPr>
        <w:t>- налог на доходы с физических лиц – </w:t>
      </w:r>
      <w:r w:rsidR="00DA2444" w:rsidRPr="00DA2444">
        <w:rPr>
          <w:rFonts w:ascii="Times New Roman" w:hAnsi="Times New Roman" w:cs="Times New Roman"/>
          <w:sz w:val="28"/>
          <w:szCs w:val="28"/>
        </w:rPr>
        <w:t>32,4</w:t>
      </w:r>
      <w:r w:rsidRPr="00DA2444">
        <w:rPr>
          <w:rFonts w:ascii="Times New Roman" w:hAnsi="Times New Roman" w:cs="Times New Roman"/>
          <w:sz w:val="28"/>
          <w:szCs w:val="28"/>
        </w:rPr>
        <w:t>%;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>-налоги на товары (работы и услуги) реализуемые на территории Российской Федерации (акцизы) –  2,</w:t>
      </w:r>
      <w:r w:rsidR="00DA2444" w:rsidRPr="00DA2444">
        <w:rPr>
          <w:rStyle w:val="a8"/>
          <w:rFonts w:ascii="Times New Roman" w:hAnsi="Times New Roman"/>
          <w:b w:val="0"/>
          <w:sz w:val="28"/>
          <w:szCs w:val="28"/>
        </w:rPr>
        <w:t>2</w:t>
      </w:r>
      <w:r w:rsidRPr="00DA2444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>- налоги  на совокупный доход – 5,</w:t>
      </w:r>
      <w:r w:rsidR="00DA2444" w:rsidRPr="00DA2444">
        <w:rPr>
          <w:rStyle w:val="a8"/>
          <w:rFonts w:ascii="Times New Roman" w:hAnsi="Times New Roman"/>
          <w:b w:val="0"/>
          <w:sz w:val="28"/>
          <w:szCs w:val="28"/>
        </w:rPr>
        <w:t>4</w:t>
      </w:r>
      <w:r w:rsidRPr="00DA2444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444">
        <w:rPr>
          <w:rFonts w:ascii="Times New Roman" w:hAnsi="Times New Roman" w:cs="Times New Roman"/>
          <w:sz w:val="28"/>
          <w:szCs w:val="28"/>
        </w:rPr>
        <w:t>- государственной пошлины - 0,3%;</w:t>
      </w:r>
    </w:p>
    <w:p w:rsidR="00021CB5" w:rsidRPr="00DA2444" w:rsidRDefault="00021CB5" w:rsidP="00021CB5">
      <w:pPr>
        <w:pStyle w:val="a5"/>
        <w:ind w:firstLine="851"/>
        <w:rPr>
          <w:sz w:val="28"/>
          <w:szCs w:val="28"/>
        </w:rPr>
      </w:pPr>
      <w:r w:rsidRPr="00DA2444">
        <w:rPr>
          <w:sz w:val="28"/>
          <w:szCs w:val="28"/>
        </w:rPr>
        <w:t>Наибольший  удельный вес в структуре налоговых доходов занимает налог на доходы физических лиц,</w:t>
      </w:r>
      <w:r w:rsidRPr="00DA2444">
        <w:rPr>
          <w:i/>
          <w:sz w:val="28"/>
          <w:szCs w:val="28"/>
        </w:rPr>
        <w:t xml:space="preserve"> </w:t>
      </w:r>
      <w:r w:rsidRPr="00DA2444">
        <w:rPr>
          <w:sz w:val="28"/>
          <w:szCs w:val="28"/>
        </w:rPr>
        <w:t xml:space="preserve">который </w:t>
      </w:r>
      <w:r w:rsidR="00DA2444" w:rsidRPr="00DA2444">
        <w:rPr>
          <w:sz w:val="28"/>
          <w:szCs w:val="28"/>
        </w:rPr>
        <w:t>поступил в сумме 113</w:t>
      </w:r>
      <w:r w:rsidR="00245CCD">
        <w:rPr>
          <w:sz w:val="28"/>
          <w:szCs w:val="28"/>
        </w:rPr>
        <w:t xml:space="preserve"> </w:t>
      </w:r>
      <w:r w:rsidR="00DA2444" w:rsidRPr="00DA2444">
        <w:rPr>
          <w:sz w:val="28"/>
          <w:szCs w:val="28"/>
        </w:rPr>
        <w:t>055,5</w:t>
      </w:r>
      <w:r w:rsidRPr="00DA2444">
        <w:rPr>
          <w:sz w:val="28"/>
          <w:szCs w:val="28"/>
        </w:rPr>
        <w:t xml:space="preserve"> тыс.рублей </w:t>
      </w:r>
      <w:r w:rsidR="00DA2444" w:rsidRPr="00DA2444">
        <w:rPr>
          <w:sz w:val="28"/>
          <w:szCs w:val="28"/>
        </w:rPr>
        <w:t>и</w:t>
      </w:r>
      <w:r w:rsidRPr="00DA2444">
        <w:rPr>
          <w:sz w:val="28"/>
          <w:szCs w:val="28"/>
        </w:rPr>
        <w:t xml:space="preserve">  6</w:t>
      </w:r>
      <w:r w:rsidR="00DA2444" w:rsidRPr="00DA2444">
        <w:rPr>
          <w:sz w:val="28"/>
          <w:szCs w:val="28"/>
        </w:rPr>
        <w:t>7,2</w:t>
      </w:r>
      <w:r w:rsidRPr="00DA2444">
        <w:rPr>
          <w:sz w:val="28"/>
          <w:szCs w:val="28"/>
        </w:rPr>
        <w:t xml:space="preserve"> % данный налог занимает в структуре собственных налогов.</w:t>
      </w:r>
      <w:r w:rsidRPr="00DA2444">
        <w:rPr>
          <w:b/>
          <w:sz w:val="28"/>
          <w:szCs w:val="28"/>
        </w:rPr>
        <w:t xml:space="preserve"> </w:t>
      </w:r>
      <w:r w:rsidRPr="00DA2444">
        <w:rPr>
          <w:sz w:val="28"/>
          <w:szCs w:val="28"/>
        </w:rPr>
        <w:t>Поступления данного налога по отношению к</w:t>
      </w:r>
      <w:r w:rsidR="00DA2444" w:rsidRPr="00DA2444">
        <w:rPr>
          <w:sz w:val="28"/>
          <w:szCs w:val="28"/>
        </w:rPr>
        <w:t xml:space="preserve"> аналогичному периоду  прошлого  года</w:t>
      </w:r>
      <w:r w:rsidRPr="00DA2444">
        <w:rPr>
          <w:sz w:val="28"/>
          <w:szCs w:val="28"/>
        </w:rPr>
        <w:t xml:space="preserve"> увеличились на (+) </w:t>
      </w:r>
      <w:r w:rsidR="00DA2444" w:rsidRPr="00DA2444">
        <w:rPr>
          <w:sz w:val="28"/>
          <w:szCs w:val="28"/>
        </w:rPr>
        <w:t>5</w:t>
      </w:r>
      <w:r w:rsidR="00245CCD">
        <w:rPr>
          <w:sz w:val="28"/>
          <w:szCs w:val="28"/>
        </w:rPr>
        <w:t xml:space="preserve"> </w:t>
      </w:r>
      <w:r w:rsidR="00DA2444" w:rsidRPr="00DA2444">
        <w:rPr>
          <w:sz w:val="28"/>
          <w:szCs w:val="28"/>
        </w:rPr>
        <w:t>284,4</w:t>
      </w:r>
      <w:r w:rsidRPr="00DA2444">
        <w:rPr>
          <w:sz w:val="28"/>
          <w:szCs w:val="28"/>
        </w:rPr>
        <w:t xml:space="preserve"> тыс.рублей.  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444">
        <w:rPr>
          <w:rFonts w:ascii="Times New Roman" w:hAnsi="Times New Roman" w:cs="Times New Roman"/>
          <w:b/>
          <w:sz w:val="28"/>
          <w:szCs w:val="28"/>
        </w:rPr>
        <w:t>2) Неналоговые доходы: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>-доходы от использования имущества, находящегося в государственной и муниципальной собственности – 1,</w:t>
      </w:r>
      <w:r w:rsidR="00DA2444" w:rsidRPr="00DA2444">
        <w:rPr>
          <w:rStyle w:val="a8"/>
          <w:rFonts w:ascii="Times New Roman" w:hAnsi="Times New Roman"/>
          <w:b w:val="0"/>
          <w:sz w:val="28"/>
          <w:szCs w:val="28"/>
        </w:rPr>
        <w:t>7</w:t>
      </w:r>
      <w:r w:rsidRPr="00DA2444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>- платежи при пользовании природными ресурсами - 0,1 %;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>-доходы от оказания платных услуг и компенсации затрат государства - 0,0%;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 xml:space="preserve">- доходы от продажи материальных и нематериальных активов – </w:t>
      </w:r>
      <w:r w:rsidR="00DA2444" w:rsidRPr="00DA2444">
        <w:rPr>
          <w:rStyle w:val="a8"/>
          <w:rFonts w:ascii="Times New Roman" w:hAnsi="Times New Roman"/>
          <w:b w:val="0"/>
          <w:sz w:val="28"/>
          <w:szCs w:val="28"/>
        </w:rPr>
        <w:t>6,0</w:t>
      </w:r>
      <w:r w:rsidRPr="00DA2444">
        <w:rPr>
          <w:rStyle w:val="a8"/>
          <w:rFonts w:ascii="Times New Roman" w:hAnsi="Times New Roman"/>
          <w:b w:val="0"/>
          <w:sz w:val="28"/>
          <w:szCs w:val="28"/>
        </w:rPr>
        <w:t>%;</w:t>
      </w:r>
    </w:p>
    <w:p w:rsidR="00021CB5" w:rsidRPr="00DA2444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DA2444">
        <w:rPr>
          <w:rStyle w:val="a8"/>
          <w:rFonts w:ascii="Times New Roman" w:hAnsi="Times New Roman"/>
          <w:b w:val="0"/>
          <w:sz w:val="28"/>
          <w:szCs w:val="28"/>
        </w:rPr>
        <w:t>- штрафы, санкции, возмещения ущерба – 0,2%.</w:t>
      </w:r>
    </w:p>
    <w:p w:rsidR="00021CB5" w:rsidRPr="00821797" w:rsidRDefault="00021CB5" w:rsidP="00021CB5">
      <w:pPr>
        <w:pStyle w:val="a5"/>
        <w:ind w:firstLine="851"/>
        <w:rPr>
          <w:b/>
          <w:sz w:val="28"/>
          <w:szCs w:val="28"/>
        </w:rPr>
      </w:pPr>
      <w:r w:rsidRPr="00821797">
        <w:rPr>
          <w:b/>
          <w:sz w:val="28"/>
          <w:szCs w:val="28"/>
        </w:rPr>
        <w:t>3)Безвозмездные поступления:</w:t>
      </w:r>
    </w:p>
    <w:p w:rsidR="00021CB5" w:rsidRPr="00821797" w:rsidRDefault="00021CB5" w:rsidP="00021CB5">
      <w:pPr>
        <w:pStyle w:val="a7"/>
        <w:suppressAutoHyphens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797">
        <w:rPr>
          <w:rFonts w:ascii="Times New Roman" w:hAnsi="Times New Roman" w:cs="Times New Roman"/>
          <w:sz w:val="28"/>
          <w:szCs w:val="28"/>
        </w:rPr>
        <w:t xml:space="preserve">-  дотаций бюджетам бюджетной системы  субъектов Российской Федерации и муниципальных образований – </w:t>
      </w:r>
      <w:r w:rsidR="00D216F3" w:rsidRPr="00821797">
        <w:rPr>
          <w:rFonts w:ascii="Times New Roman" w:hAnsi="Times New Roman" w:cs="Times New Roman"/>
          <w:sz w:val="28"/>
          <w:szCs w:val="28"/>
        </w:rPr>
        <w:t>9,6</w:t>
      </w:r>
      <w:r w:rsidRPr="00821797">
        <w:rPr>
          <w:rFonts w:ascii="Times New Roman" w:hAnsi="Times New Roman" w:cs="Times New Roman"/>
          <w:sz w:val="28"/>
          <w:szCs w:val="28"/>
        </w:rPr>
        <w:t>%;</w:t>
      </w:r>
    </w:p>
    <w:p w:rsidR="00021CB5" w:rsidRPr="00821797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  <w:r w:rsidRPr="00821797">
        <w:rPr>
          <w:rFonts w:ascii="Times New Roman" w:hAnsi="Times New Roman" w:cs="Times New Roman"/>
          <w:sz w:val="28"/>
          <w:szCs w:val="28"/>
        </w:rPr>
        <w:t xml:space="preserve">- субсидий бюджетам бюджетной системы Российской Федерации – </w:t>
      </w:r>
      <w:r w:rsidR="00821797" w:rsidRPr="00821797">
        <w:rPr>
          <w:rFonts w:ascii="Times New Roman" w:hAnsi="Times New Roman" w:cs="Times New Roman"/>
          <w:sz w:val="28"/>
          <w:szCs w:val="28"/>
        </w:rPr>
        <w:t>9,0</w:t>
      </w:r>
      <w:r w:rsidRPr="00821797">
        <w:rPr>
          <w:rFonts w:ascii="Times New Roman" w:hAnsi="Times New Roman" w:cs="Times New Roman"/>
          <w:sz w:val="28"/>
          <w:szCs w:val="28"/>
        </w:rPr>
        <w:t>%;</w:t>
      </w:r>
    </w:p>
    <w:p w:rsidR="00021CB5" w:rsidRPr="00821797" w:rsidRDefault="00021CB5" w:rsidP="00021CB5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  <w:r w:rsidRPr="00821797">
        <w:rPr>
          <w:rFonts w:ascii="Times New Roman" w:hAnsi="Times New Roman" w:cs="Times New Roman"/>
          <w:sz w:val="28"/>
          <w:szCs w:val="28"/>
        </w:rPr>
        <w:t xml:space="preserve">- субвенций бюджетам бюджетной системы Российской Федерации – </w:t>
      </w:r>
      <w:r w:rsidR="00821797" w:rsidRPr="00821797">
        <w:rPr>
          <w:rFonts w:ascii="Times New Roman" w:hAnsi="Times New Roman" w:cs="Times New Roman"/>
          <w:sz w:val="28"/>
          <w:szCs w:val="28"/>
        </w:rPr>
        <w:t>29,8</w:t>
      </w:r>
      <w:r w:rsidRPr="00821797">
        <w:rPr>
          <w:rFonts w:ascii="Times New Roman" w:hAnsi="Times New Roman" w:cs="Times New Roman"/>
          <w:sz w:val="28"/>
          <w:szCs w:val="28"/>
        </w:rPr>
        <w:t>%;</w:t>
      </w:r>
    </w:p>
    <w:p w:rsidR="00821797" w:rsidRDefault="00021CB5" w:rsidP="00021CB5">
      <w:pPr>
        <w:pStyle w:val="a7"/>
        <w:suppressAutoHyphens/>
        <w:spacing w:before="0" w:after="0"/>
        <w:ind w:firstLine="851"/>
        <w:jc w:val="both"/>
        <w:rPr>
          <w:sz w:val="28"/>
          <w:szCs w:val="28"/>
        </w:rPr>
      </w:pPr>
      <w:r w:rsidRPr="00821797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– </w:t>
      </w:r>
      <w:r w:rsidR="00821797">
        <w:rPr>
          <w:rFonts w:ascii="Times New Roman" w:hAnsi="Times New Roman" w:cs="Times New Roman"/>
          <w:sz w:val="28"/>
          <w:szCs w:val="28"/>
        </w:rPr>
        <w:t>3,3</w:t>
      </w:r>
      <w:r w:rsidRPr="00821797">
        <w:rPr>
          <w:rFonts w:ascii="Times New Roman" w:hAnsi="Times New Roman" w:cs="Times New Roman"/>
          <w:sz w:val="28"/>
          <w:szCs w:val="28"/>
        </w:rPr>
        <w:t xml:space="preserve"> %.</w:t>
      </w:r>
      <w:r w:rsidRPr="00821797">
        <w:rPr>
          <w:sz w:val="28"/>
          <w:szCs w:val="28"/>
        </w:rPr>
        <w:t xml:space="preserve"> </w:t>
      </w:r>
    </w:p>
    <w:p w:rsidR="00021CB5" w:rsidRPr="00821797" w:rsidRDefault="00021CB5" w:rsidP="00021CB5">
      <w:pPr>
        <w:pStyle w:val="a7"/>
        <w:suppressAutoHyphens/>
        <w:spacing w:before="0" w:after="0"/>
        <w:ind w:firstLine="851"/>
        <w:jc w:val="both"/>
        <w:rPr>
          <w:sz w:val="28"/>
          <w:szCs w:val="28"/>
        </w:rPr>
      </w:pPr>
      <w:r w:rsidRPr="00821797">
        <w:rPr>
          <w:sz w:val="28"/>
          <w:szCs w:val="28"/>
        </w:rPr>
        <w:t xml:space="preserve">           </w:t>
      </w:r>
    </w:p>
    <w:p w:rsidR="00021CB5" w:rsidRPr="00191A49" w:rsidRDefault="00021CB5" w:rsidP="00021CB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83B">
        <w:rPr>
          <w:rFonts w:ascii="Times New Roman" w:hAnsi="Times New Roman" w:cs="Times New Roman"/>
          <w:b/>
          <w:bCs/>
          <w:sz w:val="28"/>
          <w:szCs w:val="28"/>
        </w:rPr>
        <w:t xml:space="preserve"> Налоговые доходы</w:t>
      </w:r>
      <w:r w:rsidRPr="002B783B">
        <w:rPr>
          <w:rFonts w:ascii="Times New Roman" w:hAnsi="Times New Roman" w:cs="Times New Roman"/>
          <w:sz w:val="28"/>
          <w:szCs w:val="28"/>
        </w:rPr>
        <w:t xml:space="preserve"> районного бюджета  за </w:t>
      </w:r>
      <w:r w:rsidR="00821797" w:rsidRPr="002B783B">
        <w:rPr>
          <w:rFonts w:ascii="Times New Roman" w:hAnsi="Times New Roman" w:cs="Times New Roman"/>
          <w:sz w:val="28"/>
          <w:szCs w:val="28"/>
        </w:rPr>
        <w:t>9 месяцев</w:t>
      </w:r>
      <w:r w:rsidRPr="002B783B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2B783B">
        <w:rPr>
          <w:rFonts w:ascii="Times New Roman" w:hAnsi="Times New Roman" w:cs="Times New Roman"/>
          <w:spacing w:val="-1"/>
          <w:sz w:val="14"/>
          <w:szCs w:val="14"/>
        </w:rPr>
        <w:t xml:space="preserve">  </w:t>
      </w:r>
      <w:r w:rsidR="00821797" w:rsidRPr="002B783B">
        <w:rPr>
          <w:rFonts w:ascii="Times New Roman" w:hAnsi="Times New Roman" w:cs="Times New Roman"/>
          <w:spacing w:val="-1"/>
          <w:sz w:val="28"/>
          <w:szCs w:val="28"/>
        </w:rPr>
        <w:t>поступили</w:t>
      </w:r>
      <w:r w:rsidR="00821797" w:rsidRPr="002B783B">
        <w:rPr>
          <w:rFonts w:ascii="Times New Roman" w:hAnsi="Times New Roman" w:cs="Times New Roman"/>
          <w:sz w:val="28"/>
          <w:szCs w:val="28"/>
        </w:rPr>
        <w:t xml:space="preserve"> в сумме 140 497,8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Pr="002B783B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821797" w:rsidRPr="002B783B">
        <w:rPr>
          <w:rFonts w:ascii="Times New Roman" w:hAnsi="Times New Roman" w:cs="Times New Roman"/>
          <w:sz w:val="28"/>
          <w:szCs w:val="28"/>
        </w:rPr>
        <w:t>72,0</w:t>
      </w:r>
      <w:r w:rsidRPr="002B783B">
        <w:rPr>
          <w:rFonts w:ascii="Times New Roman" w:hAnsi="Times New Roman" w:cs="Times New Roman"/>
          <w:sz w:val="28"/>
          <w:szCs w:val="28"/>
        </w:rPr>
        <w:t xml:space="preserve">% к годовым бюджетным </w:t>
      </w:r>
      <w:r w:rsidRPr="00191A49">
        <w:rPr>
          <w:rFonts w:ascii="Times New Roman" w:hAnsi="Times New Roman" w:cs="Times New Roman"/>
          <w:sz w:val="28"/>
          <w:szCs w:val="28"/>
        </w:rPr>
        <w:t>назначениям, что больше на</w:t>
      </w:r>
      <w:r w:rsidR="00821797">
        <w:rPr>
          <w:rFonts w:ascii="Times New Roman" w:hAnsi="Times New Roman" w:cs="Times New Roman"/>
          <w:sz w:val="28"/>
          <w:szCs w:val="28"/>
        </w:rPr>
        <w:t xml:space="preserve"> 7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821797">
        <w:rPr>
          <w:rFonts w:ascii="Times New Roman" w:hAnsi="Times New Roman" w:cs="Times New Roman"/>
          <w:sz w:val="28"/>
          <w:szCs w:val="28"/>
        </w:rPr>
        <w:t>896,4</w:t>
      </w:r>
      <w:r w:rsidRPr="00191A4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21797">
        <w:rPr>
          <w:rFonts w:ascii="Times New Roman" w:hAnsi="Times New Roman" w:cs="Times New Roman"/>
          <w:sz w:val="28"/>
          <w:szCs w:val="28"/>
        </w:rPr>
        <w:t>6,0</w:t>
      </w:r>
      <w:r w:rsidRPr="00191A49">
        <w:rPr>
          <w:rFonts w:ascii="Times New Roman" w:hAnsi="Times New Roman" w:cs="Times New Roman"/>
          <w:sz w:val="28"/>
          <w:szCs w:val="28"/>
        </w:rPr>
        <w:t>%, по сравнению с аналогичным периодом прошлого года</w:t>
      </w:r>
      <w:r w:rsidR="002B783B">
        <w:rPr>
          <w:rFonts w:ascii="Times New Roman" w:hAnsi="Times New Roman" w:cs="Times New Roman"/>
          <w:sz w:val="28"/>
          <w:szCs w:val="28"/>
        </w:rPr>
        <w:t>.</w:t>
      </w:r>
    </w:p>
    <w:p w:rsidR="00021CB5" w:rsidRDefault="002B783B" w:rsidP="00021C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021CB5">
        <w:rPr>
          <w:rFonts w:ascii="Times New Roman" w:hAnsi="Times New Roman" w:cs="Times New Roman"/>
          <w:sz w:val="28"/>
          <w:szCs w:val="28"/>
        </w:rPr>
        <w:t>оступления</w:t>
      </w:r>
      <w:r w:rsidR="00021CB5" w:rsidRPr="007B3C02">
        <w:rPr>
          <w:rFonts w:ascii="Times New Roman" w:hAnsi="Times New Roman" w:cs="Times New Roman"/>
          <w:sz w:val="28"/>
          <w:szCs w:val="28"/>
        </w:rPr>
        <w:t xml:space="preserve"> к соответствующему периоду прошлого года</w:t>
      </w:r>
      <w:r w:rsidR="00021CB5">
        <w:rPr>
          <w:rFonts w:ascii="Times New Roman" w:hAnsi="Times New Roman" w:cs="Times New Roman"/>
          <w:sz w:val="28"/>
          <w:szCs w:val="28"/>
        </w:rPr>
        <w:t xml:space="preserve"> составили:</w:t>
      </w:r>
    </w:p>
    <w:p w:rsidR="00021CB5" w:rsidRPr="007B3C02" w:rsidRDefault="00021CB5" w:rsidP="00021C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0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02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больше на </w:t>
      </w:r>
      <w:r w:rsidR="002B783B">
        <w:rPr>
          <w:rFonts w:ascii="Times New Roman" w:hAnsi="Times New Roman" w:cs="Times New Roman"/>
          <w:sz w:val="28"/>
          <w:szCs w:val="28"/>
        </w:rPr>
        <w:t>5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2B783B">
        <w:rPr>
          <w:rFonts w:ascii="Times New Roman" w:hAnsi="Times New Roman" w:cs="Times New Roman"/>
          <w:sz w:val="28"/>
          <w:szCs w:val="28"/>
        </w:rPr>
        <w:t>284,4</w:t>
      </w:r>
      <w:r w:rsidRPr="007B3C0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B783B">
        <w:rPr>
          <w:rFonts w:ascii="Times New Roman" w:hAnsi="Times New Roman" w:cs="Times New Roman"/>
          <w:sz w:val="28"/>
          <w:szCs w:val="28"/>
        </w:rPr>
        <w:t>4,9</w:t>
      </w:r>
      <w:r w:rsidRPr="007B3C02">
        <w:rPr>
          <w:rFonts w:ascii="Times New Roman" w:hAnsi="Times New Roman" w:cs="Times New Roman"/>
          <w:sz w:val="28"/>
          <w:szCs w:val="28"/>
        </w:rPr>
        <w:t>%,;</w:t>
      </w:r>
    </w:p>
    <w:p w:rsidR="00021CB5" w:rsidRPr="007B3C02" w:rsidRDefault="00021CB5" w:rsidP="00021C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02">
        <w:rPr>
          <w:rFonts w:ascii="Times New Roman" w:hAnsi="Times New Roman" w:cs="Times New Roman"/>
          <w:sz w:val="28"/>
          <w:szCs w:val="28"/>
        </w:rPr>
        <w:t>- по налогам на товары (работы и услуги) реализуемые на территории РФ  больше на 2</w:t>
      </w:r>
      <w:r w:rsidR="002B783B">
        <w:rPr>
          <w:rFonts w:ascii="Times New Roman" w:hAnsi="Times New Roman" w:cs="Times New Roman"/>
          <w:sz w:val="28"/>
          <w:szCs w:val="28"/>
        </w:rPr>
        <w:t>59,0</w:t>
      </w:r>
      <w:r w:rsidRPr="007B3C0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B783B">
        <w:rPr>
          <w:rFonts w:ascii="Times New Roman" w:hAnsi="Times New Roman" w:cs="Times New Roman"/>
          <w:sz w:val="28"/>
          <w:szCs w:val="28"/>
        </w:rPr>
        <w:t>3,5</w:t>
      </w:r>
      <w:r w:rsidRPr="007B3C02">
        <w:rPr>
          <w:rFonts w:ascii="Times New Roman" w:hAnsi="Times New Roman" w:cs="Times New Roman"/>
          <w:sz w:val="28"/>
          <w:szCs w:val="28"/>
        </w:rPr>
        <w:t>%;</w:t>
      </w:r>
    </w:p>
    <w:p w:rsidR="00021CB5" w:rsidRPr="007B3C02" w:rsidRDefault="00021CB5" w:rsidP="00021C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02">
        <w:rPr>
          <w:rFonts w:ascii="Times New Roman" w:hAnsi="Times New Roman" w:cs="Times New Roman"/>
          <w:sz w:val="28"/>
          <w:szCs w:val="28"/>
        </w:rPr>
        <w:t xml:space="preserve">- по налогам на совокупный доход больше на </w:t>
      </w:r>
      <w:r w:rsidR="002B783B">
        <w:rPr>
          <w:rFonts w:ascii="Times New Roman" w:hAnsi="Times New Roman" w:cs="Times New Roman"/>
          <w:sz w:val="28"/>
          <w:szCs w:val="28"/>
        </w:rPr>
        <w:t>2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2B783B">
        <w:rPr>
          <w:rFonts w:ascii="Times New Roman" w:hAnsi="Times New Roman" w:cs="Times New Roman"/>
          <w:sz w:val="28"/>
          <w:szCs w:val="28"/>
        </w:rPr>
        <w:t>269,4</w:t>
      </w:r>
      <w:r w:rsidRPr="007B3C0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B783B">
        <w:rPr>
          <w:rFonts w:ascii="Times New Roman" w:hAnsi="Times New Roman" w:cs="Times New Roman"/>
          <w:sz w:val="28"/>
          <w:szCs w:val="28"/>
        </w:rPr>
        <w:t>13,8</w:t>
      </w:r>
      <w:r w:rsidRPr="007B3C02">
        <w:rPr>
          <w:rFonts w:ascii="Times New Roman" w:hAnsi="Times New Roman" w:cs="Times New Roman"/>
          <w:sz w:val="28"/>
          <w:szCs w:val="28"/>
        </w:rPr>
        <w:t>%;</w:t>
      </w:r>
    </w:p>
    <w:p w:rsidR="00021CB5" w:rsidRPr="007B3C02" w:rsidRDefault="00021CB5" w:rsidP="00021CB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02">
        <w:rPr>
          <w:rFonts w:ascii="Times New Roman" w:hAnsi="Times New Roman" w:cs="Times New Roman"/>
          <w:sz w:val="28"/>
          <w:szCs w:val="28"/>
        </w:rPr>
        <w:t xml:space="preserve">- по государственной пошлине </w:t>
      </w:r>
      <w:r w:rsidR="002B783B">
        <w:rPr>
          <w:rFonts w:ascii="Times New Roman" w:hAnsi="Times New Roman" w:cs="Times New Roman"/>
          <w:sz w:val="28"/>
          <w:szCs w:val="28"/>
        </w:rPr>
        <w:t>больше</w:t>
      </w:r>
      <w:r w:rsidRPr="007B3C02">
        <w:rPr>
          <w:rFonts w:ascii="Times New Roman" w:hAnsi="Times New Roman" w:cs="Times New Roman"/>
          <w:sz w:val="28"/>
          <w:szCs w:val="28"/>
        </w:rPr>
        <w:t xml:space="preserve"> на </w:t>
      </w:r>
      <w:r w:rsidR="002B783B">
        <w:rPr>
          <w:rFonts w:ascii="Times New Roman" w:hAnsi="Times New Roman" w:cs="Times New Roman"/>
          <w:sz w:val="28"/>
          <w:szCs w:val="28"/>
        </w:rPr>
        <w:t>83,6</w:t>
      </w:r>
      <w:r w:rsidRPr="007B3C0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3B">
        <w:rPr>
          <w:rFonts w:ascii="Times New Roman" w:hAnsi="Times New Roman" w:cs="Times New Roman"/>
          <w:sz w:val="28"/>
          <w:szCs w:val="28"/>
        </w:rPr>
        <w:t>8,1</w:t>
      </w:r>
      <w:r w:rsidRPr="007B3C02">
        <w:rPr>
          <w:rFonts w:ascii="Times New Roman" w:hAnsi="Times New Roman" w:cs="Times New Roman"/>
          <w:sz w:val="28"/>
          <w:szCs w:val="28"/>
        </w:rPr>
        <w:t>%.</w:t>
      </w:r>
    </w:p>
    <w:p w:rsidR="00021CB5" w:rsidRPr="002B783B" w:rsidRDefault="00021CB5" w:rsidP="00021CB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ED0">
        <w:rPr>
          <w:rFonts w:ascii="Times New Roman" w:hAnsi="Times New Roman" w:cs="Times New Roman"/>
          <w:b/>
          <w:bCs/>
          <w:sz w:val="28"/>
          <w:szCs w:val="28"/>
        </w:rPr>
        <w:t xml:space="preserve">Неналоговые доходы </w:t>
      </w:r>
      <w:r w:rsidRPr="00623ED0">
        <w:rPr>
          <w:rFonts w:ascii="Times New Roman" w:hAnsi="Times New Roman" w:cs="Times New Roman"/>
          <w:sz w:val="28"/>
          <w:szCs w:val="28"/>
        </w:rPr>
        <w:t>за</w:t>
      </w:r>
      <w:r w:rsidRPr="00623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83B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623ED0">
        <w:rPr>
          <w:rFonts w:ascii="Times New Roman" w:hAnsi="Times New Roman" w:cs="Times New Roman"/>
          <w:sz w:val="28"/>
          <w:szCs w:val="28"/>
        </w:rPr>
        <w:t xml:space="preserve"> 2023 года исполнены в сумме        </w:t>
      </w:r>
      <w:r w:rsidR="002B783B">
        <w:rPr>
          <w:rFonts w:ascii="Times New Roman" w:hAnsi="Times New Roman" w:cs="Times New Roman"/>
          <w:sz w:val="28"/>
          <w:szCs w:val="28"/>
        </w:rPr>
        <w:t xml:space="preserve"> 27780,1тыс.рублей, или на 9</w:t>
      </w:r>
      <w:r w:rsidRPr="00623ED0">
        <w:rPr>
          <w:rFonts w:ascii="Times New Roman" w:hAnsi="Times New Roman" w:cs="Times New Roman"/>
          <w:sz w:val="28"/>
          <w:szCs w:val="28"/>
        </w:rPr>
        <w:t xml:space="preserve">6,4 % к утвержденным бюджетным </w:t>
      </w:r>
      <w:r w:rsidRPr="002B783B">
        <w:rPr>
          <w:rFonts w:ascii="Times New Roman" w:hAnsi="Times New Roman" w:cs="Times New Roman"/>
          <w:sz w:val="28"/>
          <w:szCs w:val="28"/>
        </w:rPr>
        <w:t xml:space="preserve">назначениям, и что больше на </w:t>
      </w:r>
      <w:r w:rsidR="002B783B" w:rsidRPr="002B783B">
        <w:rPr>
          <w:rFonts w:ascii="Times New Roman" w:hAnsi="Times New Roman" w:cs="Times New Roman"/>
          <w:sz w:val="28"/>
          <w:szCs w:val="28"/>
        </w:rPr>
        <w:t>8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2B783B" w:rsidRPr="002B783B">
        <w:rPr>
          <w:rFonts w:ascii="Times New Roman" w:hAnsi="Times New Roman" w:cs="Times New Roman"/>
          <w:sz w:val="28"/>
          <w:szCs w:val="28"/>
        </w:rPr>
        <w:t>605,5 тыс</w:t>
      </w:r>
      <w:r w:rsidRPr="002B783B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2B783B" w:rsidRPr="002B783B">
        <w:rPr>
          <w:rFonts w:ascii="Times New Roman" w:hAnsi="Times New Roman" w:cs="Times New Roman"/>
          <w:sz w:val="28"/>
          <w:szCs w:val="28"/>
        </w:rPr>
        <w:t>44,9</w:t>
      </w:r>
      <w:r w:rsidRPr="002B783B">
        <w:rPr>
          <w:rFonts w:ascii="Times New Roman" w:hAnsi="Times New Roman" w:cs="Times New Roman"/>
          <w:sz w:val="28"/>
          <w:szCs w:val="28"/>
        </w:rPr>
        <w:t>% по сравнению с аналогичным периодом прошлого года.</w:t>
      </w:r>
    </w:p>
    <w:p w:rsidR="00021CB5" w:rsidRPr="00DD0053" w:rsidRDefault="00021CB5" w:rsidP="00021CB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053">
        <w:rPr>
          <w:rFonts w:ascii="Times New Roman" w:hAnsi="Times New Roman" w:cs="Times New Roman"/>
          <w:sz w:val="28"/>
          <w:szCs w:val="28"/>
        </w:rPr>
        <w:t xml:space="preserve">Поступление основных видов неналоговых доходов бюджета за </w:t>
      </w:r>
      <w:r w:rsidR="002B783B" w:rsidRPr="00DD0053">
        <w:rPr>
          <w:rFonts w:ascii="Times New Roman" w:hAnsi="Times New Roman" w:cs="Times New Roman"/>
          <w:sz w:val="28"/>
          <w:szCs w:val="28"/>
        </w:rPr>
        <w:t>9 месяцев</w:t>
      </w:r>
      <w:r w:rsidRPr="00DD0053">
        <w:rPr>
          <w:rFonts w:ascii="Times New Roman" w:hAnsi="Times New Roman" w:cs="Times New Roman"/>
          <w:sz w:val="28"/>
          <w:szCs w:val="28"/>
        </w:rPr>
        <w:t xml:space="preserve"> 2023 года, в сопоставлении с аналогичным периодом 2022 года приводится ниже  из них: </w:t>
      </w:r>
    </w:p>
    <w:p w:rsidR="00021CB5" w:rsidRPr="00DD0053" w:rsidRDefault="00021CB5" w:rsidP="00021CB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053">
        <w:rPr>
          <w:rFonts w:ascii="Times New Roman" w:hAnsi="Times New Roman" w:cs="Times New Roman"/>
          <w:bCs/>
          <w:spacing w:val="17"/>
          <w:sz w:val="28"/>
          <w:szCs w:val="28"/>
        </w:rPr>
        <w:t xml:space="preserve">-доходы от использования имущества, </w:t>
      </w:r>
      <w:r w:rsidRPr="00DD0053">
        <w:rPr>
          <w:rFonts w:ascii="Times New Roman" w:hAnsi="Times New Roman" w:cs="Times New Roman"/>
          <w:bCs/>
          <w:spacing w:val="8"/>
          <w:sz w:val="28"/>
          <w:szCs w:val="28"/>
        </w:rPr>
        <w:t>находящегося в государственной и муниципальной собственност</w:t>
      </w:r>
      <w:r w:rsidRPr="00DD0053">
        <w:rPr>
          <w:rFonts w:ascii="Times New Roman" w:hAnsi="Times New Roman" w:cs="Times New Roman"/>
          <w:spacing w:val="8"/>
          <w:sz w:val="28"/>
          <w:szCs w:val="28"/>
        </w:rPr>
        <w:t xml:space="preserve">и за </w:t>
      </w:r>
      <w:r w:rsidR="002B783B" w:rsidRPr="00DD0053">
        <w:rPr>
          <w:rFonts w:ascii="Times New Roman" w:hAnsi="Times New Roman" w:cs="Times New Roman"/>
          <w:spacing w:val="8"/>
          <w:sz w:val="28"/>
          <w:szCs w:val="28"/>
        </w:rPr>
        <w:t>9 месяцев</w:t>
      </w:r>
      <w:r w:rsidRPr="00DD0053">
        <w:rPr>
          <w:rFonts w:ascii="Times New Roman" w:hAnsi="Times New Roman" w:cs="Times New Roman"/>
          <w:spacing w:val="8"/>
          <w:sz w:val="28"/>
          <w:szCs w:val="28"/>
        </w:rPr>
        <w:t xml:space="preserve"> 2023 года исполнены в сумме</w:t>
      </w:r>
      <w:r w:rsidRPr="00DD0053">
        <w:rPr>
          <w:rFonts w:ascii="Times New Roman" w:hAnsi="Times New Roman" w:cs="Times New Roman"/>
          <w:sz w:val="28"/>
          <w:szCs w:val="28"/>
        </w:rPr>
        <w:t xml:space="preserve"> </w:t>
      </w:r>
      <w:r w:rsidR="002B783B" w:rsidRPr="00DD0053">
        <w:rPr>
          <w:rFonts w:ascii="Times New Roman" w:hAnsi="Times New Roman" w:cs="Times New Roman"/>
          <w:sz w:val="28"/>
          <w:szCs w:val="28"/>
        </w:rPr>
        <w:t>6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2B783B" w:rsidRPr="00DD0053">
        <w:rPr>
          <w:rFonts w:ascii="Times New Roman" w:hAnsi="Times New Roman" w:cs="Times New Roman"/>
          <w:sz w:val="28"/>
          <w:szCs w:val="28"/>
        </w:rPr>
        <w:t>099,9</w:t>
      </w:r>
      <w:r w:rsidRPr="00DD005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B783B" w:rsidRPr="00DD0053">
        <w:rPr>
          <w:rFonts w:ascii="Times New Roman" w:hAnsi="Times New Roman" w:cs="Times New Roman"/>
          <w:sz w:val="28"/>
          <w:szCs w:val="28"/>
        </w:rPr>
        <w:t>108,5</w:t>
      </w:r>
      <w:r w:rsidRPr="00DD0053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назначениям, что больше на </w:t>
      </w:r>
      <w:r w:rsidR="00DD0053" w:rsidRPr="00DD0053">
        <w:rPr>
          <w:rFonts w:ascii="Times New Roman" w:hAnsi="Times New Roman" w:cs="Times New Roman"/>
          <w:sz w:val="28"/>
          <w:szCs w:val="28"/>
        </w:rPr>
        <w:t>695,6</w:t>
      </w:r>
      <w:r w:rsidRPr="00DD005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D0053" w:rsidRPr="00DD0053">
        <w:rPr>
          <w:rFonts w:ascii="Times New Roman" w:hAnsi="Times New Roman" w:cs="Times New Roman"/>
          <w:sz w:val="28"/>
          <w:szCs w:val="28"/>
        </w:rPr>
        <w:t>12,9</w:t>
      </w:r>
      <w:r w:rsidRPr="00DD0053">
        <w:rPr>
          <w:rFonts w:ascii="Times New Roman" w:hAnsi="Times New Roman" w:cs="Times New Roman"/>
          <w:sz w:val="28"/>
          <w:szCs w:val="28"/>
        </w:rPr>
        <w:t>% по сравнению с поступлениями аналогичного периода прошлого года.</w:t>
      </w:r>
    </w:p>
    <w:p w:rsidR="00021CB5" w:rsidRPr="00DD0053" w:rsidRDefault="00021CB5" w:rsidP="00021CB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053">
        <w:rPr>
          <w:rFonts w:ascii="Times New Roman" w:hAnsi="Times New Roman" w:cs="Times New Roman"/>
          <w:spacing w:val="1"/>
          <w:sz w:val="28"/>
          <w:szCs w:val="28"/>
        </w:rPr>
        <w:t xml:space="preserve">- поступления </w:t>
      </w:r>
      <w:r w:rsidRPr="00DD0053">
        <w:rPr>
          <w:rFonts w:ascii="Times New Roman" w:hAnsi="Times New Roman" w:cs="Times New Roman"/>
          <w:bCs/>
          <w:spacing w:val="1"/>
          <w:sz w:val="28"/>
          <w:szCs w:val="28"/>
        </w:rPr>
        <w:t>по платежам при пользовании природными ресурсами</w:t>
      </w:r>
      <w:r w:rsidRPr="00DD0053">
        <w:rPr>
          <w:rFonts w:ascii="Times New Roman" w:hAnsi="Times New Roman" w:cs="Times New Roman"/>
          <w:spacing w:val="1"/>
          <w:sz w:val="28"/>
          <w:szCs w:val="28"/>
        </w:rPr>
        <w:t xml:space="preserve"> в общем объеме составили 1</w:t>
      </w:r>
      <w:r w:rsidR="00DD0053" w:rsidRPr="00DD0053">
        <w:rPr>
          <w:rFonts w:ascii="Times New Roman" w:hAnsi="Times New Roman" w:cs="Times New Roman"/>
          <w:spacing w:val="1"/>
          <w:sz w:val="28"/>
          <w:szCs w:val="28"/>
        </w:rPr>
        <w:t>94,5</w:t>
      </w:r>
      <w:r w:rsidRPr="00DD0053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рублей, или </w:t>
      </w:r>
      <w:r w:rsidR="00DD0053" w:rsidRPr="00DD0053">
        <w:rPr>
          <w:rFonts w:ascii="Times New Roman" w:hAnsi="Times New Roman" w:cs="Times New Roman"/>
          <w:spacing w:val="1"/>
          <w:sz w:val="28"/>
          <w:szCs w:val="28"/>
        </w:rPr>
        <w:t>129,7</w:t>
      </w:r>
      <w:r w:rsidRPr="00DD0053"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назначениям, что на </w:t>
      </w:r>
      <w:r w:rsidR="00DD0053" w:rsidRPr="00DD0053">
        <w:rPr>
          <w:rFonts w:ascii="Times New Roman" w:hAnsi="Times New Roman" w:cs="Times New Roman"/>
          <w:sz w:val="28"/>
          <w:szCs w:val="28"/>
        </w:rPr>
        <w:t>(-) 186,8</w:t>
      </w:r>
      <w:r w:rsidRPr="00DD005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D0053" w:rsidRPr="00DD0053">
        <w:rPr>
          <w:rFonts w:ascii="Times New Roman" w:hAnsi="Times New Roman" w:cs="Times New Roman"/>
          <w:sz w:val="28"/>
          <w:szCs w:val="28"/>
        </w:rPr>
        <w:t>49,0</w:t>
      </w:r>
      <w:r w:rsidRPr="00DD0053">
        <w:rPr>
          <w:rFonts w:ascii="Times New Roman" w:hAnsi="Times New Roman" w:cs="Times New Roman"/>
          <w:sz w:val="28"/>
          <w:szCs w:val="28"/>
        </w:rPr>
        <w:t xml:space="preserve">% </w:t>
      </w:r>
      <w:r w:rsidR="00DD0053" w:rsidRPr="00DD0053">
        <w:rPr>
          <w:rFonts w:ascii="Times New Roman" w:hAnsi="Times New Roman" w:cs="Times New Roman"/>
          <w:sz w:val="28"/>
          <w:szCs w:val="28"/>
        </w:rPr>
        <w:t>меньше</w:t>
      </w:r>
      <w:r w:rsidRPr="00DD0053">
        <w:rPr>
          <w:rFonts w:ascii="Times New Roman" w:hAnsi="Times New Roman" w:cs="Times New Roman"/>
          <w:sz w:val="28"/>
          <w:szCs w:val="28"/>
        </w:rPr>
        <w:t xml:space="preserve"> по сравнению к аналогичному периоду прошлого года;</w:t>
      </w:r>
    </w:p>
    <w:p w:rsidR="00021CB5" w:rsidRPr="00245CCD" w:rsidRDefault="00021CB5" w:rsidP="00021CB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CCD">
        <w:rPr>
          <w:rFonts w:ascii="Times New Roman" w:hAnsi="Times New Roman" w:cs="Times New Roman"/>
          <w:spacing w:val="1"/>
          <w:sz w:val="28"/>
          <w:szCs w:val="28"/>
        </w:rPr>
        <w:t xml:space="preserve">- поступления </w:t>
      </w:r>
      <w:r w:rsidRPr="00245CCD">
        <w:rPr>
          <w:rFonts w:ascii="Times New Roman" w:hAnsi="Times New Roman" w:cs="Times New Roman"/>
          <w:bCs/>
          <w:sz w:val="28"/>
          <w:szCs w:val="28"/>
        </w:rPr>
        <w:t>доходов от продажи материальных и нематериальных активов</w:t>
      </w:r>
      <w:r w:rsidRPr="00245CCD">
        <w:rPr>
          <w:rFonts w:ascii="Times New Roman" w:hAnsi="Times New Roman" w:cs="Times New Roman"/>
          <w:sz w:val="28"/>
          <w:szCs w:val="28"/>
        </w:rPr>
        <w:t xml:space="preserve"> за </w:t>
      </w:r>
      <w:r w:rsidR="00DD0053" w:rsidRPr="00245CC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45CCD">
        <w:rPr>
          <w:rFonts w:ascii="Times New Roman" w:hAnsi="Times New Roman" w:cs="Times New Roman"/>
          <w:sz w:val="28"/>
          <w:szCs w:val="28"/>
        </w:rPr>
        <w:t xml:space="preserve"> 2023 составили 20</w:t>
      </w:r>
      <w:r w:rsidR="00245CCD" w:rsidRPr="00245CCD">
        <w:rPr>
          <w:rFonts w:ascii="Times New Roman" w:hAnsi="Times New Roman" w:cs="Times New Roman"/>
          <w:sz w:val="28"/>
          <w:szCs w:val="28"/>
        </w:rPr>
        <w:t> </w:t>
      </w:r>
      <w:r w:rsidRPr="00245CCD">
        <w:rPr>
          <w:rFonts w:ascii="Times New Roman" w:hAnsi="Times New Roman" w:cs="Times New Roman"/>
          <w:sz w:val="28"/>
          <w:szCs w:val="28"/>
        </w:rPr>
        <w:t>8</w:t>
      </w:r>
      <w:r w:rsidR="00245CCD" w:rsidRPr="00245CCD">
        <w:rPr>
          <w:rFonts w:ascii="Times New Roman" w:hAnsi="Times New Roman" w:cs="Times New Roman"/>
          <w:sz w:val="28"/>
          <w:szCs w:val="28"/>
        </w:rPr>
        <w:t>31,5</w:t>
      </w:r>
      <w:r w:rsidRPr="00245C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5CCD" w:rsidRPr="00245CCD">
        <w:rPr>
          <w:rFonts w:ascii="Times New Roman" w:hAnsi="Times New Roman" w:cs="Times New Roman"/>
          <w:sz w:val="28"/>
          <w:szCs w:val="28"/>
        </w:rPr>
        <w:t>93,0</w:t>
      </w:r>
      <w:r w:rsidRPr="00245CCD">
        <w:rPr>
          <w:rFonts w:ascii="Times New Roman" w:hAnsi="Times New Roman" w:cs="Times New Roman"/>
          <w:sz w:val="28"/>
          <w:szCs w:val="28"/>
        </w:rPr>
        <w:t>% к утвержденным бюджетным назначениям, что больше                                                н</w:t>
      </w:r>
      <w:r w:rsidR="00245CCD" w:rsidRPr="00245CCD">
        <w:rPr>
          <w:rFonts w:ascii="Times New Roman" w:hAnsi="Times New Roman" w:cs="Times New Roman"/>
          <w:sz w:val="28"/>
          <w:szCs w:val="28"/>
        </w:rPr>
        <w:t>а 8</w:t>
      </w:r>
      <w:r w:rsidR="00245CCD">
        <w:rPr>
          <w:rFonts w:ascii="Times New Roman" w:hAnsi="Times New Roman" w:cs="Times New Roman"/>
          <w:sz w:val="28"/>
          <w:szCs w:val="28"/>
        </w:rPr>
        <w:t xml:space="preserve"> </w:t>
      </w:r>
      <w:r w:rsidR="00245CCD" w:rsidRPr="00245CCD">
        <w:rPr>
          <w:rFonts w:ascii="Times New Roman" w:hAnsi="Times New Roman" w:cs="Times New Roman"/>
          <w:sz w:val="28"/>
          <w:szCs w:val="28"/>
        </w:rPr>
        <w:t>612,0</w:t>
      </w:r>
      <w:r w:rsidRPr="00245C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45CCD" w:rsidRPr="00245CCD">
        <w:rPr>
          <w:rFonts w:ascii="Times New Roman" w:hAnsi="Times New Roman" w:cs="Times New Roman"/>
          <w:sz w:val="28"/>
          <w:szCs w:val="28"/>
        </w:rPr>
        <w:t>70,5</w:t>
      </w:r>
      <w:r w:rsidRPr="00245CCD">
        <w:rPr>
          <w:rFonts w:ascii="Times New Roman" w:hAnsi="Times New Roman" w:cs="Times New Roman"/>
          <w:sz w:val="28"/>
          <w:szCs w:val="28"/>
        </w:rPr>
        <w:t xml:space="preserve">% </w:t>
      </w:r>
      <w:r w:rsidR="00245CCD" w:rsidRPr="00245CCD">
        <w:rPr>
          <w:rFonts w:ascii="Times New Roman" w:hAnsi="Times New Roman" w:cs="Times New Roman"/>
          <w:sz w:val="28"/>
          <w:szCs w:val="28"/>
        </w:rPr>
        <w:t>к  аналогичным периоду</w:t>
      </w:r>
      <w:r w:rsidRPr="00245CCD">
        <w:rPr>
          <w:rFonts w:ascii="Times New Roman" w:hAnsi="Times New Roman" w:cs="Times New Roman"/>
          <w:sz w:val="28"/>
          <w:szCs w:val="28"/>
        </w:rPr>
        <w:t xml:space="preserve"> прошлого года;</w:t>
      </w:r>
    </w:p>
    <w:p w:rsidR="00021CB5" w:rsidRPr="00245CCD" w:rsidRDefault="00021CB5" w:rsidP="00021CB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CCD">
        <w:rPr>
          <w:rFonts w:ascii="Times New Roman" w:hAnsi="Times New Roman" w:cs="Times New Roman"/>
          <w:sz w:val="28"/>
          <w:szCs w:val="28"/>
        </w:rPr>
        <w:t xml:space="preserve">- поступления </w:t>
      </w:r>
      <w:r w:rsidRPr="00245CCD">
        <w:rPr>
          <w:rFonts w:ascii="Times New Roman" w:hAnsi="Times New Roman" w:cs="Times New Roman"/>
          <w:bCs/>
          <w:sz w:val="28"/>
          <w:szCs w:val="28"/>
        </w:rPr>
        <w:t>от штрафов, санкций и возмещений ущерба</w:t>
      </w:r>
      <w:r w:rsidRPr="00245CC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45CCD" w:rsidRPr="00245CCD">
        <w:rPr>
          <w:rFonts w:ascii="Times New Roman" w:hAnsi="Times New Roman" w:cs="Times New Roman"/>
          <w:sz w:val="28"/>
          <w:szCs w:val="28"/>
        </w:rPr>
        <w:t>594,3</w:t>
      </w:r>
      <w:r w:rsidRPr="00245CC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5CCD" w:rsidRPr="00245CCD">
        <w:rPr>
          <w:rFonts w:ascii="Times New Roman" w:hAnsi="Times New Roman" w:cs="Times New Roman"/>
          <w:sz w:val="28"/>
          <w:szCs w:val="28"/>
        </w:rPr>
        <w:t>99,9</w:t>
      </w:r>
      <w:r w:rsidRPr="00245CCD">
        <w:rPr>
          <w:rFonts w:ascii="Times New Roman" w:hAnsi="Times New Roman" w:cs="Times New Roman"/>
          <w:sz w:val="28"/>
          <w:szCs w:val="28"/>
        </w:rPr>
        <w:t>% к утвержденным бюджетным назначениям, что меньше на (-)5</w:t>
      </w:r>
      <w:r w:rsidR="00245CCD" w:rsidRPr="00245CCD">
        <w:rPr>
          <w:rFonts w:ascii="Times New Roman" w:hAnsi="Times New Roman" w:cs="Times New Roman"/>
          <w:sz w:val="28"/>
          <w:szCs w:val="28"/>
        </w:rPr>
        <w:t>59,1</w:t>
      </w:r>
      <w:r w:rsidRPr="00245CC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45CCD" w:rsidRPr="00245CCD">
        <w:rPr>
          <w:rFonts w:ascii="Times New Roman" w:hAnsi="Times New Roman" w:cs="Times New Roman"/>
          <w:sz w:val="28"/>
          <w:szCs w:val="28"/>
        </w:rPr>
        <w:t>48,5</w:t>
      </w:r>
      <w:r w:rsidRPr="00245CCD">
        <w:rPr>
          <w:rFonts w:ascii="Times New Roman" w:hAnsi="Times New Roman" w:cs="Times New Roman"/>
          <w:sz w:val="28"/>
          <w:szCs w:val="28"/>
        </w:rPr>
        <w:t xml:space="preserve">% по сравнению с аналогичным периодом 2022 года. </w:t>
      </w:r>
    </w:p>
    <w:p w:rsidR="00021CB5" w:rsidRPr="004352FB" w:rsidRDefault="00021CB5" w:rsidP="00021CB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52FB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Безвозмездные поступления</w:t>
      </w:r>
      <w:r w:rsidRPr="004352FB">
        <w:rPr>
          <w:rFonts w:ascii="Times New Roman" w:hAnsi="Times New Roman" w:cs="Times New Roman"/>
          <w:sz w:val="28"/>
          <w:szCs w:val="28"/>
        </w:rPr>
        <w:t xml:space="preserve"> за </w:t>
      </w:r>
      <w:r w:rsidR="00245CCD" w:rsidRPr="004352FB">
        <w:rPr>
          <w:rFonts w:ascii="Times New Roman" w:hAnsi="Times New Roman" w:cs="Times New Roman"/>
          <w:sz w:val="28"/>
          <w:szCs w:val="28"/>
        </w:rPr>
        <w:t>9 месяцев</w:t>
      </w:r>
      <w:r w:rsidRPr="004352FB">
        <w:rPr>
          <w:rFonts w:ascii="Times New Roman" w:hAnsi="Times New Roman" w:cs="Times New Roman"/>
          <w:sz w:val="28"/>
          <w:szCs w:val="28"/>
        </w:rPr>
        <w:t xml:space="preserve"> 202</w:t>
      </w:r>
      <w:r w:rsidR="00245CCD" w:rsidRPr="004352FB">
        <w:rPr>
          <w:rFonts w:ascii="Times New Roman" w:hAnsi="Times New Roman" w:cs="Times New Roman"/>
          <w:sz w:val="28"/>
          <w:szCs w:val="28"/>
        </w:rPr>
        <w:t>3</w:t>
      </w:r>
      <w:r w:rsidRPr="004352FB">
        <w:rPr>
          <w:rFonts w:ascii="Times New Roman" w:hAnsi="Times New Roman" w:cs="Times New Roman"/>
          <w:sz w:val="28"/>
          <w:szCs w:val="28"/>
        </w:rPr>
        <w:t xml:space="preserve"> года исполнены на         </w:t>
      </w:r>
      <w:r w:rsidR="004352FB" w:rsidRPr="004352FB">
        <w:rPr>
          <w:rFonts w:ascii="Times New Roman" w:hAnsi="Times New Roman" w:cs="Times New Roman"/>
          <w:sz w:val="28"/>
          <w:szCs w:val="28"/>
        </w:rPr>
        <w:t xml:space="preserve"> 179 901,3</w:t>
      </w:r>
      <w:r w:rsidRPr="004352F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352FB" w:rsidRPr="004352FB">
        <w:rPr>
          <w:rFonts w:ascii="Times New Roman" w:hAnsi="Times New Roman" w:cs="Times New Roman"/>
          <w:sz w:val="28"/>
          <w:szCs w:val="28"/>
        </w:rPr>
        <w:t xml:space="preserve">74,3 </w:t>
      </w:r>
      <w:r w:rsidRPr="004352FB">
        <w:rPr>
          <w:rFonts w:ascii="Times New Roman" w:hAnsi="Times New Roman" w:cs="Times New Roman"/>
          <w:sz w:val="28"/>
          <w:szCs w:val="28"/>
        </w:rPr>
        <w:t>% к утвержденным бюджетным назначениям, что больше на  </w:t>
      </w:r>
      <w:r w:rsidR="004352FB" w:rsidRPr="004352FB">
        <w:rPr>
          <w:rFonts w:ascii="Times New Roman" w:hAnsi="Times New Roman" w:cs="Times New Roman"/>
          <w:sz w:val="28"/>
          <w:szCs w:val="28"/>
        </w:rPr>
        <w:t>26194,2 тыс. рублей или на 17,0% к  аналогичному периоду</w:t>
      </w:r>
      <w:r w:rsidRPr="004352FB"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021CB5" w:rsidRPr="004352FB" w:rsidRDefault="00021CB5" w:rsidP="00021CB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2FB">
        <w:rPr>
          <w:rFonts w:ascii="Times New Roman" w:hAnsi="Times New Roman" w:cs="Times New Roman"/>
          <w:sz w:val="28"/>
          <w:szCs w:val="28"/>
        </w:rPr>
        <w:t xml:space="preserve">За  </w:t>
      </w:r>
      <w:r w:rsidR="004352FB" w:rsidRPr="004352FB">
        <w:rPr>
          <w:rFonts w:ascii="Times New Roman" w:hAnsi="Times New Roman" w:cs="Times New Roman"/>
          <w:sz w:val="28"/>
          <w:szCs w:val="28"/>
        </w:rPr>
        <w:t>9 месяцев</w:t>
      </w:r>
      <w:r w:rsidRPr="004352FB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352FB">
        <w:rPr>
          <w:rFonts w:ascii="Times New Roman" w:hAnsi="Times New Roman" w:cs="Times New Roman"/>
          <w:b/>
          <w:bCs/>
          <w:sz w:val="28"/>
          <w:szCs w:val="28"/>
        </w:rPr>
        <w:t>дотации</w:t>
      </w:r>
      <w:r w:rsidRPr="004352FB">
        <w:rPr>
          <w:rFonts w:ascii="Times New Roman" w:hAnsi="Times New Roman" w:cs="Times New Roman"/>
          <w:bCs/>
          <w:sz w:val="28"/>
          <w:szCs w:val="28"/>
        </w:rPr>
        <w:t xml:space="preserve"> бюджетам </w:t>
      </w:r>
      <w:r w:rsidRPr="004352FB">
        <w:rPr>
          <w:rFonts w:ascii="Times New Roman" w:hAnsi="Times New Roman" w:cs="Times New Roman"/>
          <w:bCs/>
          <w:spacing w:val="3"/>
          <w:sz w:val="28"/>
          <w:szCs w:val="28"/>
        </w:rPr>
        <w:t>субъектов Российской Федерации</w:t>
      </w:r>
      <w:r w:rsidRPr="004352FB">
        <w:rPr>
          <w:rFonts w:ascii="Times New Roman" w:hAnsi="Times New Roman" w:cs="Times New Roman"/>
          <w:spacing w:val="3"/>
          <w:sz w:val="28"/>
          <w:szCs w:val="28"/>
        </w:rPr>
        <w:t xml:space="preserve"> поступило в размере </w:t>
      </w:r>
      <w:r w:rsidR="004352FB" w:rsidRPr="004352FB">
        <w:rPr>
          <w:rFonts w:ascii="Times New Roman" w:hAnsi="Times New Roman" w:cs="Times New Roman"/>
          <w:spacing w:val="3"/>
          <w:sz w:val="28"/>
          <w:szCs w:val="28"/>
        </w:rPr>
        <w:t>33 590,6</w:t>
      </w:r>
      <w:r w:rsidRPr="004352F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352F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352FB" w:rsidRPr="004352FB">
        <w:rPr>
          <w:rFonts w:ascii="Times New Roman" w:hAnsi="Times New Roman" w:cs="Times New Roman"/>
          <w:sz w:val="28"/>
          <w:szCs w:val="28"/>
        </w:rPr>
        <w:t>96,0</w:t>
      </w:r>
      <w:r w:rsidRPr="004352FB">
        <w:rPr>
          <w:rFonts w:ascii="Times New Roman" w:hAnsi="Times New Roman" w:cs="Times New Roman"/>
          <w:sz w:val="28"/>
          <w:szCs w:val="28"/>
        </w:rPr>
        <w:t xml:space="preserve">% к утвержденным бюджетным назначениям, что больше на </w:t>
      </w:r>
      <w:r w:rsidR="004352FB" w:rsidRPr="004352FB">
        <w:rPr>
          <w:rFonts w:ascii="Times New Roman" w:hAnsi="Times New Roman" w:cs="Times New Roman"/>
          <w:sz w:val="28"/>
          <w:szCs w:val="28"/>
        </w:rPr>
        <w:t>14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="004352FB" w:rsidRPr="004352FB">
        <w:rPr>
          <w:rFonts w:ascii="Times New Roman" w:hAnsi="Times New Roman" w:cs="Times New Roman"/>
          <w:sz w:val="28"/>
          <w:szCs w:val="28"/>
        </w:rPr>
        <w:t>020,3</w:t>
      </w:r>
      <w:r w:rsidRPr="004352F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352FB" w:rsidRPr="004352FB">
        <w:rPr>
          <w:rFonts w:ascii="Times New Roman" w:hAnsi="Times New Roman" w:cs="Times New Roman"/>
          <w:sz w:val="28"/>
          <w:szCs w:val="28"/>
        </w:rPr>
        <w:t>71,6</w:t>
      </w:r>
      <w:r w:rsidRPr="004352FB">
        <w:rPr>
          <w:rFonts w:ascii="Times New Roman" w:hAnsi="Times New Roman" w:cs="Times New Roman"/>
          <w:sz w:val="28"/>
          <w:szCs w:val="28"/>
        </w:rPr>
        <w:t>%  по сравнению с аналогичным отчетным периодом 2022 года.</w:t>
      </w:r>
    </w:p>
    <w:p w:rsidR="00021CB5" w:rsidRPr="004352FB" w:rsidRDefault="00021CB5" w:rsidP="00021CB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2FB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4352FB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Pr="004352FB">
        <w:rPr>
          <w:rFonts w:ascii="Times New Roman" w:hAnsi="Times New Roman" w:cs="Times New Roman"/>
          <w:sz w:val="28"/>
          <w:szCs w:val="28"/>
        </w:rPr>
        <w:t>бюджетам субъектов Российской Федерации за</w:t>
      </w:r>
      <w:r w:rsidR="004352FB" w:rsidRPr="004352FB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Pr="004352FB">
        <w:rPr>
          <w:rFonts w:ascii="Times New Roman" w:hAnsi="Times New Roman" w:cs="Times New Roman"/>
          <w:sz w:val="28"/>
          <w:szCs w:val="28"/>
        </w:rPr>
        <w:t xml:space="preserve"> 2023 года составило </w:t>
      </w:r>
      <w:r w:rsidR="004352FB" w:rsidRPr="004352FB">
        <w:rPr>
          <w:rFonts w:ascii="Times New Roman" w:hAnsi="Times New Roman" w:cs="Times New Roman"/>
          <w:sz w:val="28"/>
          <w:szCs w:val="28"/>
        </w:rPr>
        <w:t>313 472,7</w:t>
      </w:r>
      <w:r w:rsidRPr="004352F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52FB" w:rsidRPr="004352FB">
        <w:rPr>
          <w:rFonts w:ascii="Times New Roman" w:hAnsi="Times New Roman" w:cs="Times New Roman"/>
          <w:sz w:val="28"/>
          <w:szCs w:val="28"/>
        </w:rPr>
        <w:t>56,87</w:t>
      </w:r>
      <w:r w:rsidRPr="004352FB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назначениям, что меньше на (-) </w:t>
      </w:r>
      <w:r w:rsidR="004352FB" w:rsidRPr="004352FB">
        <w:rPr>
          <w:rFonts w:ascii="Times New Roman" w:hAnsi="Times New Roman" w:cs="Times New Roman"/>
          <w:sz w:val="28"/>
          <w:szCs w:val="28"/>
        </w:rPr>
        <w:t>1386,3</w:t>
      </w:r>
      <w:r w:rsidRPr="004352FB">
        <w:rPr>
          <w:rFonts w:ascii="Times New Roman" w:hAnsi="Times New Roman" w:cs="Times New Roman"/>
          <w:sz w:val="28"/>
          <w:szCs w:val="28"/>
        </w:rPr>
        <w:t xml:space="preserve"> тыс. рублей, или на (-) </w:t>
      </w:r>
      <w:r w:rsidR="004352FB" w:rsidRPr="004352FB">
        <w:rPr>
          <w:rFonts w:ascii="Times New Roman" w:hAnsi="Times New Roman" w:cs="Times New Roman"/>
          <w:sz w:val="28"/>
          <w:szCs w:val="28"/>
        </w:rPr>
        <w:t>4,2</w:t>
      </w:r>
      <w:r w:rsidRPr="004352FB">
        <w:rPr>
          <w:rFonts w:ascii="Times New Roman" w:hAnsi="Times New Roman" w:cs="Times New Roman"/>
          <w:sz w:val="28"/>
          <w:szCs w:val="28"/>
        </w:rPr>
        <w:t>% по сравнению с аналогичным отчетным периодом прошлого года.</w:t>
      </w:r>
    </w:p>
    <w:p w:rsidR="00021CB5" w:rsidRPr="00C710F6" w:rsidRDefault="00021CB5" w:rsidP="00021CB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Поступления</w:t>
      </w:r>
      <w:r w:rsidRPr="00C710F6">
        <w:rPr>
          <w:rFonts w:ascii="Times New Roman" w:hAnsi="Times New Roman" w:cs="Times New Roman"/>
          <w:sz w:val="28"/>
          <w:szCs w:val="28"/>
        </w:rPr>
        <w:t xml:space="preserve"> </w:t>
      </w:r>
      <w:r w:rsidRPr="00C710F6">
        <w:rPr>
          <w:rFonts w:ascii="Times New Roman" w:hAnsi="Times New Roman" w:cs="Times New Roman"/>
          <w:b/>
          <w:bCs/>
          <w:sz w:val="28"/>
          <w:szCs w:val="28"/>
        </w:rPr>
        <w:t xml:space="preserve">субвенций </w:t>
      </w:r>
      <w:r w:rsidRPr="00C710F6">
        <w:rPr>
          <w:rFonts w:ascii="Times New Roman" w:hAnsi="Times New Roman" w:cs="Times New Roman"/>
          <w:sz w:val="28"/>
          <w:szCs w:val="28"/>
        </w:rPr>
        <w:t>бюджетам бюджетной системы</w:t>
      </w:r>
      <w:r w:rsidRPr="00C710F6">
        <w:rPr>
          <w:rFonts w:ascii="Times New Roman" w:hAnsi="Times New Roman" w:cs="Times New Roman"/>
          <w:spacing w:val="1"/>
          <w:sz w:val="28"/>
          <w:szCs w:val="28"/>
        </w:rPr>
        <w:t xml:space="preserve"> Российской Федерации</w:t>
      </w:r>
      <w:r w:rsidRPr="00C710F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710F6">
        <w:rPr>
          <w:rFonts w:ascii="Times New Roman" w:hAnsi="Times New Roman" w:cs="Times New Roman"/>
          <w:sz w:val="28"/>
          <w:szCs w:val="28"/>
        </w:rPr>
        <w:t xml:space="preserve">за </w:t>
      </w:r>
      <w:r w:rsidR="004352FB">
        <w:rPr>
          <w:rFonts w:ascii="Times New Roman" w:hAnsi="Times New Roman" w:cs="Times New Roman"/>
          <w:sz w:val="28"/>
          <w:szCs w:val="28"/>
        </w:rPr>
        <w:t>9 месяцев</w:t>
      </w:r>
      <w:r w:rsidRPr="00C710F6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C710F6">
        <w:rPr>
          <w:rFonts w:ascii="Times New Roman" w:hAnsi="Times New Roman" w:cs="Times New Roman"/>
          <w:spacing w:val="1"/>
          <w:sz w:val="28"/>
          <w:szCs w:val="28"/>
        </w:rPr>
        <w:t>составило</w:t>
      </w:r>
      <w:r w:rsidRPr="00C710F6">
        <w:rPr>
          <w:rFonts w:ascii="Times New Roman" w:hAnsi="Times New Roman" w:cs="Times New Roman"/>
          <w:sz w:val="28"/>
          <w:szCs w:val="28"/>
        </w:rPr>
        <w:t xml:space="preserve"> </w:t>
      </w:r>
      <w:r w:rsidR="004352FB">
        <w:rPr>
          <w:rFonts w:ascii="Times New Roman" w:hAnsi="Times New Roman" w:cs="Times New Roman"/>
          <w:sz w:val="28"/>
          <w:szCs w:val="28"/>
        </w:rPr>
        <w:t>103 802,6</w:t>
      </w:r>
      <w:r w:rsidRPr="00C710F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52FB">
        <w:rPr>
          <w:rFonts w:ascii="Times New Roman" w:hAnsi="Times New Roman" w:cs="Times New Roman"/>
          <w:sz w:val="28"/>
          <w:szCs w:val="28"/>
        </w:rPr>
        <w:t>81,9</w:t>
      </w:r>
      <w:r w:rsidRPr="00C710F6">
        <w:rPr>
          <w:rFonts w:ascii="Times New Roman" w:hAnsi="Times New Roman" w:cs="Times New Roman"/>
          <w:sz w:val="28"/>
          <w:szCs w:val="28"/>
        </w:rPr>
        <w:t xml:space="preserve"> % к утвержденным бюджетным назначениям, что больше на </w:t>
      </w:r>
      <w:r w:rsidR="004352FB">
        <w:rPr>
          <w:rFonts w:ascii="Times New Roman" w:hAnsi="Times New Roman" w:cs="Times New Roman"/>
          <w:sz w:val="28"/>
          <w:szCs w:val="28"/>
        </w:rPr>
        <w:t>12 656,4</w:t>
      </w:r>
      <w:r w:rsidRPr="00C710F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352FB">
        <w:rPr>
          <w:rFonts w:ascii="Times New Roman" w:hAnsi="Times New Roman" w:cs="Times New Roman"/>
          <w:sz w:val="28"/>
          <w:szCs w:val="28"/>
        </w:rPr>
        <w:t>1</w:t>
      </w:r>
      <w:r w:rsidRPr="00C710F6">
        <w:rPr>
          <w:rFonts w:ascii="Times New Roman" w:hAnsi="Times New Roman" w:cs="Times New Roman"/>
          <w:sz w:val="28"/>
          <w:szCs w:val="28"/>
        </w:rPr>
        <w:t>3,</w:t>
      </w:r>
      <w:r w:rsidR="004352FB">
        <w:rPr>
          <w:rFonts w:ascii="Times New Roman" w:hAnsi="Times New Roman" w:cs="Times New Roman"/>
          <w:sz w:val="28"/>
          <w:szCs w:val="28"/>
        </w:rPr>
        <w:t>9</w:t>
      </w:r>
      <w:r w:rsidRPr="00C710F6">
        <w:rPr>
          <w:rFonts w:ascii="Times New Roman" w:hAnsi="Times New Roman" w:cs="Times New Roman"/>
          <w:sz w:val="28"/>
          <w:szCs w:val="28"/>
        </w:rPr>
        <w:t>% по сравнению с аналогичным отчетным периодом прошлого года.</w:t>
      </w:r>
    </w:p>
    <w:p w:rsidR="00021CB5" w:rsidRPr="00C710F6" w:rsidRDefault="00021CB5" w:rsidP="00021CB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C710F6">
        <w:rPr>
          <w:rFonts w:ascii="Times New Roman" w:hAnsi="Times New Roman" w:cs="Times New Roman"/>
          <w:sz w:val="28"/>
          <w:szCs w:val="28"/>
        </w:rPr>
        <w:t xml:space="preserve"> по </w:t>
      </w:r>
      <w:r w:rsidRPr="00C710F6">
        <w:rPr>
          <w:rFonts w:ascii="Times New Roman" w:hAnsi="Times New Roman" w:cs="Times New Roman"/>
          <w:b/>
          <w:bCs/>
          <w:sz w:val="28"/>
          <w:szCs w:val="28"/>
        </w:rPr>
        <w:t>иным межбюджетным трансфертам</w:t>
      </w:r>
      <w:r w:rsidRPr="00C710F6">
        <w:rPr>
          <w:rFonts w:ascii="Times New Roman" w:hAnsi="Times New Roman" w:cs="Times New Roman"/>
          <w:sz w:val="28"/>
          <w:szCs w:val="28"/>
        </w:rPr>
        <w:t xml:space="preserve"> за </w:t>
      </w:r>
      <w:r w:rsidR="004352FB">
        <w:rPr>
          <w:rFonts w:ascii="Times New Roman" w:hAnsi="Times New Roman" w:cs="Times New Roman"/>
          <w:sz w:val="28"/>
          <w:szCs w:val="28"/>
        </w:rPr>
        <w:t>9 месяцев</w:t>
      </w:r>
      <w:r w:rsidRPr="00C710F6">
        <w:rPr>
          <w:rFonts w:ascii="Times New Roman" w:hAnsi="Times New Roman" w:cs="Times New Roman"/>
          <w:sz w:val="28"/>
          <w:szCs w:val="28"/>
        </w:rPr>
        <w:t xml:space="preserve"> 2023 года составило </w:t>
      </w:r>
      <w:r w:rsidR="004352FB">
        <w:rPr>
          <w:rFonts w:ascii="Times New Roman" w:hAnsi="Times New Roman" w:cs="Times New Roman"/>
          <w:sz w:val="28"/>
          <w:szCs w:val="28"/>
        </w:rPr>
        <w:t>11306,4</w:t>
      </w:r>
      <w:r w:rsidRPr="00C710F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352FB">
        <w:rPr>
          <w:rFonts w:ascii="Times New Roman" w:hAnsi="Times New Roman" w:cs="Times New Roman"/>
          <w:sz w:val="28"/>
          <w:szCs w:val="28"/>
        </w:rPr>
        <w:t>44,7</w:t>
      </w:r>
      <w:r w:rsidRPr="00C710F6">
        <w:rPr>
          <w:rFonts w:ascii="Times New Roman" w:hAnsi="Times New Roman" w:cs="Times New Roman"/>
          <w:sz w:val="28"/>
          <w:szCs w:val="28"/>
        </w:rPr>
        <w:t xml:space="preserve">% к годовым бюджетным назначениям, что  больше на  </w:t>
      </w:r>
      <w:r w:rsidR="004352FB">
        <w:rPr>
          <w:rFonts w:ascii="Times New Roman" w:hAnsi="Times New Roman" w:cs="Times New Roman"/>
          <w:sz w:val="28"/>
          <w:szCs w:val="28"/>
        </w:rPr>
        <w:t>821,4</w:t>
      </w:r>
      <w:r w:rsidRPr="00C710F6">
        <w:rPr>
          <w:rFonts w:ascii="Times New Roman" w:hAnsi="Times New Roman" w:cs="Times New Roman"/>
          <w:sz w:val="28"/>
          <w:szCs w:val="28"/>
        </w:rPr>
        <w:t xml:space="preserve"> тыс. рублей, или на   </w:t>
      </w:r>
      <w:r w:rsidR="004352FB">
        <w:rPr>
          <w:rFonts w:ascii="Times New Roman" w:hAnsi="Times New Roman" w:cs="Times New Roman"/>
          <w:sz w:val="28"/>
          <w:szCs w:val="28"/>
        </w:rPr>
        <w:t>8,9</w:t>
      </w:r>
      <w:r w:rsidRPr="00C710F6">
        <w:rPr>
          <w:rFonts w:ascii="Times New Roman" w:hAnsi="Times New Roman" w:cs="Times New Roman"/>
          <w:sz w:val="28"/>
          <w:szCs w:val="28"/>
        </w:rPr>
        <w:t xml:space="preserve"> % по сравнению </w:t>
      </w:r>
      <w:r w:rsidR="004352FB">
        <w:rPr>
          <w:rFonts w:ascii="Times New Roman" w:hAnsi="Times New Roman" w:cs="Times New Roman"/>
          <w:sz w:val="28"/>
          <w:szCs w:val="28"/>
        </w:rPr>
        <w:t xml:space="preserve">к аналогичному периоду </w:t>
      </w:r>
      <w:r w:rsidRPr="00C710F6">
        <w:rPr>
          <w:rFonts w:ascii="Times New Roman" w:hAnsi="Times New Roman" w:cs="Times New Roman"/>
          <w:sz w:val="28"/>
          <w:szCs w:val="28"/>
        </w:rPr>
        <w:t>прошлого года.</w:t>
      </w:r>
    </w:p>
    <w:p w:rsidR="00777C20" w:rsidRPr="00031DD0" w:rsidRDefault="00777C20" w:rsidP="00777C20">
      <w:pPr>
        <w:pStyle w:val="a7"/>
        <w:suppressAutoHyphens/>
        <w:spacing w:before="0" w:after="0"/>
        <w:ind w:firstLine="851"/>
        <w:jc w:val="both"/>
        <w:rPr>
          <w:rStyle w:val="a8"/>
          <w:rFonts w:ascii="Times New Roman" w:hAnsi="Times New Roman"/>
          <w:bCs w:val="0"/>
          <w:sz w:val="28"/>
          <w:szCs w:val="28"/>
        </w:rPr>
      </w:pPr>
    </w:p>
    <w:p w:rsidR="00557CAC" w:rsidRPr="0051736E" w:rsidRDefault="00B7044F" w:rsidP="00557CAC">
      <w:pPr>
        <w:shd w:val="clear" w:color="auto" w:fill="FFFFFF"/>
        <w:spacing w:after="0" w:line="240" w:lineRule="auto"/>
        <w:ind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7CAC" w:rsidRPr="0051736E">
        <w:rPr>
          <w:rFonts w:ascii="Times New Roman" w:hAnsi="Times New Roman" w:cs="Times New Roman"/>
          <w:b/>
          <w:bCs/>
          <w:sz w:val="28"/>
          <w:szCs w:val="28"/>
        </w:rPr>
        <w:t xml:space="preserve">.Исполнение расходной части  районного бюджета. </w:t>
      </w:r>
    </w:p>
    <w:p w:rsidR="0051736E" w:rsidRPr="00C710F6" w:rsidRDefault="0051736E" w:rsidP="0051736E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0F6">
        <w:rPr>
          <w:rFonts w:ascii="Times New Roman" w:hAnsi="Times New Roman" w:cs="Times New Roman"/>
          <w:sz w:val="28"/>
          <w:szCs w:val="28"/>
        </w:rPr>
        <w:t xml:space="preserve">Решением Токарёвского районного Совета народных депутатов № 436 от 27.12.2022 «О районном бюджете на 2023 года и на плановый период 2024 и 2025 годов» (в редакции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710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10F6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Pr="00C710F6">
        <w:rPr>
          <w:rFonts w:ascii="Times New Roman" w:hAnsi="Times New Roman" w:cs="Times New Roman"/>
          <w:sz w:val="28"/>
          <w:szCs w:val="28"/>
        </w:rPr>
        <w:t xml:space="preserve">) бюджетные назначения по расходам  утверждены в сумме </w:t>
      </w:r>
      <w:r>
        <w:rPr>
          <w:rFonts w:ascii="Times New Roman" w:hAnsi="Times New Roman" w:cs="Times New Roman"/>
          <w:sz w:val="28"/>
          <w:szCs w:val="28"/>
        </w:rPr>
        <w:t>478 767,7</w:t>
      </w:r>
      <w:r w:rsidRPr="00C710F6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557CAC" w:rsidRDefault="00557CAC" w:rsidP="00557C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36E">
        <w:rPr>
          <w:rFonts w:ascii="Times New Roman" w:hAnsi="Times New Roman" w:cs="Times New Roman"/>
          <w:sz w:val="28"/>
          <w:szCs w:val="28"/>
        </w:rPr>
        <w:t>Исполнение районного бюджета  по расходам за 9 месяцев 202</w:t>
      </w:r>
      <w:r w:rsidR="0051736E">
        <w:rPr>
          <w:rFonts w:ascii="Times New Roman" w:hAnsi="Times New Roman" w:cs="Times New Roman"/>
          <w:sz w:val="28"/>
          <w:szCs w:val="28"/>
        </w:rPr>
        <w:t>3</w:t>
      </w:r>
      <w:r w:rsidRPr="0051736E">
        <w:rPr>
          <w:rFonts w:ascii="Times New Roman" w:hAnsi="Times New Roman" w:cs="Times New Roman"/>
          <w:sz w:val="28"/>
          <w:szCs w:val="28"/>
        </w:rPr>
        <w:t xml:space="preserve"> года согласно представленного Отчета об исполнении бюджета ф. 0503117 составило </w:t>
      </w:r>
      <w:r w:rsidR="0051736E">
        <w:rPr>
          <w:rFonts w:ascii="Times New Roman" w:hAnsi="Times New Roman" w:cs="Times New Roman"/>
          <w:sz w:val="28"/>
          <w:szCs w:val="28"/>
        </w:rPr>
        <w:t>344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="0051736E">
        <w:rPr>
          <w:rFonts w:ascii="Times New Roman" w:hAnsi="Times New Roman" w:cs="Times New Roman"/>
          <w:sz w:val="28"/>
          <w:szCs w:val="28"/>
        </w:rPr>
        <w:t>734,4</w:t>
      </w:r>
      <w:r w:rsidR="00B704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1736E">
        <w:rPr>
          <w:rFonts w:ascii="Times New Roman" w:hAnsi="Times New Roman" w:cs="Times New Roman"/>
          <w:sz w:val="28"/>
          <w:szCs w:val="28"/>
        </w:rPr>
        <w:t xml:space="preserve"> или </w:t>
      </w:r>
      <w:r w:rsidR="0051736E">
        <w:rPr>
          <w:rFonts w:ascii="Times New Roman" w:hAnsi="Times New Roman" w:cs="Times New Roman"/>
          <w:sz w:val="28"/>
          <w:szCs w:val="28"/>
        </w:rPr>
        <w:t>72,0</w:t>
      </w:r>
      <w:r w:rsidRPr="0051736E">
        <w:rPr>
          <w:rFonts w:ascii="Times New Roman" w:hAnsi="Times New Roman" w:cs="Times New Roman"/>
          <w:sz w:val="28"/>
          <w:szCs w:val="28"/>
        </w:rPr>
        <w:t xml:space="preserve">%, от  бюджетных назначений уточненной сводной бюджетной росписи  которые составили  </w:t>
      </w:r>
      <w:r w:rsidR="0051736E">
        <w:rPr>
          <w:rFonts w:ascii="Times New Roman" w:hAnsi="Times New Roman" w:cs="Times New Roman"/>
          <w:sz w:val="28"/>
          <w:szCs w:val="28"/>
        </w:rPr>
        <w:t>478 767,8</w:t>
      </w:r>
      <w:r w:rsidRPr="0051736E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51736E" w:rsidRPr="00A40E7F" w:rsidRDefault="0051736E" w:rsidP="0051736E">
      <w:pPr>
        <w:shd w:val="clear" w:color="auto" w:fill="FFFFFF"/>
        <w:suppressAutoHyphens/>
        <w:spacing w:before="5"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данные</w:t>
      </w:r>
      <w:r w:rsidRPr="00A40E7F">
        <w:rPr>
          <w:rFonts w:ascii="Times New Roman" w:hAnsi="Times New Roman" w:cs="Times New Roman"/>
          <w:sz w:val="28"/>
          <w:szCs w:val="28"/>
        </w:rPr>
        <w:t xml:space="preserve"> Отчета ф. 0503117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E7F">
        <w:rPr>
          <w:rFonts w:ascii="Times New Roman" w:hAnsi="Times New Roman" w:cs="Times New Roman"/>
          <w:sz w:val="28"/>
          <w:szCs w:val="28"/>
        </w:rPr>
        <w:t xml:space="preserve">  уточненные бюджетные назначения составили </w:t>
      </w:r>
      <w:r>
        <w:rPr>
          <w:rFonts w:ascii="Times New Roman" w:hAnsi="Times New Roman" w:cs="Times New Roman"/>
          <w:sz w:val="28"/>
          <w:szCs w:val="28"/>
        </w:rPr>
        <w:t>478 767,8</w:t>
      </w:r>
      <w:r w:rsidRPr="00A40E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соответствую</w:t>
      </w:r>
      <w:r w:rsidRPr="00A40E7F">
        <w:rPr>
          <w:rFonts w:ascii="Times New Roman" w:hAnsi="Times New Roman" w:cs="Times New Roman"/>
          <w:sz w:val="28"/>
          <w:szCs w:val="28"/>
        </w:rPr>
        <w:t>т да</w:t>
      </w:r>
      <w:r>
        <w:rPr>
          <w:rFonts w:ascii="Times New Roman" w:hAnsi="Times New Roman" w:cs="Times New Roman"/>
          <w:sz w:val="28"/>
          <w:szCs w:val="28"/>
        </w:rPr>
        <w:t>нным сводной бюджетной росписи и решению</w:t>
      </w:r>
      <w:r w:rsidRPr="00C71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Токарёвского муниципального округа  Тамбовской области  «О внесении изменений в решение Токарёвского районного Совета народных депутатов Тамбовской области « О районном бюджете на 2023 год и на плановый период 2024 и 2025 годов»  </w:t>
      </w:r>
      <w:r w:rsidRPr="00C710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710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10F6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 xml:space="preserve">  27.</w:t>
      </w:r>
    </w:p>
    <w:p w:rsidR="00557CAC" w:rsidRPr="0051736E" w:rsidRDefault="00557CAC" w:rsidP="00557CA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736E">
        <w:rPr>
          <w:rFonts w:ascii="Times New Roman" w:hAnsi="Times New Roman" w:cs="Times New Roman"/>
          <w:spacing w:val="7"/>
          <w:sz w:val="28"/>
          <w:szCs w:val="28"/>
        </w:rPr>
        <w:t xml:space="preserve">Основные показатели исполнения районного бюджета  за 9 месяцев  </w:t>
      </w:r>
      <w:r w:rsidRPr="0051736E">
        <w:rPr>
          <w:rFonts w:ascii="Times New Roman" w:hAnsi="Times New Roman" w:cs="Times New Roman"/>
          <w:sz w:val="28"/>
          <w:szCs w:val="28"/>
        </w:rPr>
        <w:t>202</w:t>
      </w:r>
      <w:r w:rsidR="0051736E" w:rsidRPr="0051736E">
        <w:rPr>
          <w:rFonts w:ascii="Times New Roman" w:hAnsi="Times New Roman" w:cs="Times New Roman"/>
          <w:sz w:val="28"/>
          <w:szCs w:val="28"/>
        </w:rPr>
        <w:t>3</w:t>
      </w:r>
      <w:r w:rsidRPr="0051736E">
        <w:rPr>
          <w:rFonts w:ascii="Times New Roman" w:hAnsi="Times New Roman" w:cs="Times New Roman"/>
          <w:sz w:val="28"/>
          <w:szCs w:val="28"/>
        </w:rPr>
        <w:t xml:space="preserve"> года в разрезе разделов бюджетной классификации рас</w:t>
      </w:r>
      <w:r w:rsidR="00B7044F">
        <w:rPr>
          <w:rFonts w:ascii="Times New Roman" w:hAnsi="Times New Roman" w:cs="Times New Roman"/>
          <w:sz w:val="28"/>
          <w:szCs w:val="28"/>
        </w:rPr>
        <w:t>ходов представлены в Таблице № 3</w:t>
      </w:r>
      <w:r w:rsidRPr="0051736E">
        <w:rPr>
          <w:rFonts w:ascii="Times New Roman" w:hAnsi="Times New Roman" w:cs="Times New Roman"/>
          <w:sz w:val="28"/>
          <w:szCs w:val="28"/>
        </w:rPr>
        <w:t>.</w:t>
      </w:r>
    </w:p>
    <w:p w:rsidR="00557CAC" w:rsidRPr="0051736E" w:rsidRDefault="00557CAC" w:rsidP="00557CAC">
      <w:pPr>
        <w:pStyle w:val="21"/>
        <w:jc w:val="right"/>
        <w:rPr>
          <w:b w:val="0"/>
          <w:sz w:val="28"/>
          <w:szCs w:val="28"/>
        </w:rPr>
      </w:pPr>
      <w:r w:rsidRPr="0051736E">
        <w:rPr>
          <w:b w:val="0"/>
          <w:sz w:val="28"/>
          <w:szCs w:val="28"/>
        </w:rPr>
        <w:t>Таблица №</w:t>
      </w:r>
      <w:r w:rsidR="00F004F8">
        <w:rPr>
          <w:b w:val="0"/>
          <w:sz w:val="28"/>
          <w:szCs w:val="28"/>
        </w:rPr>
        <w:t>3</w:t>
      </w:r>
    </w:p>
    <w:p w:rsidR="00557CAC" w:rsidRPr="0051736E" w:rsidRDefault="00557CAC" w:rsidP="00557CAC">
      <w:pPr>
        <w:pStyle w:val="21"/>
        <w:jc w:val="right"/>
        <w:rPr>
          <w:b w:val="0"/>
          <w:sz w:val="28"/>
          <w:szCs w:val="28"/>
        </w:rPr>
      </w:pPr>
      <w:r w:rsidRPr="0051736E">
        <w:rPr>
          <w:b w:val="0"/>
          <w:sz w:val="28"/>
          <w:szCs w:val="28"/>
        </w:rPr>
        <w:t>тыс.рублей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851"/>
        <w:gridCol w:w="992"/>
        <w:gridCol w:w="709"/>
        <w:gridCol w:w="1134"/>
        <w:gridCol w:w="992"/>
        <w:gridCol w:w="851"/>
        <w:gridCol w:w="707"/>
        <w:gridCol w:w="994"/>
      </w:tblGrid>
      <w:tr w:rsidR="0051736E" w:rsidRPr="0051736E" w:rsidTr="00A033EC">
        <w:trPr>
          <w:trHeight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57CAC">
            <w:pPr>
              <w:pStyle w:val="3"/>
              <w:rPr>
                <w:i w:val="0"/>
                <w:sz w:val="18"/>
                <w:szCs w:val="18"/>
              </w:rPr>
            </w:pPr>
            <w:r w:rsidRPr="005D51FB">
              <w:rPr>
                <w:i w:val="0"/>
                <w:sz w:val="18"/>
                <w:szCs w:val="18"/>
              </w:rPr>
              <w:t>Наименование 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E" w:rsidRPr="005D51FB" w:rsidRDefault="0051736E" w:rsidP="0051736E">
            <w:pPr>
              <w:pStyle w:val="3"/>
              <w:rPr>
                <w:i w:val="0"/>
                <w:sz w:val="18"/>
                <w:szCs w:val="18"/>
              </w:rPr>
            </w:pPr>
            <w:r w:rsidRPr="005D51FB">
              <w:rPr>
                <w:i w:val="0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1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</w:tr>
      <w:tr w:rsidR="0051736E" w:rsidRPr="0051736E" w:rsidTr="00A033EC">
        <w:trPr>
          <w:trHeight w:val="43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6E" w:rsidRPr="005D51FB" w:rsidRDefault="0051736E" w:rsidP="00557C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E" w:rsidRPr="005D51FB" w:rsidRDefault="0051736E" w:rsidP="00557CA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Исполнение</w:t>
            </w:r>
          </w:p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Удельный вес</w:t>
            </w:r>
          </w:p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A033EC" w:rsidRDefault="0051736E" w:rsidP="00A03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A033EC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Утвержденные бюджетные назначения на</w:t>
            </w:r>
            <w:r w:rsidR="00A033EC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A033EC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Исполнение</w:t>
            </w:r>
          </w:p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% испол 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</w:t>
            </w:r>
          </w:p>
          <w:p w:rsidR="0051736E" w:rsidRPr="005D51FB" w:rsidRDefault="0051736E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1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E" w:rsidRPr="00A033EC" w:rsidRDefault="0051736E" w:rsidP="005D5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33EC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  факта</w:t>
            </w:r>
          </w:p>
          <w:p w:rsidR="0051736E" w:rsidRPr="005D51FB" w:rsidRDefault="0051736E" w:rsidP="00A03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33EC">
              <w:rPr>
                <w:rFonts w:ascii="Times New Roman" w:hAnsi="Times New Roman" w:cs="Times New Roman"/>
                <w:b/>
                <w:sz w:val="16"/>
                <w:szCs w:val="16"/>
              </w:rPr>
              <w:t>9 месяцев  202</w:t>
            </w:r>
            <w:r w:rsidR="005D51FB" w:rsidRPr="00A033E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A033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года </w:t>
            </w:r>
            <w:r w:rsidR="005D51FB" w:rsidRPr="00A033EC">
              <w:rPr>
                <w:rFonts w:ascii="Times New Roman" w:hAnsi="Times New Roman" w:cs="Times New Roman"/>
                <w:b/>
                <w:sz w:val="16"/>
                <w:szCs w:val="16"/>
              </w:rPr>
              <w:t>к 2022</w:t>
            </w:r>
            <w:r w:rsidR="00A033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5D51FB" w:rsidRPr="00557CAC" w:rsidTr="00A033EC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5D51FB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A033EC">
              <w:rPr>
                <w:rFonts w:ascii="Times New Roman" w:hAnsi="Times New Roman" w:cs="Times New Roman"/>
                <w:bCs/>
              </w:rPr>
              <w:t>-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  <w:r w:rsidR="00816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  <w:r w:rsidR="00816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186,1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57936,3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66,5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A03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9600,0</w:t>
            </w:r>
          </w:p>
        </w:tc>
      </w:tr>
      <w:tr w:rsidR="005D51FB" w:rsidRPr="00557CAC" w:rsidTr="00A033EC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5D51FB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A033EC">
              <w:rPr>
                <w:rFonts w:ascii="Times New Roman" w:hAnsi="Times New Roman" w:cs="Times New Roman"/>
                <w:bCs/>
              </w:rPr>
              <w:t xml:space="preserve">- Национальная 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1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820,4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1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3583,6</w:t>
            </w:r>
          </w:p>
        </w:tc>
      </w:tr>
      <w:tr w:rsidR="005D51FB" w:rsidRPr="00557CAC" w:rsidTr="00A033EC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557CAC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A033EC">
              <w:rPr>
                <w:rFonts w:ascii="Times New Roman" w:hAnsi="Times New Roman" w:cs="Times New Roman"/>
                <w:bCs/>
              </w:rPr>
              <w:t>- Жилищно – коммунальное</w:t>
            </w:r>
          </w:p>
          <w:p w:rsidR="005D51FB" w:rsidRPr="00A033EC" w:rsidRDefault="005D51FB" w:rsidP="005D51F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A033EC">
              <w:rPr>
                <w:rFonts w:ascii="Times New Roman" w:hAnsi="Times New Roman" w:cs="Times New Roman"/>
                <w:bCs/>
              </w:rPr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16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633,9</w:t>
            </w:r>
          </w:p>
        </w:tc>
      </w:tr>
      <w:tr w:rsidR="005D51FB" w:rsidRPr="00557CAC" w:rsidTr="00A033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5D51FB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 w:rsidRPr="00A033EC">
              <w:rPr>
                <w:rFonts w:ascii="Times New Roman" w:hAnsi="Times New Roman" w:cs="Times New Roman"/>
                <w:bCs/>
              </w:rPr>
              <w:t xml:space="preserve">- Образование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173336,5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236 350,6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184342,8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11006,3</w:t>
            </w:r>
          </w:p>
        </w:tc>
      </w:tr>
      <w:tr w:rsidR="005D51FB" w:rsidRPr="00557CAC" w:rsidTr="00A033EC">
        <w:trPr>
          <w:trHeight w:val="3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5D51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33EC">
              <w:rPr>
                <w:rFonts w:ascii="Times New Roman" w:hAnsi="Times New Roman" w:cs="Times New Roman"/>
                <w:bCs/>
              </w:rPr>
              <w:t xml:space="preserve"> </w:t>
            </w:r>
            <w:r w:rsidR="00A033EC">
              <w:rPr>
                <w:rFonts w:ascii="Times New Roman" w:hAnsi="Times New Roman" w:cs="Times New Roman"/>
                <w:bCs/>
              </w:rPr>
              <w:t>-</w:t>
            </w:r>
            <w:r w:rsidRPr="00A033EC">
              <w:rPr>
                <w:rFonts w:ascii="Times New Roman" w:hAnsi="Times New Roman" w:cs="Times New Roman"/>
                <w:bCs/>
              </w:rPr>
              <w:t xml:space="preserve"> Культура, кинематография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816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29818,7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2A00B4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1710,0</w:t>
            </w:r>
          </w:p>
        </w:tc>
      </w:tr>
      <w:tr w:rsidR="005D51FB" w:rsidRPr="00557CAC" w:rsidTr="00A033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D51FB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D51FB" w:rsidRPr="00A033EC">
              <w:rPr>
                <w:rFonts w:ascii="Times New Roman" w:hAnsi="Times New Roman" w:cs="Times New Roman"/>
                <w:bCs/>
              </w:rPr>
              <w:t xml:space="preserve"> Социальная политика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81698A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98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81698A" w:rsidRPr="008169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698A">
              <w:rPr>
                <w:rFonts w:ascii="Times New Roman" w:hAnsi="Times New Roman" w:cs="Times New Roman"/>
                <w:bCs/>
                <w:sz w:val="20"/>
                <w:szCs w:val="20"/>
              </w:rPr>
              <w:t>564,6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13821,4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74,9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2256,8</w:t>
            </w:r>
          </w:p>
        </w:tc>
      </w:tr>
      <w:tr w:rsidR="005D51FB" w:rsidRPr="00557CAC" w:rsidTr="00A033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D51FB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D51FB" w:rsidRPr="00A033EC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81698A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98A">
              <w:rPr>
                <w:rFonts w:ascii="Times New Roman" w:hAnsi="Times New Roman" w:cs="Times New Roman"/>
                <w:bCs/>
                <w:sz w:val="20"/>
                <w:szCs w:val="20"/>
              </w:rPr>
              <w:t>347,3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147,5</w:t>
            </w:r>
          </w:p>
        </w:tc>
      </w:tr>
      <w:tr w:rsidR="005D51FB" w:rsidRPr="00557CAC" w:rsidTr="00A033EC">
        <w:trPr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A033EC" w:rsidP="005D51F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D51FB" w:rsidRPr="00A033EC">
              <w:rPr>
                <w:rFonts w:ascii="Times New Roman" w:hAnsi="Times New Roman" w:cs="Times New Roman"/>
              </w:rPr>
              <w:t xml:space="preserve">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81698A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1698A" w:rsidRPr="00816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698A">
              <w:rPr>
                <w:rFonts w:ascii="Times New Roman" w:hAnsi="Times New Roman" w:cs="Times New Roman"/>
                <w:sz w:val="20"/>
                <w:szCs w:val="20"/>
              </w:rPr>
              <w:t>430,7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2A00B4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13786,3</w:t>
            </w:r>
          </w:p>
        </w:tc>
      </w:tr>
      <w:tr w:rsidR="005D51FB" w:rsidRPr="00557CAC" w:rsidTr="00A033EC">
        <w:trPr>
          <w:trHeight w:val="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557C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33EC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FB" w:rsidRPr="00A033EC" w:rsidRDefault="005D51FB" w:rsidP="00A03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302010,0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5D51FB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3E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478767,8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344734,4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72,0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2A00B4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FB" w:rsidRPr="00A033EC" w:rsidRDefault="0081698A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42724,4</w:t>
            </w:r>
          </w:p>
        </w:tc>
      </w:tr>
    </w:tbl>
    <w:p w:rsidR="00557CAC" w:rsidRPr="00557CAC" w:rsidRDefault="00557CAC" w:rsidP="00557CAC">
      <w:pPr>
        <w:pStyle w:val="31"/>
        <w:ind w:left="0"/>
        <w:jc w:val="both"/>
        <w:rPr>
          <w:b/>
          <w:color w:val="FF0000"/>
          <w:sz w:val="28"/>
          <w:szCs w:val="28"/>
        </w:rPr>
      </w:pPr>
      <w:r w:rsidRPr="00557CAC">
        <w:rPr>
          <w:b/>
          <w:color w:val="FF0000"/>
          <w:sz w:val="28"/>
          <w:szCs w:val="28"/>
        </w:rPr>
        <w:t xml:space="preserve">        </w:t>
      </w:r>
    </w:p>
    <w:p w:rsidR="00557CAC" w:rsidRPr="0081698A" w:rsidRDefault="00557CAC" w:rsidP="00557C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98A">
        <w:rPr>
          <w:rFonts w:ascii="Times New Roman" w:hAnsi="Times New Roman" w:cs="Times New Roman"/>
          <w:sz w:val="28"/>
          <w:szCs w:val="28"/>
        </w:rPr>
        <w:lastRenderedPageBreak/>
        <w:t>Исполнение доходной части бюджета на</w:t>
      </w:r>
      <w:r w:rsidR="0081698A" w:rsidRPr="0081698A">
        <w:rPr>
          <w:rFonts w:ascii="Times New Roman" w:hAnsi="Times New Roman" w:cs="Times New Roman"/>
          <w:sz w:val="28"/>
          <w:szCs w:val="28"/>
        </w:rPr>
        <w:t xml:space="preserve"> 74,7</w:t>
      </w:r>
      <w:r w:rsidRPr="0081698A">
        <w:rPr>
          <w:rFonts w:ascii="Times New Roman" w:hAnsi="Times New Roman" w:cs="Times New Roman"/>
          <w:sz w:val="28"/>
          <w:szCs w:val="28"/>
        </w:rPr>
        <w:t xml:space="preserve"> %  позволило произвести  финансирование основных направлений расходов районного бюджета на </w:t>
      </w:r>
      <w:r w:rsidR="0081698A" w:rsidRPr="0081698A">
        <w:rPr>
          <w:rFonts w:ascii="Times New Roman" w:hAnsi="Times New Roman" w:cs="Times New Roman"/>
          <w:sz w:val="28"/>
          <w:szCs w:val="28"/>
        </w:rPr>
        <w:t>72,0</w:t>
      </w:r>
      <w:r w:rsidRPr="0081698A">
        <w:rPr>
          <w:rFonts w:ascii="Times New Roman" w:hAnsi="Times New Roman" w:cs="Times New Roman"/>
          <w:sz w:val="28"/>
          <w:szCs w:val="28"/>
        </w:rPr>
        <w:t xml:space="preserve"> %. Финансирование производилось в соответствии с уточненной сводной бюджетной росписью расходов районного бюджета.</w:t>
      </w:r>
    </w:p>
    <w:p w:rsidR="00557CAC" w:rsidRPr="0081698A" w:rsidRDefault="00557CAC" w:rsidP="00557C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98A">
        <w:rPr>
          <w:rFonts w:ascii="Times New Roman" w:hAnsi="Times New Roman" w:cs="Times New Roman"/>
          <w:sz w:val="28"/>
          <w:szCs w:val="28"/>
        </w:rPr>
        <w:t>Расходы районного бюджета в разрезе разделов бюджетной классифи</w:t>
      </w:r>
      <w:r w:rsidR="0081698A" w:rsidRPr="0081698A">
        <w:rPr>
          <w:rFonts w:ascii="Times New Roman" w:hAnsi="Times New Roman" w:cs="Times New Roman"/>
          <w:sz w:val="28"/>
          <w:szCs w:val="28"/>
        </w:rPr>
        <w:t>кации в сумме 344 734,4</w:t>
      </w:r>
      <w:r w:rsidRPr="0081698A">
        <w:rPr>
          <w:rFonts w:ascii="Times New Roman" w:hAnsi="Times New Roman" w:cs="Times New Roman"/>
          <w:sz w:val="28"/>
          <w:szCs w:val="28"/>
        </w:rPr>
        <w:t xml:space="preserve"> тыс.рублей произведены  по следующим разделам:</w:t>
      </w:r>
    </w:p>
    <w:p w:rsidR="00557CAC" w:rsidRPr="002A00B4" w:rsidRDefault="00557CAC" w:rsidP="00557CA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0B4">
        <w:rPr>
          <w:rFonts w:ascii="Times New Roman" w:hAnsi="Times New Roman" w:cs="Times New Roman"/>
          <w:spacing w:val="-1"/>
          <w:sz w:val="28"/>
          <w:szCs w:val="28"/>
        </w:rPr>
        <w:t xml:space="preserve">-  по разделу </w:t>
      </w:r>
      <w:r w:rsidRPr="002A00B4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Pr="002A00B4">
        <w:rPr>
          <w:rFonts w:ascii="Times New Roman" w:hAnsi="Times New Roman" w:cs="Times New Roman"/>
          <w:spacing w:val="-1"/>
          <w:sz w:val="28"/>
          <w:szCs w:val="28"/>
        </w:rPr>
        <w:t xml:space="preserve">Общегосударственные вопросы» в сумме </w:t>
      </w:r>
      <w:r w:rsidR="0081698A" w:rsidRPr="002A00B4">
        <w:rPr>
          <w:rFonts w:ascii="Times New Roman" w:hAnsi="Times New Roman" w:cs="Times New Roman"/>
          <w:spacing w:val="-1"/>
          <w:sz w:val="28"/>
          <w:szCs w:val="28"/>
        </w:rPr>
        <w:t>57 936,3</w:t>
      </w:r>
      <w:r w:rsidRPr="002A00B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1698A" w:rsidRPr="002A00B4">
        <w:rPr>
          <w:rFonts w:ascii="Times New Roman" w:hAnsi="Times New Roman" w:cs="Times New Roman"/>
          <w:sz w:val="28"/>
          <w:szCs w:val="28"/>
        </w:rPr>
        <w:t>66,5</w:t>
      </w:r>
      <w:r w:rsidRPr="002A00B4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2A00B4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увеличились на </w:t>
      </w:r>
      <w:r w:rsidR="0081698A" w:rsidRPr="002A00B4">
        <w:rPr>
          <w:rFonts w:ascii="Times New Roman" w:hAnsi="Times New Roman" w:cs="Times New Roman"/>
          <w:spacing w:val="7"/>
          <w:sz w:val="28"/>
          <w:szCs w:val="28"/>
        </w:rPr>
        <w:t>9600,0</w:t>
      </w:r>
      <w:r w:rsidRPr="002A00B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1698A" w:rsidRPr="002A00B4">
        <w:rPr>
          <w:rFonts w:ascii="Times New Roman" w:hAnsi="Times New Roman" w:cs="Times New Roman"/>
          <w:sz w:val="28"/>
          <w:szCs w:val="28"/>
        </w:rPr>
        <w:t>19,9</w:t>
      </w:r>
      <w:r w:rsidRPr="002A00B4">
        <w:rPr>
          <w:rFonts w:ascii="Times New Roman" w:hAnsi="Times New Roman" w:cs="Times New Roman"/>
          <w:sz w:val="28"/>
          <w:szCs w:val="28"/>
        </w:rPr>
        <w:t>%. Доля расходов по</w:t>
      </w:r>
      <w:r w:rsidRPr="002A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0B4">
        <w:rPr>
          <w:rFonts w:ascii="Times New Roman" w:hAnsi="Times New Roman" w:cs="Times New Roman"/>
          <w:sz w:val="28"/>
          <w:szCs w:val="28"/>
        </w:rPr>
        <w:t xml:space="preserve">разделу «Общегосударственные </w:t>
      </w:r>
      <w:r w:rsidRPr="002A00B4">
        <w:rPr>
          <w:rFonts w:ascii="Times New Roman" w:hAnsi="Times New Roman" w:cs="Times New Roman"/>
          <w:spacing w:val="-1"/>
          <w:sz w:val="28"/>
          <w:szCs w:val="28"/>
        </w:rPr>
        <w:t xml:space="preserve">вопросы», в общем объеме исполнения расходов районного бюджета за 9 месяцев </w:t>
      </w:r>
      <w:r w:rsidRPr="002A00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A00B4">
        <w:rPr>
          <w:rFonts w:ascii="Times New Roman" w:hAnsi="Times New Roman" w:cs="Times New Roman"/>
          <w:sz w:val="28"/>
          <w:szCs w:val="28"/>
        </w:rPr>
        <w:t>202</w:t>
      </w:r>
      <w:r w:rsidR="0081698A" w:rsidRPr="002A00B4">
        <w:rPr>
          <w:rFonts w:ascii="Times New Roman" w:hAnsi="Times New Roman" w:cs="Times New Roman"/>
          <w:sz w:val="28"/>
          <w:szCs w:val="28"/>
        </w:rPr>
        <w:t>3</w:t>
      </w:r>
      <w:r w:rsidRPr="002A00B4">
        <w:rPr>
          <w:rFonts w:ascii="Times New Roman" w:hAnsi="Times New Roman" w:cs="Times New Roman"/>
          <w:sz w:val="28"/>
          <w:szCs w:val="28"/>
        </w:rPr>
        <w:t xml:space="preserve"> года, составила   </w:t>
      </w:r>
      <w:r w:rsidR="002A00B4" w:rsidRPr="002A00B4">
        <w:rPr>
          <w:rFonts w:ascii="Times New Roman" w:hAnsi="Times New Roman" w:cs="Times New Roman"/>
          <w:sz w:val="28"/>
          <w:szCs w:val="28"/>
        </w:rPr>
        <w:t>19,9</w:t>
      </w:r>
      <w:r w:rsidRPr="002A00B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57CAC" w:rsidRPr="002A00B4" w:rsidRDefault="00557CAC" w:rsidP="00557CA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0B4">
        <w:rPr>
          <w:rFonts w:ascii="Times New Roman" w:hAnsi="Times New Roman" w:cs="Times New Roman"/>
          <w:sz w:val="28"/>
          <w:szCs w:val="28"/>
        </w:rPr>
        <w:t>-по разделу «Национальная экономика» в сумме 2</w:t>
      </w:r>
      <w:r w:rsidR="002A00B4" w:rsidRPr="002A00B4">
        <w:rPr>
          <w:rFonts w:ascii="Times New Roman" w:hAnsi="Times New Roman" w:cs="Times New Roman"/>
          <w:sz w:val="28"/>
          <w:szCs w:val="28"/>
        </w:rPr>
        <w:t>9404,0</w:t>
      </w:r>
      <w:r w:rsidRPr="002A00B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00B4" w:rsidRPr="002A00B4">
        <w:rPr>
          <w:rFonts w:ascii="Times New Roman" w:hAnsi="Times New Roman" w:cs="Times New Roman"/>
          <w:sz w:val="28"/>
          <w:szCs w:val="28"/>
        </w:rPr>
        <w:t>49,0</w:t>
      </w:r>
      <w:r w:rsidRPr="002A00B4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2A00B4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 </w:t>
      </w:r>
      <w:r w:rsidR="002A00B4" w:rsidRPr="002A00B4">
        <w:rPr>
          <w:rFonts w:ascii="Times New Roman" w:hAnsi="Times New Roman" w:cs="Times New Roman"/>
          <w:spacing w:val="7"/>
          <w:sz w:val="28"/>
          <w:szCs w:val="28"/>
        </w:rPr>
        <w:t>увеличились</w:t>
      </w:r>
      <w:r w:rsidRPr="002A00B4">
        <w:rPr>
          <w:rFonts w:ascii="Times New Roman" w:hAnsi="Times New Roman" w:cs="Times New Roman"/>
          <w:spacing w:val="7"/>
          <w:sz w:val="28"/>
          <w:szCs w:val="28"/>
        </w:rPr>
        <w:t xml:space="preserve"> на </w:t>
      </w:r>
      <w:r w:rsidR="002A00B4" w:rsidRPr="002A00B4">
        <w:rPr>
          <w:rFonts w:ascii="Times New Roman" w:hAnsi="Times New Roman" w:cs="Times New Roman"/>
          <w:spacing w:val="7"/>
          <w:sz w:val="28"/>
          <w:szCs w:val="28"/>
        </w:rPr>
        <w:t>3583,6</w:t>
      </w:r>
      <w:r w:rsidRPr="002A00B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00B4" w:rsidRPr="002A00B4">
        <w:rPr>
          <w:rFonts w:ascii="Times New Roman" w:hAnsi="Times New Roman" w:cs="Times New Roman"/>
          <w:sz w:val="28"/>
          <w:szCs w:val="28"/>
        </w:rPr>
        <w:t>13,9</w:t>
      </w:r>
      <w:r w:rsidRPr="002A00B4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8,5 % от общего объема исполнения расходов </w:t>
      </w:r>
      <w:r w:rsidRPr="002A00B4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2A00B4">
        <w:rPr>
          <w:rFonts w:ascii="Times New Roman" w:hAnsi="Times New Roman" w:cs="Times New Roman"/>
          <w:spacing w:val="-1"/>
          <w:sz w:val="28"/>
          <w:szCs w:val="28"/>
        </w:rPr>
        <w:t xml:space="preserve"> за 9 месяцев </w:t>
      </w:r>
      <w:r w:rsidRPr="002A00B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A00B4">
        <w:rPr>
          <w:rFonts w:ascii="Times New Roman" w:hAnsi="Times New Roman" w:cs="Times New Roman"/>
          <w:sz w:val="28"/>
          <w:szCs w:val="28"/>
        </w:rPr>
        <w:t>202</w:t>
      </w:r>
      <w:r w:rsidR="002A00B4" w:rsidRPr="002A00B4">
        <w:rPr>
          <w:rFonts w:ascii="Times New Roman" w:hAnsi="Times New Roman" w:cs="Times New Roman"/>
          <w:sz w:val="28"/>
          <w:szCs w:val="28"/>
        </w:rPr>
        <w:t>3</w:t>
      </w:r>
      <w:r w:rsidRPr="002A00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00B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A00B4" w:rsidRPr="002A00B4" w:rsidRDefault="00557CAC" w:rsidP="002A00B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0B4">
        <w:rPr>
          <w:rFonts w:ascii="Times New Roman" w:hAnsi="Times New Roman" w:cs="Times New Roman"/>
          <w:sz w:val="28"/>
          <w:szCs w:val="28"/>
        </w:rPr>
        <w:t xml:space="preserve">-по разделу </w:t>
      </w:r>
      <w:r w:rsidRPr="002A00B4">
        <w:rPr>
          <w:rFonts w:ascii="Times New Roman" w:hAnsi="Times New Roman" w:cs="Times New Roman"/>
          <w:spacing w:val="11"/>
          <w:sz w:val="28"/>
          <w:szCs w:val="28"/>
        </w:rPr>
        <w:t>«Жилищно-коммунальное хозяйство</w:t>
      </w:r>
      <w:r w:rsidRPr="002A00B4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» расходы  исполнены на </w:t>
      </w:r>
      <w:r w:rsidR="002A00B4" w:rsidRPr="002A00B4">
        <w:rPr>
          <w:rFonts w:ascii="Times New Roman" w:hAnsi="Times New Roman" w:cs="Times New Roman"/>
          <w:bCs/>
          <w:spacing w:val="11"/>
          <w:sz w:val="28"/>
          <w:szCs w:val="28"/>
        </w:rPr>
        <w:t>49,8</w:t>
      </w:r>
      <w:r w:rsidRPr="002A00B4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 % в сумме </w:t>
      </w:r>
      <w:r w:rsidR="002A00B4" w:rsidRPr="002A00B4">
        <w:rPr>
          <w:rFonts w:ascii="Times New Roman" w:hAnsi="Times New Roman" w:cs="Times New Roman"/>
          <w:bCs/>
          <w:spacing w:val="11"/>
          <w:sz w:val="28"/>
          <w:szCs w:val="28"/>
        </w:rPr>
        <w:t>699,4</w:t>
      </w:r>
      <w:r w:rsidRPr="002A00B4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 тыс.рублей, от лимитов бюджетных обязательств</w:t>
      </w:r>
      <w:r w:rsidR="002A00B4" w:rsidRPr="002A00B4">
        <w:rPr>
          <w:rFonts w:ascii="Times New Roman" w:hAnsi="Times New Roman" w:cs="Times New Roman"/>
          <w:bCs/>
          <w:spacing w:val="11"/>
          <w:sz w:val="28"/>
          <w:szCs w:val="28"/>
        </w:rPr>
        <w:t>.</w:t>
      </w:r>
      <w:r w:rsidR="002A00B4" w:rsidRPr="002A00B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A00B4" w:rsidRPr="002A00B4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увеличились </w:t>
      </w:r>
      <w:r w:rsidR="002A00B4" w:rsidRPr="002A00B4">
        <w:rPr>
          <w:rFonts w:ascii="Times New Roman" w:hAnsi="Times New Roman" w:cs="Times New Roman"/>
          <w:sz w:val="28"/>
          <w:szCs w:val="28"/>
        </w:rPr>
        <w:t xml:space="preserve">на 633,9 тыс. рублей. Доля расходов по данному разделу составляет 0,2% от общего объема исполнения расходов </w:t>
      </w:r>
      <w:r w:rsidR="002A00B4" w:rsidRPr="002A00B4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="002A00B4" w:rsidRPr="002A00B4">
        <w:rPr>
          <w:rFonts w:ascii="Times New Roman" w:hAnsi="Times New Roman" w:cs="Times New Roman"/>
          <w:spacing w:val="-1"/>
          <w:sz w:val="28"/>
          <w:szCs w:val="28"/>
        </w:rPr>
        <w:t xml:space="preserve"> за 9 месяцев </w:t>
      </w:r>
      <w:r w:rsidR="002A00B4" w:rsidRPr="002A00B4">
        <w:rPr>
          <w:rFonts w:ascii="Times New Roman" w:hAnsi="Times New Roman" w:cs="Times New Roman"/>
          <w:sz w:val="28"/>
          <w:szCs w:val="28"/>
        </w:rPr>
        <w:t>2023 года</w:t>
      </w:r>
      <w:r w:rsidR="002A00B4" w:rsidRPr="002A00B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57CAC" w:rsidRPr="002A00B4" w:rsidRDefault="00557CAC" w:rsidP="00557CA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0B4">
        <w:rPr>
          <w:rFonts w:ascii="Times New Roman" w:hAnsi="Times New Roman" w:cs="Times New Roman"/>
          <w:sz w:val="28"/>
          <w:szCs w:val="28"/>
        </w:rPr>
        <w:t xml:space="preserve">- по разделу «Образование» </w:t>
      </w:r>
      <w:r w:rsidR="002A00B4" w:rsidRPr="002A00B4">
        <w:rPr>
          <w:rFonts w:ascii="Times New Roman" w:hAnsi="Times New Roman" w:cs="Times New Roman"/>
          <w:sz w:val="28"/>
          <w:szCs w:val="28"/>
        </w:rPr>
        <w:t>исполнение составило 184 342,8</w:t>
      </w:r>
      <w:r w:rsidRPr="002A00B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00B4" w:rsidRPr="002A00B4">
        <w:rPr>
          <w:rFonts w:ascii="Times New Roman" w:hAnsi="Times New Roman" w:cs="Times New Roman"/>
          <w:sz w:val="28"/>
          <w:szCs w:val="28"/>
        </w:rPr>
        <w:t>78,0</w:t>
      </w:r>
      <w:r w:rsidRPr="002A00B4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2A00B4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увеличились </w:t>
      </w:r>
      <w:r w:rsidRPr="002A00B4">
        <w:rPr>
          <w:rFonts w:ascii="Times New Roman" w:hAnsi="Times New Roman" w:cs="Times New Roman"/>
          <w:sz w:val="28"/>
          <w:szCs w:val="28"/>
        </w:rPr>
        <w:t xml:space="preserve">на </w:t>
      </w:r>
      <w:r w:rsidR="002A00B4" w:rsidRPr="002A00B4">
        <w:rPr>
          <w:rFonts w:ascii="Times New Roman" w:hAnsi="Times New Roman" w:cs="Times New Roman"/>
          <w:sz w:val="28"/>
          <w:szCs w:val="28"/>
        </w:rPr>
        <w:t>11006,3</w:t>
      </w:r>
      <w:r w:rsidRPr="002A00B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00B4" w:rsidRPr="002A00B4">
        <w:rPr>
          <w:rFonts w:ascii="Times New Roman" w:hAnsi="Times New Roman" w:cs="Times New Roman"/>
          <w:sz w:val="28"/>
          <w:szCs w:val="28"/>
        </w:rPr>
        <w:t>6,3</w:t>
      </w:r>
      <w:r w:rsidRPr="002A00B4">
        <w:rPr>
          <w:rFonts w:ascii="Times New Roman" w:hAnsi="Times New Roman" w:cs="Times New Roman"/>
          <w:sz w:val="28"/>
          <w:szCs w:val="28"/>
        </w:rPr>
        <w:t>%. Доля расходов по данному разделу составляет 5</w:t>
      </w:r>
      <w:r w:rsidR="002A00B4" w:rsidRPr="002A00B4">
        <w:rPr>
          <w:rFonts w:ascii="Times New Roman" w:hAnsi="Times New Roman" w:cs="Times New Roman"/>
          <w:sz w:val="28"/>
          <w:szCs w:val="28"/>
        </w:rPr>
        <w:t>3,5</w:t>
      </w:r>
      <w:r w:rsidRPr="002A00B4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2A00B4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2A00B4">
        <w:rPr>
          <w:rFonts w:ascii="Times New Roman" w:hAnsi="Times New Roman" w:cs="Times New Roman"/>
          <w:spacing w:val="-1"/>
          <w:sz w:val="28"/>
          <w:szCs w:val="28"/>
        </w:rPr>
        <w:t xml:space="preserve"> за 9 месяцев </w:t>
      </w:r>
      <w:r w:rsidRPr="002A00B4">
        <w:rPr>
          <w:rFonts w:ascii="Times New Roman" w:hAnsi="Times New Roman" w:cs="Times New Roman"/>
          <w:sz w:val="28"/>
          <w:szCs w:val="28"/>
        </w:rPr>
        <w:t>202</w:t>
      </w:r>
      <w:r w:rsidR="002A00B4" w:rsidRPr="002A00B4">
        <w:rPr>
          <w:rFonts w:ascii="Times New Roman" w:hAnsi="Times New Roman" w:cs="Times New Roman"/>
          <w:sz w:val="28"/>
          <w:szCs w:val="28"/>
        </w:rPr>
        <w:t>3</w:t>
      </w:r>
      <w:r w:rsidRPr="002A00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00B4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57CAC" w:rsidRPr="002712AE" w:rsidRDefault="00557CAC" w:rsidP="00557CA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2AE">
        <w:rPr>
          <w:rFonts w:ascii="Times New Roman" w:hAnsi="Times New Roman" w:cs="Times New Roman"/>
          <w:sz w:val="28"/>
          <w:szCs w:val="28"/>
        </w:rPr>
        <w:t>- по разделу «Культура, кинематография»</w:t>
      </w:r>
      <w:r w:rsidR="002A00B4" w:rsidRPr="002712AE">
        <w:rPr>
          <w:rFonts w:ascii="Times New Roman" w:hAnsi="Times New Roman" w:cs="Times New Roman"/>
          <w:sz w:val="28"/>
          <w:szCs w:val="28"/>
        </w:rPr>
        <w:t xml:space="preserve"> расходы произведены </w:t>
      </w:r>
      <w:r w:rsidRPr="002712A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A00B4" w:rsidRPr="002712AE">
        <w:rPr>
          <w:rFonts w:ascii="Times New Roman" w:hAnsi="Times New Roman" w:cs="Times New Roman"/>
          <w:sz w:val="28"/>
          <w:szCs w:val="28"/>
        </w:rPr>
        <w:t>29818,7 тыс. рублей, или 70,3</w:t>
      </w:r>
      <w:r w:rsidRPr="002712AE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>аналогичным периодом прошлого года расходы</w:t>
      </w:r>
      <w:r w:rsidR="002A00B4"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 наблюдается рост 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 xml:space="preserve">на </w:t>
      </w:r>
      <w:r w:rsidR="002A00B4" w:rsidRPr="002712AE">
        <w:rPr>
          <w:rFonts w:ascii="Times New Roman" w:hAnsi="Times New Roman" w:cs="Times New Roman"/>
          <w:sz w:val="28"/>
          <w:szCs w:val="28"/>
        </w:rPr>
        <w:t>1710,0</w:t>
      </w:r>
      <w:r w:rsidRPr="002712A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A00B4" w:rsidRPr="002712AE">
        <w:rPr>
          <w:rFonts w:ascii="Times New Roman" w:hAnsi="Times New Roman" w:cs="Times New Roman"/>
          <w:sz w:val="28"/>
          <w:szCs w:val="28"/>
        </w:rPr>
        <w:t>6,1</w:t>
      </w:r>
      <w:r w:rsidRPr="002712AE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="002712AE" w:rsidRPr="002712AE">
        <w:rPr>
          <w:rFonts w:ascii="Times New Roman" w:hAnsi="Times New Roman" w:cs="Times New Roman"/>
          <w:sz w:val="28"/>
          <w:szCs w:val="28"/>
        </w:rPr>
        <w:t>8,7</w:t>
      </w:r>
      <w:r w:rsidRPr="002712AE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2712AE">
        <w:rPr>
          <w:rFonts w:ascii="Times New Roman" w:hAnsi="Times New Roman" w:cs="Times New Roman"/>
          <w:spacing w:val="-1"/>
          <w:sz w:val="28"/>
          <w:szCs w:val="28"/>
        </w:rPr>
        <w:t xml:space="preserve"> за 9 месяцев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>202</w:t>
      </w:r>
      <w:r w:rsidR="002712AE" w:rsidRPr="002712AE">
        <w:rPr>
          <w:rFonts w:ascii="Times New Roman" w:hAnsi="Times New Roman" w:cs="Times New Roman"/>
          <w:sz w:val="28"/>
          <w:szCs w:val="28"/>
        </w:rPr>
        <w:t>3</w:t>
      </w:r>
      <w:r w:rsidRPr="002712A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57CAC" w:rsidRPr="002712AE" w:rsidRDefault="00557CAC" w:rsidP="00557CA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2AE">
        <w:rPr>
          <w:rFonts w:ascii="Times New Roman" w:hAnsi="Times New Roman" w:cs="Times New Roman"/>
          <w:spacing w:val="4"/>
          <w:sz w:val="28"/>
          <w:szCs w:val="28"/>
        </w:rPr>
        <w:t>- по разделу «Социальная политика</w:t>
      </w:r>
      <w:r w:rsidRPr="002712AE">
        <w:rPr>
          <w:rFonts w:ascii="Times New Roman" w:hAnsi="Times New Roman" w:cs="Times New Roman"/>
          <w:sz w:val="28"/>
          <w:szCs w:val="28"/>
        </w:rPr>
        <w:t xml:space="preserve">» </w:t>
      </w:r>
      <w:r w:rsidRPr="002712AE">
        <w:rPr>
          <w:rFonts w:ascii="Times New Roman" w:hAnsi="Times New Roman" w:cs="Times New Roman"/>
          <w:spacing w:val="-1"/>
          <w:sz w:val="28"/>
          <w:szCs w:val="28"/>
        </w:rPr>
        <w:t xml:space="preserve">в сумме </w:t>
      </w:r>
      <w:r w:rsidR="002712AE" w:rsidRPr="002712AE">
        <w:rPr>
          <w:rFonts w:ascii="Times New Roman" w:hAnsi="Times New Roman" w:cs="Times New Roman"/>
          <w:spacing w:val="-1"/>
          <w:sz w:val="28"/>
          <w:szCs w:val="28"/>
        </w:rPr>
        <w:t>13821,4</w:t>
      </w:r>
      <w:r w:rsidRPr="002712A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712AE" w:rsidRPr="002712AE">
        <w:rPr>
          <w:rFonts w:ascii="Times New Roman" w:hAnsi="Times New Roman" w:cs="Times New Roman"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>или</w:t>
      </w:r>
      <w:r w:rsidR="002712AE" w:rsidRPr="002712AE">
        <w:rPr>
          <w:rFonts w:ascii="Times New Roman" w:hAnsi="Times New Roman" w:cs="Times New Roman"/>
          <w:sz w:val="28"/>
          <w:szCs w:val="28"/>
        </w:rPr>
        <w:t xml:space="preserve"> 74,9</w:t>
      </w:r>
      <w:r w:rsidRPr="002712AE">
        <w:rPr>
          <w:rFonts w:ascii="Times New Roman" w:hAnsi="Times New Roman" w:cs="Times New Roman"/>
          <w:sz w:val="28"/>
          <w:szCs w:val="28"/>
        </w:rPr>
        <w:t xml:space="preserve"> % к уточненным бюджетным назначениям.</w:t>
      </w:r>
      <w:r w:rsidRPr="0027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</w:t>
      </w:r>
      <w:r w:rsidR="002712AE"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возросли 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 xml:space="preserve">на </w:t>
      </w:r>
      <w:r w:rsidR="002712AE" w:rsidRPr="002712AE">
        <w:rPr>
          <w:rFonts w:ascii="Times New Roman" w:hAnsi="Times New Roman" w:cs="Times New Roman"/>
          <w:sz w:val="28"/>
          <w:szCs w:val="28"/>
        </w:rPr>
        <w:t>2256,8</w:t>
      </w:r>
      <w:r w:rsidRPr="002712A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712AE" w:rsidRPr="002712AE">
        <w:rPr>
          <w:rFonts w:ascii="Times New Roman" w:hAnsi="Times New Roman" w:cs="Times New Roman"/>
          <w:sz w:val="28"/>
          <w:szCs w:val="28"/>
        </w:rPr>
        <w:t>19,5</w:t>
      </w:r>
      <w:r w:rsidRPr="002712AE">
        <w:rPr>
          <w:rFonts w:ascii="Times New Roman" w:hAnsi="Times New Roman" w:cs="Times New Roman"/>
          <w:sz w:val="28"/>
          <w:szCs w:val="28"/>
        </w:rPr>
        <w:t>%.</w:t>
      </w:r>
      <w:r w:rsidRPr="0027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 xml:space="preserve">Доля расходов по данному разделу составляет </w:t>
      </w:r>
      <w:r w:rsidR="002712AE" w:rsidRPr="002712AE">
        <w:rPr>
          <w:rFonts w:ascii="Times New Roman" w:hAnsi="Times New Roman" w:cs="Times New Roman"/>
          <w:sz w:val="28"/>
          <w:szCs w:val="28"/>
        </w:rPr>
        <w:t>4,0</w:t>
      </w:r>
      <w:r w:rsidRPr="002712AE">
        <w:rPr>
          <w:rFonts w:ascii="Times New Roman" w:hAnsi="Times New Roman" w:cs="Times New Roman"/>
          <w:sz w:val="28"/>
          <w:szCs w:val="28"/>
        </w:rPr>
        <w:t xml:space="preserve">% от общего объема исполнения расходов 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2712AE">
        <w:rPr>
          <w:rFonts w:ascii="Times New Roman" w:hAnsi="Times New Roman" w:cs="Times New Roman"/>
          <w:spacing w:val="-1"/>
          <w:sz w:val="28"/>
          <w:szCs w:val="28"/>
        </w:rPr>
        <w:t xml:space="preserve"> за 9 месяцев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>202</w:t>
      </w:r>
      <w:r w:rsidR="002712AE" w:rsidRPr="002712AE">
        <w:rPr>
          <w:rFonts w:ascii="Times New Roman" w:hAnsi="Times New Roman" w:cs="Times New Roman"/>
          <w:sz w:val="28"/>
          <w:szCs w:val="28"/>
        </w:rPr>
        <w:t>3</w:t>
      </w:r>
      <w:r w:rsidRPr="002712A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57CAC" w:rsidRPr="002712AE" w:rsidRDefault="00557CAC" w:rsidP="00557CA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2AE">
        <w:rPr>
          <w:rFonts w:ascii="Times New Roman" w:hAnsi="Times New Roman" w:cs="Times New Roman"/>
          <w:spacing w:val="4"/>
          <w:sz w:val="28"/>
          <w:szCs w:val="28"/>
        </w:rPr>
        <w:t>- по разделу «Физическая культура и спорт</w:t>
      </w:r>
      <w:r w:rsidRPr="002712AE">
        <w:rPr>
          <w:rFonts w:ascii="Times New Roman" w:hAnsi="Times New Roman" w:cs="Times New Roman"/>
          <w:sz w:val="28"/>
          <w:szCs w:val="28"/>
        </w:rPr>
        <w:t xml:space="preserve">» </w:t>
      </w:r>
      <w:r w:rsidRPr="002712AE">
        <w:rPr>
          <w:rFonts w:ascii="Times New Roman" w:hAnsi="Times New Roman" w:cs="Times New Roman"/>
          <w:spacing w:val="-1"/>
          <w:sz w:val="28"/>
          <w:szCs w:val="28"/>
        </w:rPr>
        <w:t xml:space="preserve">в сумме </w:t>
      </w:r>
      <w:r w:rsidR="002712AE" w:rsidRPr="002712AE">
        <w:rPr>
          <w:rFonts w:ascii="Times New Roman" w:hAnsi="Times New Roman" w:cs="Times New Roman"/>
          <w:spacing w:val="-1"/>
          <w:sz w:val="28"/>
          <w:szCs w:val="28"/>
        </w:rPr>
        <w:t>494,8</w:t>
      </w:r>
      <w:r w:rsidRPr="002712A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12AE" w:rsidRPr="002712AE">
        <w:rPr>
          <w:rFonts w:ascii="Times New Roman" w:hAnsi="Times New Roman" w:cs="Times New Roman"/>
          <w:sz w:val="28"/>
          <w:szCs w:val="28"/>
        </w:rPr>
        <w:t>49,5</w:t>
      </w:r>
      <w:r w:rsidRPr="002712AE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года, расходы увеличились </w:t>
      </w:r>
      <w:r w:rsidRPr="002712AE">
        <w:rPr>
          <w:rFonts w:ascii="Times New Roman" w:hAnsi="Times New Roman" w:cs="Times New Roman"/>
          <w:sz w:val="28"/>
          <w:szCs w:val="28"/>
        </w:rPr>
        <w:t xml:space="preserve">на </w:t>
      </w:r>
      <w:r w:rsidR="002712AE" w:rsidRPr="002712AE">
        <w:rPr>
          <w:rFonts w:ascii="Times New Roman" w:hAnsi="Times New Roman" w:cs="Times New Roman"/>
          <w:sz w:val="28"/>
          <w:szCs w:val="28"/>
        </w:rPr>
        <w:t>147,5</w:t>
      </w:r>
      <w:r w:rsidRPr="002712A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712AE" w:rsidRPr="002712AE">
        <w:rPr>
          <w:rFonts w:ascii="Times New Roman" w:hAnsi="Times New Roman" w:cs="Times New Roman"/>
          <w:sz w:val="28"/>
          <w:szCs w:val="28"/>
        </w:rPr>
        <w:t>42,5</w:t>
      </w:r>
      <w:r w:rsidRPr="002712AE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Pr="002712AE">
        <w:rPr>
          <w:rFonts w:ascii="Times New Roman" w:hAnsi="Times New Roman" w:cs="Times New Roman"/>
          <w:sz w:val="28"/>
          <w:szCs w:val="28"/>
        </w:rPr>
        <w:lastRenderedPageBreak/>
        <w:t xml:space="preserve">0,1% от общего объема исполнения расходов 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>районного бюджета</w:t>
      </w:r>
      <w:r w:rsidRPr="002712AE">
        <w:rPr>
          <w:rFonts w:ascii="Times New Roman" w:hAnsi="Times New Roman" w:cs="Times New Roman"/>
          <w:spacing w:val="-1"/>
          <w:sz w:val="28"/>
          <w:szCs w:val="28"/>
        </w:rPr>
        <w:t xml:space="preserve"> за  9 месяцев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712AE">
        <w:rPr>
          <w:rFonts w:ascii="Times New Roman" w:hAnsi="Times New Roman" w:cs="Times New Roman"/>
          <w:sz w:val="28"/>
          <w:szCs w:val="28"/>
        </w:rPr>
        <w:t>202</w:t>
      </w:r>
      <w:r w:rsidR="002712AE" w:rsidRPr="002712AE">
        <w:rPr>
          <w:rFonts w:ascii="Times New Roman" w:hAnsi="Times New Roman" w:cs="Times New Roman"/>
          <w:sz w:val="28"/>
          <w:szCs w:val="28"/>
        </w:rPr>
        <w:t>3</w:t>
      </w:r>
      <w:r w:rsidRPr="002712A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557CAC" w:rsidRPr="002712AE" w:rsidRDefault="00557CAC" w:rsidP="00557CAC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2AE">
        <w:rPr>
          <w:rFonts w:ascii="Times New Roman" w:hAnsi="Times New Roman" w:cs="Times New Roman"/>
          <w:spacing w:val="4"/>
          <w:sz w:val="28"/>
          <w:szCs w:val="28"/>
        </w:rPr>
        <w:t>- по разделу «Межбюджетные трансферты общего характера бюджетам субъектов Российской Федерации и муниципальных образований общего характера</w:t>
      </w:r>
      <w:r w:rsidRPr="002712A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2712AE" w:rsidRPr="002712AE">
        <w:rPr>
          <w:rFonts w:ascii="Times New Roman" w:hAnsi="Times New Roman" w:cs="Times New Roman"/>
          <w:sz w:val="28"/>
          <w:szCs w:val="28"/>
        </w:rPr>
        <w:t>28 217,0 тыс. рублей, или 88,2</w:t>
      </w:r>
      <w:r w:rsidRPr="002712AE">
        <w:rPr>
          <w:rFonts w:ascii="Times New Roman" w:hAnsi="Times New Roman" w:cs="Times New Roman"/>
          <w:sz w:val="28"/>
          <w:szCs w:val="28"/>
        </w:rPr>
        <w:t xml:space="preserve">% к уточненным бюджетным назначениям. По сравнению с </w:t>
      </w:r>
      <w:r w:rsidRPr="002712AE">
        <w:rPr>
          <w:rFonts w:ascii="Times New Roman" w:hAnsi="Times New Roman" w:cs="Times New Roman"/>
          <w:spacing w:val="7"/>
          <w:sz w:val="28"/>
          <w:szCs w:val="28"/>
        </w:rPr>
        <w:t xml:space="preserve">аналогичным периодом прошлого года расходы увеличились на </w:t>
      </w:r>
      <w:r w:rsidR="002712AE" w:rsidRPr="002712AE">
        <w:rPr>
          <w:rFonts w:ascii="Times New Roman" w:hAnsi="Times New Roman" w:cs="Times New Roman"/>
          <w:spacing w:val="7"/>
          <w:sz w:val="28"/>
          <w:szCs w:val="28"/>
        </w:rPr>
        <w:t>13786,3</w:t>
      </w:r>
      <w:r w:rsidRPr="002712A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712AE" w:rsidRPr="002712AE">
        <w:rPr>
          <w:rFonts w:ascii="Times New Roman" w:hAnsi="Times New Roman" w:cs="Times New Roman"/>
          <w:sz w:val="28"/>
          <w:szCs w:val="28"/>
        </w:rPr>
        <w:t>95,5</w:t>
      </w:r>
      <w:r w:rsidRPr="002712AE">
        <w:rPr>
          <w:rFonts w:ascii="Times New Roman" w:hAnsi="Times New Roman" w:cs="Times New Roman"/>
          <w:sz w:val="28"/>
          <w:szCs w:val="28"/>
        </w:rPr>
        <w:t xml:space="preserve">%. Доля расходов по данному разделу составляет </w:t>
      </w:r>
      <w:r w:rsidR="002712AE" w:rsidRPr="002712AE">
        <w:rPr>
          <w:rFonts w:ascii="Times New Roman" w:hAnsi="Times New Roman" w:cs="Times New Roman"/>
          <w:sz w:val="28"/>
          <w:szCs w:val="28"/>
        </w:rPr>
        <w:t>8,2</w:t>
      </w:r>
      <w:r w:rsidRPr="002712AE">
        <w:rPr>
          <w:rFonts w:ascii="Times New Roman" w:hAnsi="Times New Roman" w:cs="Times New Roman"/>
          <w:sz w:val="28"/>
          <w:szCs w:val="28"/>
        </w:rPr>
        <w:t xml:space="preserve"> % от общего объема исполнения расходов районного 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>бюджета за 9 месяцев 202</w:t>
      </w:r>
      <w:r w:rsidR="002712AE" w:rsidRPr="002712A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2712AE">
        <w:rPr>
          <w:rFonts w:ascii="Times New Roman" w:hAnsi="Times New Roman" w:cs="Times New Roman"/>
          <w:spacing w:val="-4"/>
          <w:sz w:val="28"/>
          <w:szCs w:val="28"/>
        </w:rPr>
        <w:t xml:space="preserve"> года. </w:t>
      </w:r>
    </w:p>
    <w:p w:rsidR="00557CAC" w:rsidRPr="00F004F8" w:rsidRDefault="00557CAC" w:rsidP="00557CAC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F004F8">
        <w:rPr>
          <w:b w:val="0"/>
          <w:bCs w:val="0"/>
        </w:rPr>
        <w:t xml:space="preserve">По результатам анализа отмечено, что удельный вес расходов социального блока </w:t>
      </w:r>
      <w:r w:rsidRPr="00F004F8">
        <w:rPr>
          <w:b w:val="0"/>
        </w:rPr>
        <w:t>(«Образование», «Культура, кинематография»,   «Социальная политика», «Физическая культура и спорт»)</w:t>
      </w:r>
      <w:r w:rsidRPr="00F004F8">
        <w:rPr>
          <w:b w:val="0"/>
          <w:bCs w:val="0"/>
        </w:rPr>
        <w:t>, в общем объеме исполнения расходов за 9 месяцев  202</w:t>
      </w:r>
      <w:r w:rsidR="002712AE" w:rsidRPr="00F004F8">
        <w:rPr>
          <w:b w:val="0"/>
          <w:bCs w:val="0"/>
        </w:rPr>
        <w:t>3</w:t>
      </w:r>
      <w:r w:rsidRPr="00F004F8">
        <w:rPr>
          <w:b w:val="0"/>
          <w:bCs w:val="0"/>
        </w:rPr>
        <w:t xml:space="preserve"> </w:t>
      </w:r>
      <w:r w:rsidRPr="00F004F8">
        <w:rPr>
          <w:b w:val="0"/>
          <w:bCs w:val="0"/>
          <w:spacing w:val="-1"/>
        </w:rPr>
        <w:t xml:space="preserve">года </w:t>
      </w:r>
      <w:r w:rsidRPr="00F004F8">
        <w:rPr>
          <w:b w:val="0"/>
          <w:bCs w:val="0"/>
        </w:rPr>
        <w:t xml:space="preserve"> составил </w:t>
      </w:r>
      <w:r w:rsidR="00F004F8" w:rsidRPr="00F004F8">
        <w:rPr>
          <w:b w:val="0"/>
          <w:bCs w:val="0"/>
        </w:rPr>
        <w:t>66,3</w:t>
      </w:r>
      <w:r w:rsidRPr="00F004F8">
        <w:rPr>
          <w:b w:val="0"/>
          <w:bCs w:val="0"/>
        </w:rPr>
        <w:t>%  (</w:t>
      </w:r>
      <w:r w:rsidR="00F004F8" w:rsidRPr="00F004F8">
        <w:rPr>
          <w:b w:val="0"/>
          <w:bCs w:val="0"/>
        </w:rPr>
        <w:t>228</w:t>
      </w:r>
      <w:r w:rsidR="00D47477">
        <w:rPr>
          <w:b w:val="0"/>
          <w:bCs w:val="0"/>
        </w:rPr>
        <w:t xml:space="preserve"> </w:t>
      </w:r>
      <w:r w:rsidR="00F004F8" w:rsidRPr="00F004F8">
        <w:rPr>
          <w:b w:val="0"/>
          <w:bCs w:val="0"/>
        </w:rPr>
        <w:t>477,7</w:t>
      </w:r>
      <w:r w:rsidRPr="00F004F8">
        <w:rPr>
          <w:b w:val="0"/>
          <w:bCs w:val="0"/>
        </w:rPr>
        <w:t xml:space="preserve"> тыс. рублей), а именно по разделам:</w:t>
      </w:r>
    </w:p>
    <w:p w:rsidR="00557CAC" w:rsidRPr="00F004F8" w:rsidRDefault="00557CAC" w:rsidP="00557CAC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F004F8">
        <w:rPr>
          <w:b w:val="0"/>
          <w:bCs w:val="0"/>
        </w:rPr>
        <w:t xml:space="preserve"> -«Образование» - 57,4 % (</w:t>
      </w:r>
      <w:r w:rsidR="002712AE" w:rsidRPr="00F004F8">
        <w:rPr>
          <w:b w:val="0"/>
          <w:bCs w:val="0"/>
        </w:rPr>
        <w:t>184342,8</w:t>
      </w:r>
      <w:r w:rsidRPr="00F004F8">
        <w:rPr>
          <w:b w:val="0"/>
          <w:bCs w:val="0"/>
        </w:rPr>
        <w:t xml:space="preserve"> тыс. рублей);</w:t>
      </w:r>
    </w:p>
    <w:p w:rsidR="00557CAC" w:rsidRPr="00F004F8" w:rsidRDefault="00557CAC" w:rsidP="00557CAC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F004F8">
        <w:rPr>
          <w:b w:val="0"/>
          <w:bCs w:val="0"/>
        </w:rPr>
        <w:t>-«Культура, кинематография» - 9,3% (</w:t>
      </w:r>
      <w:r w:rsidR="002712AE" w:rsidRPr="00F004F8">
        <w:rPr>
          <w:b w:val="0"/>
          <w:bCs w:val="0"/>
        </w:rPr>
        <w:t>29 818,7</w:t>
      </w:r>
      <w:r w:rsidRPr="00F004F8">
        <w:rPr>
          <w:b w:val="0"/>
          <w:bCs w:val="0"/>
        </w:rPr>
        <w:t xml:space="preserve"> тыс. рублей);</w:t>
      </w:r>
    </w:p>
    <w:p w:rsidR="00557CAC" w:rsidRPr="00F004F8" w:rsidRDefault="00557CAC" w:rsidP="00557CAC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F004F8">
        <w:rPr>
          <w:b w:val="0"/>
          <w:bCs w:val="0"/>
        </w:rPr>
        <w:t>-«Физическая культура и спорт» - 0,1 % (</w:t>
      </w:r>
      <w:r w:rsidR="002712AE" w:rsidRPr="00F004F8">
        <w:rPr>
          <w:b w:val="0"/>
          <w:bCs w:val="0"/>
        </w:rPr>
        <w:t xml:space="preserve"> 494,8</w:t>
      </w:r>
      <w:r w:rsidRPr="00F004F8">
        <w:rPr>
          <w:b w:val="0"/>
          <w:bCs w:val="0"/>
        </w:rPr>
        <w:t>тыс. рублей);</w:t>
      </w:r>
    </w:p>
    <w:p w:rsidR="00557CAC" w:rsidRPr="00F004F8" w:rsidRDefault="00557CAC" w:rsidP="00557CAC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F004F8">
        <w:rPr>
          <w:b w:val="0"/>
          <w:bCs w:val="0"/>
        </w:rPr>
        <w:t xml:space="preserve">-«Социальная политика» - 3,8% </w:t>
      </w:r>
      <w:r w:rsidR="002712AE" w:rsidRPr="00F004F8">
        <w:rPr>
          <w:b w:val="0"/>
          <w:bCs w:val="0"/>
        </w:rPr>
        <w:t>(13 821,4 тыс. рублей).</w:t>
      </w:r>
    </w:p>
    <w:p w:rsidR="00F004F8" w:rsidRPr="00F004F8" w:rsidRDefault="00F004F8" w:rsidP="00F004F8">
      <w:pPr>
        <w:pStyle w:val="ConsPlusTitle"/>
        <w:suppressAutoHyphens/>
        <w:ind w:firstLine="851"/>
        <w:jc w:val="both"/>
        <w:outlineLvl w:val="2"/>
        <w:rPr>
          <w:b w:val="0"/>
          <w:bCs w:val="0"/>
        </w:rPr>
      </w:pPr>
      <w:r w:rsidRPr="00F004F8">
        <w:rPr>
          <w:b w:val="0"/>
          <w:bCs w:val="0"/>
        </w:rPr>
        <w:t xml:space="preserve">По сравнению с исполнением </w:t>
      </w:r>
      <w:r w:rsidRPr="00F004F8">
        <w:rPr>
          <w:b w:val="0"/>
          <w:bCs w:val="0"/>
          <w:spacing w:val="7"/>
        </w:rPr>
        <w:t>аналогичного периода прошлого года (213820,7тыс.рублей) расходы социального блока увеличились на  14657,0</w:t>
      </w:r>
      <w:r w:rsidRPr="00F004F8">
        <w:rPr>
          <w:b w:val="0"/>
          <w:bCs w:val="0"/>
        </w:rPr>
        <w:t xml:space="preserve"> тыс. рублей, или на 6,8  %.</w:t>
      </w:r>
    </w:p>
    <w:p w:rsidR="00F004F8" w:rsidRPr="00F004F8" w:rsidRDefault="00F004F8" w:rsidP="00F004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CAC" w:rsidRPr="00CB2BBD" w:rsidRDefault="00470E52" w:rsidP="00557C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57CAC" w:rsidRPr="00CB2BBD">
        <w:rPr>
          <w:rFonts w:ascii="Times New Roman" w:hAnsi="Times New Roman" w:cs="Times New Roman"/>
          <w:b/>
          <w:sz w:val="28"/>
          <w:szCs w:val="28"/>
        </w:rPr>
        <w:t>.Исполнение районного  бюджета по расходам в разрезе ведомственной структуры.</w:t>
      </w:r>
    </w:p>
    <w:p w:rsidR="00557CAC" w:rsidRPr="00CB2BBD" w:rsidRDefault="00557CAC" w:rsidP="00557C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BBD">
        <w:rPr>
          <w:rFonts w:ascii="Times New Roman" w:hAnsi="Times New Roman" w:cs="Times New Roman"/>
          <w:sz w:val="28"/>
          <w:szCs w:val="28"/>
        </w:rPr>
        <w:t xml:space="preserve"> И</w:t>
      </w:r>
      <w:r w:rsidRPr="00CB2BBD">
        <w:rPr>
          <w:rFonts w:ascii="Times New Roman" w:hAnsi="Times New Roman" w:cs="Times New Roman"/>
          <w:bCs/>
          <w:sz w:val="28"/>
          <w:szCs w:val="28"/>
        </w:rPr>
        <w:t>сполнение расходов районного бюджета за 9 месяцев</w:t>
      </w:r>
      <w:r w:rsidRPr="00CB2BBD">
        <w:rPr>
          <w:rFonts w:ascii="Times New Roman" w:hAnsi="Times New Roman" w:cs="Times New Roman"/>
          <w:sz w:val="28"/>
          <w:szCs w:val="28"/>
        </w:rPr>
        <w:t xml:space="preserve"> 202</w:t>
      </w:r>
      <w:r w:rsidR="00CB2BBD" w:rsidRPr="00CB2BBD">
        <w:rPr>
          <w:rFonts w:ascii="Times New Roman" w:hAnsi="Times New Roman" w:cs="Times New Roman"/>
          <w:sz w:val="28"/>
          <w:szCs w:val="28"/>
        </w:rPr>
        <w:t>3</w:t>
      </w:r>
      <w:r w:rsidRPr="00CB2B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2BBD">
        <w:rPr>
          <w:rFonts w:ascii="Times New Roman" w:hAnsi="Times New Roman" w:cs="Times New Roman"/>
          <w:bCs/>
          <w:sz w:val="28"/>
          <w:szCs w:val="28"/>
        </w:rPr>
        <w:t xml:space="preserve"> в разрезе ведомственной структуры расходов представлено в следующей таблице:   </w:t>
      </w:r>
    </w:p>
    <w:p w:rsidR="00557CAC" w:rsidRPr="00CB2BBD" w:rsidRDefault="00557CAC" w:rsidP="00557CA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B2BBD">
        <w:rPr>
          <w:rFonts w:ascii="Times New Roman" w:hAnsi="Times New Roman" w:cs="Times New Roman"/>
          <w:bCs/>
          <w:sz w:val="28"/>
          <w:szCs w:val="28"/>
        </w:rPr>
        <w:t xml:space="preserve">Таблица № </w:t>
      </w:r>
      <w:r w:rsidR="00F004F8" w:rsidRPr="00CB2BBD">
        <w:rPr>
          <w:rFonts w:ascii="Times New Roman" w:hAnsi="Times New Roman" w:cs="Times New Roman"/>
          <w:bCs/>
          <w:sz w:val="28"/>
          <w:szCs w:val="28"/>
        </w:rPr>
        <w:t>4</w:t>
      </w:r>
      <w:r w:rsidRPr="00CB2B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57CAC" w:rsidRPr="00CB2BBD" w:rsidRDefault="00557CAC" w:rsidP="00557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BB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тыс. 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835"/>
        <w:gridCol w:w="568"/>
        <w:gridCol w:w="1275"/>
        <w:gridCol w:w="709"/>
        <w:gridCol w:w="1276"/>
        <w:gridCol w:w="1050"/>
        <w:gridCol w:w="793"/>
        <w:gridCol w:w="850"/>
      </w:tblGrid>
      <w:tr w:rsidR="00557CAC" w:rsidRPr="00CB2BBD" w:rsidTr="00557CAC">
        <w:trPr>
          <w:cantSplit/>
          <w:trHeight w:val="24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главы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7CAC" w:rsidRPr="00CB2BBD" w:rsidRDefault="00557CAC" w:rsidP="00F00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004F8"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7CAC" w:rsidRPr="00CB2BBD" w:rsidRDefault="00756324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557CAC" w:rsidRPr="00CB2BBD" w:rsidTr="00557CAC">
        <w:trPr>
          <w:cantSplit/>
          <w:trHeight w:val="27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9 месяцев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</w:t>
            </w:r>
          </w:p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b/>
                <w:sz w:val="18"/>
                <w:szCs w:val="18"/>
              </w:rPr>
              <w:t>Утверждёно бюджетных назначений</w:t>
            </w:r>
          </w:p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18"/>
                <w:szCs w:val="18"/>
              </w:rPr>
              <w:t>по отчету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Исполнено за 9месяцев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7CAC" w:rsidRPr="00CB2BBD" w:rsidRDefault="00557CAC" w:rsidP="00557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Удельный вес</w:t>
            </w:r>
          </w:p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57CAC" w:rsidRPr="00CB2BBD" w:rsidTr="00557CAC">
        <w:trPr>
          <w:cantSplit/>
          <w:trHeight w:val="58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CAC" w:rsidRPr="00CB2BBD" w:rsidTr="00557CAC">
        <w:trPr>
          <w:cantSplit/>
          <w:trHeight w:val="359"/>
          <w:tblHeader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557CAC" w:rsidRPr="00CB2BBD" w:rsidRDefault="00557CAC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004F8" w:rsidRPr="00CB2BBD" w:rsidTr="00557CAC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04F8" w:rsidRPr="00CB2BBD" w:rsidRDefault="00F004F8" w:rsidP="00557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Токарёвского района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247 614,1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370110,3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279732,8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</w:tr>
      <w:tr w:rsidR="00F004F8" w:rsidRPr="00CB2BBD" w:rsidTr="00557CAC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04F8" w:rsidRPr="00CB2BBD" w:rsidRDefault="00F004F8" w:rsidP="00557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Администрация Токарёвского района Тамбовской области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51 987,9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104241,5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61763,4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</w:tr>
      <w:tr w:rsidR="00F004F8" w:rsidRPr="00CB2BBD" w:rsidTr="00557CAC">
        <w:trPr>
          <w:trHeight w:val="64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04F8" w:rsidRPr="00CB2BBD" w:rsidRDefault="00F004F8" w:rsidP="00557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Токарёвский районный Совет народных депутатов Тамбовской области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1 952,7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3710,6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2617,4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F004F8" w:rsidRPr="00CB2BBD" w:rsidTr="00557CAC">
        <w:trPr>
          <w:trHeight w:val="66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04F8" w:rsidRPr="00CB2BBD" w:rsidRDefault="00F004F8" w:rsidP="00557C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Токарёвского района Тамбовской области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863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455,3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705,4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620,8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2BB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004F8" w:rsidRPr="00CB2BBD" w:rsidTr="00557CAC">
        <w:trPr>
          <w:trHeight w:val="7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B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F8" w:rsidRPr="00CB2BBD" w:rsidRDefault="00F004F8" w:rsidP="00557C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302 010,0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4F8" w:rsidRPr="00CB2BBD" w:rsidRDefault="00F004F8" w:rsidP="00CB2B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478767,8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344734,4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04F8" w:rsidRPr="00CB2BBD" w:rsidRDefault="00CC02E0" w:rsidP="00557C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B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557CAC" w:rsidRPr="00CB2BBD" w:rsidRDefault="00557CAC" w:rsidP="00557C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CAC" w:rsidRPr="00CB2BBD" w:rsidRDefault="00557CAC" w:rsidP="00557CA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BBD">
        <w:rPr>
          <w:rFonts w:ascii="Times New Roman" w:hAnsi="Times New Roman" w:cs="Times New Roman"/>
          <w:sz w:val="28"/>
          <w:szCs w:val="28"/>
        </w:rPr>
        <w:t>За 9 месяцев 202</w:t>
      </w:r>
      <w:r w:rsidR="00CC02E0" w:rsidRPr="00CB2BBD">
        <w:rPr>
          <w:rFonts w:ascii="Times New Roman" w:hAnsi="Times New Roman" w:cs="Times New Roman"/>
          <w:sz w:val="28"/>
          <w:szCs w:val="28"/>
        </w:rPr>
        <w:t>3</w:t>
      </w:r>
      <w:r w:rsidRPr="00CB2B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2BBD">
        <w:rPr>
          <w:rFonts w:ascii="Times New Roman" w:hAnsi="Times New Roman" w:cs="Times New Roman"/>
          <w:bCs/>
          <w:sz w:val="28"/>
          <w:szCs w:val="28"/>
        </w:rPr>
        <w:t xml:space="preserve"> исполнение расходов районного бюджета осуществлялось по 4 главным распорядителям бюджетных средств и </w:t>
      </w:r>
      <w:r w:rsidRPr="00CB2B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составило </w:t>
      </w:r>
      <w:r w:rsidR="00CC02E0" w:rsidRPr="00CB2BBD">
        <w:rPr>
          <w:rFonts w:ascii="Times New Roman" w:hAnsi="Times New Roman" w:cs="Times New Roman"/>
          <w:bCs/>
          <w:sz w:val="28"/>
          <w:szCs w:val="28"/>
        </w:rPr>
        <w:t>344734,4</w:t>
      </w:r>
      <w:r w:rsidRPr="00CB2BBD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="00CC02E0" w:rsidRPr="00CB2BBD">
        <w:rPr>
          <w:rFonts w:ascii="Times New Roman" w:hAnsi="Times New Roman" w:cs="Times New Roman"/>
          <w:bCs/>
          <w:sz w:val="28"/>
          <w:szCs w:val="28"/>
        </w:rPr>
        <w:t>72,0</w:t>
      </w:r>
      <w:r w:rsidRPr="00CB2BBD">
        <w:rPr>
          <w:rFonts w:ascii="Times New Roman" w:hAnsi="Times New Roman" w:cs="Times New Roman"/>
          <w:bCs/>
          <w:sz w:val="28"/>
          <w:szCs w:val="28"/>
        </w:rPr>
        <w:t xml:space="preserve"> % от уточнённых годовых бюджетных назначений на 202</w:t>
      </w:r>
      <w:r w:rsidR="00CC02E0" w:rsidRPr="00CB2BBD">
        <w:rPr>
          <w:rFonts w:ascii="Times New Roman" w:hAnsi="Times New Roman" w:cs="Times New Roman"/>
          <w:bCs/>
          <w:sz w:val="28"/>
          <w:szCs w:val="28"/>
        </w:rPr>
        <w:t>3</w:t>
      </w:r>
      <w:r w:rsidRPr="00CB2BBD">
        <w:rPr>
          <w:rFonts w:ascii="Times New Roman" w:hAnsi="Times New Roman" w:cs="Times New Roman"/>
          <w:bCs/>
          <w:sz w:val="28"/>
          <w:szCs w:val="28"/>
        </w:rPr>
        <w:t xml:space="preserve">год.  </w:t>
      </w:r>
    </w:p>
    <w:p w:rsidR="00557CAC" w:rsidRPr="00CB2BBD" w:rsidRDefault="00557CAC" w:rsidP="00557C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BBD">
        <w:rPr>
          <w:rFonts w:ascii="Times New Roman" w:hAnsi="Times New Roman" w:cs="Times New Roman"/>
          <w:bCs/>
          <w:sz w:val="28"/>
          <w:szCs w:val="28"/>
        </w:rPr>
        <w:t xml:space="preserve">Наибольший удельный вес </w:t>
      </w:r>
      <w:r w:rsidR="00CC02E0" w:rsidRPr="00CB2BBD">
        <w:rPr>
          <w:rFonts w:ascii="Times New Roman" w:hAnsi="Times New Roman" w:cs="Times New Roman"/>
          <w:bCs/>
          <w:sz w:val="28"/>
          <w:szCs w:val="28"/>
        </w:rPr>
        <w:t>81,1</w:t>
      </w:r>
      <w:r w:rsidRPr="00CB2BBD">
        <w:rPr>
          <w:rFonts w:ascii="Times New Roman" w:hAnsi="Times New Roman" w:cs="Times New Roman"/>
          <w:sz w:val="28"/>
          <w:szCs w:val="28"/>
        </w:rPr>
        <w:t xml:space="preserve">% </w:t>
      </w:r>
      <w:r w:rsidRPr="00CB2BBD">
        <w:rPr>
          <w:rFonts w:ascii="Times New Roman" w:hAnsi="Times New Roman" w:cs="Times New Roman"/>
          <w:bCs/>
          <w:sz w:val="28"/>
          <w:szCs w:val="28"/>
        </w:rPr>
        <w:t>в общей структуре расходов заняли расходы  по Финансовому отделу администрации Токарёвского района как главного  распорядителя бюджетных средств, с кодом главы 821.</w:t>
      </w:r>
      <w:r w:rsidRPr="00CB2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CAC" w:rsidRPr="00CB2BBD" w:rsidRDefault="00557CAC" w:rsidP="00557C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BBD">
        <w:rPr>
          <w:rFonts w:ascii="Times New Roman" w:hAnsi="Times New Roman" w:cs="Times New Roman"/>
          <w:sz w:val="28"/>
          <w:szCs w:val="28"/>
        </w:rPr>
        <w:t>Анализируя расходы текущего периода с аналогичным периодом 202</w:t>
      </w:r>
      <w:r w:rsidR="00CC02E0" w:rsidRPr="00CB2BBD">
        <w:rPr>
          <w:rFonts w:ascii="Times New Roman" w:hAnsi="Times New Roman" w:cs="Times New Roman"/>
          <w:sz w:val="28"/>
          <w:szCs w:val="28"/>
        </w:rPr>
        <w:t>2</w:t>
      </w:r>
      <w:r w:rsidRPr="00CB2BBD">
        <w:rPr>
          <w:rFonts w:ascii="Times New Roman" w:hAnsi="Times New Roman" w:cs="Times New Roman"/>
          <w:sz w:val="28"/>
          <w:szCs w:val="28"/>
        </w:rPr>
        <w:t xml:space="preserve"> года в целом отмечается </w:t>
      </w:r>
      <w:r w:rsidR="00CC02E0" w:rsidRPr="00CB2BBD">
        <w:rPr>
          <w:rFonts w:ascii="Times New Roman" w:hAnsi="Times New Roman" w:cs="Times New Roman"/>
          <w:sz w:val="28"/>
          <w:szCs w:val="28"/>
        </w:rPr>
        <w:t>рост  расходов  на 42</w:t>
      </w:r>
      <w:r w:rsidR="00B7044F">
        <w:rPr>
          <w:rFonts w:ascii="Times New Roman" w:hAnsi="Times New Roman" w:cs="Times New Roman"/>
          <w:sz w:val="28"/>
          <w:szCs w:val="28"/>
        </w:rPr>
        <w:t xml:space="preserve"> </w:t>
      </w:r>
      <w:r w:rsidR="00CC02E0" w:rsidRPr="00CB2BBD">
        <w:rPr>
          <w:rFonts w:ascii="Times New Roman" w:hAnsi="Times New Roman" w:cs="Times New Roman"/>
          <w:sz w:val="28"/>
          <w:szCs w:val="28"/>
        </w:rPr>
        <w:t>724,4</w:t>
      </w:r>
      <w:r w:rsidRPr="00CB2BBD">
        <w:rPr>
          <w:rFonts w:ascii="Times New Roman" w:hAnsi="Times New Roman" w:cs="Times New Roman"/>
          <w:sz w:val="28"/>
          <w:szCs w:val="28"/>
        </w:rPr>
        <w:t xml:space="preserve"> тыс.рублей, или на </w:t>
      </w:r>
      <w:r w:rsidR="00CC02E0" w:rsidRPr="00CB2BBD">
        <w:rPr>
          <w:rFonts w:ascii="Times New Roman" w:hAnsi="Times New Roman" w:cs="Times New Roman"/>
          <w:sz w:val="28"/>
          <w:szCs w:val="28"/>
        </w:rPr>
        <w:t>14,1</w:t>
      </w:r>
      <w:r w:rsidRPr="00CB2BB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57CAC" w:rsidRPr="00CB2BBD" w:rsidRDefault="00557CAC" w:rsidP="00557C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BBD">
        <w:rPr>
          <w:rFonts w:ascii="Times New Roman" w:hAnsi="Times New Roman" w:cs="Times New Roman"/>
          <w:sz w:val="28"/>
          <w:szCs w:val="28"/>
        </w:rPr>
        <w:t>По результатам экспертно-аналитической работы отмечено, что исполнение расходной части районного бюджета  за  9 месяцев 202</w:t>
      </w:r>
      <w:r w:rsidR="00CC02E0" w:rsidRPr="00CB2BBD">
        <w:rPr>
          <w:rFonts w:ascii="Times New Roman" w:hAnsi="Times New Roman" w:cs="Times New Roman"/>
          <w:sz w:val="28"/>
          <w:szCs w:val="28"/>
        </w:rPr>
        <w:t>3</w:t>
      </w:r>
      <w:r w:rsidRPr="00CB2BBD">
        <w:rPr>
          <w:rFonts w:ascii="Times New Roman" w:hAnsi="Times New Roman" w:cs="Times New Roman"/>
          <w:sz w:val="28"/>
          <w:szCs w:val="28"/>
        </w:rPr>
        <w:t xml:space="preserve"> года осуществлялось исходя из фактических объемов финансирования, обусловленных расходными обязательствами главных распорядителей бюджетных средств,  в соответствии со статьей 215.1 Бюджетного кодекса Российской Федерации.</w:t>
      </w:r>
    </w:p>
    <w:p w:rsidR="00557CAC" w:rsidRPr="00CB2BBD" w:rsidRDefault="00557CAC" w:rsidP="00557C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BBD">
        <w:rPr>
          <w:rFonts w:ascii="Times New Roman" w:hAnsi="Times New Roman" w:cs="Times New Roman"/>
          <w:sz w:val="28"/>
          <w:szCs w:val="28"/>
        </w:rPr>
        <w:t>Исполнение районного бюджета за 9 месяцев 202</w:t>
      </w:r>
      <w:r w:rsidR="00CC02E0" w:rsidRPr="00CB2BBD">
        <w:rPr>
          <w:rFonts w:ascii="Times New Roman" w:hAnsi="Times New Roman" w:cs="Times New Roman"/>
          <w:sz w:val="28"/>
          <w:szCs w:val="28"/>
        </w:rPr>
        <w:t>3</w:t>
      </w:r>
      <w:r w:rsidRPr="00CB2BBD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со статьей  215.1 Б</w:t>
      </w:r>
      <w:r w:rsidR="0015230C" w:rsidRPr="00CB2BBD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CB2BBD">
        <w:rPr>
          <w:rFonts w:ascii="Times New Roman" w:hAnsi="Times New Roman" w:cs="Times New Roman"/>
          <w:sz w:val="28"/>
          <w:szCs w:val="28"/>
        </w:rPr>
        <w:t xml:space="preserve"> Р</w:t>
      </w:r>
      <w:r w:rsidR="0015230C" w:rsidRPr="00CB2BB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B2BBD">
        <w:rPr>
          <w:rFonts w:ascii="Times New Roman" w:hAnsi="Times New Roman" w:cs="Times New Roman"/>
          <w:sz w:val="28"/>
          <w:szCs w:val="28"/>
        </w:rPr>
        <w:t>Ф</w:t>
      </w:r>
      <w:r w:rsidR="0015230C" w:rsidRPr="00CB2BBD">
        <w:rPr>
          <w:rFonts w:ascii="Times New Roman" w:hAnsi="Times New Roman" w:cs="Times New Roman"/>
          <w:sz w:val="28"/>
          <w:szCs w:val="28"/>
        </w:rPr>
        <w:t>едерации</w:t>
      </w:r>
      <w:r w:rsidRPr="00CB2BBD">
        <w:rPr>
          <w:rFonts w:ascii="Times New Roman" w:hAnsi="Times New Roman" w:cs="Times New Roman"/>
          <w:sz w:val="28"/>
          <w:szCs w:val="28"/>
        </w:rPr>
        <w:t xml:space="preserve">, статьей 65 </w:t>
      </w:r>
      <w:r w:rsidRPr="00CB2BBD">
        <w:rPr>
          <w:rFonts w:ascii="Times New Roman" w:hAnsi="Times New Roman" w:cs="Times New Roman"/>
          <w:bCs/>
          <w:sz w:val="28"/>
          <w:szCs w:val="28"/>
        </w:rPr>
        <w:t>«Положения о бюджетном устройстве и бюджетном процессе в Токарёвском районе</w:t>
      </w:r>
      <w:r w:rsidR="0015230C" w:rsidRPr="00CB2BBD">
        <w:rPr>
          <w:rFonts w:ascii="Times New Roman" w:hAnsi="Times New Roman" w:cs="Times New Roman"/>
          <w:bCs/>
          <w:sz w:val="28"/>
          <w:szCs w:val="28"/>
        </w:rPr>
        <w:t>»  утвержденного решением Токарё</w:t>
      </w:r>
      <w:r w:rsidRPr="00CB2BBD">
        <w:rPr>
          <w:rFonts w:ascii="Times New Roman" w:hAnsi="Times New Roman" w:cs="Times New Roman"/>
          <w:bCs/>
          <w:sz w:val="28"/>
          <w:szCs w:val="28"/>
        </w:rPr>
        <w:t>вского районного Совета от 26.12.2013 № 31</w:t>
      </w:r>
      <w:r w:rsidR="0015230C" w:rsidRPr="00CB2BBD">
        <w:rPr>
          <w:rFonts w:ascii="Times New Roman" w:hAnsi="Times New Roman" w:cs="Times New Roman"/>
          <w:bCs/>
          <w:sz w:val="28"/>
          <w:szCs w:val="28"/>
        </w:rPr>
        <w:t xml:space="preserve"> с изменениями</w:t>
      </w:r>
      <w:r w:rsidRPr="00CB2BB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B2BBD">
        <w:rPr>
          <w:rFonts w:ascii="Times New Roman" w:hAnsi="Times New Roman" w:cs="Times New Roman"/>
          <w:sz w:val="28"/>
          <w:szCs w:val="28"/>
        </w:rPr>
        <w:t>сводной бюджетной росписью на 202</w:t>
      </w:r>
      <w:r w:rsidR="0015230C" w:rsidRPr="00CB2BBD">
        <w:rPr>
          <w:rFonts w:ascii="Times New Roman" w:hAnsi="Times New Roman" w:cs="Times New Roman"/>
          <w:sz w:val="28"/>
          <w:szCs w:val="28"/>
        </w:rPr>
        <w:t>3</w:t>
      </w:r>
      <w:r w:rsidRPr="00CB2BB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5230C" w:rsidRPr="00CB2BBD">
        <w:rPr>
          <w:rFonts w:ascii="Times New Roman" w:hAnsi="Times New Roman" w:cs="Times New Roman"/>
          <w:sz w:val="28"/>
          <w:szCs w:val="28"/>
        </w:rPr>
        <w:t>4</w:t>
      </w:r>
      <w:r w:rsidRPr="00CB2BBD">
        <w:rPr>
          <w:rFonts w:ascii="Times New Roman" w:hAnsi="Times New Roman" w:cs="Times New Roman"/>
          <w:sz w:val="28"/>
          <w:szCs w:val="28"/>
        </w:rPr>
        <w:t xml:space="preserve"> и 202</w:t>
      </w:r>
      <w:r w:rsidR="0015230C" w:rsidRPr="00CB2BBD">
        <w:rPr>
          <w:rFonts w:ascii="Times New Roman" w:hAnsi="Times New Roman" w:cs="Times New Roman"/>
          <w:sz w:val="28"/>
          <w:szCs w:val="28"/>
        </w:rPr>
        <w:t>5</w:t>
      </w:r>
      <w:r w:rsidRPr="00CB2BBD"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:rsidR="00557CAC" w:rsidRPr="00CB2BBD" w:rsidRDefault="003E26EA" w:rsidP="00557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CAC" w:rsidRPr="00CB2BBD">
        <w:rPr>
          <w:rFonts w:ascii="Times New Roman" w:hAnsi="Times New Roman" w:cs="Times New Roman"/>
          <w:sz w:val="28"/>
          <w:szCs w:val="28"/>
        </w:rPr>
        <w:t>В ходе анализа</w:t>
      </w:r>
      <w:r w:rsidR="00557CAC" w:rsidRPr="00CB2B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CAC" w:rsidRPr="00CB2BBD">
        <w:rPr>
          <w:rFonts w:ascii="Times New Roman" w:hAnsi="Times New Roman" w:cs="Times New Roman"/>
          <w:sz w:val="28"/>
          <w:szCs w:val="28"/>
        </w:rPr>
        <w:t>отчета об исполнении</w:t>
      </w:r>
      <w:r w:rsidR="00557CAC" w:rsidRPr="00CB2BBD">
        <w:rPr>
          <w:rFonts w:ascii="Times New Roman" w:hAnsi="Times New Roman" w:cs="Times New Roman"/>
          <w:bCs/>
          <w:sz w:val="28"/>
          <w:szCs w:val="28"/>
        </w:rPr>
        <w:t xml:space="preserve"> районного </w:t>
      </w:r>
      <w:r w:rsidR="0015230C" w:rsidRPr="00CB2BBD">
        <w:rPr>
          <w:rFonts w:ascii="Times New Roman" w:hAnsi="Times New Roman" w:cs="Times New Roman"/>
          <w:sz w:val="28"/>
          <w:szCs w:val="28"/>
        </w:rPr>
        <w:t>бюджета  за 9 месяцев 2023</w:t>
      </w:r>
      <w:r w:rsidR="00557CAC" w:rsidRPr="00CB2BBD">
        <w:rPr>
          <w:rFonts w:ascii="Times New Roman" w:hAnsi="Times New Roman" w:cs="Times New Roman"/>
          <w:sz w:val="28"/>
          <w:szCs w:val="28"/>
        </w:rPr>
        <w:t xml:space="preserve"> года, достоверность представленных в нем данных подтверждена.</w:t>
      </w:r>
    </w:p>
    <w:p w:rsidR="00557CAC" w:rsidRPr="00CB2BBD" w:rsidRDefault="00557CAC" w:rsidP="00557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6EA" w:rsidRPr="00FF6461" w:rsidRDefault="00470E52" w:rsidP="003E26EA">
      <w:pPr>
        <w:spacing w:line="240" w:lineRule="auto"/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B2BBD" w:rsidRPr="003E26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26EA" w:rsidRPr="00FF6461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Исполнение программной части районного бюджета </w:t>
      </w:r>
    </w:p>
    <w:p w:rsidR="00CB2BBD" w:rsidRPr="00CB2BBD" w:rsidRDefault="00CB2BBD" w:rsidP="00CB2B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BBD">
        <w:rPr>
          <w:rFonts w:ascii="Times New Roman" w:hAnsi="Times New Roman" w:cs="Times New Roman"/>
          <w:sz w:val="28"/>
          <w:szCs w:val="28"/>
        </w:rPr>
        <w:t xml:space="preserve"> Согласно приложению № 5 к решению от 27.12.2022 № 436 Токарёвского районного Совета народных депутатов  «О районном бюджете на 2023 год и на плановый период 2024 и 2025 годов» в редакции решения   от </w:t>
      </w:r>
      <w:r w:rsidR="00B11DC3">
        <w:rPr>
          <w:rFonts w:ascii="Times New Roman" w:hAnsi="Times New Roman" w:cs="Times New Roman"/>
          <w:sz w:val="28"/>
          <w:szCs w:val="28"/>
        </w:rPr>
        <w:t>21</w:t>
      </w:r>
      <w:r w:rsidRPr="00CB2BBD">
        <w:rPr>
          <w:rFonts w:ascii="Times New Roman" w:hAnsi="Times New Roman" w:cs="Times New Roman"/>
          <w:sz w:val="28"/>
          <w:szCs w:val="28"/>
        </w:rPr>
        <w:t>.0</w:t>
      </w:r>
      <w:r w:rsidR="00B11DC3">
        <w:rPr>
          <w:rFonts w:ascii="Times New Roman" w:hAnsi="Times New Roman" w:cs="Times New Roman"/>
          <w:sz w:val="28"/>
          <w:szCs w:val="28"/>
        </w:rPr>
        <w:t>9.2023 № 27</w:t>
      </w:r>
      <w:r w:rsidRPr="00CB2BBD">
        <w:rPr>
          <w:rFonts w:ascii="Times New Roman" w:hAnsi="Times New Roman" w:cs="Times New Roman"/>
          <w:sz w:val="28"/>
          <w:szCs w:val="28"/>
        </w:rPr>
        <w:t xml:space="preserve">  исполнение районного бюджета осуществлялось в рамках 1</w:t>
      </w:r>
      <w:r w:rsidR="00B11DC3">
        <w:rPr>
          <w:rFonts w:ascii="Times New Roman" w:hAnsi="Times New Roman" w:cs="Times New Roman"/>
          <w:sz w:val="28"/>
          <w:szCs w:val="28"/>
        </w:rPr>
        <w:t>8</w:t>
      </w:r>
      <w:r w:rsidRPr="00CB2BBD">
        <w:rPr>
          <w:rFonts w:ascii="Times New Roman" w:hAnsi="Times New Roman" w:cs="Times New Roman"/>
          <w:sz w:val="28"/>
          <w:szCs w:val="28"/>
        </w:rPr>
        <w:t xml:space="preserve"> муниципальных  программ. </w:t>
      </w:r>
    </w:p>
    <w:p w:rsidR="00CB2BBD" w:rsidRPr="00CB2BBD" w:rsidRDefault="00CB2BBD" w:rsidP="00CB2B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B2BBD">
        <w:rPr>
          <w:rFonts w:ascii="Times New Roman" w:hAnsi="Times New Roman" w:cs="Times New Roman"/>
          <w:sz w:val="28"/>
          <w:szCs w:val="28"/>
        </w:rPr>
        <w:t>Общий объем уточненных бюджетных ассигнований, предусмотренных на финансирование муниципальных программ, по отчетным данным ф.0503117 составил</w:t>
      </w:r>
      <w:r w:rsidRPr="00CB2BB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A4A71" w:rsidRPr="006A4A71">
        <w:rPr>
          <w:rFonts w:ascii="Times New Roman" w:hAnsi="Times New Roman" w:cs="Times New Roman"/>
          <w:sz w:val="28"/>
          <w:szCs w:val="28"/>
        </w:rPr>
        <w:t>473</w:t>
      </w:r>
      <w:r w:rsidR="006A4A71">
        <w:rPr>
          <w:rFonts w:ascii="Times New Roman" w:hAnsi="Times New Roman" w:cs="Times New Roman"/>
          <w:sz w:val="28"/>
          <w:szCs w:val="28"/>
        </w:rPr>
        <w:t xml:space="preserve"> </w:t>
      </w:r>
      <w:r w:rsidR="006A4A71" w:rsidRPr="006A4A71">
        <w:rPr>
          <w:rFonts w:ascii="Times New Roman" w:hAnsi="Times New Roman" w:cs="Times New Roman"/>
          <w:sz w:val="28"/>
          <w:szCs w:val="28"/>
        </w:rPr>
        <w:t>506,4</w:t>
      </w:r>
      <w:r w:rsidRPr="006A4A71">
        <w:rPr>
          <w:rFonts w:ascii="Times New Roman" w:hAnsi="Times New Roman" w:cs="Times New Roman"/>
          <w:sz w:val="28"/>
          <w:szCs w:val="28"/>
        </w:rPr>
        <w:t>тыс</w:t>
      </w:r>
      <w:r w:rsidRPr="00B11DC3">
        <w:rPr>
          <w:rFonts w:ascii="Times New Roman" w:hAnsi="Times New Roman" w:cs="Times New Roman"/>
          <w:sz w:val="28"/>
          <w:szCs w:val="28"/>
        </w:rPr>
        <w:t>. рублей, что соответствует  показателям сводной бюджетной росписи и бюджетным обязательствам, утвержденным решением о районном бюджете на 2023 год и плановый период  2024 и 2025 годов</w:t>
      </w:r>
      <w:r w:rsidR="00B11DC3" w:rsidRPr="00B11DC3">
        <w:rPr>
          <w:rFonts w:ascii="Times New Roman" w:hAnsi="Times New Roman" w:cs="Times New Roman"/>
          <w:sz w:val="28"/>
          <w:szCs w:val="28"/>
        </w:rPr>
        <w:t xml:space="preserve"> в редакции решения от 21.09.2023.№ 27</w:t>
      </w:r>
      <w:r w:rsidRPr="00B11DC3">
        <w:rPr>
          <w:rFonts w:ascii="Times New Roman" w:hAnsi="Times New Roman" w:cs="Times New Roman"/>
          <w:sz w:val="28"/>
          <w:szCs w:val="28"/>
        </w:rPr>
        <w:t>.</w:t>
      </w:r>
      <w:r w:rsidRPr="00CB2BBD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CB2BBD" w:rsidRPr="006A4A71" w:rsidRDefault="00CB2BBD" w:rsidP="00CB2BBD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A71">
        <w:rPr>
          <w:rFonts w:ascii="Times New Roman" w:hAnsi="Times New Roman" w:cs="Times New Roman"/>
          <w:sz w:val="28"/>
          <w:szCs w:val="28"/>
        </w:rPr>
        <w:t xml:space="preserve">Как и в аналогичном периоде прошлого года, в структуре расходов бюджета за </w:t>
      </w:r>
      <w:r w:rsidR="006A4A71" w:rsidRPr="006A4A71">
        <w:rPr>
          <w:rFonts w:ascii="Times New Roman" w:hAnsi="Times New Roman" w:cs="Times New Roman"/>
          <w:sz w:val="28"/>
          <w:szCs w:val="28"/>
        </w:rPr>
        <w:t>9 месяцев</w:t>
      </w:r>
      <w:r w:rsidRPr="006A4A71">
        <w:rPr>
          <w:rFonts w:ascii="Times New Roman" w:hAnsi="Times New Roman" w:cs="Times New Roman"/>
          <w:sz w:val="28"/>
          <w:szCs w:val="28"/>
        </w:rPr>
        <w:t xml:space="preserve"> 2023 года основная доля (</w:t>
      </w:r>
      <w:r w:rsidR="006A4A71" w:rsidRPr="006A4A71">
        <w:rPr>
          <w:rFonts w:ascii="Times New Roman" w:hAnsi="Times New Roman" w:cs="Times New Roman"/>
          <w:sz w:val="28"/>
          <w:szCs w:val="28"/>
        </w:rPr>
        <w:t>99,1</w:t>
      </w:r>
      <w:r w:rsidRPr="006A4A71">
        <w:rPr>
          <w:rFonts w:ascii="Times New Roman" w:hAnsi="Times New Roman" w:cs="Times New Roman"/>
          <w:sz w:val="28"/>
          <w:szCs w:val="28"/>
        </w:rPr>
        <w:t>%) приходится на программные расходы.</w:t>
      </w:r>
    </w:p>
    <w:p w:rsidR="00CB2BBD" w:rsidRDefault="00CB2BBD" w:rsidP="00CB2BB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A71">
        <w:rPr>
          <w:rFonts w:ascii="Times New Roman" w:hAnsi="Times New Roman" w:cs="Times New Roman"/>
          <w:sz w:val="28"/>
          <w:szCs w:val="28"/>
        </w:rPr>
        <w:t xml:space="preserve">По итогам исполнения </w:t>
      </w:r>
      <w:r w:rsidR="006A4A71" w:rsidRPr="006A4A71">
        <w:rPr>
          <w:rFonts w:ascii="Times New Roman" w:hAnsi="Times New Roman" w:cs="Times New Roman"/>
          <w:sz w:val="28"/>
          <w:szCs w:val="28"/>
        </w:rPr>
        <w:t>9 месяцев</w:t>
      </w:r>
      <w:r w:rsidRPr="006A4A71">
        <w:rPr>
          <w:rFonts w:ascii="Times New Roman" w:hAnsi="Times New Roman" w:cs="Times New Roman"/>
          <w:sz w:val="28"/>
          <w:szCs w:val="28"/>
        </w:rPr>
        <w:t xml:space="preserve"> 2023 года программные расходы составили </w:t>
      </w:r>
      <w:r w:rsidR="006A4A71" w:rsidRPr="006A4A71">
        <w:rPr>
          <w:rFonts w:ascii="Times New Roman" w:hAnsi="Times New Roman" w:cs="Times New Roman"/>
          <w:sz w:val="28"/>
          <w:szCs w:val="28"/>
        </w:rPr>
        <w:t>341 672,9</w:t>
      </w:r>
      <w:r w:rsidRPr="006A4A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4A71">
        <w:rPr>
          <w:rFonts w:ascii="Times New Roman" w:hAnsi="Times New Roman" w:cs="Times New Roman"/>
          <w:sz w:val="28"/>
          <w:szCs w:val="28"/>
        </w:rPr>
        <w:t xml:space="preserve">тыс. рублей </w:t>
      </w:r>
      <w:bookmarkStart w:id="0" w:name="OLE_LINK3"/>
      <w:bookmarkStart w:id="1" w:name="OLE_LINK4"/>
      <w:r w:rsidRPr="006A4A71">
        <w:rPr>
          <w:rFonts w:ascii="Times New Roman" w:hAnsi="Times New Roman" w:cs="Times New Roman"/>
          <w:sz w:val="28"/>
          <w:szCs w:val="28"/>
        </w:rPr>
        <w:t xml:space="preserve">или </w:t>
      </w:r>
      <w:r w:rsidR="006A4A71" w:rsidRPr="006A4A71">
        <w:rPr>
          <w:rFonts w:ascii="Times New Roman" w:hAnsi="Times New Roman" w:cs="Times New Roman"/>
          <w:sz w:val="28"/>
          <w:szCs w:val="28"/>
        </w:rPr>
        <w:t>72,2</w:t>
      </w:r>
      <w:r w:rsidRPr="006A4A71">
        <w:rPr>
          <w:rFonts w:ascii="Times New Roman" w:hAnsi="Times New Roman" w:cs="Times New Roman"/>
          <w:sz w:val="28"/>
          <w:szCs w:val="28"/>
        </w:rPr>
        <w:t xml:space="preserve"> % к уточненным бюджетным назначениям (</w:t>
      </w:r>
      <w:r w:rsidR="006A4A71" w:rsidRPr="006A4A71">
        <w:rPr>
          <w:rFonts w:ascii="Times New Roman" w:hAnsi="Times New Roman" w:cs="Times New Roman"/>
          <w:sz w:val="28"/>
          <w:szCs w:val="28"/>
        </w:rPr>
        <w:t xml:space="preserve"> 473 506,4</w:t>
      </w:r>
      <w:r w:rsidRPr="006A4A71">
        <w:rPr>
          <w:rFonts w:ascii="Times New Roman" w:hAnsi="Times New Roman" w:cs="Times New Roman"/>
          <w:sz w:val="28"/>
          <w:szCs w:val="28"/>
        </w:rPr>
        <w:t xml:space="preserve">тыс.рублей). По сравнению </w:t>
      </w:r>
      <w:r w:rsidR="006A4A71" w:rsidRPr="006A4A71">
        <w:rPr>
          <w:rFonts w:ascii="Times New Roman" w:hAnsi="Times New Roman" w:cs="Times New Roman"/>
          <w:sz w:val="28"/>
          <w:szCs w:val="28"/>
        </w:rPr>
        <w:t xml:space="preserve">с аналогичным периодом </w:t>
      </w:r>
      <w:r w:rsidRPr="006A4A71">
        <w:rPr>
          <w:rFonts w:ascii="Times New Roman" w:hAnsi="Times New Roman" w:cs="Times New Roman"/>
          <w:sz w:val="28"/>
          <w:szCs w:val="28"/>
        </w:rPr>
        <w:t xml:space="preserve">  2022 года, программные расходы возросли на </w:t>
      </w:r>
      <w:r w:rsidR="006A4A71" w:rsidRPr="006A4A71">
        <w:rPr>
          <w:rFonts w:ascii="Times New Roman" w:hAnsi="Times New Roman" w:cs="Times New Roman"/>
          <w:sz w:val="28"/>
          <w:szCs w:val="28"/>
        </w:rPr>
        <w:t xml:space="preserve"> 43815,9</w:t>
      </w:r>
      <w:r w:rsidRPr="006A4A7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A4A71" w:rsidRPr="006A4A71">
        <w:rPr>
          <w:rFonts w:ascii="Times New Roman" w:hAnsi="Times New Roman" w:cs="Times New Roman"/>
          <w:sz w:val="28"/>
          <w:szCs w:val="28"/>
        </w:rPr>
        <w:t>14,7</w:t>
      </w:r>
      <w:r w:rsidRPr="006A4A71">
        <w:rPr>
          <w:rFonts w:ascii="Times New Roman" w:hAnsi="Times New Roman" w:cs="Times New Roman"/>
          <w:sz w:val="28"/>
          <w:szCs w:val="28"/>
        </w:rPr>
        <w:t>%.</w:t>
      </w:r>
    </w:p>
    <w:p w:rsidR="009D1C64" w:rsidRPr="006A4A71" w:rsidRDefault="009D1C64" w:rsidP="00CB2BB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 осуществлялось по всем муниципальным программам.</w:t>
      </w:r>
    </w:p>
    <w:bookmarkEnd w:id="0"/>
    <w:bookmarkEnd w:id="1"/>
    <w:p w:rsidR="00CB2BBD" w:rsidRPr="009D1C64" w:rsidRDefault="00CB2BBD" w:rsidP="009D1C64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C64">
        <w:rPr>
          <w:rFonts w:ascii="Times New Roman" w:hAnsi="Times New Roman" w:cs="Times New Roman"/>
          <w:sz w:val="28"/>
          <w:szCs w:val="28"/>
        </w:rPr>
        <w:t>Доля расходов, не относящихся к программным расходам, соответственно составила 0,</w:t>
      </w:r>
      <w:r w:rsidR="006A4A71" w:rsidRPr="009D1C64">
        <w:rPr>
          <w:rFonts w:ascii="Times New Roman" w:hAnsi="Times New Roman" w:cs="Times New Roman"/>
          <w:sz w:val="28"/>
          <w:szCs w:val="28"/>
        </w:rPr>
        <w:t>9</w:t>
      </w:r>
      <w:r w:rsidRPr="009D1C64">
        <w:rPr>
          <w:rFonts w:ascii="Times New Roman" w:hAnsi="Times New Roman" w:cs="Times New Roman"/>
          <w:sz w:val="28"/>
          <w:szCs w:val="28"/>
        </w:rPr>
        <w:t xml:space="preserve">% от общей суммы расходов районного </w:t>
      </w:r>
      <w:r w:rsidRPr="009D1C64">
        <w:rPr>
          <w:rFonts w:ascii="Times New Roman" w:hAnsi="Times New Roman" w:cs="Times New Roman"/>
          <w:sz w:val="28"/>
          <w:szCs w:val="28"/>
        </w:rPr>
        <w:lastRenderedPageBreak/>
        <w:t xml:space="preserve">бюджета. Расходы районного бюджета не относящиеся к программным расходам за  </w:t>
      </w:r>
      <w:r w:rsidR="006A4A71" w:rsidRPr="009D1C64">
        <w:rPr>
          <w:rFonts w:ascii="Times New Roman" w:hAnsi="Times New Roman" w:cs="Times New Roman"/>
          <w:sz w:val="28"/>
          <w:szCs w:val="28"/>
        </w:rPr>
        <w:t>9 месяцев</w:t>
      </w:r>
      <w:r w:rsidRPr="009D1C64">
        <w:rPr>
          <w:rFonts w:ascii="Times New Roman" w:hAnsi="Times New Roman" w:cs="Times New Roman"/>
          <w:sz w:val="28"/>
          <w:szCs w:val="28"/>
        </w:rPr>
        <w:t xml:space="preserve"> 2023 года исполнены в сумме </w:t>
      </w:r>
      <w:r w:rsidR="009D1C64" w:rsidRPr="009D1C64">
        <w:rPr>
          <w:rFonts w:ascii="Times New Roman" w:hAnsi="Times New Roman" w:cs="Times New Roman"/>
          <w:sz w:val="28"/>
          <w:szCs w:val="28"/>
        </w:rPr>
        <w:t>3061,5</w:t>
      </w:r>
      <w:r w:rsidRPr="009D1C6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D1C64" w:rsidRPr="009D1C64">
        <w:rPr>
          <w:rFonts w:ascii="Times New Roman" w:hAnsi="Times New Roman" w:cs="Times New Roman"/>
          <w:sz w:val="28"/>
          <w:szCs w:val="28"/>
        </w:rPr>
        <w:t>58,2</w:t>
      </w:r>
      <w:r w:rsidRPr="009D1C64">
        <w:rPr>
          <w:rFonts w:ascii="Times New Roman" w:hAnsi="Times New Roman" w:cs="Times New Roman"/>
          <w:sz w:val="28"/>
          <w:szCs w:val="28"/>
        </w:rPr>
        <w:t xml:space="preserve">% к  уточненным  бюджетным назначениям  2023 года. </w:t>
      </w:r>
    </w:p>
    <w:p w:rsidR="00CB2BBD" w:rsidRPr="009D1C64" w:rsidRDefault="00CB2BBD" w:rsidP="00CB2BBD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BBD" w:rsidRPr="00D10FB8" w:rsidRDefault="00470E52" w:rsidP="00CB2BB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6</w:t>
      </w:r>
      <w:r w:rsidR="00CB2BBD" w:rsidRPr="00D10FB8">
        <w:rPr>
          <w:rFonts w:ascii="Times New Roman" w:hAnsi="Times New Roman" w:cs="Times New Roman"/>
          <w:b/>
          <w:bCs/>
          <w:sz w:val="28"/>
          <w:szCs w:val="28"/>
        </w:rPr>
        <w:t>.Дефицит (профицит) районного бюджета и источники  финансирования дефицита районного бюджета.</w:t>
      </w:r>
    </w:p>
    <w:p w:rsidR="00CB2BBD" w:rsidRPr="00D10FB8" w:rsidRDefault="00CB2BBD" w:rsidP="00CB2B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8">
        <w:rPr>
          <w:rFonts w:ascii="Times New Roman" w:hAnsi="Times New Roman" w:cs="Times New Roman"/>
          <w:sz w:val="28"/>
          <w:szCs w:val="28"/>
        </w:rPr>
        <w:t xml:space="preserve">Статьей 1 решения от 27.12.2022 № 436 «О районном  бюджете на 2023 год и на плановый период 2024 и 2025 годов»  </w:t>
      </w:r>
      <w:r w:rsidRPr="00D10FB8">
        <w:rPr>
          <w:rFonts w:ascii="Times New Roman" w:hAnsi="Times New Roman" w:cs="Times New Roman"/>
          <w:spacing w:val="-14"/>
          <w:sz w:val="28"/>
          <w:szCs w:val="28"/>
        </w:rPr>
        <w:t xml:space="preserve">прогнозируемый дефицит районного </w:t>
      </w:r>
      <w:r w:rsidRPr="00D10FB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D10FB8">
        <w:rPr>
          <w:rFonts w:ascii="Times New Roman" w:hAnsi="Times New Roman" w:cs="Times New Roman"/>
          <w:spacing w:val="-14"/>
          <w:sz w:val="28"/>
          <w:szCs w:val="28"/>
        </w:rPr>
        <w:t>на 2023 год утвержден в сумме 0,0</w:t>
      </w:r>
      <w:r w:rsidRPr="00D10FB8">
        <w:rPr>
          <w:rFonts w:ascii="Times New Roman" w:hAnsi="Times New Roman" w:cs="Times New Roman"/>
          <w:sz w:val="28"/>
          <w:szCs w:val="28"/>
        </w:rPr>
        <w:t> тыс.рублей,</w:t>
      </w:r>
      <w:r w:rsidRPr="00D10FB8">
        <w:rPr>
          <w:rFonts w:ascii="Times New Roman" w:hAnsi="Times New Roman" w:cs="Times New Roman"/>
          <w:spacing w:val="-14"/>
          <w:sz w:val="28"/>
          <w:szCs w:val="28"/>
        </w:rPr>
        <w:t xml:space="preserve"> что</w:t>
      </w:r>
      <w:r w:rsidRPr="00D10FB8">
        <w:rPr>
          <w:rFonts w:ascii="Times New Roman" w:hAnsi="Times New Roman" w:cs="Times New Roman"/>
          <w:sz w:val="28"/>
          <w:szCs w:val="28"/>
        </w:rPr>
        <w:t xml:space="preserve"> не противоречит статье 92.1 Бюджетного кодекса Российской Федерации, которой определено что д</w:t>
      </w:r>
      <w:r w:rsidRPr="00D1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CB2BBD" w:rsidRPr="00D10FB8" w:rsidRDefault="00CB2BBD" w:rsidP="00CB2BBD">
      <w:pPr>
        <w:pStyle w:val="a5"/>
        <w:suppressAutoHyphens/>
        <w:ind w:firstLine="720"/>
        <w:rPr>
          <w:sz w:val="28"/>
          <w:szCs w:val="28"/>
        </w:rPr>
      </w:pPr>
      <w:r w:rsidRPr="00D10FB8">
        <w:rPr>
          <w:sz w:val="28"/>
          <w:szCs w:val="28"/>
        </w:rPr>
        <w:t xml:space="preserve">Изменениями, внесёнными решением от </w:t>
      </w:r>
      <w:r w:rsidR="009D1C64" w:rsidRPr="00D10FB8">
        <w:rPr>
          <w:sz w:val="28"/>
          <w:szCs w:val="28"/>
        </w:rPr>
        <w:t xml:space="preserve">21.09.2023 </w:t>
      </w:r>
      <w:r w:rsidRPr="00D10FB8">
        <w:rPr>
          <w:sz w:val="28"/>
          <w:szCs w:val="28"/>
        </w:rPr>
        <w:t xml:space="preserve"> № </w:t>
      </w:r>
      <w:r w:rsidR="009D1C64" w:rsidRPr="00D10FB8">
        <w:rPr>
          <w:sz w:val="28"/>
          <w:szCs w:val="28"/>
        </w:rPr>
        <w:t>27</w:t>
      </w:r>
      <w:r w:rsidRPr="00D10FB8">
        <w:rPr>
          <w:sz w:val="28"/>
          <w:szCs w:val="28"/>
        </w:rPr>
        <w:t xml:space="preserve"> в решение «О районном бюджете на 2023 год и на плановый период 2024 и 2025 годов» размер прогнозируемого дефицита районного бюджета </w:t>
      </w:r>
      <w:r w:rsidR="009D1C64" w:rsidRPr="00D10FB8">
        <w:rPr>
          <w:sz w:val="28"/>
          <w:szCs w:val="28"/>
        </w:rPr>
        <w:t xml:space="preserve">изменился и </w:t>
      </w:r>
      <w:r w:rsidRPr="00D10FB8">
        <w:rPr>
          <w:sz w:val="28"/>
          <w:szCs w:val="28"/>
        </w:rPr>
        <w:t xml:space="preserve"> составил </w:t>
      </w:r>
      <w:r w:rsidR="009D1C64" w:rsidRPr="00D10FB8">
        <w:rPr>
          <w:sz w:val="28"/>
          <w:szCs w:val="28"/>
        </w:rPr>
        <w:t>12 634,0</w:t>
      </w:r>
      <w:r w:rsidRPr="00D10FB8">
        <w:rPr>
          <w:sz w:val="28"/>
          <w:szCs w:val="28"/>
        </w:rPr>
        <w:t xml:space="preserve"> тыс.рублей. Источниками финансирования дефицита районного бюджета на 2023 год являются:</w:t>
      </w:r>
    </w:p>
    <w:p w:rsidR="00CB2BBD" w:rsidRPr="00D10FB8" w:rsidRDefault="00CB2BBD" w:rsidP="00CB2BBD">
      <w:pPr>
        <w:pStyle w:val="a5"/>
        <w:suppressAutoHyphens/>
        <w:ind w:firstLine="720"/>
        <w:rPr>
          <w:sz w:val="28"/>
          <w:szCs w:val="28"/>
        </w:rPr>
      </w:pPr>
      <w:r w:rsidRPr="00D10FB8">
        <w:rPr>
          <w:sz w:val="28"/>
          <w:szCs w:val="28"/>
        </w:rPr>
        <w:t xml:space="preserve">- изменение остатков средств на счетах </w:t>
      </w:r>
      <w:r w:rsidR="009D1C64" w:rsidRPr="00D10FB8">
        <w:rPr>
          <w:sz w:val="28"/>
          <w:szCs w:val="28"/>
        </w:rPr>
        <w:t>по учету средств бюджетов –    12634,0</w:t>
      </w:r>
      <w:r w:rsidRPr="00D10FB8">
        <w:rPr>
          <w:sz w:val="28"/>
          <w:szCs w:val="28"/>
        </w:rPr>
        <w:t xml:space="preserve"> тыс.рублей.                    </w:t>
      </w:r>
    </w:p>
    <w:p w:rsidR="00CB2BBD" w:rsidRPr="00D10FB8" w:rsidRDefault="00CB2BBD" w:rsidP="00CB2B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B8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 исполнении районного бюджета  за </w:t>
      </w:r>
      <w:r w:rsidR="009D1C64" w:rsidRPr="00D10FB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10FB8">
        <w:rPr>
          <w:rFonts w:ascii="Times New Roman" w:hAnsi="Times New Roman" w:cs="Times New Roman"/>
          <w:sz w:val="28"/>
          <w:szCs w:val="28"/>
        </w:rPr>
        <w:t xml:space="preserve">2023 года, районный бюджет исполнен с профицитом в сумме </w:t>
      </w:r>
      <w:r w:rsidR="00D10FB8" w:rsidRPr="00D10FB8">
        <w:rPr>
          <w:rFonts w:ascii="Times New Roman" w:hAnsi="Times New Roman" w:cs="Times New Roman"/>
          <w:sz w:val="28"/>
          <w:szCs w:val="28"/>
        </w:rPr>
        <w:t xml:space="preserve"> </w:t>
      </w:r>
      <w:r w:rsidRPr="00D10FB8">
        <w:rPr>
          <w:rFonts w:ascii="Times New Roman" w:hAnsi="Times New Roman" w:cs="Times New Roman"/>
          <w:sz w:val="28"/>
          <w:szCs w:val="28"/>
        </w:rPr>
        <w:t xml:space="preserve"> </w:t>
      </w:r>
      <w:r w:rsidR="00D10FB8" w:rsidRPr="00D10FB8">
        <w:rPr>
          <w:rFonts w:ascii="Times New Roman" w:hAnsi="Times New Roman" w:cs="Times New Roman"/>
          <w:sz w:val="28"/>
          <w:szCs w:val="28"/>
        </w:rPr>
        <w:t>3 444,8</w:t>
      </w:r>
      <w:r w:rsidRPr="00D10FB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D1C64" w:rsidRPr="00D10FB8" w:rsidRDefault="009D1C64" w:rsidP="00CB2BB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C64" w:rsidRPr="00164CA0" w:rsidRDefault="00470E52" w:rsidP="003E26EA">
      <w:pPr>
        <w:pStyle w:val="1"/>
        <w:contextualSpacing/>
        <w:rPr>
          <w:bCs w:val="0"/>
          <w:sz w:val="28"/>
          <w:szCs w:val="28"/>
        </w:rPr>
      </w:pPr>
      <w:bookmarkStart w:id="2" w:name="_Toc481664370"/>
      <w:r>
        <w:rPr>
          <w:bCs w:val="0"/>
          <w:sz w:val="28"/>
          <w:szCs w:val="28"/>
        </w:rPr>
        <w:t xml:space="preserve">             7</w:t>
      </w:r>
      <w:r w:rsidR="009D1C64" w:rsidRPr="00164CA0">
        <w:rPr>
          <w:bCs w:val="0"/>
          <w:sz w:val="28"/>
          <w:szCs w:val="28"/>
        </w:rPr>
        <w:t>. Выводы</w:t>
      </w:r>
      <w:bookmarkEnd w:id="2"/>
      <w:r w:rsidR="009D1C64" w:rsidRPr="00164CA0">
        <w:rPr>
          <w:bCs w:val="0"/>
          <w:sz w:val="28"/>
          <w:szCs w:val="28"/>
        </w:rPr>
        <w:t xml:space="preserve"> </w:t>
      </w:r>
    </w:p>
    <w:p w:rsidR="00D10FB8" w:rsidRPr="00164CA0" w:rsidRDefault="00D10FB8" w:rsidP="00E635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CA0">
        <w:rPr>
          <w:rFonts w:ascii="Times New Roman" w:hAnsi="Times New Roman" w:cs="Times New Roman"/>
          <w:sz w:val="28"/>
          <w:szCs w:val="28"/>
        </w:rPr>
        <w:t>1. Отчет  об исполнении районного бюджета  за 9 месяцев 2023 года      (далее «Отчет») утвержден постановлением администрации района от 24.10.2023 года № 736  и представлен в Контрольно-ревизионную комиссию Токарёвского муниципального округа Тамбовской области 24.10.2023 года в срок,  установленный п. 4 ст. 67  Положения о бюджетном устройстве и бюджетном процессе в  Токарёвском районе)</w:t>
      </w:r>
      <w:r w:rsidR="003E26EA">
        <w:rPr>
          <w:rFonts w:ascii="Times New Roman" w:hAnsi="Times New Roman" w:cs="Times New Roman"/>
          <w:sz w:val="28"/>
          <w:szCs w:val="28"/>
        </w:rPr>
        <w:t xml:space="preserve"> </w:t>
      </w:r>
      <w:r w:rsidRPr="00164CA0">
        <w:rPr>
          <w:rFonts w:ascii="Times New Roman" w:hAnsi="Times New Roman" w:cs="Times New Roman"/>
          <w:sz w:val="28"/>
          <w:szCs w:val="28"/>
        </w:rPr>
        <w:t>.</w:t>
      </w:r>
    </w:p>
    <w:p w:rsidR="009D1C64" w:rsidRPr="00D10FB8" w:rsidRDefault="00D10FB8" w:rsidP="003E26EA">
      <w:pPr>
        <w:spacing w:line="240" w:lineRule="auto"/>
        <w:ind w:firstLine="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</w:t>
      </w:r>
      <w:r w:rsidR="009D1C64" w:rsidRPr="009D1C64">
        <w:rPr>
          <w:rFonts w:ascii="Times New Roman" w:hAnsi="Times New Roman"/>
          <w:color w:val="00B050"/>
          <w:sz w:val="28"/>
          <w:szCs w:val="28"/>
        </w:rPr>
        <w:t xml:space="preserve">         </w:t>
      </w:r>
      <w:r w:rsidRPr="00D10FB8">
        <w:rPr>
          <w:rFonts w:ascii="Times New Roman" w:hAnsi="Times New Roman"/>
          <w:sz w:val="28"/>
          <w:szCs w:val="28"/>
        </w:rPr>
        <w:t>2</w:t>
      </w:r>
      <w:r w:rsidR="009D1C64" w:rsidRPr="00D10FB8">
        <w:rPr>
          <w:rFonts w:ascii="Times New Roman" w:hAnsi="Times New Roman"/>
          <w:sz w:val="28"/>
          <w:szCs w:val="28"/>
        </w:rPr>
        <w:t>.</w:t>
      </w:r>
      <w:r w:rsidR="00E635B3">
        <w:rPr>
          <w:rFonts w:ascii="Times New Roman" w:hAnsi="Times New Roman"/>
          <w:sz w:val="28"/>
          <w:szCs w:val="28"/>
        </w:rPr>
        <w:t xml:space="preserve"> Согласно представленному Отчету  р</w:t>
      </w:r>
      <w:r w:rsidR="009D1C64" w:rsidRPr="00D10FB8">
        <w:rPr>
          <w:rFonts w:ascii="Times New Roman" w:hAnsi="Times New Roman"/>
          <w:sz w:val="28"/>
          <w:szCs w:val="28"/>
        </w:rPr>
        <w:t xml:space="preserve">айонный бюджет за </w:t>
      </w:r>
      <w:r w:rsidRPr="00D10FB8">
        <w:rPr>
          <w:rFonts w:ascii="Times New Roman" w:hAnsi="Times New Roman"/>
          <w:sz w:val="28"/>
          <w:szCs w:val="28"/>
        </w:rPr>
        <w:t>9 месяцев</w:t>
      </w:r>
      <w:r w:rsidR="009D1C64" w:rsidRPr="00D10FB8">
        <w:rPr>
          <w:rFonts w:ascii="Times New Roman" w:hAnsi="Times New Roman"/>
          <w:sz w:val="28"/>
          <w:szCs w:val="28"/>
        </w:rPr>
        <w:t xml:space="preserve"> 2023 года исполнен:</w:t>
      </w:r>
    </w:p>
    <w:p w:rsidR="00164CA0" w:rsidRDefault="00164CA0" w:rsidP="003E26EA">
      <w:pPr>
        <w:spacing w:line="240" w:lineRule="auto"/>
        <w:ind w:firstLine="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D1C64" w:rsidRPr="00D10FB8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D10FB8" w:rsidRPr="00D10FB8">
        <w:rPr>
          <w:rFonts w:ascii="Times New Roman" w:hAnsi="Times New Roman"/>
          <w:sz w:val="28"/>
          <w:szCs w:val="28"/>
        </w:rPr>
        <w:t>348 179,2</w:t>
      </w:r>
      <w:r w:rsidR="009D1C64" w:rsidRPr="00D10FB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10FB8" w:rsidRPr="00D10FB8">
        <w:rPr>
          <w:rFonts w:ascii="Times New Roman" w:hAnsi="Times New Roman"/>
          <w:sz w:val="28"/>
          <w:szCs w:val="28"/>
        </w:rPr>
        <w:t>74,7</w:t>
      </w:r>
      <w:r w:rsidR="009D1C64" w:rsidRPr="00D10FB8">
        <w:rPr>
          <w:rFonts w:ascii="Times New Roman" w:hAnsi="Times New Roman"/>
          <w:sz w:val="28"/>
          <w:szCs w:val="28"/>
        </w:rPr>
        <w:t>% годовых назначений;</w:t>
      </w:r>
    </w:p>
    <w:p w:rsidR="00164CA0" w:rsidRDefault="00164CA0" w:rsidP="003E26EA">
      <w:pPr>
        <w:spacing w:line="240" w:lineRule="auto"/>
        <w:ind w:firstLine="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D1C64" w:rsidRPr="00D10FB8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D10FB8" w:rsidRPr="00D10FB8">
        <w:rPr>
          <w:rFonts w:ascii="Times New Roman" w:hAnsi="Times New Roman"/>
          <w:sz w:val="28"/>
          <w:szCs w:val="28"/>
        </w:rPr>
        <w:t>344 734,4</w:t>
      </w:r>
      <w:r w:rsidR="009D1C64" w:rsidRPr="00D10FB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10FB8" w:rsidRPr="00D10FB8">
        <w:rPr>
          <w:rFonts w:ascii="Times New Roman" w:hAnsi="Times New Roman"/>
          <w:sz w:val="28"/>
          <w:szCs w:val="28"/>
        </w:rPr>
        <w:t>72,0</w:t>
      </w:r>
      <w:r w:rsidR="009D1C64" w:rsidRPr="00D10FB8">
        <w:rPr>
          <w:rFonts w:ascii="Times New Roman" w:hAnsi="Times New Roman"/>
          <w:sz w:val="28"/>
          <w:szCs w:val="28"/>
        </w:rPr>
        <w:t>% годовых назначе</w:t>
      </w:r>
      <w:r w:rsidR="00D10FB8">
        <w:rPr>
          <w:rFonts w:ascii="Times New Roman" w:hAnsi="Times New Roman"/>
          <w:sz w:val="28"/>
          <w:szCs w:val="28"/>
        </w:rPr>
        <w:t xml:space="preserve">ний; </w:t>
      </w:r>
    </w:p>
    <w:p w:rsidR="00E635B3" w:rsidRDefault="00164CA0" w:rsidP="00E635B3">
      <w:pPr>
        <w:spacing w:after="0" w:line="240" w:lineRule="auto"/>
        <w:ind w:firstLine="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D1C64" w:rsidRPr="00D10FB8">
        <w:rPr>
          <w:rFonts w:ascii="Times New Roman" w:hAnsi="Times New Roman"/>
          <w:sz w:val="28"/>
          <w:szCs w:val="28"/>
        </w:rPr>
        <w:t xml:space="preserve"> с профицитом в сумме </w:t>
      </w:r>
      <w:r w:rsidR="00D10FB8" w:rsidRPr="00D10FB8">
        <w:rPr>
          <w:rFonts w:ascii="Times New Roman" w:hAnsi="Times New Roman"/>
          <w:sz w:val="28"/>
          <w:szCs w:val="28"/>
        </w:rPr>
        <w:t>3</w:t>
      </w:r>
      <w:r w:rsidR="00986076">
        <w:rPr>
          <w:rFonts w:ascii="Times New Roman" w:hAnsi="Times New Roman"/>
          <w:sz w:val="28"/>
          <w:szCs w:val="28"/>
        </w:rPr>
        <w:t xml:space="preserve"> </w:t>
      </w:r>
      <w:r w:rsidR="00D10FB8" w:rsidRPr="00D10FB8">
        <w:rPr>
          <w:rFonts w:ascii="Times New Roman" w:hAnsi="Times New Roman"/>
          <w:sz w:val="28"/>
          <w:szCs w:val="28"/>
        </w:rPr>
        <w:t>444,8</w:t>
      </w:r>
      <w:r w:rsidR="009D1C64" w:rsidRPr="00D10FB8">
        <w:rPr>
          <w:rFonts w:ascii="Times New Roman" w:hAnsi="Times New Roman"/>
          <w:sz w:val="28"/>
          <w:szCs w:val="28"/>
        </w:rPr>
        <w:t xml:space="preserve"> тыс. рублей.</w:t>
      </w:r>
      <w:r w:rsidR="003E26EA">
        <w:rPr>
          <w:rFonts w:ascii="Times New Roman" w:hAnsi="Times New Roman"/>
          <w:sz w:val="28"/>
          <w:szCs w:val="28"/>
        </w:rPr>
        <w:t xml:space="preserve"> </w:t>
      </w:r>
    </w:p>
    <w:p w:rsidR="00D10FB8" w:rsidRPr="00164CA0" w:rsidRDefault="00D10FB8" w:rsidP="003E26E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CA0">
        <w:rPr>
          <w:rFonts w:ascii="Times New Roman" w:hAnsi="Times New Roman" w:cs="Times New Roman"/>
          <w:sz w:val="28"/>
          <w:szCs w:val="28"/>
        </w:rPr>
        <w:t>3. В структуре доходной части районного бюджета</w:t>
      </w:r>
      <w:r w:rsidR="00164CA0" w:rsidRPr="00164CA0">
        <w:rPr>
          <w:rFonts w:ascii="Times New Roman" w:hAnsi="Times New Roman" w:cs="Times New Roman"/>
          <w:sz w:val="28"/>
          <w:szCs w:val="28"/>
        </w:rPr>
        <w:t xml:space="preserve"> наибольший удельный вес составили</w:t>
      </w:r>
      <w:r w:rsidRPr="00164CA0">
        <w:rPr>
          <w:rFonts w:ascii="Times New Roman" w:hAnsi="Times New Roman" w:cs="Times New Roman"/>
          <w:sz w:val="28"/>
          <w:szCs w:val="28"/>
        </w:rPr>
        <w:t xml:space="preserve"> безвозмездные поступления </w:t>
      </w:r>
      <w:r w:rsidR="00164CA0" w:rsidRPr="00164CA0">
        <w:rPr>
          <w:rFonts w:ascii="Times New Roman" w:hAnsi="Times New Roman" w:cs="Times New Roman"/>
          <w:sz w:val="28"/>
          <w:szCs w:val="28"/>
        </w:rPr>
        <w:t>51,7</w:t>
      </w:r>
      <w:r w:rsidRPr="00164CA0">
        <w:rPr>
          <w:rFonts w:ascii="Times New Roman" w:hAnsi="Times New Roman" w:cs="Times New Roman"/>
          <w:sz w:val="28"/>
          <w:szCs w:val="28"/>
        </w:rPr>
        <w:t xml:space="preserve"> %  или </w:t>
      </w:r>
      <w:r w:rsidR="00164CA0" w:rsidRPr="00164CA0">
        <w:rPr>
          <w:rFonts w:ascii="Times New Roman" w:hAnsi="Times New Roman" w:cs="Times New Roman"/>
          <w:sz w:val="28"/>
          <w:szCs w:val="28"/>
        </w:rPr>
        <w:t>179</w:t>
      </w:r>
      <w:r w:rsidR="00164CA0">
        <w:rPr>
          <w:rFonts w:ascii="Times New Roman" w:hAnsi="Times New Roman" w:cs="Times New Roman"/>
          <w:sz w:val="28"/>
          <w:szCs w:val="28"/>
        </w:rPr>
        <w:t xml:space="preserve"> </w:t>
      </w:r>
      <w:r w:rsidR="00164CA0" w:rsidRPr="00164CA0">
        <w:rPr>
          <w:rFonts w:ascii="Times New Roman" w:hAnsi="Times New Roman" w:cs="Times New Roman"/>
          <w:sz w:val="28"/>
          <w:szCs w:val="28"/>
        </w:rPr>
        <w:t>901,3</w:t>
      </w:r>
      <w:r w:rsidRPr="00164CA0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E635B3">
        <w:rPr>
          <w:rFonts w:ascii="Times New Roman" w:hAnsi="Times New Roman" w:cs="Times New Roman"/>
          <w:sz w:val="28"/>
          <w:szCs w:val="28"/>
        </w:rPr>
        <w:t>на долю собственных  доходов приходится</w:t>
      </w:r>
      <w:r w:rsidRPr="00164CA0">
        <w:rPr>
          <w:rFonts w:ascii="Times New Roman" w:hAnsi="Times New Roman" w:cs="Times New Roman"/>
          <w:sz w:val="28"/>
          <w:szCs w:val="28"/>
        </w:rPr>
        <w:t xml:space="preserve">  </w:t>
      </w:r>
      <w:r w:rsidR="00164CA0" w:rsidRPr="00164CA0">
        <w:rPr>
          <w:rFonts w:ascii="Times New Roman" w:hAnsi="Times New Roman" w:cs="Times New Roman"/>
          <w:sz w:val="28"/>
          <w:szCs w:val="28"/>
        </w:rPr>
        <w:t>48,3</w:t>
      </w:r>
      <w:r w:rsidRPr="00164CA0">
        <w:rPr>
          <w:rFonts w:ascii="Times New Roman" w:hAnsi="Times New Roman" w:cs="Times New Roman"/>
          <w:sz w:val="28"/>
          <w:szCs w:val="28"/>
        </w:rPr>
        <w:t xml:space="preserve">% или  </w:t>
      </w:r>
      <w:r w:rsidR="00164CA0" w:rsidRPr="00164CA0">
        <w:rPr>
          <w:rFonts w:ascii="Times New Roman" w:hAnsi="Times New Roman" w:cs="Times New Roman"/>
          <w:sz w:val="28"/>
          <w:szCs w:val="28"/>
        </w:rPr>
        <w:t>168 277,9</w:t>
      </w:r>
      <w:r w:rsidRPr="00164CA0">
        <w:rPr>
          <w:rFonts w:ascii="Times New Roman" w:hAnsi="Times New Roman" w:cs="Times New Roman"/>
          <w:sz w:val="28"/>
          <w:szCs w:val="28"/>
        </w:rPr>
        <w:t xml:space="preserve"> тыс.рублей  из них;  налоговые доходы </w:t>
      </w:r>
      <w:r w:rsidR="00164CA0" w:rsidRPr="00164CA0">
        <w:rPr>
          <w:rFonts w:ascii="Times New Roman" w:hAnsi="Times New Roman" w:cs="Times New Roman"/>
          <w:sz w:val="28"/>
          <w:szCs w:val="28"/>
        </w:rPr>
        <w:t>40,3</w:t>
      </w:r>
      <w:r w:rsidRPr="00164CA0">
        <w:rPr>
          <w:rFonts w:ascii="Times New Roman" w:hAnsi="Times New Roman" w:cs="Times New Roman"/>
          <w:sz w:val="28"/>
          <w:szCs w:val="28"/>
        </w:rPr>
        <w:t xml:space="preserve">% или </w:t>
      </w:r>
      <w:r w:rsidR="00164CA0" w:rsidRPr="00164CA0">
        <w:rPr>
          <w:rFonts w:ascii="Times New Roman" w:hAnsi="Times New Roman" w:cs="Times New Roman"/>
          <w:sz w:val="28"/>
          <w:szCs w:val="28"/>
        </w:rPr>
        <w:t>140</w:t>
      </w:r>
      <w:r w:rsidR="00164CA0">
        <w:rPr>
          <w:rFonts w:ascii="Times New Roman" w:hAnsi="Times New Roman" w:cs="Times New Roman"/>
          <w:sz w:val="28"/>
          <w:szCs w:val="28"/>
        </w:rPr>
        <w:t xml:space="preserve"> </w:t>
      </w:r>
      <w:r w:rsidR="00164CA0" w:rsidRPr="00164CA0">
        <w:rPr>
          <w:rFonts w:ascii="Times New Roman" w:hAnsi="Times New Roman" w:cs="Times New Roman"/>
          <w:sz w:val="28"/>
          <w:szCs w:val="28"/>
        </w:rPr>
        <w:t>497,8</w:t>
      </w:r>
      <w:r w:rsidRPr="00164CA0">
        <w:rPr>
          <w:rFonts w:ascii="Times New Roman" w:hAnsi="Times New Roman" w:cs="Times New Roman"/>
          <w:sz w:val="28"/>
          <w:szCs w:val="28"/>
        </w:rPr>
        <w:t xml:space="preserve"> тыс.рублей, неналоговые доходы  </w:t>
      </w:r>
      <w:r w:rsidR="00164CA0" w:rsidRPr="00164CA0">
        <w:rPr>
          <w:rFonts w:ascii="Times New Roman" w:hAnsi="Times New Roman" w:cs="Times New Roman"/>
          <w:sz w:val="28"/>
          <w:szCs w:val="28"/>
        </w:rPr>
        <w:t>8,0</w:t>
      </w:r>
      <w:r w:rsidRPr="00164CA0">
        <w:rPr>
          <w:rFonts w:ascii="Times New Roman" w:hAnsi="Times New Roman" w:cs="Times New Roman"/>
          <w:sz w:val="28"/>
          <w:szCs w:val="28"/>
        </w:rPr>
        <w:t>% или 2</w:t>
      </w:r>
      <w:r w:rsidR="00164CA0" w:rsidRPr="00164CA0">
        <w:rPr>
          <w:rFonts w:ascii="Times New Roman" w:hAnsi="Times New Roman" w:cs="Times New Roman"/>
          <w:sz w:val="28"/>
          <w:szCs w:val="28"/>
        </w:rPr>
        <w:t>7</w:t>
      </w:r>
      <w:r w:rsidR="00164CA0">
        <w:rPr>
          <w:rFonts w:ascii="Times New Roman" w:hAnsi="Times New Roman" w:cs="Times New Roman"/>
          <w:sz w:val="28"/>
          <w:szCs w:val="28"/>
        </w:rPr>
        <w:t xml:space="preserve"> </w:t>
      </w:r>
      <w:r w:rsidR="00164CA0" w:rsidRPr="00164CA0">
        <w:rPr>
          <w:rFonts w:ascii="Times New Roman" w:hAnsi="Times New Roman" w:cs="Times New Roman"/>
          <w:sz w:val="28"/>
          <w:szCs w:val="28"/>
        </w:rPr>
        <w:t>780,1</w:t>
      </w:r>
      <w:r w:rsidRPr="00164CA0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D1C64" w:rsidRDefault="003E26EA" w:rsidP="003E26E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D1C64" w:rsidRPr="00164CA0">
        <w:rPr>
          <w:rFonts w:ascii="Times New Roman" w:hAnsi="Times New Roman"/>
          <w:sz w:val="28"/>
          <w:szCs w:val="28"/>
        </w:rPr>
        <w:t>.</w:t>
      </w:r>
      <w:r w:rsidR="00D10FB8" w:rsidRPr="00164CA0">
        <w:rPr>
          <w:rFonts w:ascii="Times New Roman" w:hAnsi="Times New Roman"/>
          <w:sz w:val="28"/>
          <w:szCs w:val="28"/>
        </w:rPr>
        <w:t xml:space="preserve"> </w:t>
      </w:r>
      <w:r w:rsidR="009D1C64" w:rsidRPr="00164CA0">
        <w:rPr>
          <w:rFonts w:ascii="Times New Roman" w:hAnsi="Times New Roman"/>
          <w:sz w:val="28"/>
          <w:szCs w:val="28"/>
        </w:rPr>
        <w:t xml:space="preserve">Наибольший удельный вес в разрезе экономической структуры расходов бюджета составили расходы на финансирование мероприятий по разделам </w:t>
      </w:r>
      <w:r w:rsidR="00D10FB8" w:rsidRPr="00164CA0">
        <w:rPr>
          <w:rFonts w:ascii="Times New Roman" w:hAnsi="Times New Roman"/>
          <w:sz w:val="28"/>
          <w:szCs w:val="28"/>
        </w:rPr>
        <w:t xml:space="preserve"> </w:t>
      </w:r>
      <w:r w:rsidR="00164CA0" w:rsidRPr="00164CA0">
        <w:rPr>
          <w:rFonts w:ascii="Times New Roman" w:hAnsi="Times New Roman"/>
          <w:sz w:val="28"/>
          <w:szCs w:val="28"/>
        </w:rPr>
        <w:t xml:space="preserve">«Общегосударственные вопросы», </w:t>
      </w:r>
      <w:r w:rsidR="009D1C64" w:rsidRPr="00164CA0">
        <w:rPr>
          <w:rFonts w:ascii="Times New Roman" w:hAnsi="Times New Roman"/>
          <w:sz w:val="28"/>
          <w:szCs w:val="28"/>
        </w:rPr>
        <w:t>«Образование»</w:t>
      </w:r>
      <w:r w:rsidR="00164CA0" w:rsidRPr="00164CA0">
        <w:rPr>
          <w:rFonts w:ascii="Times New Roman" w:hAnsi="Times New Roman"/>
          <w:sz w:val="28"/>
          <w:szCs w:val="28"/>
        </w:rPr>
        <w:t>.</w:t>
      </w:r>
    </w:p>
    <w:p w:rsidR="00164CA0" w:rsidRPr="00164CA0" w:rsidRDefault="003E26EA" w:rsidP="00164CA0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CA0" w:rsidRPr="00164CA0">
        <w:rPr>
          <w:rFonts w:ascii="Times New Roman" w:hAnsi="Times New Roman" w:cs="Times New Roman"/>
          <w:sz w:val="28"/>
          <w:szCs w:val="28"/>
        </w:rPr>
        <w:t>. Исполнение районного бюджета за 9 месяцев 2023 года осуществлялось в рамках 18 муниципальных программ. Доля программных расходов составила  341 672,9 тыс.рублей или 99,1 % от общей суммы расходов .</w:t>
      </w:r>
    </w:p>
    <w:p w:rsidR="00164CA0" w:rsidRDefault="003E26EA" w:rsidP="003E26EA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6. </w:t>
      </w:r>
      <w:r w:rsidR="00164CA0" w:rsidRPr="00164CA0">
        <w:rPr>
          <w:rFonts w:ascii="Times New Roman" w:hAnsi="Times New Roman" w:cs="Times New Roman"/>
          <w:bCs/>
          <w:sz w:val="28"/>
          <w:szCs w:val="28"/>
        </w:rPr>
        <w:t xml:space="preserve">По результатам анализа отмечено, что удельный вес расходов социального блока  в общем объеме  расходов за 9 месяцев  2023 </w:t>
      </w:r>
      <w:r w:rsidR="00164CA0" w:rsidRPr="00164CA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года </w:t>
      </w:r>
      <w:r w:rsidR="00164CA0" w:rsidRPr="00164CA0">
        <w:rPr>
          <w:rFonts w:ascii="Times New Roman" w:hAnsi="Times New Roman" w:cs="Times New Roman"/>
          <w:bCs/>
          <w:sz w:val="28"/>
          <w:szCs w:val="28"/>
        </w:rPr>
        <w:t xml:space="preserve"> составил 66,3%   или 228 477,7 тыс. рублей</w:t>
      </w:r>
      <w:r w:rsidR="00164CA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D1C64" w:rsidRDefault="003E26EA" w:rsidP="009D1C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D1C64" w:rsidRPr="003E26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635B3">
        <w:rPr>
          <w:rFonts w:ascii="Times New Roman" w:hAnsi="Times New Roman"/>
          <w:sz w:val="28"/>
          <w:szCs w:val="28"/>
        </w:rPr>
        <w:t xml:space="preserve">По результатам проведенного анализа </w:t>
      </w:r>
      <w:r w:rsidR="009D1C64" w:rsidRPr="003E26EA">
        <w:rPr>
          <w:rFonts w:ascii="Times New Roman" w:hAnsi="Times New Roman"/>
          <w:sz w:val="28"/>
          <w:szCs w:val="28"/>
        </w:rPr>
        <w:t>Отчет об исполнении районного бюджета года по составу, содержанию и представлению информации соответствует установленным требованиям. Фактов недостоверности</w:t>
      </w:r>
      <w:r w:rsidRPr="003E26EA">
        <w:rPr>
          <w:rFonts w:ascii="Times New Roman" w:hAnsi="Times New Roman"/>
          <w:sz w:val="28"/>
          <w:szCs w:val="28"/>
        </w:rPr>
        <w:t xml:space="preserve"> </w:t>
      </w:r>
      <w:r w:rsidR="009D1C64" w:rsidRPr="003E26EA">
        <w:rPr>
          <w:rFonts w:ascii="Times New Roman" w:hAnsi="Times New Roman"/>
          <w:sz w:val="28"/>
          <w:szCs w:val="28"/>
        </w:rPr>
        <w:t xml:space="preserve"> показателей отчета не установлено. </w:t>
      </w:r>
    </w:p>
    <w:p w:rsidR="00E635B3" w:rsidRDefault="00E635B3" w:rsidP="009D1C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9D1C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9D1C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9D1C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9D1C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5B3" w:rsidRDefault="00E635B3" w:rsidP="00E635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635B3" w:rsidRDefault="00E635B3" w:rsidP="00E635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Контрольно-ревизионной комиссии</w:t>
      </w:r>
    </w:p>
    <w:p w:rsidR="00E635B3" w:rsidRPr="003E26EA" w:rsidRDefault="00E635B3" w:rsidP="00E635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Токарёвского муниципального округа                  </w:t>
      </w:r>
      <w:r w:rsidR="00D474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Н.В.Акулинина</w:t>
      </w:r>
    </w:p>
    <w:sectPr w:rsidR="00E635B3" w:rsidRPr="003E26EA" w:rsidSect="00557C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EF5"/>
    <w:multiLevelType w:val="hybridMultilevel"/>
    <w:tmpl w:val="870EA576"/>
    <w:lvl w:ilvl="0" w:tplc="BC0C93A4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342A7339"/>
    <w:multiLevelType w:val="hybridMultilevel"/>
    <w:tmpl w:val="F9C8F220"/>
    <w:lvl w:ilvl="0" w:tplc="3B84AB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08250F"/>
    <w:multiLevelType w:val="hybridMultilevel"/>
    <w:tmpl w:val="0454546C"/>
    <w:lvl w:ilvl="0" w:tplc="06B0FEC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7CAC"/>
    <w:rsid w:val="00021CB5"/>
    <w:rsid w:val="0015230C"/>
    <w:rsid w:val="00164CA0"/>
    <w:rsid w:val="001866D1"/>
    <w:rsid w:val="00245CCD"/>
    <w:rsid w:val="002712AE"/>
    <w:rsid w:val="002A00B4"/>
    <w:rsid w:val="002B783B"/>
    <w:rsid w:val="003C4E4E"/>
    <w:rsid w:val="003E26EA"/>
    <w:rsid w:val="004352FB"/>
    <w:rsid w:val="00466EF9"/>
    <w:rsid w:val="00470E52"/>
    <w:rsid w:val="0051736E"/>
    <w:rsid w:val="00557CAC"/>
    <w:rsid w:val="00586DA6"/>
    <w:rsid w:val="005943BD"/>
    <w:rsid w:val="005D51FB"/>
    <w:rsid w:val="00637637"/>
    <w:rsid w:val="006A4A71"/>
    <w:rsid w:val="006F493F"/>
    <w:rsid w:val="007029CC"/>
    <w:rsid w:val="00756324"/>
    <w:rsid w:val="00777C20"/>
    <w:rsid w:val="007B56DB"/>
    <w:rsid w:val="007D74B9"/>
    <w:rsid w:val="0081698A"/>
    <w:rsid w:val="00821797"/>
    <w:rsid w:val="00831A97"/>
    <w:rsid w:val="00944D3B"/>
    <w:rsid w:val="00986076"/>
    <w:rsid w:val="009D133C"/>
    <w:rsid w:val="009D1C64"/>
    <w:rsid w:val="00A033EC"/>
    <w:rsid w:val="00A51A2B"/>
    <w:rsid w:val="00AC79E5"/>
    <w:rsid w:val="00B04DC4"/>
    <w:rsid w:val="00B11DC3"/>
    <w:rsid w:val="00B211FB"/>
    <w:rsid w:val="00B7044F"/>
    <w:rsid w:val="00BB57D7"/>
    <w:rsid w:val="00CB2BBD"/>
    <w:rsid w:val="00CC02E0"/>
    <w:rsid w:val="00CC540B"/>
    <w:rsid w:val="00D10FB8"/>
    <w:rsid w:val="00D14AD6"/>
    <w:rsid w:val="00D216F3"/>
    <w:rsid w:val="00D265DD"/>
    <w:rsid w:val="00D47477"/>
    <w:rsid w:val="00D734DC"/>
    <w:rsid w:val="00DA2444"/>
    <w:rsid w:val="00DD0053"/>
    <w:rsid w:val="00E362C4"/>
    <w:rsid w:val="00E635B3"/>
    <w:rsid w:val="00E847DC"/>
    <w:rsid w:val="00F004F8"/>
    <w:rsid w:val="00F2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D1"/>
  </w:style>
  <w:style w:type="paragraph" w:styleId="1">
    <w:name w:val="heading 1"/>
    <w:basedOn w:val="a"/>
    <w:next w:val="a"/>
    <w:link w:val="10"/>
    <w:qFormat/>
    <w:rsid w:val="00557CA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57CAC"/>
    <w:pPr>
      <w:keepNext/>
      <w:spacing w:after="0" w:line="240" w:lineRule="auto"/>
      <w:ind w:left="420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557CA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AC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57CAC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57CAC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qFormat/>
    <w:rsid w:val="00557C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557C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nhideWhenUsed/>
    <w:rsid w:val="00557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57CA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557CAC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57C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nhideWhenUsed/>
    <w:rsid w:val="00557CAC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557CA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57CA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11">
    <w:name w:val="Название Знак1"/>
    <w:basedOn w:val="a0"/>
    <w:rsid w:val="00557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3">
    <w:name w:val="Основной текст 2 Знак"/>
    <w:basedOn w:val="a0"/>
    <w:link w:val="24"/>
    <w:uiPriority w:val="99"/>
    <w:rsid w:val="00557CAC"/>
  </w:style>
  <w:style w:type="paragraph" w:styleId="24">
    <w:name w:val="Body Text 2"/>
    <w:basedOn w:val="a"/>
    <w:link w:val="23"/>
    <w:uiPriority w:val="99"/>
    <w:unhideWhenUsed/>
    <w:rsid w:val="00557CAC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uiPriority w:val="99"/>
    <w:semiHidden/>
    <w:rsid w:val="00557CAC"/>
  </w:style>
  <w:style w:type="paragraph" w:styleId="a7">
    <w:name w:val="Normal (Web)"/>
    <w:basedOn w:val="a"/>
    <w:uiPriority w:val="99"/>
    <w:rsid w:val="00557CAC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character" w:styleId="a8">
    <w:name w:val="Strong"/>
    <w:basedOn w:val="a0"/>
    <w:qFormat/>
    <w:rsid w:val="00557CAC"/>
    <w:rPr>
      <w:rFonts w:cs="Times New Roman"/>
      <w:b/>
      <w:bCs/>
    </w:rPr>
  </w:style>
  <w:style w:type="paragraph" w:customStyle="1" w:styleId="a9">
    <w:name w:val="Знак Знак Знак Знак Знак Знак"/>
    <w:basedOn w:val="a"/>
    <w:uiPriority w:val="99"/>
    <w:rsid w:val="00557CA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a">
    <w:name w:val="Hyperlink"/>
    <w:basedOn w:val="a0"/>
    <w:uiPriority w:val="99"/>
    <w:rsid w:val="00557CAC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557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557C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57CAC"/>
  </w:style>
  <w:style w:type="paragraph" w:styleId="ad">
    <w:name w:val="List Paragraph"/>
    <w:basedOn w:val="a"/>
    <w:uiPriority w:val="34"/>
    <w:qFormat/>
    <w:rsid w:val="00777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2023-12-18T08:32:00Z</dcterms:created>
  <dcterms:modified xsi:type="dcterms:W3CDTF">2023-12-18T08:32:00Z</dcterms:modified>
</cp:coreProperties>
</file>