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14" w:rsidRDefault="00DA0914" w:rsidP="00DA091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Отчет о деятельности</w:t>
      </w:r>
    </w:p>
    <w:p w:rsidR="00DA0914" w:rsidRDefault="009E5E25" w:rsidP="00DA091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DA0914">
        <w:rPr>
          <w:rFonts w:ascii="Times New Roman" w:hAnsi="Times New Roman" w:cs="Times New Roman"/>
          <w:b/>
          <w:i/>
          <w:sz w:val="28"/>
          <w:szCs w:val="28"/>
        </w:rPr>
        <w:t xml:space="preserve">онтрольно-ревизионной комиссии </w:t>
      </w:r>
    </w:p>
    <w:p w:rsidR="00DA0914" w:rsidRDefault="00DA0914" w:rsidP="00DA091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Токаревского района за 201</w:t>
      </w:r>
      <w:r w:rsidR="004F2FF7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DA0914" w:rsidRDefault="00DA0914" w:rsidP="00DA091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0914" w:rsidRPr="00487190" w:rsidRDefault="009E5E25" w:rsidP="00DA091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деятельности к</w:t>
      </w:r>
      <w:r w:rsidR="00DA0914" w:rsidRPr="00487190">
        <w:rPr>
          <w:rFonts w:ascii="Times New Roman" w:hAnsi="Times New Roman" w:cs="Times New Roman"/>
          <w:sz w:val="28"/>
          <w:szCs w:val="28"/>
        </w:rPr>
        <w:t>онтрольно-ревизионной комиссии  Токаревского ра</w:t>
      </w:r>
      <w:r w:rsidR="001630B0">
        <w:rPr>
          <w:rFonts w:ascii="Times New Roman" w:hAnsi="Times New Roman" w:cs="Times New Roman"/>
          <w:sz w:val="28"/>
          <w:szCs w:val="28"/>
        </w:rPr>
        <w:t>йона  за 2018</w:t>
      </w:r>
      <w:r w:rsidR="00DA0914" w:rsidRPr="00487190">
        <w:rPr>
          <w:rFonts w:ascii="Times New Roman" w:hAnsi="Times New Roman" w:cs="Times New Roman"/>
          <w:sz w:val="28"/>
          <w:szCs w:val="28"/>
        </w:rPr>
        <w:t xml:space="preserve"> год  подготовлены  в соответствии с требованиями ст.19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образований»,  ст. 20 Положения  «О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DA0914" w:rsidRPr="00487190">
        <w:rPr>
          <w:rFonts w:ascii="Times New Roman" w:hAnsi="Times New Roman" w:cs="Times New Roman"/>
          <w:sz w:val="28"/>
          <w:szCs w:val="28"/>
        </w:rPr>
        <w:t>онтрольно-ревизионной комиссии Токаревского района Тамбовской области»</w:t>
      </w:r>
      <w:r w:rsidRPr="009E5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к</w:t>
      </w:r>
      <w:r w:rsidRPr="00596616">
        <w:rPr>
          <w:rFonts w:ascii="Times New Roman" w:hAnsi="Times New Roman" w:cs="Times New Roman"/>
          <w:sz w:val="28"/>
          <w:szCs w:val="28"/>
        </w:rPr>
        <w:t>онтрольно-ревизионная комиссия)</w:t>
      </w:r>
      <w:r w:rsidR="00DA0914" w:rsidRPr="00487190">
        <w:rPr>
          <w:rFonts w:ascii="Times New Roman" w:hAnsi="Times New Roman" w:cs="Times New Roman"/>
          <w:sz w:val="28"/>
          <w:szCs w:val="28"/>
        </w:rPr>
        <w:t>.</w:t>
      </w:r>
    </w:p>
    <w:p w:rsidR="00DA0914" w:rsidRPr="00487190" w:rsidRDefault="00DA0914" w:rsidP="00DA091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87190">
        <w:rPr>
          <w:rFonts w:ascii="Times New Roman" w:hAnsi="Times New Roman"/>
          <w:sz w:val="28"/>
          <w:szCs w:val="28"/>
        </w:rPr>
        <w:t xml:space="preserve">Фактическая  штатная  численность  </w:t>
      </w:r>
      <w:r w:rsidR="00613102">
        <w:rPr>
          <w:rFonts w:ascii="Times New Roman" w:hAnsi="Times New Roman" w:cs="Times New Roman"/>
          <w:sz w:val="28"/>
          <w:szCs w:val="28"/>
        </w:rPr>
        <w:t>к</w:t>
      </w:r>
      <w:r w:rsidR="00613102" w:rsidRPr="00596616">
        <w:rPr>
          <w:rFonts w:ascii="Times New Roman" w:hAnsi="Times New Roman" w:cs="Times New Roman"/>
          <w:sz w:val="28"/>
          <w:szCs w:val="28"/>
        </w:rPr>
        <w:t>онтрольно-ревизионная комиссия</w:t>
      </w:r>
      <w:r w:rsidRPr="00487190">
        <w:rPr>
          <w:rFonts w:ascii="Times New Roman" w:hAnsi="Times New Roman"/>
          <w:sz w:val="28"/>
          <w:szCs w:val="28"/>
        </w:rPr>
        <w:t xml:space="preserve"> осталась прежней,  и составила  1ед.</w:t>
      </w:r>
    </w:p>
    <w:p w:rsidR="00BF7CD0" w:rsidRDefault="00BF7CD0" w:rsidP="00DA0914">
      <w:pPr>
        <w:pStyle w:val="a3"/>
        <w:spacing w:after="0"/>
        <w:ind w:left="0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Основная работа к</w:t>
      </w:r>
      <w:r w:rsidR="00DA0914" w:rsidRPr="00596616">
        <w:rPr>
          <w:rFonts w:ascii="Times New Roman" w:hAnsi="Times New Roman" w:cs="Times New Roman"/>
          <w:sz w:val="28"/>
          <w:szCs w:val="28"/>
        </w:rPr>
        <w:t xml:space="preserve">онтрольно-ревизионной комиссии Токаревского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CE3">
        <w:rPr>
          <w:rFonts w:ascii="Times New Roman" w:hAnsi="Times New Roman" w:cs="Times New Roman"/>
          <w:sz w:val="28"/>
          <w:szCs w:val="28"/>
        </w:rPr>
        <w:t>ос</w:t>
      </w:r>
      <w:r w:rsidR="000B0107">
        <w:rPr>
          <w:rFonts w:ascii="Times New Roman" w:hAnsi="Times New Roman" w:cs="Times New Roman"/>
          <w:sz w:val="28"/>
          <w:szCs w:val="28"/>
        </w:rPr>
        <w:t>уществлялась</w:t>
      </w:r>
      <w:r w:rsidR="00DA0914" w:rsidRPr="00596616">
        <w:rPr>
          <w:rFonts w:ascii="Times New Roman" w:hAnsi="Times New Roman" w:cs="Times New Roman"/>
          <w:sz w:val="28"/>
          <w:szCs w:val="28"/>
        </w:rPr>
        <w:t xml:space="preserve"> по </w:t>
      </w:r>
      <w:r w:rsidR="001630B0" w:rsidRPr="00596616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DA0914" w:rsidRPr="00596616">
        <w:rPr>
          <w:rFonts w:ascii="Times New Roman" w:hAnsi="Times New Roman" w:cs="Times New Roman"/>
          <w:sz w:val="28"/>
          <w:szCs w:val="28"/>
        </w:rPr>
        <w:t>направлениям</w:t>
      </w:r>
      <w:r w:rsidR="001630B0" w:rsidRPr="00596616">
        <w:rPr>
          <w:rFonts w:ascii="Times New Roman" w:hAnsi="Times New Roman" w:cs="Times New Roman"/>
          <w:sz w:val="28"/>
          <w:szCs w:val="28"/>
        </w:rPr>
        <w:t>:</w:t>
      </w:r>
      <w:r w:rsidR="00DA0914" w:rsidRPr="00596616">
        <w:rPr>
          <w:rFonts w:ascii="Times New Roman" w:hAnsi="Times New Roman" w:cs="Times New Roman"/>
          <w:sz w:val="28"/>
          <w:szCs w:val="28"/>
        </w:rPr>
        <w:t xml:space="preserve"> экспертно-аналитической, контрольной и текущей деятельности в соответствии с планом работы на 201</w:t>
      </w:r>
      <w:r w:rsidR="001630B0" w:rsidRPr="00596616">
        <w:rPr>
          <w:rFonts w:ascii="Times New Roman" w:hAnsi="Times New Roman" w:cs="Times New Roman"/>
          <w:sz w:val="28"/>
          <w:szCs w:val="28"/>
        </w:rPr>
        <w:t>8</w:t>
      </w:r>
      <w:r w:rsidR="00DA0914" w:rsidRPr="00596616">
        <w:rPr>
          <w:rFonts w:ascii="Times New Roman" w:hAnsi="Times New Roman" w:cs="Times New Roman"/>
          <w:sz w:val="28"/>
          <w:szCs w:val="28"/>
        </w:rPr>
        <w:t xml:space="preserve"> год утвержденным распоряжением Токаревского районного Совета народных депутатов от 2</w:t>
      </w:r>
      <w:r w:rsidR="00596616" w:rsidRPr="00596616">
        <w:rPr>
          <w:rFonts w:ascii="Times New Roman" w:hAnsi="Times New Roman" w:cs="Times New Roman"/>
          <w:sz w:val="28"/>
          <w:szCs w:val="28"/>
        </w:rPr>
        <w:t>5</w:t>
      </w:r>
      <w:r w:rsidR="00DA0914" w:rsidRPr="00596616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596616" w:rsidRPr="00596616">
        <w:rPr>
          <w:rFonts w:ascii="Times New Roman" w:hAnsi="Times New Roman" w:cs="Times New Roman"/>
          <w:sz w:val="28"/>
          <w:szCs w:val="28"/>
        </w:rPr>
        <w:t>7</w:t>
      </w:r>
      <w:r w:rsidR="00DA0914" w:rsidRPr="0059661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96616" w:rsidRPr="00596616">
        <w:rPr>
          <w:rFonts w:ascii="Times New Roman" w:hAnsi="Times New Roman" w:cs="Times New Roman"/>
          <w:sz w:val="28"/>
          <w:szCs w:val="28"/>
        </w:rPr>
        <w:t>37-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616" w:rsidRPr="00596616">
        <w:rPr>
          <w:rFonts w:ascii="Times New Roman" w:hAnsi="Times New Roman" w:cs="Times New Roman"/>
          <w:sz w:val="28"/>
          <w:szCs w:val="28"/>
        </w:rPr>
        <w:t>р</w:t>
      </w:r>
      <w:r w:rsidR="00DA0914" w:rsidRPr="00596616">
        <w:t>.</w:t>
      </w:r>
    </w:p>
    <w:p w:rsidR="00DA0914" w:rsidRPr="00596616" w:rsidRDefault="00DA0914" w:rsidP="00DA091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6616">
        <w:t xml:space="preserve"> </w:t>
      </w:r>
      <w:r w:rsidRPr="00596616">
        <w:rPr>
          <w:rFonts w:ascii="Times New Roman" w:hAnsi="Times New Roman" w:cs="Times New Roman"/>
          <w:sz w:val="28"/>
          <w:szCs w:val="28"/>
        </w:rPr>
        <w:t xml:space="preserve">Составление  Плана работы  осуществлялось с учетом соглашений заключенными между Токаревским районным Советом народных депутатов и </w:t>
      </w:r>
      <w:r w:rsidR="002175CA">
        <w:rPr>
          <w:rFonts w:ascii="Times New Roman" w:hAnsi="Times New Roman" w:cs="Times New Roman"/>
          <w:sz w:val="28"/>
          <w:szCs w:val="28"/>
        </w:rPr>
        <w:t>админи</w:t>
      </w:r>
      <w:r w:rsidRPr="00596616">
        <w:rPr>
          <w:rFonts w:ascii="Times New Roman" w:hAnsi="Times New Roman" w:cs="Times New Roman"/>
          <w:sz w:val="28"/>
          <w:szCs w:val="28"/>
        </w:rPr>
        <w:t xml:space="preserve">страциями поселений, поселковым округом, о передаче </w:t>
      </w:r>
      <w:r w:rsidR="009E5E25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 w:rsidRPr="00596616">
        <w:rPr>
          <w:rFonts w:ascii="Times New Roman" w:hAnsi="Times New Roman" w:cs="Times New Roman"/>
          <w:sz w:val="28"/>
          <w:szCs w:val="28"/>
        </w:rPr>
        <w:t>полномочий по осуществлению внешнего муниципального  финансового контроля.</w:t>
      </w:r>
    </w:p>
    <w:p w:rsidR="00DA0914" w:rsidRPr="00596616" w:rsidRDefault="004A2DA8" w:rsidP="00DA091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4A2DA8">
        <w:rPr>
          <w:rFonts w:ascii="Times New Roman" w:hAnsi="Times New Roman" w:cs="Times New Roman"/>
          <w:sz w:val="28"/>
          <w:szCs w:val="28"/>
        </w:rPr>
        <w:t>к</w:t>
      </w:r>
      <w:r w:rsidR="00DA0914" w:rsidRPr="00596616">
        <w:rPr>
          <w:rFonts w:ascii="Times New Roman" w:hAnsi="Times New Roman" w:cs="Times New Roman"/>
          <w:sz w:val="28"/>
          <w:szCs w:val="28"/>
        </w:rPr>
        <w:t>онтрольно-ревизионной комиссии в 201</w:t>
      </w:r>
      <w:r w:rsidR="00596616" w:rsidRPr="00596616">
        <w:rPr>
          <w:rFonts w:ascii="Times New Roman" w:hAnsi="Times New Roman" w:cs="Times New Roman"/>
          <w:sz w:val="28"/>
          <w:szCs w:val="28"/>
        </w:rPr>
        <w:t>8</w:t>
      </w:r>
      <w:r w:rsidR="00DA0914" w:rsidRPr="00596616">
        <w:rPr>
          <w:rFonts w:ascii="Times New Roman" w:hAnsi="Times New Roman" w:cs="Times New Roman"/>
          <w:sz w:val="28"/>
          <w:szCs w:val="28"/>
        </w:rPr>
        <w:t xml:space="preserve"> году осуществлялась в единой системе предотвращения финансовых нарушений при проведении экспертно-аналитических мероприятий и их выявления при проведении контрольных мероприятий.</w:t>
      </w:r>
    </w:p>
    <w:p w:rsidR="00DA0914" w:rsidRPr="00BF7CD0" w:rsidRDefault="004F2FF7" w:rsidP="00DA091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FF7">
        <w:rPr>
          <w:rFonts w:ascii="Times New Roman" w:hAnsi="Times New Roman" w:cs="Times New Roman"/>
          <w:sz w:val="28"/>
          <w:szCs w:val="28"/>
        </w:rPr>
        <w:t>Основные задачи</w:t>
      </w:r>
      <w:r w:rsidR="00DA0914" w:rsidRPr="004F2FF7">
        <w:rPr>
          <w:rFonts w:ascii="Times New Roman" w:hAnsi="Times New Roman" w:cs="Times New Roman"/>
          <w:sz w:val="28"/>
          <w:szCs w:val="28"/>
        </w:rPr>
        <w:t xml:space="preserve"> </w:t>
      </w:r>
      <w:r w:rsidR="00BF7CD0" w:rsidRPr="004F2FF7">
        <w:rPr>
          <w:rFonts w:ascii="Times New Roman" w:hAnsi="Times New Roman" w:cs="Times New Roman"/>
          <w:sz w:val="28"/>
          <w:szCs w:val="28"/>
        </w:rPr>
        <w:t xml:space="preserve"> </w:t>
      </w:r>
      <w:r w:rsidR="004A2DA8">
        <w:rPr>
          <w:rFonts w:ascii="Times New Roman" w:hAnsi="Times New Roman" w:cs="Times New Roman"/>
          <w:sz w:val="28"/>
          <w:szCs w:val="28"/>
        </w:rPr>
        <w:t>к</w:t>
      </w:r>
      <w:r w:rsidR="00DA0914" w:rsidRPr="004F2FF7">
        <w:rPr>
          <w:rFonts w:ascii="Times New Roman" w:hAnsi="Times New Roman" w:cs="Times New Roman"/>
          <w:sz w:val="28"/>
          <w:szCs w:val="28"/>
        </w:rPr>
        <w:t>онтрольно</w:t>
      </w:r>
      <w:r w:rsidR="004A2DA8" w:rsidRPr="004A2DA8">
        <w:rPr>
          <w:rFonts w:ascii="Times New Roman" w:hAnsi="Times New Roman" w:cs="Times New Roman"/>
          <w:sz w:val="28"/>
          <w:szCs w:val="28"/>
        </w:rPr>
        <w:t xml:space="preserve"> </w:t>
      </w:r>
      <w:r w:rsidR="00DA0914" w:rsidRPr="004F2FF7">
        <w:rPr>
          <w:rFonts w:ascii="Times New Roman" w:hAnsi="Times New Roman" w:cs="Times New Roman"/>
          <w:sz w:val="28"/>
          <w:szCs w:val="28"/>
        </w:rPr>
        <w:t>-</w:t>
      </w:r>
      <w:r w:rsidR="00BF7CD0" w:rsidRPr="004F2FF7">
        <w:rPr>
          <w:rFonts w:ascii="Times New Roman" w:hAnsi="Times New Roman" w:cs="Times New Roman"/>
          <w:sz w:val="28"/>
          <w:szCs w:val="28"/>
        </w:rPr>
        <w:t xml:space="preserve"> </w:t>
      </w:r>
      <w:r w:rsidR="00DA0914" w:rsidRPr="004F2FF7">
        <w:rPr>
          <w:rFonts w:ascii="Times New Roman" w:hAnsi="Times New Roman" w:cs="Times New Roman"/>
          <w:sz w:val="28"/>
          <w:szCs w:val="28"/>
        </w:rPr>
        <w:t xml:space="preserve">ревизионной комиссии в </w:t>
      </w:r>
      <w:proofErr w:type="gramStart"/>
      <w:r w:rsidR="00DA0914" w:rsidRPr="004F2FF7">
        <w:rPr>
          <w:rFonts w:ascii="Times New Roman" w:hAnsi="Times New Roman" w:cs="Times New Roman"/>
          <w:sz w:val="28"/>
          <w:szCs w:val="28"/>
        </w:rPr>
        <w:t>отчетном</w:t>
      </w:r>
      <w:proofErr w:type="gramEnd"/>
      <w:r w:rsidR="00DA0914" w:rsidRPr="004F2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0914" w:rsidRPr="004F2FF7">
        <w:rPr>
          <w:rFonts w:ascii="Times New Roman" w:hAnsi="Times New Roman" w:cs="Times New Roman"/>
          <w:sz w:val="28"/>
          <w:szCs w:val="28"/>
        </w:rPr>
        <w:t>периоде</w:t>
      </w:r>
      <w:r w:rsidRPr="004F2FF7">
        <w:rPr>
          <w:rFonts w:ascii="Times New Roman" w:hAnsi="Times New Roman" w:cs="Times New Roman"/>
          <w:sz w:val="28"/>
          <w:szCs w:val="28"/>
        </w:rPr>
        <w:t xml:space="preserve"> заключались</w:t>
      </w:r>
      <w:r w:rsidR="00DA0914" w:rsidRPr="004F2FF7">
        <w:rPr>
          <w:rFonts w:ascii="Times New Roman" w:hAnsi="Times New Roman" w:cs="Times New Roman"/>
          <w:sz w:val="28"/>
          <w:szCs w:val="28"/>
        </w:rPr>
        <w:t xml:space="preserve"> в</w:t>
      </w:r>
      <w:r w:rsidR="00DA0914" w:rsidRPr="00BF7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914" w:rsidRPr="00BF7CD0">
        <w:rPr>
          <w:rFonts w:ascii="Times New Roman" w:hAnsi="Times New Roman" w:cs="Times New Roman"/>
          <w:sz w:val="28"/>
          <w:szCs w:val="28"/>
        </w:rPr>
        <w:t xml:space="preserve">контроле за соблюдением установленного порядка подготовки </w:t>
      </w:r>
      <w:r w:rsidR="006B3F12" w:rsidRPr="00BF7CD0">
        <w:rPr>
          <w:rFonts w:ascii="Times New Roman" w:hAnsi="Times New Roman" w:cs="Times New Roman"/>
          <w:sz w:val="28"/>
          <w:szCs w:val="28"/>
        </w:rPr>
        <w:t xml:space="preserve">и рассмотрения проекта районного бюджета и бюджетов </w:t>
      </w:r>
      <w:r w:rsidR="00596616" w:rsidRPr="00BF7CD0">
        <w:rPr>
          <w:rFonts w:ascii="Times New Roman" w:hAnsi="Times New Roman" w:cs="Times New Roman"/>
          <w:sz w:val="28"/>
          <w:szCs w:val="28"/>
        </w:rPr>
        <w:t xml:space="preserve"> поселений входящих в состав Токаревского района</w:t>
      </w:r>
      <w:r w:rsidR="00DA0914" w:rsidRPr="00BF7CD0">
        <w:rPr>
          <w:rFonts w:ascii="Times New Roman" w:hAnsi="Times New Roman" w:cs="Times New Roman"/>
          <w:sz w:val="28"/>
          <w:szCs w:val="28"/>
        </w:rPr>
        <w:t xml:space="preserve">, отчетов об исполнении </w:t>
      </w:r>
      <w:r w:rsidR="00596616" w:rsidRPr="00BF7CD0">
        <w:rPr>
          <w:rFonts w:ascii="Times New Roman" w:hAnsi="Times New Roman" w:cs="Times New Roman"/>
          <w:sz w:val="28"/>
          <w:szCs w:val="28"/>
        </w:rPr>
        <w:t xml:space="preserve"> </w:t>
      </w:r>
      <w:r w:rsidR="00BF7CD0" w:rsidRPr="00BF7CD0">
        <w:rPr>
          <w:rFonts w:ascii="Times New Roman" w:hAnsi="Times New Roman" w:cs="Times New Roman"/>
          <w:sz w:val="28"/>
          <w:szCs w:val="28"/>
        </w:rPr>
        <w:t>местных</w:t>
      </w:r>
      <w:r w:rsidR="00596616" w:rsidRPr="00BF7CD0">
        <w:rPr>
          <w:rFonts w:ascii="Times New Roman" w:hAnsi="Times New Roman" w:cs="Times New Roman"/>
          <w:sz w:val="28"/>
          <w:szCs w:val="28"/>
        </w:rPr>
        <w:t xml:space="preserve"> </w:t>
      </w:r>
      <w:r w:rsidR="00BF7CD0" w:rsidRPr="00BF7CD0">
        <w:rPr>
          <w:rFonts w:ascii="Times New Roman" w:hAnsi="Times New Roman" w:cs="Times New Roman"/>
          <w:sz w:val="28"/>
          <w:szCs w:val="28"/>
        </w:rPr>
        <w:t>бюджетов</w:t>
      </w:r>
      <w:r w:rsidR="00DA0914" w:rsidRPr="00BF7CD0">
        <w:rPr>
          <w:rFonts w:ascii="Times New Roman" w:hAnsi="Times New Roman" w:cs="Times New Roman"/>
          <w:sz w:val="28"/>
          <w:szCs w:val="28"/>
        </w:rPr>
        <w:t>, соблюдением установленного порядка управления и распоряжения имуществом, находящимся в муниципальной собственности и аудите закупок.</w:t>
      </w:r>
      <w:proofErr w:type="gramEnd"/>
    </w:p>
    <w:p w:rsidR="004F2FF7" w:rsidRDefault="004F2FF7" w:rsidP="00DA091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3AC" w:rsidRDefault="00DA0914" w:rsidP="00DA091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0B0">
        <w:rPr>
          <w:rFonts w:ascii="Times New Roman" w:hAnsi="Times New Roman" w:cs="Times New Roman"/>
          <w:b/>
          <w:sz w:val="28"/>
          <w:szCs w:val="28"/>
        </w:rPr>
        <w:t>1.Основные показатели деятельности.</w:t>
      </w:r>
    </w:p>
    <w:p w:rsidR="004F2FF7" w:rsidRPr="00BB45BC" w:rsidRDefault="000B0107" w:rsidP="00DA091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107">
        <w:rPr>
          <w:rFonts w:ascii="Times New Roman" w:hAnsi="Times New Roman" w:cs="Times New Roman"/>
          <w:sz w:val="28"/>
          <w:szCs w:val="28"/>
        </w:rPr>
        <w:t>Контрольно-ревизионной комиссией как действующим органом</w:t>
      </w:r>
      <w:r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финансового контроля, в </w:t>
      </w:r>
      <w:r w:rsidR="00DA0914" w:rsidRPr="00BB45BC">
        <w:rPr>
          <w:rFonts w:ascii="Times New Roman" w:hAnsi="Times New Roman" w:cs="Times New Roman"/>
          <w:sz w:val="28"/>
          <w:szCs w:val="28"/>
        </w:rPr>
        <w:t xml:space="preserve"> целях решения за</w:t>
      </w:r>
      <w:r w:rsidR="004A2DA8">
        <w:rPr>
          <w:rFonts w:ascii="Times New Roman" w:hAnsi="Times New Roman" w:cs="Times New Roman"/>
          <w:sz w:val="28"/>
          <w:szCs w:val="28"/>
        </w:rPr>
        <w:t xml:space="preserve">дач, </w:t>
      </w:r>
      <w:r w:rsidR="004A2DA8">
        <w:rPr>
          <w:rFonts w:ascii="Times New Roman" w:hAnsi="Times New Roman" w:cs="Times New Roman"/>
          <w:sz w:val="28"/>
          <w:szCs w:val="28"/>
        </w:rPr>
        <w:lastRenderedPageBreak/>
        <w:t>определенных Положением о к</w:t>
      </w:r>
      <w:r w:rsidR="00DA0914" w:rsidRPr="00BB45BC">
        <w:rPr>
          <w:rFonts w:ascii="Times New Roman" w:hAnsi="Times New Roman" w:cs="Times New Roman"/>
          <w:sz w:val="28"/>
          <w:szCs w:val="28"/>
        </w:rPr>
        <w:t>онтрольно-ревизионной комиссии, в 201</w:t>
      </w:r>
      <w:r w:rsidR="00BF7CD0" w:rsidRPr="00BB45BC">
        <w:rPr>
          <w:rFonts w:ascii="Times New Roman" w:hAnsi="Times New Roman" w:cs="Times New Roman"/>
          <w:sz w:val="28"/>
          <w:szCs w:val="28"/>
        </w:rPr>
        <w:t>8</w:t>
      </w:r>
      <w:r w:rsidR="00DA0914" w:rsidRPr="00BB45BC">
        <w:rPr>
          <w:rFonts w:ascii="Times New Roman" w:hAnsi="Times New Roman" w:cs="Times New Roman"/>
          <w:sz w:val="28"/>
          <w:szCs w:val="28"/>
        </w:rPr>
        <w:t xml:space="preserve"> году проведено</w:t>
      </w:r>
      <w:r w:rsidR="004F2FF7" w:rsidRPr="00BB45B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BB4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5BC">
        <w:rPr>
          <w:rFonts w:ascii="Times New Roman" w:hAnsi="Times New Roman" w:cs="Times New Roman"/>
          <w:sz w:val="28"/>
          <w:szCs w:val="28"/>
        </w:rPr>
        <w:t xml:space="preserve">всего  </w:t>
      </w:r>
      <w:r w:rsidR="004F2FF7" w:rsidRPr="00BB45BC">
        <w:rPr>
          <w:rFonts w:ascii="Times New Roman" w:hAnsi="Times New Roman" w:cs="Times New Roman"/>
          <w:sz w:val="28"/>
          <w:szCs w:val="28"/>
        </w:rPr>
        <w:t>- 33</w:t>
      </w:r>
      <w:r w:rsidR="00DA0914" w:rsidRPr="00BB45BC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BB45BC" w:rsidRPr="00B27139" w:rsidRDefault="0037714F" w:rsidP="00DA091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139">
        <w:rPr>
          <w:rFonts w:ascii="Times New Roman" w:hAnsi="Times New Roman" w:cs="Times New Roman"/>
          <w:b/>
          <w:sz w:val="28"/>
          <w:szCs w:val="28"/>
        </w:rPr>
        <w:t>1</w:t>
      </w:r>
      <w:r w:rsidR="007939AE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BB45BC" w:rsidRPr="00B27139">
        <w:rPr>
          <w:rFonts w:ascii="Times New Roman" w:hAnsi="Times New Roman" w:cs="Times New Roman"/>
          <w:b/>
          <w:sz w:val="28"/>
          <w:szCs w:val="28"/>
        </w:rPr>
        <w:t>К</w:t>
      </w:r>
      <w:r w:rsidR="004F2FF7" w:rsidRPr="00B27139">
        <w:rPr>
          <w:rFonts w:ascii="Times New Roman" w:hAnsi="Times New Roman" w:cs="Times New Roman"/>
          <w:b/>
          <w:sz w:val="28"/>
          <w:szCs w:val="28"/>
        </w:rPr>
        <w:t xml:space="preserve">онтрольных мероприятий – 17, </w:t>
      </w:r>
      <w:r w:rsidR="000B0107">
        <w:rPr>
          <w:rFonts w:ascii="Times New Roman" w:hAnsi="Times New Roman" w:cs="Times New Roman"/>
          <w:b/>
          <w:sz w:val="28"/>
          <w:szCs w:val="28"/>
        </w:rPr>
        <w:t xml:space="preserve"> из них</w:t>
      </w:r>
      <w:r w:rsidR="00BB45BC" w:rsidRPr="00B27139">
        <w:rPr>
          <w:rFonts w:ascii="Times New Roman" w:hAnsi="Times New Roman" w:cs="Times New Roman"/>
          <w:b/>
          <w:sz w:val="28"/>
          <w:szCs w:val="28"/>
        </w:rPr>
        <w:t>:</w:t>
      </w:r>
    </w:p>
    <w:p w:rsidR="00A91D2A" w:rsidRPr="00BB45BC" w:rsidRDefault="00BB45BC" w:rsidP="00DA091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71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4F2FF7" w:rsidRPr="00BB45BC">
        <w:rPr>
          <w:rFonts w:ascii="Times New Roman" w:hAnsi="Times New Roman" w:cs="Times New Roman"/>
          <w:sz w:val="28"/>
          <w:szCs w:val="28"/>
        </w:rPr>
        <w:t>ематических контрольных мероприятий  -  6</w:t>
      </w:r>
      <w:proofErr w:type="gramStart"/>
      <w:r w:rsidR="004F2FF7" w:rsidRPr="00BB45BC">
        <w:rPr>
          <w:rFonts w:ascii="Times New Roman" w:hAnsi="Times New Roman" w:cs="Times New Roman"/>
          <w:sz w:val="28"/>
          <w:szCs w:val="28"/>
        </w:rPr>
        <w:t xml:space="preserve">  </w:t>
      </w:r>
      <w:r w:rsidR="00A91D2A" w:rsidRPr="00BB45B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91D2A" w:rsidRPr="00BB45BC" w:rsidRDefault="00A91D2A" w:rsidP="00DA091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5BC">
        <w:rPr>
          <w:rFonts w:ascii="Times New Roman" w:hAnsi="Times New Roman" w:cs="Times New Roman"/>
          <w:i/>
          <w:sz w:val="28"/>
          <w:szCs w:val="28"/>
        </w:rPr>
        <w:t>-</w:t>
      </w:r>
      <w:r w:rsidR="000B0107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0B0107" w:rsidRPr="00BB45BC">
        <w:rPr>
          <w:rFonts w:ascii="Times New Roman" w:hAnsi="Times New Roman" w:cs="Times New Roman"/>
          <w:i/>
          <w:sz w:val="28"/>
          <w:szCs w:val="28"/>
        </w:rPr>
        <w:t xml:space="preserve"> проверки финансово-хозяйственной деятельности проведены  в муниципальных унитарных предприятиях </w:t>
      </w:r>
      <w:r w:rsidRPr="00BB45BC">
        <w:rPr>
          <w:rFonts w:ascii="Times New Roman" w:hAnsi="Times New Roman" w:cs="Times New Roman"/>
          <w:i/>
          <w:sz w:val="28"/>
          <w:szCs w:val="28"/>
        </w:rPr>
        <w:t>в исполнение  п.1.2.1. Сводного протокольного поручения главы администрации области</w:t>
      </w:r>
      <w:r w:rsidR="009216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1614">
        <w:rPr>
          <w:rFonts w:ascii="Times New Roman" w:hAnsi="Times New Roman" w:cs="Times New Roman"/>
          <w:sz w:val="28"/>
          <w:szCs w:val="28"/>
        </w:rPr>
        <w:t xml:space="preserve"> одно</w:t>
      </w:r>
      <w:r w:rsidR="00C8165C">
        <w:rPr>
          <w:rFonts w:ascii="Times New Roman" w:hAnsi="Times New Roman" w:cs="Times New Roman"/>
          <w:sz w:val="28"/>
          <w:szCs w:val="28"/>
        </w:rPr>
        <w:t>,</w:t>
      </w:r>
      <w:r w:rsidR="00921614">
        <w:rPr>
          <w:rFonts w:ascii="Times New Roman" w:hAnsi="Times New Roman" w:cs="Times New Roman"/>
          <w:sz w:val="28"/>
          <w:szCs w:val="28"/>
        </w:rPr>
        <w:t xml:space="preserve"> из которых   проведено совместно с финансовым отделом  администрации района</w:t>
      </w:r>
      <w:r w:rsidR="000B0107">
        <w:rPr>
          <w:rFonts w:ascii="Times New Roman" w:hAnsi="Times New Roman" w:cs="Times New Roman"/>
          <w:i/>
          <w:sz w:val="28"/>
          <w:szCs w:val="28"/>
        </w:rPr>
        <w:t>;</w:t>
      </w:r>
      <w:r w:rsidRPr="00BB45B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2FF7" w:rsidRPr="00BB45BC" w:rsidRDefault="00A91D2A" w:rsidP="00DA091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5BC">
        <w:rPr>
          <w:rFonts w:ascii="Times New Roman" w:hAnsi="Times New Roman" w:cs="Times New Roman"/>
          <w:i/>
          <w:sz w:val="28"/>
          <w:szCs w:val="28"/>
        </w:rPr>
        <w:t>-</w:t>
      </w:r>
      <w:r w:rsidR="000B01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45BC">
        <w:rPr>
          <w:rFonts w:ascii="Times New Roman" w:hAnsi="Times New Roman" w:cs="Times New Roman"/>
          <w:i/>
          <w:sz w:val="28"/>
          <w:szCs w:val="28"/>
        </w:rPr>
        <w:t xml:space="preserve"> 1 ревизия исполнения бюджета  поселения;</w:t>
      </w:r>
    </w:p>
    <w:p w:rsidR="00A91D2A" w:rsidRPr="00BB45BC" w:rsidRDefault="00A91D2A" w:rsidP="00DA091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5BC">
        <w:rPr>
          <w:rFonts w:ascii="Times New Roman" w:hAnsi="Times New Roman" w:cs="Times New Roman"/>
          <w:i/>
          <w:sz w:val="28"/>
          <w:szCs w:val="28"/>
        </w:rPr>
        <w:t>- 3 проверки эффективности использования средств  районного бюджета  на финансирование образовательных учреждений</w:t>
      </w:r>
      <w:r w:rsidR="00BB45BC" w:rsidRPr="00BB45BC">
        <w:rPr>
          <w:rFonts w:ascii="Times New Roman" w:hAnsi="Times New Roman" w:cs="Times New Roman"/>
          <w:i/>
          <w:sz w:val="28"/>
          <w:szCs w:val="28"/>
        </w:rPr>
        <w:t>.</w:t>
      </w:r>
    </w:p>
    <w:p w:rsidR="00BB45BC" w:rsidRDefault="0037714F" w:rsidP="00DA091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4939">
        <w:rPr>
          <w:rFonts w:ascii="Times New Roman" w:hAnsi="Times New Roman" w:cs="Times New Roman"/>
          <w:sz w:val="28"/>
          <w:szCs w:val="28"/>
        </w:rPr>
        <w:t>2. Внешних проверок</w:t>
      </w:r>
      <w:r w:rsidR="00BB45BC">
        <w:rPr>
          <w:rFonts w:ascii="Times New Roman" w:hAnsi="Times New Roman" w:cs="Times New Roman"/>
          <w:sz w:val="28"/>
          <w:szCs w:val="28"/>
        </w:rPr>
        <w:t xml:space="preserve">  отчета об исполнении районного  бюджета и об исполнении  бюджета поселений  - 11.</w:t>
      </w:r>
    </w:p>
    <w:p w:rsidR="00BB45BC" w:rsidRPr="00B27139" w:rsidRDefault="00B27139" w:rsidP="00DA091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139">
        <w:rPr>
          <w:rFonts w:ascii="Times New Roman" w:hAnsi="Times New Roman" w:cs="Times New Roman"/>
          <w:b/>
          <w:sz w:val="28"/>
          <w:szCs w:val="28"/>
        </w:rPr>
        <w:t>2</w:t>
      </w:r>
      <w:r w:rsidR="007939AE">
        <w:rPr>
          <w:rFonts w:ascii="Times New Roman" w:hAnsi="Times New Roman" w:cs="Times New Roman"/>
          <w:b/>
          <w:sz w:val="28"/>
          <w:szCs w:val="28"/>
        </w:rPr>
        <w:t>)</w:t>
      </w:r>
      <w:r w:rsidR="00BB45BC" w:rsidRPr="00B27139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Экспертно-аналитических мероприятий   -</w:t>
      </w:r>
      <w:r w:rsidR="00710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5BC" w:rsidRPr="00B27139">
        <w:rPr>
          <w:rFonts w:ascii="Times New Roman" w:hAnsi="Times New Roman" w:cs="Times New Roman"/>
          <w:b/>
          <w:sz w:val="28"/>
          <w:szCs w:val="28"/>
        </w:rPr>
        <w:t>5 из них:</w:t>
      </w:r>
    </w:p>
    <w:p w:rsidR="00BB45BC" w:rsidRDefault="00BB45BC" w:rsidP="00DA091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34D5">
        <w:rPr>
          <w:rFonts w:ascii="Times New Roman" w:hAnsi="Times New Roman" w:cs="Times New Roman"/>
          <w:sz w:val="28"/>
          <w:szCs w:val="28"/>
        </w:rPr>
        <w:t>1 мероприятие совместно с Контрольно-счетной палатой Тамбовской области в части а</w:t>
      </w:r>
      <w:r>
        <w:rPr>
          <w:rFonts w:ascii="Times New Roman" w:hAnsi="Times New Roman" w:cs="Times New Roman"/>
          <w:sz w:val="28"/>
          <w:szCs w:val="28"/>
        </w:rPr>
        <w:t>нализ</w:t>
      </w:r>
      <w:r w:rsidR="004834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субвенций на осуществление полномочий по первичному воинскому учету на территориях, где отсутствуют военные комиссариаты, выделенные в 2016-2017 году</w:t>
      </w:r>
      <w:r w:rsidR="004834D5">
        <w:rPr>
          <w:rFonts w:ascii="Times New Roman" w:hAnsi="Times New Roman" w:cs="Times New Roman"/>
          <w:sz w:val="28"/>
          <w:szCs w:val="28"/>
        </w:rPr>
        <w:t>;</w:t>
      </w:r>
    </w:p>
    <w:p w:rsidR="004834D5" w:rsidRDefault="004834D5" w:rsidP="00DA091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мероприятия в рамках использования средств бюджета</w:t>
      </w:r>
      <w:r w:rsidR="00B27139"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27139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34D5" w:rsidRDefault="004834D5" w:rsidP="00DA091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2 мероприятия  проведено за ходом исполнения районного бюджета за  полугодие, и 9 месяцев 2018 года.</w:t>
      </w:r>
    </w:p>
    <w:p w:rsidR="0037714F" w:rsidRPr="00DB481A" w:rsidRDefault="00DB481A" w:rsidP="00DA091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39AE">
        <w:rPr>
          <w:rFonts w:ascii="Times New Roman" w:hAnsi="Times New Roman" w:cs="Times New Roman"/>
          <w:b/>
          <w:sz w:val="28"/>
          <w:szCs w:val="28"/>
        </w:rPr>
        <w:t>)</w:t>
      </w:r>
      <w:r w:rsidR="00E54939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="0037714F">
        <w:rPr>
          <w:rFonts w:ascii="Times New Roman" w:hAnsi="Times New Roman" w:cs="Times New Roman"/>
          <w:b/>
          <w:sz w:val="28"/>
          <w:szCs w:val="28"/>
        </w:rPr>
        <w:t>кспертиз проектов нормативных правовых  актов -</w:t>
      </w:r>
      <w:r w:rsidR="00710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14F">
        <w:rPr>
          <w:rFonts w:ascii="Times New Roman" w:hAnsi="Times New Roman" w:cs="Times New Roman"/>
          <w:b/>
          <w:sz w:val="28"/>
          <w:szCs w:val="28"/>
        </w:rPr>
        <w:t>11</w:t>
      </w:r>
      <w:r w:rsidR="00B2713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27139" w:rsidRPr="00DB481A">
        <w:rPr>
          <w:rFonts w:ascii="Times New Roman" w:hAnsi="Times New Roman" w:cs="Times New Roman"/>
          <w:sz w:val="28"/>
          <w:szCs w:val="28"/>
        </w:rPr>
        <w:t xml:space="preserve">это экспертиза </w:t>
      </w:r>
      <w:r w:rsidR="0000783F" w:rsidRPr="00DB481A">
        <w:rPr>
          <w:rFonts w:ascii="Times New Roman" w:hAnsi="Times New Roman" w:cs="Times New Roman"/>
          <w:sz w:val="28"/>
          <w:szCs w:val="28"/>
        </w:rPr>
        <w:t>проектов решений о районном бюджете,  и о бюджете  поселений  на 2019 год и на плановый период 2020,</w:t>
      </w:r>
      <w:r w:rsidR="00710CE3">
        <w:rPr>
          <w:rFonts w:ascii="Times New Roman" w:hAnsi="Times New Roman" w:cs="Times New Roman"/>
          <w:sz w:val="28"/>
          <w:szCs w:val="28"/>
        </w:rPr>
        <w:t xml:space="preserve"> </w:t>
      </w:r>
      <w:r w:rsidR="0000783F" w:rsidRPr="00DB481A">
        <w:rPr>
          <w:rFonts w:ascii="Times New Roman" w:hAnsi="Times New Roman" w:cs="Times New Roman"/>
          <w:sz w:val="28"/>
          <w:szCs w:val="28"/>
        </w:rPr>
        <w:t>2021 годов.</w:t>
      </w:r>
    </w:p>
    <w:p w:rsidR="004834D5" w:rsidRPr="00BB45BC" w:rsidRDefault="004834D5" w:rsidP="00DA091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0914" w:rsidRPr="002A4376" w:rsidRDefault="00DA0914" w:rsidP="00DA091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376">
        <w:rPr>
          <w:rFonts w:ascii="Times New Roman" w:hAnsi="Times New Roman" w:cs="Times New Roman"/>
          <w:sz w:val="28"/>
          <w:szCs w:val="28"/>
        </w:rPr>
        <w:t>Объем средств, охваченных при проведении контрольных мероприятий в 201</w:t>
      </w:r>
      <w:r w:rsidR="00755294" w:rsidRPr="002A4376">
        <w:rPr>
          <w:rFonts w:ascii="Times New Roman" w:hAnsi="Times New Roman" w:cs="Times New Roman"/>
          <w:sz w:val="28"/>
          <w:szCs w:val="28"/>
        </w:rPr>
        <w:t>8</w:t>
      </w:r>
      <w:r w:rsidRPr="002A4376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4F03AC">
        <w:rPr>
          <w:rFonts w:ascii="Times New Roman" w:hAnsi="Times New Roman" w:cs="Times New Roman"/>
          <w:sz w:val="28"/>
          <w:szCs w:val="28"/>
        </w:rPr>
        <w:t xml:space="preserve">- </w:t>
      </w:r>
      <w:r w:rsidR="002A4376" w:rsidRPr="002A4376">
        <w:rPr>
          <w:rFonts w:ascii="Times New Roman" w:hAnsi="Times New Roman" w:cs="Times New Roman"/>
          <w:sz w:val="28"/>
          <w:szCs w:val="28"/>
        </w:rPr>
        <w:t>136152,9</w:t>
      </w:r>
      <w:r w:rsidRPr="002A437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2A43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A4376">
        <w:rPr>
          <w:rFonts w:ascii="Times New Roman" w:hAnsi="Times New Roman" w:cs="Times New Roman"/>
          <w:sz w:val="28"/>
          <w:szCs w:val="28"/>
        </w:rPr>
        <w:t>уб.  из них средств</w:t>
      </w:r>
      <w:r w:rsidR="004F03AC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2A437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F03AC">
        <w:rPr>
          <w:rFonts w:ascii="Times New Roman" w:hAnsi="Times New Roman" w:cs="Times New Roman"/>
          <w:sz w:val="28"/>
          <w:szCs w:val="28"/>
        </w:rPr>
        <w:t xml:space="preserve">и бюджета </w:t>
      </w:r>
      <w:r w:rsidRPr="002A4376">
        <w:rPr>
          <w:rFonts w:ascii="Times New Roman" w:hAnsi="Times New Roman" w:cs="Times New Roman"/>
          <w:sz w:val="28"/>
          <w:szCs w:val="28"/>
        </w:rPr>
        <w:t>муниципальных образований –</w:t>
      </w:r>
      <w:r w:rsidR="00D130A3">
        <w:rPr>
          <w:rFonts w:ascii="Times New Roman" w:hAnsi="Times New Roman" w:cs="Times New Roman"/>
          <w:sz w:val="28"/>
          <w:szCs w:val="28"/>
        </w:rPr>
        <w:t xml:space="preserve"> </w:t>
      </w:r>
      <w:r w:rsidR="004F03AC">
        <w:rPr>
          <w:rFonts w:ascii="Times New Roman" w:hAnsi="Times New Roman" w:cs="Times New Roman"/>
          <w:sz w:val="28"/>
          <w:szCs w:val="28"/>
        </w:rPr>
        <w:t>55304,8</w:t>
      </w:r>
      <w:r w:rsidR="00D130A3">
        <w:rPr>
          <w:rFonts w:ascii="Times New Roman" w:hAnsi="Times New Roman" w:cs="Times New Roman"/>
          <w:sz w:val="28"/>
          <w:szCs w:val="28"/>
        </w:rPr>
        <w:t xml:space="preserve"> </w:t>
      </w:r>
      <w:r w:rsidRPr="004F03AC">
        <w:rPr>
          <w:rFonts w:ascii="Times New Roman" w:hAnsi="Times New Roman" w:cs="Times New Roman"/>
          <w:sz w:val="28"/>
          <w:szCs w:val="28"/>
        </w:rPr>
        <w:t>тыс. руб.</w:t>
      </w:r>
      <w:r w:rsidR="003134D1">
        <w:rPr>
          <w:rFonts w:ascii="Times New Roman" w:hAnsi="Times New Roman" w:cs="Times New Roman"/>
          <w:sz w:val="28"/>
          <w:szCs w:val="28"/>
        </w:rPr>
        <w:t xml:space="preserve">, </w:t>
      </w:r>
      <w:r w:rsidR="002A4376">
        <w:rPr>
          <w:rFonts w:ascii="Times New Roman" w:hAnsi="Times New Roman" w:cs="Times New Roman"/>
          <w:sz w:val="28"/>
          <w:szCs w:val="28"/>
        </w:rPr>
        <w:t xml:space="preserve">собственные </w:t>
      </w:r>
      <w:r w:rsidRPr="002A437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2A4376">
        <w:rPr>
          <w:rFonts w:ascii="Times New Roman" w:hAnsi="Times New Roman" w:cs="Times New Roman"/>
          <w:sz w:val="28"/>
          <w:szCs w:val="28"/>
        </w:rPr>
        <w:t>а</w:t>
      </w:r>
      <w:r w:rsidR="003134D1">
        <w:rPr>
          <w:rFonts w:ascii="Times New Roman" w:hAnsi="Times New Roman" w:cs="Times New Roman"/>
          <w:sz w:val="28"/>
          <w:szCs w:val="28"/>
        </w:rPr>
        <w:t xml:space="preserve"> предприятий и учреждений</w:t>
      </w:r>
      <w:r w:rsidRPr="002A4376">
        <w:rPr>
          <w:rFonts w:ascii="Times New Roman" w:hAnsi="Times New Roman" w:cs="Times New Roman"/>
          <w:sz w:val="28"/>
          <w:szCs w:val="28"/>
        </w:rPr>
        <w:t xml:space="preserve"> – </w:t>
      </w:r>
      <w:r w:rsidR="002A4376">
        <w:rPr>
          <w:rFonts w:ascii="Times New Roman" w:hAnsi="Times New Roman" w:cs="Times New Roman"/>
          <w:sz w:val="28"/>
          <w:szCs w:val="28"/>
        </w:rPr>
        <w:t>14943,9</w:t>
      </w:r>
      <w:r w:rsidRPr="002A4376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2A4376">
        <w:rPr>
          <w:rFonts w:ascii="Times New Roman" w:hAnsi="Times New Roman" w:cs="Times New Roman"/>
          <w:sz w:val="28"/>
          <w:szCs w:val="28"/>
        </w:rPr>
        <w:t>(</w:t>
      </w:r>
      <w:r w:rsidR="003134D1">
        <w:rPr>
          <w:rFonts w:ascii="Times New Roman" w:hAnsi="Times New Roman" w:cs="Times New Roman"/>
          <w:sz w:val="28"/>
          <w:szCs w:val="28"/>
        </w:rPr>
        <w:t xml:space="preserve"> в т.ч. </w:t>
      </w:r>
      <w:r w:rsidR="002A4376">
        <w:rPr>
          <w:rFonts w:ascii="Times New Roman" w:hAnsi="Times New Roman" w:cs="Times New Roman"/>
          <w:sz w:val="28"/>
          <w:szCs w:val="28"/>
        </w:rPr>
        <w:t>образовательных учреждений – 1722,0 тыс.руб.,</w:t>
      </w:r>
      <w:r w:rsidRPr="002A4376">
        <w:rPr>
          <w:rFonts w:ascii="Times New Roman" w:hAnsi="Times New Roman" w:cs="Times New Roman"/>
          <w:sz w:val="28"/>
          <w:szCs w:val="28"/>
        </w:rPr>
        <w:t>).</w:t>
      </w:r>
    </w:p>
    <w:p w:rsidR="00DA0914" w:rsidRPr="002B627F" w:rsidRDefault="00DA0914" w:rsidP="00DA091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Контрольными  мероприятиями было</w:t>
      </w:r>
      <w:r w:rsidR="00D130A3" w:rsidRPr="002B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охвачено 24</w:t>
      </w:r>
      <w:r w:rsidRPr="002B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объекта  в том числе: объектов контрольных мероприятий </w:t>
      </w:r>
      <w:r w:rsidR="00313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B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30A3" w:rsidRPr="002B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2B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3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B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них органы местного самоуправления </w:t>
      </w:r>
      <w:r w:rsidR="00D130A3" w:rsidRPr="002B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B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30A3" w:rsidRPr="002B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</w:t>
      </w:r>
      <w:r w:rsidRPr="002B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муниципальные учреждения - </w:t>
      </w:r>
      <w:r w:rsidR="002B627F" w:rsidRPr="002B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2B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B627F" w:rsidRPr="002B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муниципальные предприятия -2</w:t>
      </w:r>
      <w:r w:rsidR="00313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2B627F" w:rsidRPr="002B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B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экспертно-аналитическими  мероприятиями</w:t>
      </w:r>
      <w:r w:rsidR="002B627F" w:rsidRPr="002B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охвачено</w:t>
      </w:r>
      <w:r w:rsidRPr="002B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</w:t>
      </w:r>
      <w:r w:rsidR="00D130A3" w:rsidRPr="002B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2B627F" w:rsidRPr="002B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объектов</w:t>
      </w:r>
      <w:r w:rsidRPr="002B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A0914" w:rsidRPr="001630B0" w:rsidRDefault="00DA0914" w:rsidP="00DA091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134D1" w:rsidRDefault="00DA0914" w:rsidP="00DA091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A11E5">
        <w:rPr>
          <w:rFonts w:ascii="Times New Roman" w:hAnsi="Times New Roman"/>
          <w:sz w:val="28"/>
          <w:szCs w:val="28"/>
        </w:rPr>
        <w:t xml:space="preserve">В результате проведенных контрольных и </w:t>
      </w:r>
      <w:r w:rsidRPr="00CA1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экспертно-аналитических</w:t>
      </w:r>
      <w:r w:rsidRPr="00CA11E5">
        <w:rPr>
          <w:rFonts w:ascii="Times New Roman" w:hAnsi="Times New Roman"/>
          <w:sz w:val="28"/>
          <w:szCs w:val="28"/>
        </w:rPr>
        <w:t xml:space="preserve"> мероприятий выявлено</w:t>
      </w:r>
      <w:r w:rsidR="002B627F" w:rsidRPr="00CA11E5">
        <w:rPr>
          <w:rFonts w:ascii="Times New Roman" w:hAnsi="Times New Roman"/>
          <w:sz w:val="28"/>
          <w:szCs w:val="28"/>
        </w:rPr>
        <w:t xml:space="preserve"> 44</w:t>
      </w:r>
      <w:r w:rsidRPr="00CA11E5">
        <w:rPr>
          <w:rFonts w:ascii="Times New Roman" w:hAnsi="Times New Roman"/>
          <w:sz w:val="28"/>
          <w:szCs w:val="28"/>
        </w:rPr>
        <w:t xml:space="preserve"> ед. недостатков и нарушений</w:t>
      </w:r>
      <w:r w:rsidR="002B627F" w:rsidRPr="00CA11E5">
        <w:rPr>
          <w:rFonts w:ascii="Times New Roman" w:hAnsi="Times New Roman"/>
          <w:sz w:val="28"/>
          <w:szCs w:val="28"/>
        </w:rPr>
        <w:t>.</w:t>
      </w:r>
    </w:p>
    <w:p w:rsidR="00DA0914" w:rsidRPr="001630B0" w:rsidRDefault="00DA0914" w:rsidP="00DA0914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A11E5">
        <w:rPr>
          <w:sz w:val="28"/>
          <w:szCs w:val="28"/>
        </w:rPr>
        <w:lastRenderedPageBreak/>
        <w:t xml:space="preserve"> </w:t>
      </w:r>
      <w:r w:rsidR="002B627F" w:rsidRPr="00CA11E5">
        <w:rPr>
          <w:sz w:val="28"/>
          <w:szCs w:val="28"/>
        </w:rPr>
        <w:t>В</w:t>
      </w:r>
      <w:r w:rsidRPr="00CA11E5">
        <w:rPr>
          <w:rFonts w:ascii="Times New Roman" w:eastAsia="Times New Roman" w:hAnsi="Times New Roman" w:cs="Times New Roman"/>
          <w:sz w:val="28"/>
          <w:szCs w:val="28"/>
        </w:rPr>
        <w:t xml:space="preserve"> разрезе разделов Классификатора нарушений</w:t>
      </w:r>
      <w:r w:rsidR="002B627F" w:rsidRPr="00CA11E5">
        <w:rPr>
          <w:rFonts w:ascii="Times New Roman" w:eastAsia="Times New Roman" w:hAnsi="Times New Roman" w:cs="Times New Roman"/>
          <w:sz w:val="28"/>
          <w:szCs w:val="28"/>
        </w:rPr>
        <w:t xml:space="preserve">  одобренного Коллегией Счетной</w:t>
      </w:r>
      <w:r w:rsidR="004A2DA8">
        <w:rPr>
          <w:rFonts w:ascii="Times New Roman" w:eastAsia="Times New Roman" w:hAnsi="Times New Roman" w:cs="Times New Roman"/>
          <w:sz w:val="28"/>
          <w:szCs w:val="28"/>
        </w:rPr>
        <w:t xml:space="preserve"> палаты РФ 18 декабря 2014 года</w:t>
      </w:r>
      <w:r w:rsidRPr="00CA11E5">
        <w:rPr>
          <w:rFonts w:ascii="Times New Roman" w:hAnsi="Times New Roman"/>
          <w:sz w:val="28"/>
          <w:szCs w:val="28"/>
        </w:rPr>
        <w:t xml:space="preserve">,  нарушений при формировании бюджета </w:t>
      </w:r>
      <w:r w:rsidR="004A2DA8">
        <w:rPr>
          <w:rFonts w:ascii="Times New Roman" w:hAnsi="Times New Roman"/>
          <w:sz w:val="28"/>
          <w:szCs w:val="28"/>
        </w:rPr>
        <w:t xml:space="preserve"> установлено</w:t>
      </w:r>
      <w:r w:rsidR="003134D1">
        <w:rPr>
          <w:rFonts w:ascii="Times New Roman" w:hAnsi="Times New Roman"/>
          <w:sz w:val="28"/>
          <w:szCs w:val="28"/>
        </w:rPr>
        <w:t xml:space="preserve"> </w:t>
      </w:r>
      <w:r w:rsidRPr="00CA11E5">
        <w:rPr>
          <w:rFonts w:ascii="Times New Roman" w:hAnsi="Times New Roman"/>
          <w:sz w:val="28"/>
          <w:szCs w:val="28"/>
        </w:rPr>
        <w:t xml:space="preserve">- </w:t>
      </w:r>
      <w:r w:rsidR="002B627F" w:rsidRPr="00CA11E5">
        <w:rPr>
          <w:rFonts w:ascii="Times New Roman" w:hAnsi="Times New Roman"/>
          <w:sz w:val="28"/>
          <w:szCs w:val="28"/>
        </w:rPr>
        <w:t>15</w:t>
      </w:r>
      <w:r w:rsidRPr="00CA11E5">
        <w:rPr>
          <w:rFonts w:ascii="Times New Roman" w:hAnsi="Times New Roman"/>
          <w:sz w:val="28"/>
          <w:szCs w:val="28"/>
        </w:rPr>
        <w:t xml:space="preserve"> ед. </w:t>
      </w:r>
      <w:r w:rsidR="00CA11E5" w:rsidRPr="00CA11E5">
        <w:rPr>
          <w:rFonts w:ascii="Times New Roman" w:hAnsi="Times New Roman"/>
          <w:sz w:val="28"/>
          <w:szCs w:val="28"/>
        </w:rPr>
        <w:t>на сумму 1,1 тыс</w:t>
      </w:r>
      <w:proofErr w:type="gramStart"/>
      <w:r w:rsidR="00CA11E5" w:rsidRPr="00CA11E5">
        <w:rPr>
          <w:rFonts w:ascii="Times New Roman" w:hAnsi="Times New Roman"/>
          <w:sz w:val="28"/>
          <w:szCs w:val="28"/>
        </w:rPr>
        <w:t>.р</w:t>
      </w:r>
      <w:proofErr w:type="gramEnd"/>
      <w:r w:rsidR="00CA11E5" w:rsidRPr="00CA11E5">
        <w:rPr>
          <w:rFonts w:ascii="Times New Roman" w:hAnsi="Times New Roman"/>
          <w:sz w:val="28"/>
          <w:szCs w:val="28"/>
        </w:rPr>
        <w:t>уб.</w:t>
      </w:r>
      <w:r w:rsidRPr="00CA11E5">
        <w:rPr>
          <w:rFonts w:ascii="Times New Roman" w:hAnsi="Times New Roman"/>
          <w:sz w:val="28"/>
          <w:szCs w:val="28"/>
        </w:rPr>
        <w:t xml:space="preserve">; нарушения ведения бухгалтерского учета - </w:t>
      </w:r>
      <w:r w:rsidR="00CA11E5" w:rsidRPr="00CA11E5">
        <w:rPr>
          <w:rFonts w:ascii="Times New Roman" w:hAnsi="Times New Roman"/>
          <w:sz w:val="28"/>
          <w:szCs w:val="28"/>
        </w:rPr>
        <w:t>21</w:t>
      </w:r>
      <w:r w:rsidRPr="00CA11E5">
        <w:rPr>
          <w:rFonts w:ascii="Times New Roman" w:hAnsi="Times New Roman"/>
          <w:sz w:val="28"/>
          <w:szCs w:val="28"/>
        </w:rPr>
        <w:t xml:space="preserve"> ед. в денежном выражении нарушения составили – </w:t>
      </w:r>
      <w:r w:rsidR="00CA11E5" w:rsidRPr="00CA11E5">
        <w:rPr>
          <w:rFonts w:ascii="Times New Roman" w:hAnsi="Times New Roman"/>
          <w:sz w:val="28"/>
          <w:szCs w:val="28"/>
        </w:rPr>
        <w:t>51,3</w:t>
      </w:r>
      <w:r w:rsidRPr="00CA11E5">
        <w:rPr>
          <w:rFonts w:ascii="Times New Roman" w:hAnsi="Times New Roman"/>
          <w:sz w:val="28"/>
          <w:szCs w:val="28"/>
        </w:rPr>
        <w:t xml:space="preserve"> тыс.руб., нарушения в сфере управления и распоряжения  муниципальной собственности – </w:t>
      </w:r>
      <w:r w:rsidR="00CA11E5" w:rsidRPr="00CA11E5">
        <w:rPr>
          <w:rFonts w:ascii="Times New Roman" w:hAnsi="Times New Roman"/>
          <w:sz w:val="28"/>
          <w:szCs w:val="28"/>
        </w:rPr>
        <w:t>8</w:t>
      </w:r>
      <w:r w:rsidRPr="00CA11E5">
        <w:rPr>
          <w:rFonts w:ascii="Times New Roman" w:hAnsi="Times New Roman"/>
          <w:sz w:val="28"/>
          <w:szCs w:val="28"/>
        </w:rPr>
        <w:t xml:space="preserve"> ед. на сумму </w:t>
      </w:r>
      <w:r w:rsidR="00CA11E5" w:rsidRPr="00CA11E5">
        <w:rPr>
          <w:rFonts w:ascii="Times New Roman" w:hAnsi="Times New Roman"/>
          <w:sz w:val="28"/>
          <w:szCs w:val="28"/>
        </w:rPr>
        <w:t>1633,6</w:t>
      </w:r>
      <w:r w:rsidRPr="001630B0">
        <w:rPr>
          <w:rFonts w:ascii="Times New Roman" w:hAnsi="Times New Roman"/>
          <w:b/>
          <w:sz w:val="28"/>
          <w:szCs w:val="28"/>
        </w:rPr>
        <w:t xml:space="preserve"> </w:t>
      </w:r>
      <w:r w:rsidRPr="00CA11E5">
        <w:rPr>
          <w:rFonts w:ascii="Times New Roman" w:hAnsi="Times New Roman"/>
          <w:sz w:val="28"/>
          <w:szCs w:val="28"/>
        </w:rPr>
        <w:t>тыс.руб.</w:t>
      </w:r>
      <w:r w:rsidRPr="001630B0">
        <w:rPr>
          <w:b/>
          <w:sz w:val="28"/>
          <w:szCs w:val="28"/>
        </w:rPr>
        <w:t xml:space="preserve"> </w:t>
      </w:r>
    </w:p>
    <w:p w:rsidR="00DA0914" w:rsidRPr="00CA11E5" w:rsidRDefault="00DA0914" w:rsidP="00DA091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A11E5">
        <w:rPr>
          <w:rFonts w:ascii="Times New Roman" w:hAnsi="Times New Roman"/>
          <w:sz w:val="28"/>
          <w:szCs w:val="28"/>
        </w:rPr>
        <w:t xml:space="preserve">Общий объем нарушений  и недостатков  в денежном выражении  составил </w:t>
      </w:r>
      <w:r w:rsidR="00CA11E5" w:rsidRPr="00CA11E5">
        <w:rPr>
          <w:rFonts w:ascii="Times New Roman" w:hAnsi="Times New Roman"/>
          <w:sz w:val="28"/>
          <w:szCs w:val="28"/>
        </w:rPr>
        <w:t>1,2</w:t>
      </w:r>
      <w:r w:rsidRPr="00CA11E5">
        <w:rPr>
          <w:rFonts w:ascii="Times New Roman" w:hAnsi="Times New Roman"/>
          <w:sz w:val="28"/>
          <w:szCs w:val="28"/>
        </w:rPr>
        <w:t>% от общей суммы проверенных средств.</w:t>
      </w:r>
      <w:r w:rsidR="004D0EEE">
        <w:rPr>
          <w:rFonts w:ascii="Times New Roman" w:hAnsi="Times New Roman"/>
          <w:sz w:val="28"/>
          <w:szCs w:val="28"/>
        </w:rPr>
        <w:t xml:space="preserve"> </w:t>
      </w:r>
    </w:p>
    <w:p w:rsidR="004D0EEE" w:rsidRDefault="00DA0914" w:rsidP="00DA091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13E4D">
        <w:rPr>
          <w:rFonts w:ascii="Times New Roman" w:hAnsi="Times New Roman"/>
          <w:sz w:val="28"/>
          <w:szCs w:val="28"/>
        </w:rPr>
        <w:t xml:space="preserve">Для устранения выявленных недостатков и нарушений  направлено  </w:t>
      </w:r>
      <w:r w:rsidR="00CA11E5" w:rsidRPr="00813E4D">
        <w:rPr>
          <w:rFonts w:ascii="Times New Roman" w:hAnsi="Times New Roman"/>
          <w:sz w:val="28"/>
          <w:szCs w:val="28"/>
        </w:rPr>
        <w:t xml:space="preserve">руководителям муниципальных </w:t>
      </w:r>
      <w:r w:rsidR="004A2DA8">
        <w:rPr>
          <w:rFonts w:ascii="Times New Roman" w:hAnsi="Times New Roman"/>
          <w:sz w:val="28"/>
          <w:szCs w:val="28"/>
        </w:rPr>
        <w:t xml:space="preserve">унитарных </w:t>
      </w:r>
      <w:r w:rsidR="00CA11E5" w:rsidRPr="00813E4D">
        <w:rPr>
          <w:rFonts w:ascii="Times New Roman" w:hAnsi="Times New Roman"/>
          <w:sz w:val="28"/>
          <w:szCs w:val="28"/>
        </w:rPr>
        <w:t xml:space="preserve">предприятий </w:t>
      </w:r>
      <w:r w:rsidRPr="00813E4D">
        <w:rPr>
          <w:rFonts w:ascii="Times New Roman" w:hAnsi="Times New Roman"/>
          <w:sz w:val="28"/>
          <w:szCs w:val="28"/>
        </w:rPr>
        <w:t xml:space="preserve"> - </w:t>
      </w:r>
      <w:r w:rsidR="00CA11E5" w:rsidRPr="00813E4D">
        <w:rPr>
          <w:rFonts w:ascii="Times New Roman" w:hAnsi="Times New Roman"/>
          <w:sz w:val="28"/>
          <w:szCs w:val="28"/>
        </w:rPr>
        <w:t>2</w:t>
      </w:r>
      <w:r w:rsidRPr="00813E4D">
        <w:rPr>
          <w:rFonts w:ascii="Times New Roman" w:hAnsi="Times New Roman"/>
          <w:sz w:val="28"/>
          <w:szCs w:val="28"/>
        </w:rPr>
        <w:t xml:space="preserve">  представления, и 1 представление руководителю  муниципального учреждения. По  результатам контрольных мероприятий привлечено  к дисциплинарной ответственности – </w:t>
      </w:r>
      <w:r w:rsidR="00813E4D" w:rsidRPr="00813E4D">
        <w:rPr>
          <w:rFonts w:ascii="Times New Roman" w:hAnsi="Times New Roman"/>
          <w:sz w:val="28"/>
          <w:szCs w:val="28"/>
        </w:rPr>
        <w:t>1</w:t>
      </w:r>
      <w:r w:rsidRPr="00813E4D">
        <w:rPr>
          <w:rFonts w:ascii="Times New Roman" w:hAnsi="Times New Roman"/>
          <w:sz w:val="28"/>
          <w:szCs w:val="28"/>
        </w:rPr>
        <w:t xml:space="preserve"> лиц</w:t>
      </w:r>
      <w:r w:rsidR="004A2DA8">
        <w:rPr>
          <w:rFonts w:ascii="Times New Roman" w:hAnsi="Times New Roman"/>
          <w:sz w:val="28"/>
          <w:szCs w:val="28"/>
        </w:rPr>
        <w:t>о</w:t>
      </w:r>
      <w:r w:rsidRPr="00813E4D">
        <w:rPr>
          <w:rFonts w:ascii="Times New Roman" w:hAnsi="Times New Roman"/>
          <w:sz w:val="28"/>
          <w:szCs w:val="28"/>
        </w:rPr>
        <w:t>.</w:t>
      </w:r>
    </w:p>
    <w:p w:rsidR="00DA0914" w:rsidRPr="00813E4D" w:rsidRDefault="00DA0914" w:rsidP="00DA091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13E4D">
        <w:rPr>
          <w:rFonts w:ascii="Times New Roman" w:hAnsi="Times New Roman"/>
          <w:sz w:val="28"/>
          <w:szCs w:val="28"/>
        </w:rPr>
        <w:t xml:space="preserve"> Представления исполнены в установленные  сроки. </w:t>
      </w:r>
    </w:p>
    <w:p w:rsidR="00DA0914" w:rsidRPr="001630B0" w:rsidRDefault="00DA0914" w:rsidP="00DA0914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A0914" w:rsidRPr="001630B0" w:rsidRDefault="00DA0914" w:rsidP="00DA0914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630B0">
        <w:rPr>
          <w:rFonts w:ascii="Times New Roman" w:hAnsi="Times New Roman"/>
          <w:b/>
          <w:sz w:val="28"/>
          <w:szCs w:val="28"/>
        </w:rPr>
        <w:t>2. Результаты контрольных и экспертно - аналитических мероприятий.</w:t>
      </w:r>
    </w:p>
    <w:p w:rsidR="00DA0914" w:rsidRPr="004F03AC" w:rsidRDefault="00DA0914" w:rsidP="00DA091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F03AC">
        <w:rPr>
          <w:rFonts w:ascii="Times New Roman" w:hAnsi="Times New Roman"/>
          <w:sz w:val="28"/>
          <w:szCs w:val="28"/>
        </w:rPr>
        <w:t>В отчетном периоде проведено  2</w:t>
      </w:r>
      <w:r w:rsidR="004F03AC" w:rsidRPr="004F03AC">
        <w:rPr>
          <w:rFonts w:ascii="Times New Roman" w:hAnsi="Times New Roman"/>
          <w:sz w:val="28"/>
          <w:szCs w:val="28"/>
        </w:rPr>
        <w:t>2</w:t>
      </w:r>
      <w:r w:rsidRPr="004F03AC">
        <w:rPr>
          <w:rFonts w:ascii="Times New Roman" w:hAnsi="Times New Roman"/>
          <w:sz w:val="28"/>
          <w:szCs w:val="28"/>
        </w:rPr>
        <w:t xml:space="preserve"> контрольных и экспертно – аналитических мероприятий, из них 11 внешних проверок годовых отчетов  об исполнении районного бюджета и бюджетов муниципальных образований входящих в состав Токаревского района.</w:t>
      </w:r>
    </w:p>
    <w:p w:rsidR="000F4CBA" w:rsidRPr="000F4CBA" w:rsidRDefault="00DA0914" w:rsidP="00DA0914">
      <w:pPr>
        <w:pStyle w:val="31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0B0">
        <w:rPr>
          <w:rFonts w:ascii="Times New Roman" w:hAnsi="Times New Roman"/>
          <w:b/>
          <w:sz w:val="28"/>
          <w:szCs w:val="28"/>
        </w:rPr>
        <w:t xml:space="preserve">2.1 </w:t>
      </w:r>
      <w:r w:rsidRPr="004F03AC">
        <w:rPr>
          <w:rFonts w:ascii="Times New Roman" w:hAnsi="Times New Roman"/>
          <w:sz w:val="28"/>
          <w:szCs w:val="28"/>
        </w:rPr>
        <w:t xml:space="preserve">Внешняя проверка годового отчета  об исполнении районного бюджета подготовленного финансовым отделом администрации Токаревского района проведена  в соответствии со ст. 264.4 Бюджетного кодекса  Российской  Федерации и ст.8 Положения о Контрольно-ревизионной комиссии Токаревского района. </w:t>
      </w:r>
      <w:r w:rsidRPr="004F03AC">
        <w:rPr>
          <w:rFonts w:ascii="Times New Roman" w:hAnsi="Times New Roman" w:cs="Times New Roman"/>
          <w:sz w:val="28"/>
          <w:szCs w:val="28"/>
        </w:rPr>
        <w:t>По результатам  проверки  дано заключение того, что мероприятия, предусмотренные в части испо</w:t>
      </w:r>
      <w:r w:rsidR="004F03AC">
        <w:rPr>
          <w:rFonts w:ascii="Times New Roman" w:hAnsi="Times New Roman" w:cs="Times New Roman"/>
          <w:sz w:val="28"/>
          <w:szCs w:val="28"/>
        </w:rPr>
        <w:t>лнения районного бюджета за 201</w:t>
      </w:r>
      <w:r w:rsidR="000F4CBA">
        <w:rPr>
          <w:rFonts w:ascii="Times New Roman" w:hAnsi="Times New Roman" w:cs="Times New Roman"/>
          <w:sz w:val="28"/>
          <w:szCs w:val="28"/>
        </w:rPr>
        <w:t>7</w:t>
      </w:r>
      <w:r w:rsidRPr="004F03AC">
        <w:rPr>
          <w:rFonts w:ascii="Times New Roman" w:hAnsi="Times New Roman" w:cs="Times New Roman"/>
          <w:sz w:val="28"/>
          <w:szCs w:val="28"/>
        </w:rPr>
        <w:t xml:space="preserve"> год,  соответствуют</w:t>
      </w:r>
      <w:r w:rsidRPr="00163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3AC">
        <w:rPr>
          <w:rFonts w:ascii="Times New Roman" w:hAnsi="Times New Roman" w:cs="Times New Roman"/>
          <w:sz w:val="28"/>
          <w:szCs w:val="28"/>
        </w:rPr>
        <w:t>действующему бюджетному законодательству.</w:t>
      </w:r>
      <w:r w:rsidRPr="00163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CBA">
        <w:rPr>
          <w:rFonts w:ascii="Times New Roman" w:hAnsi="Times New Roman" w:cs="Times New Roman"/>
          <w:sz w:val="28"/>
          <w:szCs w:val="28"/>
        </w:rPr>
        <w:t xml:space="preserve">Доходная часть районного бюджета исполнена на </w:t>
      </w:r>
      <w:r w:rsidR="000F4CBA" w:rsidRPr="000F4CBA">
        <w:rPr>
          <w:rFonts w:ascii="Times New Roman" w:hAnsi="Times New Roman" w:cs="Times New Roman"/>
          <w:sz w:val="28"/>
          <w:szCs w:val="28"/>
        </w:rPr>
        <w:t>397298,8 тыс</w:t>
      </w:r>
      <w:proofErr w:type="gramStart"/>
      <w:r w:rsidR="000F4CBA" w:rsidRPr="000F4CB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F4CBA" w:rsidRPr="000F4CBA">
        <w:rPr>
          <w:rFonts w:ascii="Times New Roman" w:hAnsi="Times New Roman" w:cs="Times New Roman"/>
          <w:sz w:val="28"/>
          <w:szCs w:val="28"/>
        </w:rPr>
        <w:t>уб. Расходы составили -403251,2 тыс.руб.</w:t>
      </w:r>
    </w:p>
    <w:p w:rsidR="00DA0914" w:rsidRPr="000F4CBA" w:rsidRDefault="000F4CBA" w:rsidP="00DA0914">
      <w:pPr>
        <w:pStyle w:val="31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CBA">
        <w:rPr>
          <w:rFonts w:ascii="Times New Roman" w:hAnsi="Times New Roman" w:cs="Times New Roman"/>
          <w:sz w:val="28"/>
          <w:szCs w:val="28"/>
        </w:rPr>
        <w:t xml:space="preserve"> </w:t>
      </w:r>
      <w:r w:rsidR="00DA0914" w:rsidRPr="000F4CBA">
        <w:rPr>
          <w:rFonts w:ascii="Times New Roman" w:hAnsi="Times New Roman" w:cs="Times New Roman"/>
          <w:sz w:val="28"/>
          <w:szCs w:val="28"/>
        </w:rPr>
        <w:t>В общей сумме расходов</w:t>
      </w:r>
      <w:r w:rsidRPr="000F4CBA">
        <w:rPr>
          <w:rFonts w:ascii="Times New Roman" w:hAnsi="Times New Roman" w:cs="Times New Roman"/>
          <w:sz w:val="28"/>
          <w:szCs w:val="28"/>
        </w:rPr>
        <w:t>,</w:t>
      </w:r>
      <w:r w:rsidR="00DA0914" w:rsidRPr="000F4CBA">
        <w:rPr>
          <w:rFonts w:ascii="Times New Roman" w:hAnsi="Times New Roman" w:cs="Times New Roman"/>
          <w:sz w:val="28"/>
          <w:szCs w:val="28"/>
        </w:rPr>
        <w:t xml:space="preserve"> расходы в программном формате   составили </w:t>
      </w:r>
      <w:r w:rsidRPr="000F4CBA">
        <w:rPr>
          <w:rFonts w:ascii="Times New Roman" w:hAnsi="Times New Roman" w:cs="Times New Roman"/>
          <w:sz w:val="28"/>
          <w:szCs w:val="28"/>
        </w:rPr>
        <w:t xml:space="preserve">  94</w:t>
      </w:r>
      <w:r w:rsidR="00DA0914" w:rsidRPr="000F4CBA">
        <w:rPr>
          <w:rFonts w:ascii="Times New Roman" w:hAnsi="Times New Roman" w:cs="Times New Roman"/>
          <w:sz w:val="28"/>
          <w:szCs w:val="28"/>
        </w:rPr>
        <w:t>,</w:t>
      </w:r>
      <w:r w:rsidRPr="000F4CBA">
        <w:rPr>
          <w:rFonts w:ascii="Times New Roman" w:hAnsi="Times New Roman" w:cs="Times New Roman"/>
          <w:sz w:val="28"/>
          <w:szCs w:val="28"/>
        </w:rPr>
        <w:t>4</w:t>
      </w:r>
      <w:r w:rsidR="00DA0914" w:rsidRPr="000F4CB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A0914" w:rsidRPr="001630B0" w:rsidRDefault="00DA0914" w:rsidP="00DA0914">
      <w:pPr>
        <w:pStyle w:val="31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914" w:rsidRPr="000F4CBA" w:rsidRDefault="00DA0914" w:rsidP="00DA0914">
      <w:pPr>
        <w:pStyle w:val="3"/>
        <w:spacing w:line="276" w:lineRule="auto"/>
        <w:ind w:firstLine="851"/>
        <w:jc w:val="both"/>
        <w:rPr>
          <w:szCs w:val="28"/>
        </w:rPr>
      </w:pPr>
      <w:r w:rsidRPr="000F4CBA">
        <w:rPr>
          <w:szCs w:val="28"/>
        </w:rPr>
        <w:t xml:space="preserve">При проведении внешней проверки  годовых отчетов  муниципальных образований  можно отметить следующее, сведения отраженные в годовых отчетах  соответствуют  фактическим поступлениям и  произведенным расходам. </w:t>
      </w:r>
    </w:p>
    <w:p w:rsidR="00DA0914" w:rsidRPr="00555A12" w:rsidRDefault="00DA0914" w:rsidP="00DA0914">
      <w:pPr>
        <w:pStyle w:val="3"/>
        <w:spacing w:line="276" w:lineRule="auto"/>
        <w:ind w:firstLine="851"/>
        <w:jc w:val="both"/>
        <w:rPr>
          <w:szCs w:val="28"/>
        </w:rPr>
      </w:pPr>
      <w:r w:rsidRPr="00555A12">
        <w:rPr>
          <w:szCs w:val="28"/>
        </w:rPr>
        <w:lastRenderedPageBreak/>
        <w:t>По результатам  данной проверки установлено 1</w:t>
      </w:r>
      <w:r w:rsidR="003C7F62">
        <w:rPr>
          <w:szCs w:val="28"/>
        </w:rPr>
        <w:t>4</w:t>
      </w:r>
      <w:r w:rsidR="00107743">
        <w:rPr>
          <w:szCs w:val="28"/>
        </w:rPr>
        <w:t xml:space="preserve"> нарушений. С</w:t>
      </w:r>
      <w:r w:rsidR="00555A12" w:rsidRPr="00555A12">
        <w:rPr>
          <w:szCs w:val="28"/>
        </w:rPr>
        <w:t>огласно К</w:t>
      </w:r>
      <w:r w:rsidRPr="00555A12">
        <w:rPr>
          <w:szCs w:val="28"/>
        </w:rPr>
        <w:t xml:space="preserve">лассификатору нарушений  к 1 группе  «Нарушения при формировании и исполнении бюджета»  отнесено </w:t>
      </w:r>
      <w:r w:rsidR="00616460">
        <w:rPr>
          <w:szCs w:val="28"/>
        </w:rPr>
        <w:t>-</w:t>
      </w:r>
      <w:r w:rsidR="00BA15C7">
        <w:rPr>
          <w:szCs w:val="28"/>
        </w:rPr>
        <w:t xml:space="preserve"> </w:t>
      </w:r>
      <w:r w:rsidR="00555A12" w:rsidRPr="00555A12">
        <w:rPr>
          <w:szCs w:val="28"/>
        </w:rPr>
        <w:t>3 нарушени</w:t>
      </w:r>
      <w:r w:rsidR="00616460">
        <w:rPr>
          <w:szCs w:val="28"/>
        </w:rPr>
        <w:t>я</w:t>
      </w:r>
      <w:r w:rsidRPr="00555A12">
        <w:rPr>
          <w:szCs w:val="28"/>
        </w:rPr>
        <w:t xml:space="preserve">, к 2 группе  «Нарушения ведения бухгалтерского учета» </w:t>
      </w:r>
      <w:r w:rsidR="00616460">
        <w:rPr>
          <w:szCs w:val="28"/>
        </w:rPr>
        <w:t>-</w:t>
      </w:r>
      <w:r w:rsidRPr="00555A12">
        <w:rPr>
          <w:szCs w:val="28"/>
        </w:rPr>
        <w:t xml:space="preserve"> </w:t>
      </w:r>
      <w:r w:rsidR="00555A12" w:rsidRPr="00555A12">
        <w:rPr>
          <w:szCs w:val="28"/>
        </w:rPr>
        <w:t>4</w:t>
      </w:r>
      <w:r w:rsidR="00616460">
        <w:rPr>
          <w:szCs w:val="28"/>
        </w:rPr>
        <w:t xml:space="preserve"> нарушения, и к</w:t>
      </w:r>
      <w:r w:rsidRPr="00555A12">
        <w:rPr>
          <w:szCs w:val="28"/>
        </w:rPr>
        <w:t xml:space="preserve"> 3 группе классификатора  нарушений  «Нарушения в сфере управления и распоряжением имущества государственной (муниципальной) собственностью» </w:t>
      </w:r>
      <w:r w:rsidR="00107743">
        <w:rPr>
          <w:szCs w:val="28"/>
        </w:rPr>
        <w:t xml:space="preserve"> </w:t>
      </w:r>
      <w:r w:rsidRPr="00555A12">
        <w:rPr>
          <w:szCs w:val="28"/>
        </w:rPr>
        <w:t xml:space="preserve">- </w:t>
      </w:r>
      <w:r w:rsidR="007C08C7">
        <w:rPr>
          <w:szCs w:val="28"/>
        </w:rPr>
        <w:t>7</w:t>
      </w:r>
      <w:r w:rsidRPr="00555A12">
        <w:rPr>
          <w:szCs w:val="28"/>
        </w:rPr>
        <w:t>нарушени</w:t>
      </w:r>
      <w:r w:rsidR="00616460">
        <w:rPr>
          <w:szCs w:val="28"/>
        </w:rPr>
        <w:t>й</w:t>
      </w:r>
      <w:r w:rsidRPr="00555A12">
        <w:rPr>
          <w:szCs w:val="28"/>
        </w:rPr>
        <w:t xml:space="preserve">. </w:t>
      </w:r>
    </w:p>
    <w:p w:rsidR="00DA0914" w:rsidRPr="00555A12" w:rsidRDefault="00DA0914" w:rsidP="00DA0914">
      <w:pPr>
        <w:pStyle w:val="3"/>
        <w:spacing w:line="276" w:lineRule="auto"/>
        <w:ind w:firstLine="851"/>
        <w:jc w:val="both"/>
        <w:rPr>
          <w:szCs w:val="28"/>
        </w:rPr>
      </w:pPr>
      <w:r w:rsidRPr="00555A12">
        <w:rPr>
          <w:szCs w:val="28"/>
        </w:rPr>
        <w:t xml:space="preserve">Основными недостатками и нарушениями являлись  неисполнение отдельных пунктов и статей нормативных правовых актов  федерального, регионального и </w:t>
      </w:r>
      <w:r w:rsidR="00107743">
        <w:rPr>
          <w:szCs w:val="28"/>
        </w:rPr>
        <w:t>местного значения,  а  именно</w:t>
      </w:r>
      <w:r w:rsidRPr="00555A12">
        <w:rPr>
          <w:szCs w:val="28"/>
        </w:rPr>
        <w:t xml:space="preserve">: </w:t>
      </w:r>
    </w:p>
    <w:p w:rsidR="00DA0914" w:rsidRPr="00125563" w:rsidRDefault="007939AE" w:rsidP="00DA0914">
      <w:pPr>
        <w:pStyle w:val="3"/>
        <w:spacing w:line="276" w:lineRule="auto"/>
        <w:ind w:firstLine="851"/>
        <w:jc w:val="both"/>
        <w:rPr>
          <w:szCs w:val="28"/>
        </w:rPr>
      </w:pPr>
      <w:r>
        <w:rPr>
          <w:b/>
          <w:szCs w:val="28"/>
        </w:rPr>
        <w:t>-</w:t>
      </w:r>
      <w:r w:rsidR="00DA0914" w:rsidRPr="001630B0">
        <w:rPr>
          <w:b/>
          <w:szCs w:val="28"/>
        </w:rPr>
        <w:t xml:space="preserve"> </w:t>
      </w:r>
      <w:r w:rsidR="00DA0914" w:rsidRPr="00E65CB3">
        <w:rPr>
          <w:szCs w:val="28"/>
        </w:rPr>
        <w:t>Федерального закона от 6  декабря 2011г. № 402-ФЗ «О бухгалтерском учете» в части ведения регистров бухгалтерского учета</w:t>
      </w:r>
      <w:r w:rsidR="00150804">
        <w:rPr>
          <w:szCs w:val="28"/>
        </w:rPr>
        <w:t xml:space="preserve"> </w:t>
      </w:r>
      <w:r w:rsidR="00DA0914" w:rsidRPr="00E65CB3">
        <w:rPr>
          <w:szCs w:val="28"/>
        </w:rPr>
        <w:t xml:space="preserve"> не </w:t>
      </w:r>
      <w:r w:rsidR="00E65CB3">
        <w:rPr>
          <w:szCs w:val="28"/>
        </w:rPr>
        <w:t xml:space="preserve">представлена </w:t>
      </w:r>
      <w:r w:rsidR="00DA0914" w:rsidRPr="00E65CB3">
        <w:rPr>
          <w:szCs w:val="28"/>
        </w:rPr>
        <w:t xml:space="preserve"> Книга доходов</w:t>
      </w:r>
      <w:r w:rsidR="00E65CB3">
        <w:rPr>
          <w:szCs w:val="28"/>
        </w:rPr>
        <w:t xml:space="preserve"> </w:t>
      </w:r>
      <w:r w:rsidR="007A024B">
        <w:rPr>
          <w:szCs w:val="28"/>
        </w:rPr>
        <w:t>в одном случае</w:t>
      </w:r>
      <w:r w:rsidR="00DA0914" w:rsidRPr="00382815">
        <w:rPr>
          <w:szCs w:val="28"/>
        </w:rPr>
        <w:t>;</w:t>
      </w:r>
      <w:r w:rsidR="00DA0914" w:rsidRPr="00E65CB3">
        <w:rPr>
          <w:szCs w:val="28"/>
        </w:rPr>
        <w:t xml:space="preserve"> </w:t>
      </w:r>
      <w:r w:rsidR="00E65CB3">
        <w:rPr>
          <w:szCs w:val="28"/>
        </w:rPr>
        <w:t xml:space="preserve"> </w:t>
      </w:r>
    </w:p>
    <w:p w:rsidR="00DA0914" w:rsidRPr="00382815" w:rsidRDefault="007939AE" w:rsidP="00DA09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A0914" w:rsidRPr="005A5C3C">
        <w:rPr>
          <w:rFonts w:ascii="Times New Roman" w:hAnsi="Times New Roman" w:cs="Times New Roman"/>
          <w:sz w:val="28"/>
          <w:szCs w:val="28"/>
        </w:rPr>
        <w:t xml:space="preserve">  Положения о бюджетном процессе и бюджетном устройстве МО, ст.264.2 Бюджетного Кодекса Российской Федерации  в части  </w:t>
      </w:r>
      <w:r w:rsidR="00F17BA7">
        <w:rPr>
          <w:rFonts w:ascii="Times New Roman" w:hAnsi="Times New Roman" w:cs="Times New Roman"/>
          <w:sz w:val="28"/>
          <w:szCs w:val="28"/>
        </w:rPr>
        <w:t xml:space="preserve"> </w:t>
      </w:r>
      <w:r w:rsidR="00DA0914" w:rsidRPr="005A5C3C">
        <w:rPr>
          <w:rFonts w:ascii="Times New Roman" w:hAnsi="Times New Roman" w:cs="Times New Roman"/>
          <w:sz w:val="28"/>
          <w:szCs w:val="28"/>
        </w:rPr>
        <w:t>соблюдения сроков утверждения отчетов об исполнении местного бюджета</w:t>
      </w:r>
      <w:r w:rsidR="007A024B">
        <w:rPr>
          <w:rFonts w:ascii="Times New Roman" w:hAnsi="Times New Roman" w:cs="Times New Roman"/>
          <w:sz w:val="28"/>
          <w:szCs w:val="28"/>
        </w:rPr>
        <w:t xml:space="preserve"> в двух случаях</w:t>
      </w:r>
      <w:r w:rsidR="00DA0914" w:rsidRPr="00382815">
        <w:rPr>
          <w:rFonts w:ascii="Times New Roman" w:hAnsi="Times New Roman" w:cs="Times New Roman"/>
          <w:sz w:val="28"/>
          <w:szCs w:val="28"/>
        </w:rPr>
        <w:t>.</w:t>
      </w:r>
      <w:r w:rsidR="00DA0914" w:rsidRPr="005A5C3C">
        <w:rPr>
          <w:rFonts w:ascii="Times New Roman" w:hAnsi="Times New Roman" w:cs="Times New Roman"/>
          <w:sz w:val="28"/>
          <w:szCs w:val="28"/>
        </w:rPr>
        <w:t xml:space="preserve"> </w:t>
      </w:r>
      <w:r w:rsidR="00F17BA7">
        <w:rPr>
          <w:rFonts w:ascii="Times New Roman" w:hAnsi="Times New Roman" w:cs="Times New Roman"/>
          <w:sz w:val="28"/>
          <w:szCs w:val="28"/>
        </w:rPr>
        <w:t xml:space="preserve"> Ст.217 Бюджетного кодекса  Российской Федерации  не представлен к проверке  Порядок составления и ведения  сводной бюджетной росписи</w:t>
      </w:r>
      <w:r w:rsidR="007A024B">
        <w:rPr>
          <w:rFonts w:ascii="Times New Roman" w:hAnsi="Times New Roman" w:cs="Times New Roman"/>
          <w:sz w:val="28"/>
          <w:szCs w:val="28"/>
        </w:rPr>
        <w:t xml:space="preserve"> в одном случае</w:t>
      </w:r>
      <w:proofErr w:type="gramStart"/>
      <w:r w:rsidR="00F17BA7">
        <w:rPr>
          <w:rFonts w:ascii="Times New Roman" w:hAnsi="Times New Roman" w:cs="Times New Roman"/>
          <w:sz w:val="28"/>
          <w:szCs w:val="28"/>
        </w:rPr>
        <w:t xml:space="preserve"> </w:t>
      </w:r>
      <w:r w:rsidR="007A02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0914" w:rsidRDefault="007939AE" w:rsidP="00DA09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="00E65CB3" w:rsidRPr="00E65CB3">
        <w:rPr>
          <w:rFonts w:ascii="Times New Roman" w:hAnsi="Times New Roman" w:cs="Times New Roman"/>
          <w:sz w:val="28"/>
          <w:szCs w:val="28"/>
        </w:rPr>
        <w:t xml:space="preserve"> </w:t>
      </w:r>
      <w:r w:rsidR="00DA0914" w:rsidRPr="00E65CB3">
        <w:rPr>
          <w:rFonts w:ascii="Times New Roman" w:hAnsi="Times New Roman" w:cs="Times New Roman"/>
          <w:sz w:val="28"/>
          <w:szCs w:val="28"/>
        </w:rPr>
        <w:t>Положения «Об учете муниципального имущества и ведении реестра муниципального имущества»</w:t>
      </w:r>
      <w:r w:rsidR="00DA0914" w:rsidRPr="00E65CB3">
        <w:rPr>
          <w:szCs w:val="28"/>
        </w:rPr>
        <w:t xml:space="preserve"> </w:t>
      </w:r>
      <w:r w:rsidR="00DA0914" w:rsidRPr="00E65CB3">
        <w:rPr>
          <w:rFonts w:ascii="Times New Roman" w:hAnsi="Times New Roman" w:cs="Times New Roman"/>
          <w:sz w:val="28"/>
          <w:szCs w:val="28"/>
        </w:rPr>
        <w:t>МО в части своевременного  внесения изменений  в реестр муниципального имущества (</w:t>
      </w:r>
      <w:r w:rsidR="00F17BA7" w:rsidRPr="00E65CB3">
        <w:rPr>
          <w:rFonts w:ascii="Times New Roman" w:hAnsi="Times New Roman" w:cs="Times New Roman"/>
          <w:sz w:val="28"/>
          <w:szCs w:val="28"/>
        </w:rPr>
        <w:t xml:space="preserve">на момент проверки </w:t>
      </w:r>
      <w:r w:rsidR="005A5C3C" w:rsidRPr="00E65CB3">
        <w:rPr>
          <w:rFonts w:ascii="Times New Roman" w:hAnsi="Times New Roman" w:cs="Times New Roman"/>
          <w:sz w:val="28"/>
          <w:szCs w:val="28"/>
        </w:rPr>
        <w:t>в реестр</w:t>
      </w:r>
      <w:r w:rsidR="00E65CB3" w:rsidRPr="00E65CB3">
        <w:rPr>
          <w:rFonts w:ascii="Times New Roman" w:hAnsi="Times New Roman" w:cs="Times New Roman"/>
          <w:sz w:val="28"/>
          <w:szCs w:val="28"/>
        </w:rPr>
        <w:t>е</w:t>
      </w:r>
      <w:r w:rsidR="005A5C3C" w:rsidRPr="00E65CB3">
        <w:rPr>
          <w:rFonts w:ascii="Times New Roman" w:hAnsi="Times New Roman" w:cs="Times New Roman"/>
          <w:sz w:val="28"/>
          <w:szCs w:val="28"/>
        </w:rPr>
        <w:t xml:space="preserve"> муниципального имущества не учтены установленные детские игровые площадки</w:t>
      </w:r>
      <w:r w:rsidR="00E65CB3" w:rsidRPr="00E65CB3">
        <w:rPr>
          <w:rFonts w:ascii="Times New Roman" w:hAnsi="Times New Roman" w:cs="Times New Roman"/>
          <w:sz w:val="28"/>
          <w:szCs w:val="28"/>
        </w:rPr>
        <w:t xml:space="preserve"> в 4 случаях</w:t>
      </w:r>
      <w:r w:rsidR="005A5C3C" w:rsidRPr="00E65CB3">
        <w:rPr>
          <w:rFonts w:ascii="Times New Roman" w:hAnsi="Times New Roman" w:cs="Times New Roman"/>
          <w:sz w:val="28"/>
          <w:szCs w:val="28"/>
        </w:rPr>
        <w:t>,</w:t>
      </w:r>
      <w:r w:rsidR="00DA0914" w:rsidRPr="00E65CB3">
        <w:rPr>
          <w:rFonts w:ascii="Times New Roman" w:hAnsi="Times New Roman" w:cs="Times New Roman"/>
          <w:sz w:val="28"/>
          <w:szCs w:val="28"/>
        </w:rPr>
        <w:t xml:space="preserve">  в  раздел реестра «Движимое  имущество» не включен</w:t>
      </w:r>
      <w:r w:rsidR="005A5C3C" w:rsidRPr="00E65CB3">
        <w:rPr>
          <w:rFonts w:ascii="Times New Roman" w:hAnsi="Times New Roman" w:cs="Times New Roman"/>
          <w:sz w:val="28"/>
          <w:szCs w:val="28"/>
        </w:rPr>
        <w:t>ы</w:t>
      </w:r>
      <w:r w:rsidR="00DA0914" w:rsidRPr="00E65CB3">
        <w:rPr>
          <w:rFonts w:ascii="Times New Roman" w:hAnsi="Times New Roman" w:cs="Times New Roman"/>
          <w:sz w:val="28"/>
          <w:szCs w:val="28"/>
        </w:rPr>
        <w:t xml:space="preserve"> приобретенны</w:t>
      </w:r>
      <w:r w:rsidR="005A5C3C" w:rsidRPr="00E65CB3">
        <w:rPr>
          <w:rFonts w:ascii="Times New Roman" w:hAnsi="Times New Roman" w:cs="Times New Roman"/>
          <w:sz w:val="28"/>
          <w:szCs w:val="28"/>
        </w:rPr>
        <w:t xml:space="preserve">е  автомобили  в </w:t>
      </w:r>
      <w:r w:rsidR="00DA0914" w:rsidRPr="00E65CB3">
        <w:rPr>
          <w:rFonts w:ascii="Times New Roman" w:hAnsi="Times New Roman" w:cs="Times New Roman"/>
          <w:sz w:val="28"/>
          <w:szCs w:val="28"/>
        </w:rPr>
        <w:t xml:space="preserve"> </w:t>
      </w:r>
      <w:r w:rsidR="005A5C3C" w:rsidRPr="00E65CB3">
        <w:rPr>
          <w:rFonts w:ascii="Times New Roman" w:hAnsi="Times New Roman" w:cs="Times New Roman"/>
          <w:sz w:val="28"/>
          <w:szCs w:val="28"/>
        </w:rPr>
        <w:t xml:space="preserve"> двух </w:t>
      </w:r>
      <w:r w:rsidR="00E65CB3" w:rsidRPr="00E65CB3">
        <w:rPr>
          <w:rFonts w:ascii="Times New Roman" w:hAnsi="Times New Roman" w:cs="Times New Roman"/>
          <w:sz w:val="28"/>
          <w:szCs w:val="28"/>
        </w:rPr>
        <w:t>случаях</w:t>
      </w:r>
      <w:r w:rsidR="007A024B">
        <w:rPr>
          <w:rFonts w:ascii="Times New Roman" w:hAnsi="Times New Roman" w:cs="Times New Roman"/>
          <w:sz w:val="28"/>
          <w:szCs w:val="28"/>
        </w:rPr>
        <w:t>.</w:t>
      </w:r>
      <w:r w:rsidR="00B96F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A024B" w:rsidRPr="00E65CB3" w:rsidRDefault="007A024B" w:rsidP="00DA0914">
      <w:pPr>
        <w:spacing w:after="0"/>
        <w:ind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A0914" w:rsidRPr="00107743" w:rsidRDefault="00DA0914" w:rsidP="00DA09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0B0">
        <w:rPr>
          <w:rFonts w:ascii="Times New Roman" w:hAnsi="Times New Roman" w:cs="Times New Roman"/>
          <w:b/>
          <w:sz w:val="28"/>
          <w:szCs w:val="28"/>
        </w:rPr>
        <w:t xml:space="preserve">2.2  </w:t>
      </w:r>
      <w:r w:rsidRPr="00107743">
        <w:rPr>
          <w:rFonts w:ascii="Times New Roman" w:hAnsi="Times New Roman" w:cs="Times New Roman"/>
          <w:sz w:val="28"/>
          <w:szCs w:val="28"/>
        </w:rPr>
        <w:t>Контр</w:t>
      </w:r>
      <w:r w:rsidR="001E711C" w:rsidRPr="00107743">
        <w:rPr>
          <w:rFonts w:ascii="Times New Roman" w:hAnsi="Times New Roman" w:cs="Times New Roman"/>
          <w:sz w:val="28"/>
          <w:szCs w:val="28"/>
        </w:rPr>
        <w:t>ольных мероприятий проведено – 6</w:t>
      </w:r>
      <w:r w:rsidRPr="001077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6D12" w:rsidRDefault="00DA0914" w:rsidP="00DA0914">
      <w:pPr>
        <w:pStyle w:val="3"/>
        <w:spacing w:line="276" w:lineRule="auto"/>
        <w:ind w:firstLine="851"/>
        <w:jc w:val="both"/>
        <w:rPr>
          <w:szCs w:val="28"/>
        </w:rPr>
      </w:pPr>
      <w:r w:rsidRPr="004A2DA8">
        <w:rPr>
          <w:szCs w:val="28"/>
        </w:rPr>
        <w:t>По результатам контрол</w:t>
      </w:r>
      <w:r w:rsidR="004A2DA8" w:rsidRPr="004A2DA8">
        <w:rPr>
          <w:szCs w:val="28"/>
        </w:rPr>
        <w:t>ьных мероприятий  установлено 2</w:t>
      </w:r>
      <w:r w:rsidR="003C7F62">
        <w:rPr>
          <w:szCs w:val="28"/>
        </w:rPr>
        <w:t>2</w:t>
      </w:r>
      <w:r w:rsidR="00DB0D23">
        <w:rPr>
          <w:szCs w:val="28"/>
        </w:rPr>
        <w:t xml:space="preserve"> нарушение</w:t>
      </w:r>
      <w:r w:rsidRPr="004A2DA8">
        <w:rPr>
          <w:szCs w:val="28"/>
        </w:rPr>
        <w:t>.</w:t>
      </w:r>
    </w:p>
    <w:p w:rsidR="005A6D12" w:rsidRDefault="00DA0914" w:rsidP="005A6D12">
      <w:pPr>
        <w:pStyle w:val="3"/>
        <w:spacing w:line="276" w:lineRule="auto"/>
        <w:ind w:firstLine="851"/>
        <w:jc w:val="both"/>
        <w:rPr>
          <w:szCs w:val="28"/>
        </w:rPr>
      </w:pPr>
      <w:r w:rsidRPr="004A2DA8">
        <w:rPr>
          <w:szCs w:val="28"/>
        </w:rPr>
        <w:t xml:space="preserve">Согласно классификатору нарушений,  к 1 группе  «Нарушения при формировании и исполнении бюджета»  отнесено - </w:t>
      </w:r>
      <w:r w:rsidR="004A2DA8" w:rsidRPr="004A2DA8">
        <w:rPr>
          <w:szCs w:val="28"/>
        </w:rPr>
        <w:t>4</w:t>
      </w:r>
      <w:r w:rsidRPr="004A2DA8">
        <w:rPr>
          <w:szCs w:val="28"/>
        </w:rPr>
        <w:t xml:space="preserve"> нарушения</w:t>
      </w:r>
      <w:r w:rsidR="00B96F91">
        <w:rPr>
          <w:szCs w:val="28"/>
        </w:rPr>
        <w:t xml:space="preserve"> </w:t>
      </w:r>
      <w:r w:rsidR="000E2E24">
        <w:rPr>
          <w:szCs w:val="28"/>
        </w:rPr>
        <w:t>в частности</w:t>
      </w:r>
      <w:r w:rsidR="00A05102">
        <w:rPr>
          <w:szCs w:val="28"/>
        </w:rPr>
        <w:t>:</w:t>
      </w:r>
      <w:r w:rsidR="000E2E24">
        <w:rPr>
          <w:szCs w:val="28"/>
        </w:rPr>
        <w:t xml:space="preserve"> </w:t>
      </w:r>
    </w:p>
    <w:p w:rsidR="005A6D12" w:rsidRDefault="00A05102" w:rsidP="005A6D12">
      <w:pPr>
        <w:pStyle w:val="3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В</w:t>
      </w:r>
      <w:r w:rsidR="005A6D12">
        <w:rPr>
          <w:szCs w:val="28"/>
        </w:rPr>
        <w:t xml:space="preserve"> одном из бюджетных учреждений установлено:</w:t>
      </w:r>
    </w:p>
    <w:p w:rsidR="00F876DE" w:rsidRDefault="005A6D12" w:rsidP="00F876DE">
      <w:pPr>
        <w:pStyle w:val="3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7A024B">
        <w:rPr>
          <w:szCs w:val="28"/>
        </w:rPr>
        <w:t>недоплата</w:t>
      </w:r>
      <w:r w:rsidR="000E2E24">
        <w:rPr>
          <w:szCs w:val="28"/>
        </w:rPr>
        <w:t xml:space="preserve"> заработной платы </w:t>
      </w:r>
      <w:r>
        <w:rPr>
          <w:szCs w:val="28"/>
        </w:rPr>
        <w:t xml:space="preserve"> в сумме 1,1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уб.;</w:t>
      </w:r>
    </w:p>
    <w:p w:rsidR="00F876DE" w:rsidRPr="00DB0D23" w:rsidRDefault="00F876DE" w:rsidP="00F876DE">
      <w:pPr>
        <w:pStyle w:val="3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-</w:t>
      </w:r>
      <w:r w:rsidR="007C08C7">
        <w:rPr>
          <w:szCs w:val="28"/>
        </w:rPr>
        <w:t xml:space="preserve"> </w:t>
      </w:r>
      <w:r>
        <w:rPr>
          <w:szCs w:val="28"/>
        </w:rPr>
        <w:t>п</w:t>
      </w:r>
      <w:r w:rsidRPr="00DB0D23">
        <w:rPr>
          <w:szCs w:val="28"/>
        </w:rPr>
        <w:t>ереплата командировочных расходов  в сумме 5,1 тыс</w:t>
      </w:r>
      <w:proofErr w:type="gramStart"/>
      <w:r w:rsidRPr="00DB0D23">
        <w:rPr>
          <w:szCs w:val="28"/>
        </w:rPr>
        <w:t>.р</w:t>
      </w:r>
      <w:proofErr w:type="gramEnd"/>
      <w:r w:rsidRPr="00DB0D23">
        <w:rPr>
          <w:szCs w:val="28"/>
        </w:rPr>
        <w:t>уб</w:t>
      </w:r>
      <w:r w:rsidR="007C08C7">
        <w:rPr>
          <w:szCs w:val="28"/>
        </w:rPr>
        <w:t>.</w:t>
      </w:r>
      <w:r w:rsidRPr="00DB0D23">
        <w:rPr>
          <w:szCs w:val="28"/>
        </w:rPr>
        <w:t>,</w:t>
      </w:r>
    </w:p>
    <w:p w:rsidR="005A6D12" w:rsidRPr="00D81E7A" w:rsidRDefault="005A6D12" w:rsidP="00DA0914">
      <w:pPr>
        <w:pStyle w:val="3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-</w:t>
      </w:r>
      <w:r w:rsidR="000E2E24">
        <w:rPr>
          <w:szCs w:val="28"/>
        </w:rPr>
        <w:t xml:space="preserve"> </w:t>
      </w:r>
      <w:r w:rsidR="000E2E24" w:rsidRPr="005A6D12">
        <w:rPr>
          <w:szCs w:val="28"/>
        </w:rPr>
        <w:t>не исполнен</w:t>
      </w:r>
      <w:r>
        <w:rPr>
          <w:szCs w:val="28"/>
        </w:rPr>
        <w:t>ие</w:t>
      </w:r>
      <w:r w:rsidR="000E2E24" w:rsidRPr="001630B0">
        <w:rPr>
          <w:b/>
          <w:szCs w:val="28"/>
        </w:rPr>
        <w:t xml:space="preserve">  </w:t>
      </w:r>
      <w:r w:rsidR="000E2E24" w:rsidRPr="00D81E7A">
        <w:rPr>
          <w:szCs w:val="28"/>
        </w:rPr>
        <w:t>п</w:t>
      </w:r>
      <w:r w:rsidR="000E2E24" w:rsidRPr="001630B0">
        <w:rPr>
          <w:b/>
          <w:szCs w:val="28"/>
        </w:rPr>
        <w:t>.</w:t>
      </w:r>
      <w:r w:rsidR="00D81E7A">
        <w:rPr>
          <w:szCs w:val="28"/>
        </w:rPr>
        <w:t>8</w:t>
      </w:r>
      <w:r w:rsidR="000E2E24" w:rsidRPr="005A6D12">
        <w:rPr>
          <w:szCs w:val="28"/>
        </w:rPr>
        <w:t xml:space="preserve">  Порядка формирования муниципального задания на оказание муниципальных услуг (выполнения работ) в отношении районных муниципальных учреждений и финансового обеспечения выполнения муниципального задания  утвержденного постановлением</w:t>
      </w:r>
      <w:r w:rsidR="000E2E24" w:rsidRPr="001630B0">
        <w:rPr>
          <w:b/>
          <w:szCs w:val="28"/>
        </w:rPr>
        <w:t xml:space="preserve">  </w:t>
      </w:r>
      <w:r w:rsidR="000E2E24" w:rsidRPr="00A05102">
        <w:rPr>
          <w:szCs w:val="28"/>
        </w:rPr>
        <w:t xml:space="preserve">от </w:t>
      </w:r>
      <w:r w:rsidR="000E2E24" w:rsidRPr="00D81E7A">
        <w:rPr>
          <w:szCs w:val="28"/>
        </w:rPr>
        <w:lastRenderedPageBreak/>
        <w:t xml:space="preserve">17.11.2015г. № 445, который предусматривает  форму муниципального задания с </w:t>
      </w:r>
      <w:proofErr w:type="gramStart"/>
      <w:r w:rsidR="000E2E24" w:rsidRPr="00D81E7A">
        <w:rPr>
          <w:szCs w:val="28"/>
        </w:rPr>
        <w:t>ч</w:t>
      </w:r>
      <w:proofErr w:type="gramEnd"/>
      <w:r w:rsidR="000E2E24" w:rsidRPr="00D81E7A">
        <w:rPr>
          <w:szCs w:val="28"/>
        </w:rPr>
        <w:t>.2 «Сведения о выполнении муниципального задания»</w:t>
      </w:r>
      <w:r w:rsidR="003C7F62">
        <w:rPr>
          <w:szCs w:val="28"/>
        </w:rPr>
        <w:t>;</w:t>
      </w:r>
    </w:p>
    <w:p w:rsidR="00755974" w:rsidRDefault="005A6D12" w:rsidP="00DA0914">
      <w:pPr>
        <w:pStyle w:val="3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К</w:t>
      </w:r>
      <w:r w:rsidR="00DA0914" w:rsidRPr="004A2DA8">
        <w:rPr>
          <w:szCs w:val="28"/>
        </w:rPr>
        <w:t xml:space="preserve"> 2 группе  «Нарушения ведения бухгалтерского учета» </w:t>
      </w:r>
      <w:r w:rsidR="00755974">
        <w:rPr>
          <w:szCs w:val="28"/>
        </w:rPr>
        <w:t>о</w:t>
      </w:r>
      <w:r w:rsidR="002123DE">
        <w:rPr>
          <w:szCs w:val="28"/>
        </w:rPr>
        <w:t>т</w:t>
      </w:r>
      <w:r w:rsidR="00755974">
        <w:rPr>
          <w:szCs w:val="28"/>
        </w:rPr>
        <w:t>несено</w:t>
      </w:r>
      <w:r w:rsidR="00DA0914" w:rsidRPr="004A2DA8">
        <w:rPr>
          <w:szCs w:val="28"/>
        </w:rPr>
        <w:t xml:space="preserve">- </w:t>
      </w:r>
      <w:r w:rsidR="004A2DA8" w:rsidRPr="004A2DA8">
        <w:rPr>
          <w:szCs w:val="28"/>
        </w:rPr>
        <w:t>1</w:t>
      </w:r>
      <w:r w:rsidR="003C7F62">
        <w:rPr>
          <w:szCs w:val="28"/>
        </w:rPr>
        <w:t>7</w:t>
      </w:r>
      <w:r w:rsidR="00DA0914" w:rsidRPr="004A2DA8">
        <w:rPr>
          <w:szCs w:val="28"/>
        </w:rPr>
        <w:t xml:space="preserve"> нарушений</w:t>
      </w:r>
      <w:r w:rsidR="00755974">
        <w:rPr>
          <w:szCs w:val="28"/>
        </w:rPr>
        <w:t xml:space="preserve">. </w:t>
      </w:r>
    </w:p>
    <w:p w:rsidR="00123372" w:rsidRPr="00123372" w:rsidRDefault="00755974" w:rsidP="00123372">
      <w:pPr>
        <w:pStyle w:val="a4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3372">
        <w:rPr>
          <w:rFonts w:ascii="Times New Roman" w:hAnsi="Times New Roman" w:cs="Times New Roman"/>
          <w:sz w:val="28"/>
          <w:szCs w:val="28"/>
        </w:rPr>
        <w:t>Нарушения  и недостатки</w:t>
      </w:r>
      <w:r>
        <w:rPr>
          <w:szCs w:val="28"/>
        </w:rPr>
        <w:t xml:space="preserve"> </w:t>
      </w:r>
      <w:r w:rsidRPr="00755974">
        <w:rPr>
          <w:rFonts w:ascii="Times New Roman" w:hAnsi="Times New Roman"/>
          <w:sz w:val="28"/>
          <w:szCs w:val="28"/>
        </w:rPr>
        <w:t>Указаний банка России от 11.03.2014г.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 связаны</w:t>
      </w:r>
      <w:r>
        <w:rPr>
          <w:szCs w:val="28"/>
        </w:rPr>
        <w:t xml:space="preserve"> </w:t>
      </w:r>
      <w:r w:rsidR="00010923">
        <w:rPr>
          <w:szCs w:val="28"/>
        </w:rPr>
        <w:t xml:space="preserve">с   </w:t>
      </w:r>
      <w:r w:rsidR="00010923" w:rsidRPr="00123372">
        <w:rPr>
          <w:rFonts w:ascii="Times New Roman" w:hAnsi="Times New Roman" w:cs="Times New Roman"/>
          <w:sz w:val="28"/>
          <w:szCs w:val="28"/>
        </w:rPr>
        <w:t>оформ</w:t>
      </w:r>
      <w:r w:rsidR="002123DE" w:rsidRPr="00123372">
        <w:rPr>
          <w:rFonts w:ascii="Times New Roman" w:hAnsi="Times New Roman" w:cs="Times New Roman"/>
          <w:sz w:val="28"/>
          <w:szCs w:val="28"/>
        </w:rPr>
        <w:t>лением заявлений</w:t>
      </w:r>
      <w:r w:rsidR="00010923" w:rsidRPr="00123372">
        <w:rPr>
          <w:rFonts w:ascii="Times New Roman" w:hAnsi="Times New Roman" w:cs="Times New Roman"/>
          <w:sz w:val="28"/>
          <w:szCs w:val="28"/>
        </w:rPr>
        <w:t xml:space="preserve"> на выдачу денежных средств подотчет, </w:t>
      </w:r>
      <w:r w:rsidR="002123DE" w:rsidRPr="00123372">
        <w:rPr>
          <w:rFonts w:ascii="Times New Roman" w:hAnsi="Times New Roman" w:cs="Times New Roman"/>
          <w:sz w:val="28"/>
          <w:szCs w:val="28"/>
        </w:rPr>
        <w:t xml:space="preserve"> проведением</w:t>
      </w:r>
      <w:r w:rsidR="00010923" w:rsidRPr="00123372">
        <w:rPr>
          <w:rFonts w:ascii="Times New Roman" w:hAnsi="Times New Roman" w:cs="Times New Roman"/>
          <w:sz w:val="28"/>
          <w:szCs w:val="28"/>
        </w:rPr>
        <w:t xml:space="preserve"> инв</w:t>
      </w:r>
      <w:r w:rsidR="002123DE" w:rsidRPr="00123372">
        <w:rPr>
          <w:rFonts w:ascii="Times New Roman" w:hAnsi="Times New Roman" w:cs="Times New Roman"/>
          <w:sz w:val="28"/>
          <w:szCs w:val="28"/>
        </w:rPr>
        <w:t>ентаризации в кассе, выдачей денежных средств под отчет при наличии дебиторской задолженности</w:t>
      </w:r>
      <w:r w:rsidR="00107743">
        <w:rPr>
          <w:rFonts w:ascii="Times New Roman" w:hAnsi="Times New Roman" w:cs="Times New Roman"/>
          <w:sz w:val="28"/>
          <w:szCs w:val="28"/>
        </w:rPr>
        <w:t xml:space="preserve">  муниципальными  унитарными  предприятиями</w:t>
      </w:r>
      <w:r w:rsidR="002123DE" w:rsidRPr="00123372">
        <w:rPr>
          <w:rFonts w:ascii="Times New Roman" w:hAnsi="Times New Roman" w:cs="Times New Roman"/>
          <w:sz w:val="28"/>
          <w:szCs w:val="28"/>
        </w:rPr>
        <w:t>.</w:t>
      </w:r>
      <w:r w:rsidR="00123372" w:rsidRPr="001233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123372" w:rsidRPr="00123372" w:rsidRDefault="00123372" w:rsidP="00123372">
      <w:pPr>
        <w:pStyle w:val="a4"/>
        <w:spacing w:after="0"/>
        <w:ind w:firstLine="851"/>
        <w:jc w:val="both"/>
        <w:rPr>
          <w:sz w:val="28"/>
          <w:szCs w:val="28"/>
        </w:rPr>
      </w:pPr>
      <w:r w:rsidRPr="00123372">
        <w:rPr>
          <w:rFonts w:ascii="Times New Roman" w:hAnsi="Times New Roman" w:cs="Times New Roman"/>
          <w:sz w:val="28"/>
          <w:szCs w:val="28"/>
        </w:rPr>
        <w:t>Учреждениями не установлен срок в течени</w:t>
      </w:r>
      <w:proofErr w:type="gramStart"/>
      <w:r w:rsidRPr="0012337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23372">
        <w:rPr>
          <w:rFonts w:ascii="Times New Roman" w:hAnsi="Times New Roman" w:cs="Times New Roman"/>
          <w:sz w:val="28"/>
          <w:szCs w:val="28"/>
        </w:rPr>
        <w:t xml:space="preserve"> которого подотчетное лицо должно отчитаться по расходам по корпоративной карте, т.к. согласно п.1.5 Положения об эмиссии банковских карт, п.19 ст.3 Федерального закона № 161-ФЗ «О национальной платежной системе», расчеты с помощью пластиковых карт не приравниваются  к выдаче наличных денежных средств, а признаются безналичными расчетами. Следовательно, учреждение может самостоятельно предусмотреть срок в течени</w:t>
      </w:r>
      <w:proofErr w:type="gramStart"/>
      <w:r w:rsidRPr="0012337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23372">
        <w:rPr>
          <w:rFonts w:ascii="Times New Roman" w:hAnsi="Times New Roman" w:cs="Times New Roman"/>
          <w:sz w:val="28"/>
          <w:szCs w:val="28"/>
        </w:rPr>
        <w:t>, которого работник должен отчитаться по суммам, которые снял с карты, либо которыми  рассчитался  с ее помощью.</w:t>
      </w:r>
      <w:r w:rsidRPr="00123372">
        <w:rPr>
          <w:sz w:val="28"/>
          <w:szCs w:val="28"/>
        </w:rPr>
        <w:t xml:space="preserve"> </w:t>
      </w:r>
    </w:p>
    <w:p w:rsidR="002123DE" w:rsidRDefault="00123372" w:rsidP="00DA0914">
      <w:pPr>
        <w:pStyle w:val="3"/>
        <w:spacing w:line="276" w:lineRule="auto"/>
        <w:ind w:firstLine="851"/>
        <w:jc w:val="both"/>
        <w:rPr>
          <w:szCs w:val="28"/>
        </w:rPr>
      </w:pPr>
      <w:r w:rsidRPr="00123372">
        <w:rPr>
          <w:szCs w:val="28"/>
        </w:rPr>
        <w:t>Согласно ст.9 «Первичные учетные документы» Закона «О бухгалтерском учете» № 402-ФЗ каждый факт хозяйственной жизни должен  оформляться первичными документами. В части оформления первичных документов  установлены случаи  в расчетно-платежных ведомостях не указывалась дата выдачи заработной платы в одном из  муниципальных предприятий,  в путевых листах маршрут  следования не утверждался ответственным исполнителем</w:t>
      </w:r>
      <w:r>
        <w:rPr>
          <w:szCs w:val="28"/>
        </w:rPr>
        <w:t xml:space="preserve"> в бюджетном учреждении</w:t>
      </w:r>
      <w:r w:rsidRPr="00123372">
        <w:rPr>
          <w:szCs w:val="28"/>
        </w:rPr>
        <w:t xml:space="preserve">. </w:t>
      </w:r>
    </w:p>
    <w:p w:rsidR="00F876DE" w:rsidRDefault="00123372" w:rsidP="00DA0914">
      <w:pPr>
        <w:pStyle w:val="3"/>
        <w:spacing w:line="276" w:lineRule="auto"/>
        <w:ind w:firstLine="851"/>
        <w:jc w:val="both"/>
        <w:rPr>
          <w:color w:val="FF0000"/>
          <w:szCs w:val="28"/>
        </w:rPr>
      </w:pPr>
      <w:r>
        <w:rPr>
          <w:szCs w:val="28"/>
        </w:rPr>
        <w:t xml:space="preserve">Установлена переплата отпускных </w:t>
      </w:r>
      <w:r w:rsidR="00125563">
        <w:rPr>
          <w:szCs w:val="28"/>
        </w:rPr>
        <w:t>в</w:t>
      </w:r>
      <w:r w:rsidR="00B20738">
        <w:rPr>
          <w:szCs w:val="28"/>
        </w:rPr>
        <w:t xml:space="preserve"> муниципальны</w:t>
      </w:r>
      <w:r w:rsidR="00125563">
        <w:rPr>
          <w:szCs w:val="28"/>
        </w:rPr>
        <w:t>х</w:t>
      </w:r>
      <w:r w:rsidR="00B20738">
        <w:rPr>
          <w:szCs w:val="28"/>
        </w:rPr>
        <w:t xml:space="preserve"> предприятия</w:t>
      </w:r>
      <w:r w:rsidR="00125563">
        <w:rPr>
          <w:szCs w:val="28"/>
        </w:rPr>
        <w:t>х</w:t>
      </w:r>
      <w:r>
        <w:rPr>
          <w:szCs w:val="28"/>
        </w:rPr>
        <w:t xml:space="preserve"> на сумму 46,2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 по причине  отзыва работников из отпуска</w:t>
      </w:r>
      <w:r w:rsidR="00FA076D">
        <w:rPr>
          <w:szCs w:val="28"/>
        </w:rPr>
        <w:t>.</w:t>
      </w:r>
      <w:r w:rsidR="00F876DE">
        <w:rPr>
          <w:szCs w:val="28"/>
        </w:rPr>
        <w:t xml:space="preserve"> В силу ст.125 ТК РФ отзыв работника из отпуска – допускается, однако п</w:t>
      </w:r>
      <w:r w:rsidR="00FA076D">
        <w:rPr>
          <w:szCs w:val="28"/>
        </w:rPr>
        <w:t xml:space="preserve">ри досрочном выходе из отпуска у сотрудника возникает </w:t>
      </w:r>
      <w:proofErr w:type="spellStart"/>
      <w:r w:rsidR="00FA076D">
        <w:rPr>
          <w:szCs w:val="28"/>
        </w:rPr>
        <w:t>задвоение</w:t>
      </w:r>
      <w:proofErr w:type="spellEnd"/>
      <w:r w:rsidR="00FA076D">
        <w:rPr>
          <w:szCs w:val="28"/>
        </w:rPr>
        <w:t xml:space="preserve"> заработка.</w:t>
      </w:r>
      <w:r w:rsidRPr="00B20738">
        <w:rPr>
          <w:color w:val="FF0000"/>
          <w:szCs w:val="28"/>
        </w:rPr>
        <w:t xml:space="preserve"> </w:t>
      </w:r>
    </w:p>
    <w:p w:rsidR="00DA0914" w:rsidRPr="002C128B" w:rsidRDefault="00DA0914" w:rsidP="00DA0914">
      <w:pPr>
        <w:pStyle w:val="3"/>
        <w:spacing w:line="276" w:lineRule="auto"/>
        <w:ind w:firstLine="851"/>
        <w:jc w:val="both"/>
        <w:rPr>
          <w:szCs w:val="28"/>
        </w:rPr>
      </w:pPr>
      <w:r w:rsidRPr="004A2DA8">
        <w:rPr>
          <w:szCs w:val="28"/>
        </w:rPr>
        <w:t xml:space="preserve"> </w:t>
      </w:r>
      <w:r w:rsidR="00B20738">
        <w:rPr>
          <w:szCs w:val="28"/>
        </w:rPr>
        <w:t>По</w:t>
      </w:r>
      <w:r w:rsidRPr="004A2DA8">
        <w:rPr>
          <w:szCs w:val="28"/>
        </w:rPr>
        <w:t xml:space="preserve"> 3 группе классификатора  нарушений  «Нарушения в сфере управления и распоряжением имущества государственной (муниципальной) собственностью</w:t>
      </w:r>
      <w:r w:rsidRPr="002C128B">
        <w:rPr>
          <w:szCs w:val="28"/>
        </w:rPr>
        <w:t xml:space="preserve">»  </w:t>
      </w:r>
      <w:r w:rsidR="00A87CB8" w:rsidRPr="002C128B">
        <w:rPr>
          <w:szCs w:val="28"/>
        </w:rPr>
        <w:t>установлено не исполнение ст.62</w:t>
      </w:r>
      <w:r w:rsidR="00F04CB6" w:rsidRPr="002C128B">
        <w:rPr>
          <w:szCs w:val="28"/>
        </w:rPr>
        <w:t xml:space="preserve"> </w:t>
      </w:r>
      <w:r w:rsidR="00A87CB8" w:rsidRPr="002C128B">
        <w:rPr>
          <w:szCs w:val="28"/>
        </w:rPr>
        <w:t>БК РФ. Ч</w:t>
      </w:r>
      <w:r w:rsidR="00F04CB6" w:rsidRPr="002C128B">
        <w:rPr>
          <w:szCs w:val="28"/>
        </w:rPr>
        <w:t>асть прибыли</w:t>
      </w:r>
      <w:r w:rsidR="00A87CB8" w:rsidRPr="002C128B">
        <w:rPr>
          <w:szCs w:val="28"/>
        </w:rPr>
        <w:t xml:space="preserve">, остающаяся  в распоряжении муниципального предприятия, </w:t>
      </w:r>
      <w:r w:rsidR="00AA110A" w:rsidRPr="002C128B">
        <w:rPr>
          <w:szCs w:val="28"/>
        </w:rPr>
        <w:t>в бюджет муниципального образования</w:t>
      </w:r>
      <w:r w:rsidR="00A87CB8" w:rsidRPr="002C128B">
        <w:rPr>
          <w:szCs w:val="28"/>
        </w:rPr>
        <w:t xml:space="preserve">  не перечислена.</w:t>
      </w:r>
      <w:r w:rsidR="00AA110A" w:rsidRPr="002C128B">
        <w:rPr>
          <w:szCs w:val="28"/>
        </w:rPr>
        <w:t xml:space="preserve"> </w:t>
      </w:r>
    </w:p>
    <w:p w:rsidR="00DA0914" w:rsidRPr="00B20738" w:rsidRDefault="00B20738" w:rsidP="00DA0914">
      <w:pPr>
        <w:pStyle w:val="a3"/>
        <w:tabs>
          <w:tab w:val="left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B20738">
        <w:rPr>
          <w:rFonts w:ascii="Times New Roman" w:eastAsia="Times New Roman" w:hAnsi="Times New Roman" w:cs="Times New Roman"/>
          <w:sz w:val="28"/>
        </w:rPr>
        <w:lastRenderedPageBreak/>
        <w:t>При проведении контрольных мероприятий</w:t>
      </w:r>
      <w:r w:rsidR="00DA0914" w:rsidRPr="00B2073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проведено</w:t>
      </w:r>
      <w:r w:rsidR="00DA0914" w:rsidRPr="00B20738">
        <w:rPr>
          <w:rFonts w:ascii="Times New Roman" w:eastAsia="Times New Roman" w:hAnsi="Times New Roman" w:cs="Times New Roman"/>
          <w:sz w:val="28"/>
        </w:rPr>
        <w:t xml:space="preserve"> </w:t>
      </w:r>
      <w:r w:rsidRPr="00B20738">
        <w:rPr>
          <w:rFonts w:ascii="Times New Roman" w:eastAsia="Times New Roman" w:hAnsi="Times New Roman" w:cs="Times New Roman"/>
          <w:sz w:val="28"/>
        </w:rPr>
        <w:t>две встречных проверки</w:t>
      </w:r>
      <w:r w:rsidR="00DA0914" w:rsidRPr="00B20738">
        <w:rPr>
          <w:rFonts w:ascii="Times New Roman" w:eastAsia="Times New Roman" w:hAnsi="Times New Roman" w:cs="Times New Roman"/>
          <w:sz w:val="28"/>
        </w:rPr>
        <w:t xml:space="preserve"> с частными лицами. Факт проведения работ</w:t>
      </w:r>
      <w:r w:rsidR="00A87CB8">
        <w:rPr>
          <w:rFonts w:ascii="Times New Roman" w:eastAsia="Times New Roman" w:hAnsi="Times New Roman" w:cs="Times New Roman"/>
          <w:sz w:val="28"/>
        </w:rPr>
        <w:t xml:space="preserve">, и получения денежных средств </w:t>
      </w:r>
      <w:r w:rsidR="00DA0914" w:rsidRPr="00B20738">
        <w:rPr>
          <w:rFonts w:ascii="Times New Roman" w:eastAsia="Times New Roman" w:hAnsi="Times New Roman" w:cs="Times New Roman"/>
          <w:sz w:val="28"/>
        </w:rPr>
        <w:t xml:space="preserve"> подтвердился.</w:t>
      </w:r>
    </w:p>
    <w:p w:rsidR="0054051F" w:rsidRPr="0054051F" w:rsidRDefault="0054051F" w:rsidP="0054051F">
      <w:pPr>
        <w:pStyle w:val="3"/>
        <w:spacing w:line="276" w:lineRule="auto"/>
        <w:ind w:firstLine="851"/>
        <w:jc w:val="both"/>
        <w:rPr>
          <w:szCs w:val="28"/>
        </w:rPr>
      </w:pPr>
      <w:r w:rsidRPr="0054051F">
        <w:rPr>
          <w:szCs w:val="28"/>
        </w:rPr>
        <w:t>Установленные  недостатки устранены.</w:t>
      </w:r>
    </w:p>
    <w:p w:rsidR="00DA0914" w:rsidRPr="001630B0" w:rsidRDefault="00DA0914" w:rsidP="00DA0914">
      <w:pPr>
        <w:pStyle w:val="p2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</w:p>
    <w:p w:rsidR="00DA0914" w:rsidRPr="00921614" w:rsidRDefault="00921614" w:rsidP="00DA0914">
      <w:pPr>
        <w:pStyle w:val="p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DA0914" w:rsidRPr="001630B0">
        <w:rPr>
          <w:b/>
          <w:color w:val="000000"/>
          <w:sz w:val="28"/>
          <w:szCs w:val="28"/>
        </w:rPr>
        <w:t xml:space="preserve">3. </w:t>
      </w:r>
      <w:r w:rsidR="00DA0914" w:rsidRPr="00921614">
        <w:rPr>
          <w:color w:val="000000"/>
          <w:sz w:val="28"/>
          <w:szCs w:val="28"/>
        </w:rPr>
        <w:t>Результаты проведенных экспертиз.</w:t>
      </w:r>
    </w:p>
    <w:p w:rsidR="00DA0914" w:rsidRPr="00B20738" w:rsidRDefault="00DA0914" w:rsidP="00DA09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0B0">
        <w:rPr>
          <w:b/>
          <w:color w:val="000000"/>
          <w:sz w:val="28"/>
          <w:szCs w:val="28"/>
        </w:rPr>
        <w:t> </w:t>
      </w:r>
      <w:r w:rsidRPr="00B20738">
        <w:rPr>
          <w:rStyle w:val="s4"/>
          <w:rFonts w:ascii="Times New Roman" w:hAnsi="Times New Roman" w:cs="Times New Roman"/>
          <w:color w:val="000000"/>
          <w:sz w:val="28"/>
          <w:szCs w:val="28"/>
        </w:rPr>
        <w:t>В рамках предварительного контроля проведена экспертиза проекта решения «О районном бюджете  на 201</w:t>
      </w:r>
      <w:r w:rsidR="00B20738" w:rsidRPr="00B20738">
        <w:rPr>
          <w:rStyle w:val="s4"/>
          <w:rFonts w:ascii="Times New Roman" w:hAnsi="Times New Roman" w:cs="Times New Roman"/>
          <w:color w:val="000000"/>
          <w:sz w:val="28"/>
          <w:szCs w:val="28"/>
        </w:rPr>
        <w:t>9</w:t>
      </w:r>
      <w:r w:rsidRPr="00B20738"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</w:t>
      </w:r>
      <w:r w:rsidR="00B20738" w:rsidRPr="00B20738">
        <w:rPr>
          <w:rStyle w:val="s4"/>
          <w:rFonts w:ascii="Times New Roman" w:hAnsi="Times New Roman" w:cs="Times New Roman"/>
          <w:color w:val="000000"/>
          <w:sz w:val="28"/>
          <w:szCs w:val="28"/>
        </w:rPr>
        <w:t>20</w:t>
      </w:r>
      <w:r w:rsidRPr="00B20738"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B20738" w:rsidRPr="00B20738">
        <w:rPr>
          <w:rStyle w:val="s4"/>
          <w:rFonts w:ascii="Times New Roman" w:hAnsi="Times New Roman" w:cs="Times New Roman"/>
          <w:color w:val="000000"/>
          <w:sz w:val="28"/>
          <w:szCs w:val="28"/>
        </w:rPr>
        <w:t>1</w:t>
      </w:r>
      <w:r w:rsidRPr="00B20738"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 годов».</w:t>
      </w:r>
      <w:r w:rsidRPr="00B20738">
        <w:rPr>
          <w:rStyle w:val="s4"/>
          <w:color w:val="000000"/>
          <w:sz w:val="28"/>
          <w:szCs w:val="28"/>
        </w:rPr>
        <w:t xml:space="preserve"> </w:t>
      </w:r>
      <w:r w:rsidRPr="00B20738">
        <w:rPr>
          <w:rFonts w:ascii="Times New Roman" w:hAnsi="Times New Roman" w:cs="Times New Roman"/>
          <w:sz w:val="28"/>
          <w:szCs w:val="28"/>
        </w:rPr>
        <w:t>При подготовке Заключения учитывалась необходимость реализации основных направлений бюджетной и налоговой политики на 201</w:t>
      </w:r>
      <w:r w:rsidR="00125563">
        <w:rPr>
          <w:rFonts w:ascii="Times New Roman" w:hAnsi="Times New Roman" w:cs="Times New Roman"/>
          <w:sz w:val="28"/>
          <w:szCs w:val="28"/>
        </w:rPr>
        <w:t>9</w:t>
      </w:r>
      <w:r w:rsidRPr="00B20738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125563">
        <w:rPr>
          <w:rFonts w:ascii="Times New Roman" w:hAnsi="Times New Roman" w:cs="Times New Roman"/>
          <w:sz w:val="28"/>
          <w:szCs w:val="28"/>
        </w:rPr>
        <w:t>20</w:t>
      </w:r>
      <w:r w:rsidRPr="00B20738">
        <w:rPr>
          <w:rFonts w:ascii="Times New Roman" w:hAnsi="Times New Roman" w:cs="Times New Roman"/>
          <w:sz w:val="28"/>
          <w:szCs w:val="28"/>
        </w:rPr>
        <w:t xml:space="preserve"> и 202</w:t>
      </w:r>
      <w:r w:rsidR="00125563">
        <w:rPr>
          <w:rFonts w:ascii="Times New Roman" w:hAnsi="Times New Roman" w:cs="Times New Roman"/>
          <w:sz w:val="28"/>
          <w:szCs w:val="28"/>
        </w:rPr>
        <w:t>1</w:t>
      </w:r>
      <w:r w:rsidRPr="00B20738">
        <w:rPr>
          <w:rFonts w:ascii="Times New Roman" w:hAnsi="Times New Roman" w:cs="Times New Roman"/>
          <w:sz w:val="28"/>
          <w:szCs w:val="28"/>
        </w:rPr>
        <w:t xml:space="preserve"> годов, прогноза социально-экономического развития Токаревского района на 201</w:t>
      </w:r>
      <w:r w:rsidR="00B20738">
        <w:rPr>
          <w:rFonts w:ascii="Times New Roman" w:hAnsi="Times New Roman" w:cs="Times New Roman"/>
          <w:sz w:val="28"/>
          <w:szCs w:val="28"/>
        </w:rPr>
        <w:t>9 и плановый период 2020 и 2021</w:t>
      </w:r>
      <w:r w:rsidRPr="00B20738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A0914" w:rsidRPr="002C128B" w:rsidRDefault="00DA0914" w:rsidP="00DA091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0B0">
        <w:rPr>
          <w:rStyle w:val="s4"/>
          <w:b/>
          <w:color w:val="000000"/>
          <w:sz w:val="28"/>
          <w:szCs w:val="28"/>
        </w:rPr>
        <w:t xml:space="preserve"> </w:t>
      </w:r>
      <w:r w:rsidRPr="002C128B"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бюджетной и налоговой  политики  Токаревского района </w:t>
      </w:r>
      <w:r w:rsidRPr="002C128B">
        <w:rPr>
          <w:rFonts w:ascii="Times New Roman" w:hAnsi="Times New Roman" w:cs="Times New Roman"/>
          <w:sz w:val="28"/>
          <w:szCs w:val="28"/>
        </w:rPr>
        <w:t>разработаны  в  рамках реализации Послания Президента Российской Федерации  Федеральному  собранию Российской федерации</w:t>
      </w:r>
      <w:r w:rsidR="002C128B" w:rsidRPr="002C128B">
        <w:rPr>
          <w:rFonts w:ascii="Times New Roman" w:hAnsi="Times New Roman" w:cs="Times New Roman"/>
          <w:sz w:val="28"/>
          <w:szCs w:val="28"/>
        </w:rPr>
        <w:t>.</w:t>
      </w:r>
      <w:r w:rsidRPr="001630B0">
        <w:rPr>
          <w:rStyle w:val="s4"/>
          <w:b/>
          <w:color w:val="000000"/>
          <w:sz w:val="28"/>
          <w:szCs w:val="28"/>
        </w:rPr>
        <w:t xml:space="preserve"> </w:t>
      </w:r>
      <w:r w:rsidRPr="002C128B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является основой при формировании бюджета района на очередной финансовый год и последующие периоды.</w:t>
      </w:r>
    </w:p>
    <w:p w:rsidR="00DA0914" w:rsidRPr="003E30D7" w:rsidRDefault="00DA0914" w:rsidP="003E30D7">
      <w:pPr>
        <w:pStyle w:val="p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3E30D7">
        <w:rPr>
          <w:rStyle w:val="s4"/>
          <w:color w:val="000000"/>
          <w:sz w:val="28"/>
          <w:szCs w:val="28"/>
        </w:rPr>
        <w:t xml:space="preserve"> Состав показателей проекта решения соответствует требованиям Бюджетного кодекса Российской Федерации и Положения «О бюджетном устройстве и бюджетном процессе в Токаревском районе» утвержденного решением Токаревского районного Совета народных депутатов  № 31 от 26.12.2013г.</w:t>
      </w:r>
    </w:p>
    <w:p w:rsidR="00DA0914" w:rsidRPr="008F6C22" w:rsidRDefault="00DA0914" w:rsidP="008F6C22">
      <w:pPr>
        <w:pStyle w:val="p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8F6C22">
        <w:rPr>
          <w:rStyle w:val="s4"/>
          <w:color w:val="000000"/>
          <w:sz w:val="28"/>
          <w:szCs w:val="28"/>
        </w:rPr>
        <w:t>Виды доходов и нормативы зачисления в районный бюджет  по налоговым поступлениям соответствуют Бюджетному к</w:t>
      </w:r>
      <w:r w:rsidR="001471C6">
        <w:rPr>
          <w:rStyle w:val="s4"/>
          <w:color w:val="000000"/>
          <w:sz w:val="28"/>
          <w:szCs w:val="28"/>
        </w:rPr>
        <w:t>одексу Российской Федерации и  П</w:t>
      </w:r>
      <w:r w:rsidRPr="008F6C22">
        <w:rPr>
          <w:rStyle w:val="s4"/>
          <w:color w:val="000000"/>
          <w:sz w:val="28"/>
          <w:szCs w:val="28"/>
        </w:rPr>
        <w:t>оложению «О бюджетном устройстве и бюджетном процессе в Токаревском районе».</w:t>
      </w:r>
    </w:p>
    <w:p w:rsidR="00DA0914" w:rsidRPr="00E857E2" w:rsidRDefault="00DA0914" w:rsidP="00DA0914">
      <w:pPr>
        <w:pStyle w:val="Style12"/>
        <w:shd w:val="clear" w:color="auto" w:fill="auto"/>
        <w:spacing w:before="0"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57E2">
        <w:rPr>
          <w:rFonts w:ascii="Times New Roman" w:hAnsi="Times New Roman" w:cs="Times New Roman"/>
          <w:sz w:val="28"/>
          <w:szCs w:val="28"/>
        </w:rPr>
        <w:t xml:space="preserve">Бюджет  составлен в программном формате, с учётом  </w:t>
      </w:r>
      <w:r w:rsidR="00E857E2" w:rsidRPr="00E857E2">
        <w:rPr>
          <w:rFonts w:ascii="Times New Roman" w:hAnsi="Times New Roman" w:cs="Times New Roman"/>
          <w:sz w:val="28"/>
          <w:szCs w:val="28"/>
        </w:rPr>
        <w:t>17</w:t>
      </w:r>
      <w:r w:rsidRPr="00E857E2">
        <w:rPr>
          <w:rFonts w:ascii="Times New Roman" w:hAnsi="Times New Roman" w:cs="Times New Roman"/>
          <w:sz w:val="28"/>
          <w:szCs w:val="28"/>
        </w:rPr>
        <w:t xml:space="preserve"> утверждённых муниципальных программ. При этом часть расходов сформирована  внепрограммном формате.   </w:t>
      </w:r>
    </w:p>
    <w:p w:rsidR="00DA0914" w:rsidRPr="00E857E2" w:rsidRDefault="00DA0914" w:rsidP="00DA0914">
      <w:pPr>
        <w:pStyle w:val="Style12"/>
        <w:shd w:val="clear" w:color="auto" w:fill="auto"/>
        <w:spacing w:before="0"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57E2">
        <w:rPr>
          <w:rFonts w:ascii="Times New Roman" w:hAnsi="Times New Roman" w:cs="Times New Roman"/>
          <w:sz w:val="28"/>
          <w:szCs w:val="28"/>
        </w:rPr>
        <w:t>В структуре</w:t>
      </w:r>
      <w:r w:rsidR="00E857E2" w:rsidRPr="00E857E2">
        <w:rPr>
          <w:rFonts w:ascii="Times New Roman" w:hAnsi="Times New Roman" w:cs="Times New Roman"/>
          <w:sz w:val="28"/>
          <w:szCs w:val="28"/>
        </w:rPr>
        <w:t xml:space="preserve"> расходов доля программных расходов составляет</w:t>
      </w:r>
      <w:r w:rsidR="001471C6">
        <w:rPr>
          <w:rFonts w:ascii="Times New Roman" w:hAnsi="Times New Roman" w:cs="Times New Roman"/>
          <w:sz w:val="28"/>
          <w:szCs w:val="28"/>
        </w:rPr>
        <w:t xml:space="preserve"> на</w:t>
      </w:r>
      <w:r w:rsidRPr="00E857E2">
        <w:rPr>
          <w:rFonts w:ascii="Times New Roman" w:hAnsi="Times New Roman" w:cs="Times New Roman"/>
          <w:sz w:val="28"/>
          <w:szCs w:val="28"/>
        </w:rPr>
        <w:t xml:space="preserve"> 201</w:t>
      </w:r>
      <w:r w:rsidR="00E857E2" w:rsidRPr="00E857E2">
        <w:rPr>
          <w:rFonts w:ascii="Times New Roman" w:hAnsi="Times New Roman" w:cs="Times New Roman"/>
          <w:sz w:val="28"/>
          <w:szCs w:val="28"/>
        </w:rPr>
        <w:t>9</w:t>
      </w:r>
      <w:r w:rsidR="001471C6">
        <w:rPr>
          <w:rFonts w:ascii="Times New Roman" w:hAnsi="Times New Roman" w:cs="Times New Roman"/>
          <w:sz w:val="28"/>
          <w:szCs w:val="28"/>
        </w:rPr>
        <w:t xml:space="preserve"> год-</w:t>
      </w:r>
      <w:r w:rsidRPr="00E857E2">
        <w:rPr>
          <w:rFonts w:ascii="Times New Roman" w:hAnsi="Times New Roman" w:cs="Times New Roman"/>
          <w:sz w:val="28"/>
          <w:szCs w:val="28"/>
        </w:rPr>
        <w:t xml:space="preserve">  </w:t>
      </w:r>
      <w:r w:rsidR="00E857E2" w:rsidRPr="00E857E2">
        <w:rPr>
          <w:rFonts w:ascii="Times New Roman" w:hAnsi="Times New Roman" w:cs="Times New Roman"/>
          <w:sz w:val="28"/>
          <w:szCs w:val="28"/>
        </w:rPr>
        <w:t>87,8</w:t>
      </w:r>
      <w:r w:rsidR="001471C6">
        <w:rPr>
          <w:rFonts w:ascii="Times New Roman" w:hAnsi="Times New Roman" w:cs="Times New Roman"/>
          <w:sz w:val="28"/>
          <w:szCs w:val="28"/>
        </w:rPr>
        <w:t xml:space="preserve"> %, на</w:t>
      </w:r>
      <w:r w:rsidRPr="00E857E2">
        <w:rPr>
          <w:rFonts w:ascii="Times New Roman" w:hAnsi="Times New Roman" w:cs="Times New Roman"/>
          <w:sz w:val="28"/>
          <w:szCs w:val="28"/>
        </w:rPr>
        <w:t xml:space="preserve"> 20</w:t>
      </w:r>
      <w:r w:rsidR="00E857E2" w:rsidRPr="00E857E2">
        <w:rPr>
          <w:rFonts w:ascii="Times New Roman" w:hAnsi="Times New Roman" w:cs="Times New Roman"/>
          <w:sz w:val="28"/>
          <w:szCs w:val="28"/>
        </w:rPr>
        <w:t>20</w:t>
      </w:r>
      <w:r w:rsidRPr="00E857E2">
        <w:rPr>
          <w:rFonts w:ascii="Times New Roman" w:hAnsi="Times New Roman" w:cs="Times New Roman"/>
          <w:sz w:val="28"/>
          <w:szCs w:val="28"/>
        </w:rPr>
        <w:t xml:space="preserve"> год</w:t>
      </w:r>
      <w:r w:rsidR="001471C6">
        <w:rPr>
          <w:rFonts w:ascii="Times New Roman" w:hAnsi="Times New Roman" w:cs="Times New Roman"/>
          <w:sz w:val="28"/>
          <w:szCs w:val="28"/>
        </w:rPr>
        <w:t xml:space="preserve"> - </w:t>
      </w:r>
      <w:r w:rsidR="00E857E2" w:rsidRPr="00E857E2">
        <w:rPr>
          <w:rFonts w:ascii="Times New Roman" w:hAnsi="Times New Roman" w:cs="Times New Roman"/>
          <w:sz w:val="28"/>
          <w:szCs w:val="28"/>
        </w:rPr>
        <w:t>87,6</w:t>
      </w:r>
      <w:r w:rsidR="001471C6">
        <w:rPr>
          <w:rFonts w:ascii="Times New Roman" w:hAnsi="Times New Roman" w:cs="Times New Roman"/>
          <w:sz w:val="28"/>
          <w:szCs w:val="28"/>
        </w:rPr>
        <w:t xml:space="preserve"> %, на 2021 год</w:t>
      </w:r>
      <w:r w:rsidRPr="00E857E2">
        <w:rPr>
          <w:rFonts w:ascii="Times New Roman" w:hAnsi="Times New Roman" w:cs="Times New Roman"/>
          <w:sz w:val="28"/>
          <w:szCs w:val="28"/>
        </w:rPr>
        <w:t xml:space="preserve"> </w:t>
      </w:r>
      <w:r w:rsidR="001471C6">
        <w:rPr>
          <w:rFonts w:ascii="Times New Roman" w:hAnsi="Times New Roman" w:cs="Times New Roman"/>
          <w:sz w:val="28"/>
          <w:szCs w:val="28"/>
        </w:rPr>
        <w:t>-</w:t>
      </w:r>
      <w:r w:rsidR="00E857E2" w:rsidRPr="00E857E2">
        <w:rPr>
          <w:rFonts w:ascii="Times New Roman" w:hAnsi="Times New Roman" w:cs="Times New Roman"/>
          <w:sz w:val="28"/>
          <w:szCs w:val="28"/>
        </w:rPr>
        <w:t>87,4</w:t>
      </w:r>
      <w:r w:rsidRPr="00E857E2">
        <w:rPr>
          <w:rFonts w:ascii="Times New Roman" w:hAnsi="Times New Roman" w:cs="Times New Roman"/>
          <w:sz w:val="28"/>
          <w:szCs w:val="28"/>
        </w:rPr>
        <w:t>%.</w:t>
      </w:r>
    </w:p>
    <w:p w:rsidR="00DA0914" w:rsidRPr="00E857E2" w:rsidRDefault="00DA0914" w:rsidP="00DA0914">
      <w:pPr>
        <w:pStyle w:val="Style12"/>
        <w:shd w:val="clear" w:color="auto" w:fill="auto"/>
        <w:spacing w:before="0"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471C6" w:rsidRDefault="00DA0914" w:rsidP="00DA0914">
      <w:pPr>
        <w:pStyle w:val="Style12"/>
        <w:shd w:val="clear" w:color="auto" w:fill="auto"/>
        <w:spacing w:before="0"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F6C22">
        <w:rPr>
          <w:rFonts w:ascii="Times New Roman" w:hAnsi="Times New Roman" w:cs="Times New Roman"/>
          <w:sz w:val="28"/>
          <w:szCs w:val="28"/>
        </w:rPr>
        <w:t>При подготовке заключений на проекты решений  поселений о бюджете на 201</w:t>
      </w:r>
      <w:r w:rsidR="008F6C22" w:rsidRPr="008F6C22">
        <w:rPr>
          <w:rFonts w:ascii="Times New Roman" w:hAnsi="Times New Roman" w:cs="Times New Roman"/>
          <w:sz w:val="28"/>
          <w:szCs w:val="28"/>
        </w:rPr>
        <w:t>9</w:t>
      </w:r>
      <w:r w:rsidRPr="008F6C2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F6C22" w:rsidRPr="008F6C22">
        <w:rPr>
          <w:rFonts w:ascii="Times New Roman" w:hAnsi="Times New Roman" w:cs="Times New Roman"/>
          <w:sz w:val="28"/>
          <w:szCs w:val="28"/>
        </w:rPr>
        <w:t>20</w:t>
      </w:r>
      <w:r w:rsidRPr="008F6C22">
        <w:rPr>
          <w:rFonts w:ascii="Times New Roman" w:hAnsi="Times New Roman" w:cs="Times New Roman"/>
          <w:sz w:val="28"/>
          <w:szCs w:val="28"/>
        </w:rPr>
        <w:t>,</w:t>
      </w:r>
      <w:r w:rsidR="008F6C22" w:rsidRPr="008F6C22">
        <w:rPr>
          <w:rFonts w:ascii="Times New Roman" w:hAnsi="Times New Roman" w:cs="Times New Roman"/>
          <w:sz w:val="28"/>
          <w:szCs w:val="28"/>
        </w:rPr>
        <w:t xml:space="preserve"> </w:t>
      </w:r>
      <w:r w:rsidRPr="008F6C22">
        <w:rPr>
          <w:rFonts w:ascii="Times New Roman" w:hAnsi="Times New Roman" w:cs="Times New Roman"/>
          <w:sz w:val="28"/>
          <w:szCs w:val="28"/>
        </w:rPr>
        <w:t>202</w:t>
      </w:r>
      <w:r w:rsidR="008F6C22" w:rsidRPr="008F6C22">
        <w:rPr>
          <w:rFonts w:ascii="Times New Roman" w:hAnsi="Times New Roman" w:cs="Times New Roman"/>
          <w:sz w:val="28"/>
          <w:szCs w:val="28"/>
        </w:rPr>
        <w:t>1</w:t>
      </w:r>
      <w:r w:rsidRPr="008F6C22">
        <w:rPr>
          <w:rFonts w:ascii="Times New Roman" w:hAnsi="Times New Roman" w:cs="Times New Roman"/>
          <w:sz w:val="28"/>
          <w:szCs w:val="28"/>
        </w:rPr>
        <w:t xml:space="preserve"> годов можно отметить следующее,  непосредственное составлени</w:t>
      </w:r>
      <w:r w:rsidR="00E857E2">
        <w:rPr>
          <w:rFonts w:ascii="Times New Roman" w:hAnsi="Times New Roman" w:cs="Times New Roman"/>
          <w:sz w:val="28"/>
          <w:szCs w:val="28"/>
        </w:rPr>
        <w:t>е проекта бюджета осуществлялось</w:t>
      </w:r>
      <w:r w:rsidRPr="008F6C22">
        <w:rPr>
          <w:rFonts w:ascii="Times New Roman" w:hAnsi="Times New Roman" w:cs="Times New Roman"/>
          <w:sz w:val="28"/>
          <w:szCs w:val="28"/>
        </w:rPr>
        <w:t xml:space="preserve"> администрациями сельских поселений.</w:t>
      </w:r>
      <w:r w:rsidR="001471C6">
        <w:rPr>
          <w:rFonts w:ascii="Times New Roman" w:hAnsi="Times New Roman" w:cs="Times New Roman"/>
          <w:sz w:val="28"/>
          <w:szCs w:val="28"/>
        </w:rPr>
        <w:t xml:space="preserve"> При составлении бюджета </w:t>
      </w:r>
      <w:proofErr w:type="gramStart"/>
      <w:r w:rsidR="001471C6">
        <w:rPr>
          <w:rFonts w:ascii="Times New Roman" w:hAnsi="Times New Roman" w:cs="Times New Roman"/>
          <w:sz w:val="28"/>
          <w:szCs w:val="28"/>
        </w:rPr>
        <w:t>учтены</w:t>
      </w:r>
      <w:proofErr w:type="gramEnd"/>
      <w:r w:rsidR="001471C6">
        <w:rPr>
          <w:rFonts w:ascii="Times New Roman" w:hAnsi="Times New Roman" w:cs="Times New Roman"/>
          <w:sz w:val="28"/>
          <w:szCs w:val="28"/>
        </w:rPr>
        <w:t>:</w:t>
      </w:r>
      <w:r w:rsidRPr="008F6C22">
        <w:rPr>
          <w:rFonts w:ascii="Times New Roman" w:hAnsi="Times New Roman" w:cs="Times New Roman"/>
          <w:sz w:val="28"/>
          <w:szCs w:val="28"/>
        </w:rPr>
        <w:t xml:space="preserve"> Бюджетный кодекс</w:t>
      </w:r>
      <w:r w:rsidR="001471C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8F6C22">
        <w:rPr>
          <w:rFonts w:ascii="Times New Roman" w:hAnsi="Times New Roman" w:cs="Times New Roman"/>
          <w:sz w:val="28"/>
          <w:szCs w:val="28"/>
        </w:rPr>
        <w:t xml:space="preserve">, </w:t>
      </w:r>
      <w:r w:rsidR="001471C6">
        <w:rPr>
          <w:rFonts w:ascii="Times New Roman" w:hAnsi="Times New Roman" w:cs="Times New Roman"/>
          <w:sz w:val="28"/>
          <w:szCs w:val="28"/>
        </w:rPr>
        <w:t>Положение</w:t>
      </w:r>
      <w:r w:rsidR="001471C6" w:rsidRPr="008F6C22">
        <w:rPr>
          <w:rFonts w:ascii="Times New Roman" w:hAnsi="Times New Roman" w:cs="Times New Roman"/>
          <w:sz w:val="28"/>
          <w:szCs w:val="28"/>
        </w:rPr>
        <w:t xml:space="preserve"> о бюджетном процессе и бюджетном устройстве поселений</w:t>
      </w:r>
      <w:r w:rsidR="001471C6">
        <w:rPr>
          <w:rFonts w:ascii="Times New Roman" w:hAnsi="Times New Roman" w:cs="Times New Roman"/>
          <w:sz w:val="28"/>
          <w:szCs w:val="28"/>
        </w:rPr>
        <w:t>;</w:t>
      </w:r>
      <w:r w:rsidR="001471C6" w:rsidRPr="008F6C22">
        <w:rPr>
          <w:rFonts w:ascii="Times New Roman" w:hAnsi="Times New Roman" w:cs="Times New Roman"/>
          <w:sz w:val="28"/>
          <w:szCs w:val="28"/>
        </w:rPr>
        <w:t xml:space="preserve"> </w:t>
      </w:r>
      <w:r w:rsidRPr="008F6C22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8F6C22">
        <w:rPr>
          <w:rFonts w:ascii="Times New Roman" w:hAnsi="Times New Roman" w:cs="Times New Roman"/>
          <w:sz w:val="28"/>
          <w:szCs w:val="28"/>
        </w:rPr>
        <w:lastRenderedPageBreak/>
        <w:t>направления</w:t>
      </w:r>
      <w:r w:rsidR="001471C6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политики;</w:t>
      </w:r>
      <w:r w:rsidRPr="008F6C22">
        <w:rPr>
          <w:rFonts w:ascii="Times New Roman" w:hAnsi="Times New Roman" w:cs="Times New Roman"/>
          <w:sz w:val="28"/>
          <w:szCs w:val="28"/>
        </w:rPr>
        <w:t xml:space="preserve"> </w:t>
      </w:r>
      <w:r w:rsidR="00E857E2">
        <w:rPr>
          <w:rFonts w:ascii="Times New Roman" w:hAnsi="Times New Roman" w:cs="Times New Roman"/>
          <w:sz w:val="28"/>
          <w:szCs w:val="28"/>
        </w:rPr>
        <w:t>социально-эк</w:t>
      </w:r>
      <w:r w:rsidR="001471C6">
        <w:rPr>
          <w:rFonts w:ascii="Times New Roman" w:hAnsi="Times New Roman" w:cs="Times New Roman"/>
          <w:sz w:val="28"/>
          <w:szCs w:val="28"/>
        </w:rPr>
        <w:t>ономическое развитие территории;</w:t>
      </w:r>
      <w:r w:rsidR="00E857E2">
        <w:rPr>
          <w:rFonts w:ascii="Times New Roman" w:hAnsi="Times New Roman" w:cs="Times New Roman"/>
          <w:sz w:val="28"/>
          <w:szCs w:val="28"/>
        </w:rPr>
        <w:t xml:space="preserve"> </w:t>
      </w:r>
      <w:r w:rsidRPr="008F6C22">
        <w:rPr>
          <w:rFonts w:ascii="Times New Roman" w:hAnsi="Times New Roman" w:cs="Times New Roman"/>
          <w:sz w:val="28"/>
          <w:szCs w:val="28"/>
        </w:rPr>
        <w:t>му</w:t>
      </w:r>
      <w:r w:rsidR="001471C6">
        <w:rPr>
          <w:rFonts w:ascii="Times New Roman" w:hAnsi="Times New Roman" w:cs="Times New Roman"/>
          <w:sz w:val="28"/>
          <w:szCs w:val="28"/>
        </w:rPr>
        <w:t>ниципальные программы</w:t>
      </w:r>
      <w:r w:rsidRPr="008F6C22">
        <w:rPr>
          <w:rFonts w:ascii="Times New Roman" w:hAnsi="Times New Roman" w:cs="Times New Roman"/>
          <w:sz w:val="28"/>
          <w:szCs w:val="28"/>
        </w:rPr>
        <w:t>.</w:t>
      </w:r>
    </w:p>
    <w:p w:rsidR="00DA0914" w:rsidRPr="001630B0" w:rsidRDefault="00DA0914" w:rsidP="00DA0914">
      <w:pPr>
        <w:pStyle w:val="Style12"/>
        <w:shd w:val="clear" w:color="auto" w:fill="auto"/>
        <w:spacing w:before="0" w:after="0" w:line="27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F6C22">
        <w:rPr>
          <w:rFonts w:ascii="Times New Roman" w:hAnsi="Times New Roman" w:cs="Times New Roman"/>
          <w:sz w:val="28"/>
          <w:szCs w:val="28"/>
        </w:rPr>
        <w:t xml:space="preserve"> Одновременно с проектом решения о бюджете</w:t>
      </w:r>
      <w:r w:rsidR="001471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F6C22">
        <w:rPr>
          <w:rFonts w:ascii="Times New Roman" w:hAnsi="Times New Roman" w:cs="Times New Roman"/>
          <w:sz w:val="28"/>
          <w:szCs w:val="28"/>
        </w:rPr>
        <w:t xml:space="preserve"> представлены документы, утвержденные Положение</w:t>
      </w:r>
      <w:r w:rsidR="001471C6">
        <w:rPr>
          <w:rFonts w:ascii="Times New Roman" w:hAnsi="Times New Roman" w:cs="Times New Roman"/>
          <w:sz w:val="28"/>
          <w:szCs w:val="28"/>
        </w:rPr>
        <w:t xml:space="preserve">м о бюджетном процессе  соответствующего </w:t>
      </w:r>
      <w:r w:rsidRPr="008F6C22">
        <w:rPr>
          <w:rFonts w:ascii="Times New Roman" w:hAnsi="Times New Roman" w:cs="Times New Roman"/>
          <w:sz w:val="28"/>
          <w:szCs w:val="28"/>
        </w:rPr>
        <w:t>поселения.</w:t>
      </w:r>
    </w:p>
    <w:p w:rsidR="00DA0914" w:rsidRPr="008F6C22" w:rsidRDefault="00DA0914" w:rsidP="00DA0914">
      <w:pPr>
        <w:pStyle w:val="Style12"/>
        <w:shd w:val="clear" w:color="auto" w:fill="auto"/>
        <w:spacing w:before="0"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F6C22">
        <w:rPr>
          <w:rFonts w:ascii="Times New Roman" w:hAnsi="Times New Roman" w:cs="Times New Roman"/>
          <w:color w:val="000000"/>
          <w:sz w:val="28"/>
          <w:szCs w:val="28"/>
        </w:rPr>
        <w:t>Состав показателей  соответствует требованиям Бюджетного кодекса Российской Федерации и положения о бюджетном устройстве и бюджетном процессе конкретного поселения.</w:t>
      </w:r>
      <w:r w:rsidRPr="008F6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914" w:rsidRPr="00173892" w:rsidRDefault="00DA0914" w:rsidP="00DA0914">
      <w:pPr>
        <w:pStyle w:val="a4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857E2">
        <w:rPr>
          <w:rFonts w:ascii="Times New Roman" w:hAnsi="Times New Roman"/>
          <w:sz w:val="28"/>
          <w:szCs w:val="28"/>
        </w:rPr>
        <w:t>При проверке расходов</w:t>
      </w:r>
      <w:r w:rsidR="001471C6">
        <w:rPr>
          <w:rFonts w:ascii="Times New Roman" w:hAnsi="Times New Roman"/>
          <w:sz w:val="28"/>
          <w:szCs w:val="28"/>
        </w:rPr>
        <w:t xml:space="preserve"> бюджета </w:t>
      </w:r>
      <w:r w:rsidRPr="00E857E2">
        <w:rPr>
          <w:rFonts w:ascii="Times New Roman" w:hAnsi="Times New Roman"/>
          <w:sz w:val="28"/>
          <w:szCs w:val="28"/>
        </w:rPr>
        <w:t xml:space="preserve"> сформированных в программном формате установлено</w:t>
      </w:r>
      <w:r w:rsidR="001471C6">
        <w:rPr>
          <w:rFonts w:ascii="Times New Roman" w:hAnsi="Times New Roman"/>
          <w:sz w:val="28"/>
          <w:szCs w:val="28"/>
        </w:rPr>
        <w:t xml:space="preserve"> следующее</w:t>
      </w:r>
      <w:r w:rsidRPr="00E857E2">
        <w:rPr>
          <w:rFonts w:ascii="Times New Roman" w:hAnsi="Times New Roman"/>
          <w:sz w:val="28"/>
          <w:szCs w:val="28"/>
        </w:rPr>
        <w:t xml:space="preserve">,  паспорта </w:t>
      </w:r>
      <w:proofErr w:type="gramStart"/>
      <w:r w:rsidRPr="00E857E2">
        <w:rPr>
          <w:rFonts w:ascii="Times New Roman" w:hAnsi="Times New Roman"/>
          <w:sz w:val="28"/>
          <w:szCs w:val="28"/>
        </w:rPr>
        <w:t>программ</w:t>
      </w:r>
      <w:proofErr w:type="gramEnd"/>
      <w:r w:rsidRPr="00E857E2">
        <w:rPr>
          <w:rFonts w:ascii="Times New Roman" w:hAnsi="Times New Roman"/>
          <w:sz w:val="28"/>
          <w:szCs w:val="28"/>
        </w:rPr>
        <w:t xml:space="preserve">  предусмотренные к финансированию  в очередном финансовом году и плановом периоде представлены</w:t>
      </w:r>
      <w:r w:rsidR="00AA1860">
        <w:rPr>
          <w:rFonts w:ascii="Times New Roman" w:hAnsi="Times New Roman"/>
          <w:sz w:val="28"/>
          <w:szCs w:val="28"/>
        </w:rPr>
        <w:t>.</w:t>
      </w:r>
      <w:r w:rsidR="00AA1860">
        <w:rPr>
          <w:rFonts w:ascii="Times New Roman" w:hAnsi="Times New Roman"/>
          <w:b/>
          <w:sz w:val="28"/>
          <w:szCs w:val="28"/>
        </w:rPr>
        <w:t xml:space="preserve"> </w:t>
      </w:r>
      <w:r w:rsidR="00AA1860" w:rsidRPr="00173892">
        <w:rPr>
          <w:rFonts w:ascii="Times New Roman" w:hAnsi="Times New Roman"/>
          <w:sz w:val="28"/>
          <w:szCs w:val="28"/>
        </w:rPr>
        <w:t>О</w:t>
      </w:r>
      <w:r w:rsidRPr="00173892">
        <w:rPr>
          <w:rFonts w:ascii="Times New Roman" w:hAnsi="Times New Roman"/>
          <w:sz w:val="28"/>
          <w:szCs w:val="28"/>
        </w:rPr>
        <w:t xml:space="preserve">днако установлен факт  того что, </w:t>
      </w:r>
      <w:r w:rsidR="008F6C22" w:rsidRPr="00173892">
        <w:rPr>
          <w:rFonts w:ascii="Times New Roman" w:hAnsi="Times New Roman"/>
          <w:sz w:val="28"/>
          <w:szCs w:val="28"/>
        </w:rPr>
        <w:t xml:space="preserve"> отдельными муниципальными образованиями </w:t>
      </w:r>
      <w:r w:rsidR="005A2722" w:rsidRPr="00173892">
        <w:rPr>
          <w:rFonts w:ascii="Times New Roman" w:hAnsi="Times New Roman"/>
          <w:sz w:val="28"/>
          <w:szCs w:val="28"/>
        </w:rPr>
        <w:t xml:space="preserve">не внесены изменения в паспорта программ в части </w:t>
      </w:r>
      <w:r w:rsidR="00783B48" w:rsidRPr="00173892">
        <w:rPr>
          <w:rFonts w:ascii="Times New Roman" w:hAnsi="Times New Roman"/>
          <w:sz w:val="28"/>
          <w:szCs w:val="28"/>
        </w:rPr>
        <w:t xml:space="preserve">планового </w:t>
      </w:r>
      <w:r w:rsidR="005A2722" w:rsidRPr="00173892">
        <w:rPr>
          <w:rFonts w:ascii="Times New Roman" w:hAnsi="Times New Roman"/>
          <w:sz w:val="28"/>
          <w:szCs w:val="28"/>
        </w:rPr>
        <w:t>периода</w:t>
      </w:r>
      <w:r w:rsidR="00173892" w:rsidRPr="00173892">
        <w:rPr>
          <w:rFonts w:ascii="Times New Roman" w:hAnsi="Times New Roman"/>
          <w:sz w:val="28"/>
          <w:szCs w:val="28"/>
        </w:rPr>
        <w:t xml:space="preserve"> в связи с его изменением</w:t>
      </w:r>
      <w:r w:rsidR="00783B48" w:rsidRPr="00173892">
        <w:rPr>
          <w:rFonts w:ascii="Times New Roman" w:hAnsi="Times New Roman"/>
          <w:sz w:val="28"/>
          <w:szCs w:val="28"/>
        </w:rPr>
        <w:t xml:space="preserve">, по отдельным программам </w:t>
      </w:r>
      <w:r w:rsidR="005A2722" w:rsidRPr="00173892">
        <w:rPr>
          <w:rFonts w:ascii="Times New Roman" w:hAnsi="Times New Roman"/>
          <w:sz w:val="28"/>
          <w:szCs w:val="28"/>
        </w:rPr>
        <w:t xml:space="preserve"> </w:t>
      </w:r>
      <w:r w:rsidRPr="00173892">
        <w:rPr>
          <w:rFonts w:ascii="Times New Roman" w:hAnsi="Times New Roman"/>
          <w:sz w:val="28"/>
          <w:szCs w:val="28"/>
        </w:rPr>
        <w:t xml:space="preserve"> </w:t>
      </w:r>
      <w:r w:rsidR="005A2722" w:rsidRPr="00173892">
        <w:rPr>
          <w:rFonts w:ascii="Times New Roman" w:hAnsi="Times New Roman"/>
          <w:sz w:val="28"/>
          <w:szCs w:val="28"/>
        </w:rPr>
        <w:t xml:space="preserve">по позиции </w:t>
      </w:r>
      <w:r w:rsidRPr="00173892">
        <w:rPr>
          <w:rFonts w:ascii="Times New Roman" w:hAnsi="Times New Roman"/>
          <w:sz w:val="28"/>
          <w:szCs w:val="28"/>
        </w:rPr>
        <w:t xml:space="preserve"> общий объем финансовых ресурсов  по годам не разбит</w:t>
      </w:r>
      <w:r w:rsidR="00173892" w:rsidRPr="00173892">
        <w:rPr>
          <w:rFonts w:ascii="Times New Roman" w:hAnsi="Times New Roman"/>
          <w:sz w:val="28"/>
          <w:szCs w:val="28"/>
        </w:rPr>
        <w:t>.</w:t>
      </w:r>
      <w:r w:rsidRPr="00173892">
        <w:rPr>
          <w:rFonts w:ascii="Times New Roman" w:hAnsi="Times New Roman"/>
          <w:sz w:val="28"/>
          <w:szCs w:val="28"/>
        </w:rPr>
        <w:t xml:space="preserve"> </w:t>
      </w:r>
    </w:p>
    <w:p w:rsidR="00DA0914" w:rsidRPr="00E857E2" w:rsidRDefault="00DA0914" w:rsidP="00DA0914">
      <w:pPr>
        <w:pStyle w:val="a4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7E2">
        <w:rPr>
          <w:rFonts w:ascii="Times New Roman" w:hAnsi="Times New Roman"/>
          <w:sz w:val="28"/>
          <w:szCs w:val="28"/>
        </w:rPr>
        <w:t xml:space="preserve">Согласно ст. 179 Бюджетного Кодекса Российской Федерации, </w:t>
      </w:r>
      <w:r w:rsidRPr="00E857E2">
        <w:rPr>
          <w:rFonts w:ascii="Times New Roman" w:hAnsi="Times New Roman" w:cs="Times New Roman"/>
          <w:sz w:val="28"/>
          <w:szCs w:val="28"/>
        </w:rPr>
        <w:t>о</w:t>
      </w:r>
      <w:r w:rsidRPr="00E857E2">
        <w:rPr>
          <w:rFonts w:ascii="Times New Roman" w:hAnsi="Times New Roman" w:cs="Times New Roman"/>
          <w:sz w:val="28"/>
          <w:szCs w:val="28"/>
          <w:shd w:val="clear" w:color="auto" w:fill="FFFFFF"/>
        </w:rPr>
        <w:t>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Федерации, высшего исполнительного органа государственной власти субъекта Российской Федерации, муниципальным правовым актом местной администрации муниципального образования.</w:t>
      </w:r>
      <w:proofErr w:type="gramEnd"/>
    </w:p>
    <w:p w:rsidR="00DA0914" w:rsidRPr="008F6C22" w:rsidRDefault="00DA0914" w:rsidP="00DA091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F6C22">
        <w:rPr>
          <w:rFonts w:ascii="Times New Roman" w:hAnsi="Times New Roman"/>
          <w:sz w:val="28"/>
          <w:szCs w:val="28"/>
        </w:rPr>
        <w:t xml:space="preserve">Муниципальные  программы разрабатываются на </w:t>
      </w:r>
      <w:r w:rsidR="008F6C22" w:rsidRPr="008F6C22">
        <w:rPr>
          <w:rFonts w:ascii="Times New Roman" w:hAnsi="Times New Roman"/>
          <w:sz w:val="28"/>
          <w:szCs w:val="28"/>
        </w:rPr>
        <w:t>опр</w:t>
      </w:r>
      <w:r w:rsidR="008F6C22">
        <w:rPr>
          <w:rFonts w:ascii="Times New Roman" w:hAnsi="Times New Roman"/>
          <w:sz w:val="28"/>
          <w:szCs w:val="28"/>
        </w:rPr>
        <w:t>е</w:t>
      </w:r>
      <w:r w:rsidR="008F6C22" w:rsidRPr="008F6C22">
        <w:rPr>
          <w:rFonts w:ascii="Times New Roman" w:hAnsi="Times New Roman"/>
          <w:sz w:val="28"/>
          <w:szCs w:val="28"/>
        </w:rPr>
        <w:t>деленный</w:t>
      </w:r>
      <w:r w:rsidRPr="008F6C22">
        <w:rPr>
          <w:rFonts w:ascii="Times New Roman" w:hAnsi="Times New Roman"/>
          <w:sz w:val="28"/>
          <w:szCs w:val="28"/>
        </w:rPr>
        <w:t xml:space="preserve"> период, и ее исполнение связано  также с исполнением бюджета. </w:t>
      </w:r>
    </w:p>
    <w:p w:rsidR="00DA0914" w:rsidRPr="00173892" w:rsidRDefault="00DA0914" w:rsidP="00DA091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73892">
        <w:rPr>
          <w:rFonts w:ascii="Times New Roman" w:hAnsi="Times New Roman"/>
          <w:sz w:val="28"/>
          <w:szCs w:val="28"/>
        </w:rPr>
        <w:t xml:space="preserve">По результатам  проведенных экспертиз установлено </w:t>
      </w:r>
      <w:r w:rsidR="003C7F62">
        <w:rPr>
          <w:rFonts w:ascii="Times New Roman" w:hAnsi="Times New Roman"/>
          <w:sz w:val="28"/>
          <w:szCs w:val="28"/>
        </w:rPr>
        <w:t>8</w:t>
      </w:r>
      <w:r w:rsidRPr="00173892">
        <w:rPr>
          <w:rFonts w:ascii="Times New Roman" w:hAnsi="Times New Roman"/>
          <w:sz w:val="28"/>
          <w:szCs w:val="28"/>
        </w:rPr>
        <w:t xml:space="preserve"> ед.  недостатков.</w:t>
      </w:r>
      <w:r w:rsidR="001471C6">
        <w:rPr>
          <w:rFonts w:ascii="Times New Roman" w:hAnsi="Times New Roman"/>
          <w:sz w:val="28"/>
          <w:szCs w:val="28"/>
        </w:rPr>
        <w:t xml:space="preserve"> Отмеченные недостатки муниципальными образованиями приняты к сведению.</w:t>
      </w:r>
    </w:p>
    <w:p w:rsidR="00DA0914" w:rsidRPr="008F6C22" w:rsidRDefault="00DA0914" w:rsidP="00DA09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6C22">
        <w:rPr>
          <w:rFonts w:ascii="Times New Roman" w:hAnsi="Times New Roman" w:cs="Times New Roman"/>
          <w:sz w:val="28"/>
          <w:szCs w:val="28"/>
        </w:rPr>
        <w:t>В заключении можно отметить следующее,  план работы Контрольно-ревизионной комиссии Токаревского района  с учетом корректировок выполнен.</w:t>
      </w:r>
    </w:p>
    <w:p w:rsidR="00DA0914" w:rsidRDefault="00DA0914" w:rsidP="00DA091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BC8" w:rsidRDefault="00AB0BC8" w:rsidP="00DA09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BC8">
        <w:rPr>
          <w:rFonts w:ascii="Times New Roman" w:hAnsi="Times New Roman" w:cs="Times New Roman"/>
          <w:sz w:val="28"/>
          <w:szCs w:val="28"/>
        </w:rPr>
        <w:t xml:space="preserve">На 2019 год </w:t>
      </w:r>
      <w:r>
        <w:rPr>
          <w:rFonts w:ascii="Times New Roman" w:hAnsi="Times New Roman" w:cs="Times New Roman"/>
          <w:sz w:val="28"/>
          <w:szCs w:val="28"/>
        </w:rPr>
        <w:t xml:space="preserve"> контрольно-ревизионная комиссия в своей деятельности ставит перед собой </w:t>
      </w:r>
      <w:r w:rsidR="004C5808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B0BC8" w:rsidRDefault="00AB0BC8" w:rsidP="00DA09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организации, планирования и проведения контрольных и экспертно-аналитических мероприятий;</w:t>
      </w:r>
    </w:p>
    <w:p w:rsidR="00AB0BC8" w:rsidRDefault="00AB0BC8" w:rsidP="00DA09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развитие и совершенствов</w:t>
      </w:r>
      <w:r w:rsidR="004C5808">
        <w:rPr>
          <w:rFonts w:ascii="Times New Roman" w:hAnsi="Times New Roman" w:cs="Times New Roman"/>
          <w:sz w:val="28"/>
          <w:szCs w:val="28"/>
        </w:rPr>
        <w:t>ание методологической базы и вну</w:t>
      </w:r>
      <w:r>
        <w:rPr>
          <w:rFonts w:ascii="Times New Roman" w:hAnsi="Times New Roman" w:cs="Times New Roman"/>
          <w:sz w:val="28"/>
          <w:szCs w:val="28"/>
        </w:rPr>
        <w:t>тренней организации деятельности;</w:t>
      </w:r>
    </w:p>
    <w:p w:rsidR="00AB0BC8" w:rsidRDefault="00AB0BC8" w:rsidP="00DA09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органами внутреннего муниципального финансового контроля в целях обеспечения единства методологии внешнего и внутреннего финансового контроля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B0BC8" w:rsidRPr="00AB0BC8" w:rsidRDefault="00AB0BC8" w:rsidP="00DA09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достижения максимального выполнения предложений, выданных по результатам контрольных и экспертно-аналитических мероприятий.</w:t>
      </w:r>
    </w:p>
    <w:p w:rsidR="00DA0914" w:rsidRPr="00E857E2" w:rsidRDefault="00DA0914" w:rsidP="00DA09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7E2">
        <w:rPr>
          <w:rFonts w:ascii="Times New Roman" w:hAnsi="Times New Roman"/>
          <w:sz w:val="28"/>
          <w:szCs w:val="28"/>
        </w:rPr>
        <w:t xml:space="preserve">Мероприятия предстоящего финансового года направлены на обеспечение выполнения плана в полном объеме.   </w:t>
      </w:r>
      <w:r w:rsidRPr="00E857E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A0914" w:rsidRPr="001630B0" w:rsidRDefault="00DA0914" w:rsidP="00DA0914">
      <w:pPr>
        <w:spacing w:after="0"/>
        <w:ind w:firstLine="851"/>
        <w:jc w:val="both"/>
        <w:rPr>
          <w:b/>
          <w:color w:val="FF0000"/>
          <w:sz w:val="28"/>
          <w:szCs w:val="28"/>
        </w:rPr>
      </w:pPr>
    </w:p>
    <w:p w:rsidR="00E857E2" w:rsidRDefault="00E857E2" w:rsidP="00DA0914">
      <w:pPr>
        <w:spacing w:after="0"/>
        <w:jc w:val="both"/>
        <w:rPr>
          <w:rFonts w:ascii="Times New Roman" w:hAnsi="Times New Roman" w:cs="Times New Roman"/>
          <w:b/>
        </w:rPr>
      </w:pPr>
    </w:p>
    <w:p w:rsidR="00E857E2" w:rsidRDefault="00E857E2" w:rsidP="00DA0914">
      <w:pPr>
        <w:spacing w:after="0"/>
        <w:jc w:val="both"/>
        <w:rPr>
          <w:rFonts w:ascii="Times New Roman" w:hAnsi="Times New Roman" w:cs="Times New Roman"/>
          <w:b/>
        </w:rPr>
      </w:pPr>
    </w:p>
    <w:p w:rsidR="00E857E2" w:rsidRDefault="00E857E2" w:rsidP="00DA0914">
      <w:pPr>
        <w:spacing w:after="0"/>
        <w:jc w:val="both"/>
        <w:rPr>
          <w:rFonts w:ascii="Times New Roman" w:hAnsi="Times New Roman" w:cs="Times New Roman"/>
          <w:b/>
        </w:rPr>
      </w:pPr>
    </w:p>
    <w:p w:rsidR="00E857E2" w:rsidRDefault="00E857E2" w:rsidP="00DA0914">
      <w:pPr>
        <w:spacing w:after="0"/>
        <w:jc w:val="both"/>
        <w:rPr>
          <w:rFonts w:ascii="Times New Roman" w:hAnsi="Times New Roman" w:cs="Times New Roman"/>
          <w:b/>
        </w:rPr>
      </w:pPr>
    </w:p>
    <w:p w:rsidR="00E857E2" w:rsidRDefault="00E857E2" w:rsidP="00DA0914">
      <w:pPr>
        <w:spacing w:after="0"/>
        <w:jc w:val="both"/>
        <w:rPr>
          <w:rFonts w:ascii="Times New Roman" w:hAnsi="Times New Roman" w:cs="Times New Roman"/>
          <w:b/>
        </w:rPr>
      </w:pPr>
    </w:p>
    <w:p w:rsidR="00E857E2" w:rsidRDefault="00E857E2" w:rsidP="00DA0914">
      <w:pPr>
        <w:spacing w:after="0"/>
        <w:jc w:val="both"/>
        <w:rPr>
          <w:rFonts w:ascii="Times New Roman" w:hAnsi="Times New Roman" w:cs="Times New Roman"/>
          <w:b/>
        </w:rPr>
      </w:pPr>
    </w:p>
    <w:p w:rsidR="00E857E2" w:rsidRDefault="00E857E2" w:rsidP="00DA0914">
      <w:pPr>
        <w:spacing w:after="0"/>
        <w:jc w:val="both"/>
        <w:rPr>
          <w:rFonts w:ascii="Times New Roman" w:hAnsi="Times New Roman" w:cs="Times New Roman"/>
          <w:b/>
        </w:rPr>
      </w:pPr>
    </w:p>
    <w:p w:rsidR="00E857E2" w:rsidRDefault="00E857E2" w:rsidP="00DA0914">
      <w:pPr>
        <w:spacing w:after="0"/>
        <w:jc w:val="both"/>
        <w:rPr>
          <w:rFonts w:ascii="Times New Roman" w:hAnsi="Times New Roman" w:cs="Times New Roman"/>
          <w:b/>
        </w:rPr>
      </w:pPr>
    </w:p>
    <w:p w:rsidR="00E857E2" w:rsidRDefault="00E857E2" w:rsidP="00DA0914">
      <w:pPr>
        <w:spacing w:after="0"/>
        <w:jc w:val="both"/>
        <w:rPr>
          <w:rFonts w:ascii="Times New Roman" w:hAnsi="Times New Roman" w:cs="Times New Roman"/>
          <w:b/>
        </w:rPr>
      </w:pPr>
    </w:p>
    <w:p w:rsidR="00E857E2" w:rsidRDefault="00E857E2" w:rsidP="00DA0914">
      <w:pPr>
        <w:spacing w:after="0"/>
        <w:jc w:val="both"/>
        <w:rPr>
          <w:rFonts w:ascii="Times New Roman" w:hAnsi="Times New Roman" w:cs="Times New Roman"/>
          <w:b/>
        </w:rPr>
      </w:pPr>
    </w:p>
    <w:p w:rsidR="00E857E2" w:rsidRDefault="00E857E2" w:rsidP="00DA0914">
      <w:pPr>
        <w:spacing w:after="0"/>
        <w:jc w:val="both"/>
        <w:rPr>
          <w:rFonts w:ascii="Times New Roman" w:hAnsi="Times New Roman" w:cs="Times New Roman"/>
          <w:b/>
        </w:rPr>
      </w:pPr>
    </w:p>
    <w:p w:rsidR="00E857E2" w:rsidRDefault="00E857E2" w:rsidP="00DA0914">
      <w:pPr>
        <w:spacing w:after="0"/>
        <w:jc w:val="both"/>
        <w:rPr>
          <w:rFonts w:ascii="Times New Roman" w:hAnsi="Times New Roman" w:cs="Times New Roman"/>
          <w:b/>
        </w:rPr>
      </w:pPr>
    </w:p>
    <w:p w:rsidR="00E857E2" w:rsidRDefault="00E857E2" w:rsidP="00DA0914">
      <w:pPr>
        <w:spacing w:after="0"/>
        <w:jc w:val="both"/>
        <w:rPr>
          <w:rFonts w:ascii="Times New Roman" w:hAnsi="Times New Roman" w:cs="Times New Roman"/>
          <w:b/>
        </w:rPr>
      </w:pPr>
    </w:p>
    <w:p w:rsidR="004C5808" w:rsidRDefault="004C5808" w:rsidP="00DA0914">
      <w:pPr>
        <w:spacing w:after="0"/>
        <w:jc w:val="both"/>
        <w:rPr>
          <w:rFonts w:ascii="Times New Roman" w:hAnsi="Times New Roman" w:cs="Times New Roman"/>
          <w:b/>
        </w:rPr>
      </w:pPr>
    </w:p>
    <w:p w:rsidR="004C5808" w:rsidRDefault="004C5808" w:rsidP="00DA0914">
      <w:pPr>
        <w:spacing w:after="0"/>
        <w:jc w:val="both"/>
        <w:rPr>
          <w:rFonts w:ascii="Times New Roman" w:hAnsi="Times New Roman" w:cs="Times New Roman"/>
          <w:b/>
        </w:rPr>
      </w:pPr>
    </w:p>
    <w:p w:rsidR="004C5808" w:rsidRDefault="004C5808" w:rsidP="00DA0914">
      <w:pPr>
        <w:spacing w:after="0"/>
        <w:jc w:val="both"/>
        <w:rPr>
          <w:rFonts w:ascii="Times New Roman" w:hAnsi="Times New Roman" w:cs="Times New Roman"/>
          <w:b/>
        </w:rPr>
      </w:pPr>
    </w:p>
    <w:p w:rsidR="004C5808" w:rsidRDefault="004C5808" w:rsidP="00DA0914">
      <w:pPr>
        <w:spacing w:after="0"/>
        <w:jc w:val="both"/>
        <w:rPr>
          <w:rFonts w:ascii="Times New Roman" w:hAnsi="Times New Roman" w:cs="Times New Roman"/>
          <w:b/>
        </w:rPr>
      </w:pPr>
    </w:p>
    <w:p w:rsidR="004C5808" w:rsidRDefault="004C5808" w:rsidP="00DA0914">
      <w:pPr>
        <w:spacing w:after="0"/>
        <w:jc w:val="both"/>
        <w:rPr>
          <w:rFonts w:ascii="Times New Roman" w:hAnsi="Times New Roman" w:cs="Times New Roman"/>
          <w:b/>
        </w:rPr>
      </w:pPr>
    </w:p>
    <w:p w:rsidR="004C5808" w:rsidRDefault="004C5808" w:rsidP="00DA0914">
      <w:pPr>
        <w:spacing w:after="0"/>
        <w:jc w:val="both"/>
        <w:rPr>
          <w:rFonts w:ascii="Times New Roman" w:hAnsi="Times New Roman" w:cs="Times New Roman"/>
          <w:b/>
        </w:rPr>
      </w:pPr>
    </w:p>
    <w:p w:rsidR="004C5808" w:rsidRDefault="004C5808" w:rsidP="00DA0914">
      <w:pPr>
        <w:spacing w:after="0"/>
        <w:jc w:val="both"/>
        <w:rPr>
          <w:rFonts w:ascii="Times New Roman" w:hAnsi="Times New Roman" w:cs="Times New Roman"/>
          <w:b/>
        </w:rPr>
      </w:pPr>
    </w:p>
    <w:p w:rsidR="004C5808" w:rsidRDefault="004C5808" w:rsidP="00DA0914">
      <w:pPr>
        <w:spacing w:after="0"/>
        <w:jc w:val="both"/>
        <w:rPr>
          <w:rFonts w:ascii="Times New Roman" w:hAnsi="Times New Roman" w:cs="Times New Roman"/>
          <w:b/>
        </w:rPr>
      </w:pPr>
    </w:p>
    <w:p w:rsidR="004C5808" w:rsidRDefault="004C5808" w:rsidP="00DA0914">
      <w:pPr>
        <w:spacing w:after="0"/>
        <w:jc w:val="both"/>
        <w:rPr>
          <w:rFonts w:ascii="Times New Roman" w:hAnsi="Times New Roman" w:cs="Times New Roman"/>
          <w:b/>
        </w:rPr>
      </w:pPr>
    </w:p>
    <w:p w:rsidR="007A024B" w:rsidRDefault="007A024B" w:rsidP="00DA0914">
      <w:pPr>
        <w:spacing w:after="0"/>
        <w:jc w:val="both"/>
        <w:rPr>
          <w:rFonts w:ascii="Times New Roman" w:hAnsi="Times New Roman" w:cs="Times New Roman"/>
          <w:b/>
        </w:rPr>
      </w:pPr>
    </w:p>
    <w:p w:rsidR="007A024B" w:rsidRDefault="007A024B" w:rsidP="00DA0914">
      <w:pPr>
        <w:spacing w:after="0"/>
        <w:jc w:val="both"/>
        <w:rPr>
          <w:rFonts w:ascii="Times New Roman" w:hAnsi="Times New Roman" w:cs="Times New Roman"/>
          <w:b/>
        </w:rPr>
      </w:pPr>
    </w:p>
    <w:p w:rsidR="007A024B" w:rsidRDefault="007A024B" w:rsidP="00DA0914">
      <w:pPr>
        <w:spacing w:after="0"/>
        <w:jc w:val="both"/>
        <w:rPr>
          <w:rFonts w:ascii="Times New Roman" w:hAnsi="Times New Roman" w:cs="Times New Roman"/>
          <w:b/>
        </w:rPr>
      </w:pPr>
    </w:p>
    <w:p w:rsidR="007A024B" w:rsidRDefault="007A024B" w:rsidP="00DA0914">
      <w:pPr>
        <w:spacing w:after="0"/>
        <w:jc w:val="both"/>
        <w:rPr>
          <w:rFonts w:ascii="Times New Roman" w:hAnsi="Times New Roman" w:cs="Times New Roman"/>
          <w:b/>
        </w:rPr>
      </w:pPr>
    </w:p>
    <w:p w:rsidR="007A024B" w:rsidRDefault="007A024B" w:rsidP="00DA0914">
      <w:pPr>
        <w:spacing w:after="0"/>
        <w:jc w:val="both"/>
        <w:rPr>
          <w:rFonts w:ascii="Times New Roman" w:hAnsi="Times New Roman" w:cs="Times New Roman"/>
          <w:b/>
        </w:rPr>
      </w:pPr>
    </w:p>
    <w:p w:rsidR="007A024B" w:rsidRDefault="007A024B" w:rsidP="00DA0914">
      <w:pPr>
        <w:spacing w:after="0"/>
        <w:jc w:val="both"/>
        <w:rPr>
          <w:rFonts w:ascii="Times New Roman" w:hAnsi="Times New Roman" w:cs="Times New Roman"/>
          <w:b/>
        </w:rPr>
      </w:pPr>
    </w:p>
    <w:p w:rsidR="007A024B" w:rsidRDefault="007A024B" w:rsidP="00DA0914">
      <w:pPr>
        <w:spacing w:after="0"/>
        <w:jc w:val="both"/>
        <w:rPr>
          <w:rFonts w:ascii="Times New Roman" w:hAnsi="Times New Roman" w:cs="Times New Roman"/>
          <w:b/>
        </w:rPr>
      </w:pPr>
    </w:p>
    <w:p w:rsidR="007A024B" w:rsidRDefault="007A024B" w:rsidP="00DA0914">
      <w:pPr>
        <w:spacing w:after="0"/>
        <w:jc w:val="both"/>
        <w:rPr>
          <w:rFonts w:ascii="Times New Roman" w:hAnsi="Times New Roman" w:cs="Times New Roman"/>
          <w:b/>
        </w:rPr>
      </w:pPr>
    </w:p>
    <w:p w:rsidR="002175CA" w:rsidRDefault="002175CA" w:rsidP="00DA0914">
      <w:pPr>
        <w:spacing w:after="0"/>
        <w:jc w:val="both"/>
        <w:rPr>
          <w:rFonts w:ascii="Times New Roman" w:hAnsi="Times New Roman" w:cs="Times New Roman"/>
          <w:b/>
        </w:rPr>
      </w:pPr>
    </w:p>
    <w:p w:rsidR="002175CA" w:rsidRDefault="002175CA" w:rsidP="00DA0914">
      <w:pPr>
        <w:spacing w:after="0"/>
        <w:jc w:val="both"/>
        <w:rPr>
          <w:rFonts w:ascii="Times New Roman" w:hAnsi="Times New Roman" w:cs="Times New Roman"/>
          <w:b/>
        </w:rPr>
      </w:pPr>
    </w:p>
    <w:p w:rsidR="00296DE4" w:rsidRPr="001630B0" w:rsidRDefault="00296DE4" w:rsidP="00DA091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="00DA0914" w:rsidRPr="001630B0">
        <w:rPr>
          <w:rFonts w:ascii="Times New Roman" w:hAnsi="Times New Roman" w:cs="Times New Roman"/>
          <w:b/>
        </w:rPr>
        <w:t>онтрольно – ревизионная комиссия</w:t>
      </w:r>
    </w:p>
    <w:p w:rsidR="00DA0914" w:rsidRPr="001630B0" w:rsidRDefault="00DA0914" w:rsidP="00DA0914">
      <w:pPr>
        <w:spacing w:after="0"/>
        <w:jc w:val="both"/>
        <w:rPr>
          <w:rFonts w:ascii="Times New Roman" w:hAnsi="Times New Roman" w:cs="Times New Roman"/>
          <w:b/>
        </w:rPr>
      </w:pPr>
      <w:r w:rsidRPr="001630B0">
        <w:rPr>
          <w:rFonts w:ascii="Times New Roman" w:hAnsi="Times New Roman" w:cs="Times New Roman"/>
          <w:b/>
        </w:rPr>
        <w:t>Токаревского района</w:t>
      </w:r>
    </w:p>
    <w:p w:rsidR="00CC7F97" w:rsidRPr="001630B0" w:rsidRDefault="003D652E" w:rsidP="00173892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</w:rPr>
        <w:t xml:space="preserve">март </w:t>
      </w:r>
      <w:r w:rsidR="00DA0914" w:rsidRPr="001630B0">
        <w:rPr>
          <w:rFonts w:ascii="Times New Roman" w:hAnsi="Times New Roman" w:cs="Times New Roman"/>
          <w:b/>
        </w:rPr>
        <w:t>201</w:t>
      </w:r>
      <w:r w:rsidR="00296DE4">
        <w:rPr>
          <w:rFonts w:ascii="Times New Roman" w:hAnsi="Times New Roman" w:cs="Times New Roman"/>
          <w:b/>
        </w:rPr>
        <w:t>9</w:t>
      </w:r>
      <w:r w:rsidR="00DA0914" w:rsidRPr="001630B0">
        <w:rPr>
          <w:rFonts w:ascii="Times New Roman" w:hAnsi="Times New Roman" w:cs="Times New Roman"/>
          <w:b/>
        </w:rPr>
        <w:t>г.</w:t>
      </w:r>
    </w:p>
    <w:sectPr w:rsidR="00CC7F97" w:rsidRPr="001630B0" w:rsidSect="005E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914"/>
    <w:rsid w:val="0000783F"/>
    <w:rsid w:val="00010923"/>
    <w:rsid w:val="00064A9D"/>
    <w:rsid w:val="000B0107"/>
    <w:rsid w:val="000E2E24"/>
    <w:rsid w:val="000F4CBA"/>
    <w:rsid w:val="00107743"/>
    <w:rsid w:val="00123372"/>
    <w:rsid w:val="00125563"/>
    <w:rsid w:val="001471C6"/>
    <w:rsid w:val="00150804"/>
    <w:rsid w:val="001630B0"/>
    <w:rsid w:val="00173892"/>
    <w:rsid w:val="001E711C"/>
    <w:rsid w:val="001F38BD"/>
    <w:rsid w:val="0021121E"/>
    <w:rsid w:val="002123DE"/>
    <w:rsid w:val="002175CA"/>
    <w:rsid w:val="00296DE4"/>
    <w:rsid w:val="002A4376"/>
    <w:rsid w:val="002B627F"/>
    <w:rsid w:val="002C128B"/>
    <w:rsid w:val="003134D1"/>
    <w:rsid w:val="00354082"/>
    <w:rsid w:val="0037714F"/>
    <w:rsid w:val="00382815"/>
    <w:rsid w:val="003C7F62"/>
    <w:rsid w:val="003D652E"/>
    <w:rsid w:val="003E30D7"/>
    <w:rsid w:val="004834D5"/>
    <w:rsid w:val="004A2DA8"/>
    <w:rsid w:val="004C5808"/>
    <w:rsid w:val="004D0EEE"/>
    <w:rsid w:val="004F03AC"/>
    <w:rsid w:val="004F2FF7"/>
    <w:rsid w:val="00535F20"/>
    <w:rsid w:val="0054051F"/>
    <w:rsid w:val="00555A12"/>
    <w:rsid w:val="00585770"/>
    <w:rsid w:val="00596616"/>
    <w:rsid w:val="005A2722"/>
    <w:rsid w:val="005A5C3C"/>
    <w:rsid w:val="005A6D12"/>
    <w:rsid w:val="005C2BF3"/>
    <w:rsid w:val="00613102"/>
    <w:rsid w:val="00616460"/>
    <w:rsid w:val="00682D30"/>
    <w:rsid w:val="006B3F12"/>
    <w:rsid w:val="00710CE3"/>
    <w:rsid w:val="007336D2"/>
    <w:rsid w:val="0075304A"/>
    <w:rsid w:val="00755294"/>
    <w:rsid w:val="00755974"/>
    <w:rsid w:val="00783B48"/>
    <w:rsid w:val="007939AE"/>
    <w:rsid w:val="007A024B"/>
    <w:rsid w:val="007A5FD4"/>
    <w:rsid w:val="007C08C7"/>
    <w:rsid w:val="00813E4D"/>
    <w:rsid w:val="008A6B01"/>
    <w:rsid w:val="008D447C"/>
    <w:rsid w:val="008F6C22"/>
    <w:rsid w:val="00904990"/>
    <w:rsid w:val="00921614"/>
    <w:rsid w:val="00966D38"/>
    <w:rsid w:val="009B17A9"/>
    <w:rsid w:val="009E5E25"/>
    <w:rsid w:val="009E71D8"/>
    <w:rsid w:val="00A05102"/>
    <w:rsid w:val="00A61E44"/>
    <w:rsid w:val="00A87CB8"/>
    <w:rsid w:val="00A91D2A"/>
    <w:rsid w:val="00AA110A"/>
    <w:rsid w:val="00AA1860"/>
    <w:rsid w:val="00AB0BC8"/>
    <w:rsid w:val="00AF33F2"/>
    <w:rsid w:val="00B20738"/>
    <w:rsid w:val="00B27139"/>
    <w:rsid w:val="00B679C4"/>
    <w:rsid w:val="00B75617"/>
    <w:rsid w:val="00B96F91"/>
    <w:rsid w:val="00BA15C7"/>
    <w:rsid w:val="00BB45BC"/>
    <w:rsid w:val="00BB7AB6"/>
    <w:rsid w:val="00BF7CD0"/>
    <w:rsid w:val="00C8165C"/>
    <w:rsid w:val="00CA11E5"/>
    <w:rsid w:val="00CC7F97"/>
    <w:rsid w:val="00D05B58"/>
    <w:rsid w:val="00D130A3"/>
    <w:rsid w:val="00D81E7A"/>
    <w:rsid w:val="00DA0914"/>
    <w:rsid w:val="00DB0D23"/>
    <w:rsid w:val="00DB481A"/>
    <w:rsid w:val="00E005FA"/>
    <w:rsid w:val="00E25268"/>
    <w:rsid w:val="00E54939"/>
    <w:rsid w:val="00E65CB3"/>
    <w:rsid w:val="00E857E2"/>
    <w:rsid w:val="00E95C59"/>
    <w:rsid w:val="00E97972"/>
    <w:rsid w:val="00EB00F7"/>
    <w:rsid w:val="00F04CB6"/>
    <w:rsid w:val="00F17BA7"/>
    <w:rsid w:val="00F876DE"/>
    <w:rsid w:val="00FA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914"/>
    <w:pPr>
      <w:ind w:left="720"/>
      <w:contextualSpacing/>
    </w:pPr>
  </w:style>
  <w:style w:type="paragraph" w:styleId="3">
    <w:name w:val="Body Text 3"/>
    <w:basedOn w:val="a"/>
    <w:link w:val="30"/>
    <w:unhideWhenUsed/>
    <w:rsid w:val="00DA09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DA0914"/>
    <w:rPr>
      <w:rFonts w:ascii="Times New Roman" w:eastAsia="Times New Roman" w:hAnsi="Times New Roman" w:cs="Times New Roman"/>
      <w:sz w:val="28"/>
      <w:szCs w:val="24"/>
    </w:rPr>
  </w:style>
  <w:style w:type="paragraph" w:customStyle="1" w:styleId="p5">
    <w:name w:val="p5"/>
    <w:basedOn w:val="a"/>
    <w:rsid w:val="00DA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A0914"/>
  </w:style>
  <w:style w:type="paragraph" w:styleId="31">
    <w:name w:val="Body Text Indent 3"/>
    <w:basedOn w:val="a"/>
    <w:link w:val="32"/>
    <w:uiPriority w:val="99"/>
    <w:semiHidden/>
    <w:unhideWhenUsed/>
    <w:rsid w:val="00DA091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A0914"/>
    <w:rPr>
      <w:sz w:val="16"/>
      <w:szCs w:val="16"/>
    </w:rPr>
  </w:style>
  <w:style w:type="paragraph" w:styleId="a4">
    <w:name w:val="Body Text"/>
    <w:basedOn w:val="a"/>
    <w:link w:val="a5"/>
    <w:uiPriority w:val="99"/>
    <w:unhideWhenUsed/>
    <w:rsid w:val="00DA091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A0914"/>
  </w:style>
  <w:style w:type="character" w:customStyle="1" w:styleId="a6">
    <w:name w:val="Гипертекстовая ссылка"/>
    <w:basedOn w:val="a0"/>
    <w:uiPriority w:val="99"/>
    <w:rsid w:val="00DA0914"/>
    <w:rPr>
      <w:rFonts w:cs="Times New Roman"/>
      <w:color w:val="008000"/>
    </w:rPr>
  </w:style>
  <w:style w:type="paragraph" w:customStyle="1" w:styleId="p2">
    <w:name w:val="p2"/>
    <w:basedOn w:val="a"/>
    <w:rsid w:val="00DA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A0914"/>
  </w:style>
  <w:style w:type="character" w:customStyle="1" w:styleId="CharStyle13">
    <w:name w:val="Char Style 13"/>
    <w:link w:val="Style12"/>
    <w:locked/>
    <w:rsid w:val="00DA0914"/>
    <w:rPr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rsid w:val="00DA0914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2019-03-15T12:13:00Z</cp:lastPrinted>
  <dcterms:created xsi:type="dcterms:W3CDTF">2019-03-28T06:00:00Z</dcterms:created>
  <dcterms:modified xsi:type="dcterms:W3CDTF">2019-03-28T06:04:00Z</dcterms:modified>
</cp:coreProperties>
</file>