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28" w:rsidRPr="00476928" w:rsidRDefault="00476928" w:rsidP="00476928">
      <w:pPr>
        <w:suppressAutoHyphens w:val="0"/>
        <w:autoSpaceDN/>
        <w:ind w:firstLine="72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7692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Тамбовской области</w:t>
      </w:r>
    </w:p>
    <w:p w:rsidR="00476928" w:rsidRPr="00476928" w:rsidRDefault="00476928" w:rsidP="00476928">
      <w:pPr>
        <w:suppressAutoHyphens w:val="0"/>
        <w:autoSpaceDN/>
        <w:ind w:firstLine="720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47692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Совет депутатов </w:t>
      </w:r>
      <w:proofErr w:type="spellStart"/>
      <w:r w:rsidRPr="0047692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Токарёвского</w:t>
      </w:r>
      <w:proofErr w:type="spellEnd"/>
      <w:r w:rsidRPr="0047692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муниципального округа </w:t>
      </w:r>
    </w:p>
    <w:p w:rsidR="00476928" w:rsidRPr="00476928" w:rsidRDefault="00476928" w:rsidP="00476928">
      <w:pPr>
        <w:autoSpaceDN/>
        <w:jc w:val="center"/>
        <w:rPr>
          <w:rFonts w:ascii="Times New Roman" w:eastAsia="SimSun" w:hAnsi="Times New Roman" w:cs="Times New Roman"/>
          <w:kern w:val="0"/>
          <w:sz w:val="26"/>
          <w:szCs w:val="26"/>
        </w:rPr>
      </w:pPr>
      <w:r w:rsidRPr="00476928">
        <w:rPr>
          <w:rFonts w:ascii="Times New Roman" w:eastAsia="SimSun" w:hAnsi="Times New Roman" w:cs="Times New Roman"/>
          <w:kern w:val="0"/>
          <w:sz w:val="26"/>
          <w:szCs w:val="26"/>
        </w:rPr>
        <w:t xml:space="preserve">(Первый созыв – заседание </w:t>
      </w:r>
      <w:r w:rsidR="00156B1F">
        <w:rPr>
          <w:rFonts w:ascii="Times New Roman" w:eastAsia="SimSun" w:hAnsi="Times New Roman" w:cs="Times New Roman"/>
          <w:kern w:val="0"/>
          <w:sz w:val="26"/>
          <w:szCs w:val="26"/>
        </w:rPr>
        <w:t>двадцать седьмое</w:t>
      </w:r>
      <w:r w:rsidRPr="00476928">
        <w:rPr>
          <w:rFonts w:ascii="Times New Roman" w:eastAsia="SimSun" w:hAnsi="Times New Roman" w:cs="Times New Roman"/>
          <w:kern w:val="0"/>
          <w:sz w:val="26"/>
          <w:szCs w:val="26"/>
        </w:rPr>
        <w:t>)</w:t>
      </w:r>
    </w:p>
    <w:p w:rsidR="00476928" w:rsidRPr="00476928" w:rsidRDefault="00476928" w:rsidP="00476928">
      <w:pPr>
        <w:autoSpaceDN/>
        <w:jc w:val="center"/>
        <w:rPr>
          <w:rFonts w:ascii="Times New Roman" w:eastAsia="SimSun" w:hAnsi="Times New Roman" w:cs="Times New Roman"/>
          <w:kern w:val="0"/>
          <w:sz w:val="26"/>
          <w:szCs w:val="26"/>
        </w:rPr>
      </w:pPr>
    </w:p>
    <w:p w:rsidR="00476928" w:rsidRPr="00476928" w:rsidRDefault="00476928" w:rsidP="00476928">
      <w:pPr>
        <w:autoSpaceDN/>
        <w:jc w:val="center"/>
        <w:rPr>
          <w:rFonts w:ascii="Times New Roman" w:eastAsia="SimSun" w:hAnsi="Times New Roman" w:cs="Times New Roman"/>
          <w:b/>
          <w:kern w:val="0"/>
          <w:sz w:val="26"/>
          <w:szCs w:val="26"/>
        </w:rPr>
      </w:pPr>
      <w:r w:rsidRPr="00476928">
        <w:rPr>
          <w:rFonts w:ascii="Times New Roman" w:eastAsia="SimSun" w:hAnsi="Times New Roman" w:cs="Times New Roman"/>
          <w:b/>
          <w:kern w:val="0"/>
          <w:sz w:val="26"/>
          <w:szCs w:val="26"/>
        </w:rPr>
        <w:t xml:space="preserve">          РЕШЕНИЕ</w:t>
      </w:r>
    </w:p>
    <w:p w:rsidR="00476928" w:rsidRPr="00476928" w:rsidRDefault="00476928" w:rsidP="00476928">
      <w:pPr>
        <w:autoSpaceDN/>
        <w:jc w:val="center"/>
        <w:rPr>
          <w:rFonts w:ascii="Times New Roman" w:eastAsia="SimSun" w:hAnsi="Times New Roman" w:cs="Times New Roman"/>
          <w:kern w:val="0"/>
          <w:sz w:val="26"/>
          <w:szCs w:val="26"/>
        </w:rPr>
      </w:pPr>
    </w:p>
    <w:p w:rsidR="00476928" w:rsidRPr="00476928" w:rsidRDefault="009A6EBE" w:rsidP="00476928">
      <w:pPr>
        <w:autoSpaceDN/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en-US" w:bidi="ar-SA"/>
        </w:rPr>
        <w:t>24</w:t>
      </w:r>
      <w:r w:rsidR="00476928" w:rsidRPr="00476928"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en-US" w:bidi="ar-SA"/>
        </w:rPr>
        <w:t>.12.202</w:t>
      </w:r>
      <w:r w:rsidR="00156B1F"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en-US" w:bidi="ar-SA"/>
        </w:rPr>
        <w:t>4</w:t>
      </w:r>
      <w:r w:rsidR="00476928" w:rsidRPr="00476928"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en-US" w:bidi="ar-SA"/>
        </w:rPr>
        <w:t xml:space="preserve">                                             </w:t>
      </w:r>
      <w:proofErr w:type="spellStart"/>
      <w:r w:rsidR="00476928" w:rsidRPr="00476928"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en-US" w:bidi="ar-SA"/>
        </w:rPr>
        <w:t>р.п</w:t>
      </w:r>
      <w:proofErr w:type="spellEnd"/>
      <w:r w:rsidR="00476928" w:rsidRPr="00476928"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en-US" w:bidi="ar-SA"/>
        </w:rPr>
        <w:t xml:space="preserve">. </w:t>
      </w:r>
      <w:proofErr w:type="spellStart"/>
      <w:r w:rsidR="00476928" w:rsidRPr="00476928"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en-US" w:bidi="ar-SA"/>
        </w:rPr>
        <w:t>Токарёвка</w:t>
      </w:r>
      <w:proofErr w:type="spellEnd"/>
      <w:r w:rsidR="00476928" w:rsidRPr="00476928"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en-US" w:bidi="ar-SA"/>
        </w:rPr>
        <w:t xml:space="preserve">                                   </w:t>
      </w:r>
      <w:r w:rsidR="00476928"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en-US" w:bidi="ar-SA"/>
        </w:rPr>
        <w:t xml:space="preserve">          № </w:t>
      </w:r>
      <w:r>
        <w:rPr>
          <w:rFonts w:ascii="Times New Roman" w:eastAsia="Times New Roman" w:hAnsi="Times New Roman" w:cs="Times New Roman"/>
          <w:color w:val="00000A"/>
          <w:kern w:val="0"/>
          <w:sz w:val="26"/>
          <w:szCs w:val="26"/>
          <w:lang w:eastAsia="en-US" w:bidi="ar-SA"/>
        </w:rPr>
        <w:t>304</w:t>
      </w:r>
    </w:p>
    <w:p w:rsidR="00476928" w:rsidRDefault="00476928" w:rsidP="00476928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476928" w:rsidRDefault="00476928" w:rsidP="00476928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476928" w:rsidRDefault="00476928" w:rsidP="00476928">
      <w:pPr>
        <w:pStyle w:val="Standard"/>
        <w:rPr>
          <w:rFonts w:ascii="Times New Roman" w:hAnsi="Times New Roman"/>
          <w:sz w:val="26"/>
          <w:szCs w:val="26"/>
        </w:rPr>
      </w:pPr>
    </w:p>
    <w:p w:rsidR="00476928" w:rsidRDefault="00476928" w:rsidP="00476928">
      <w:pPr>
        <w:pStyle w:val="Standard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Об утверждении перспективного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плана работы Совета депутатов </w:t>
      </w:r>
      <w:proofErr w:type="spellStart"/>
      <w:r>
        <w:rPr>
          <w:rFonts w:ascii="Times New Roman" w:hAnsi="Times New Roman"/>
          <w:b/>
          <w:sz w:val="26"/>
          <w:szCs w:val="26"/>
        </w:rPr>
        <w:t>Токарёвского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муниципального округа  Тамбовской области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на 202</w:t>
      </w:r>
      <w:r w:rsidR="00156B1F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год и плана работы </w:t>
      </w:r>
      <w:r w:rsidRPr="00476928">
        <w:rPr>
          <w:rFonts w:ascii="Times New Roman" w:hAnsi="Times New Roman"/>
          <w:b/>
          <w:sz w:val="26"/>
          <w:szCs w:val="26"/>
        </w:rPr>
        <w:t xml:space="preserve">Совета депутатов </w:t>
      </w:r>
      <w:proofErr w:type="spellStart"/>
      <w:r w:rsidRPr="00476928">
        <w:rPr>
          <w:rFonts w:ascii="Times New Roman" w:hAnsi="Times New Roman"/>
          <w:b/>
          <w:sz w:val="26"/>
          <w:szCs w:val="26"/>
        </w:rPr>
        <w:t>Токарёвского</w:t>
      </w:r>
      <w:proofErr w:type="spellEnd"/>
      <w:r w:rsidRPr="00476928">
        <w:rPr>
          <w:rFonts w:ascii="Times New Roman" w:hAnsi="Times New Roman"/>
          <w:b/>
          <w:sz w:val="26"/>
          <w:szCs w:val="26"/>
        </w:rPr>
        <w:t xml:space="preserve"> муниципального округа  Тамбовской области </w:t>
      </w:r>
      <w:r w:rsidR="00156B1F">
        <w:rPr>
          <w:rFonts w:ascii="Times New Roman" w:hAnsi="Times New Roman"/>
          <w:b/>
          <w:sz w:val="26"/>
          <w:szCs w:val="26"/>
        </w:rPr>
        <w:t>на первое полугодие 2025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ab/>
      </w:r>
    </w:p>
    <w:p w:rsidR="00476928" w:rsidRDefault="00476928" w:rsidP="00476928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476928" w:rsidRDefault="00476928" w:rsidP="00531722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соответствии с Регламентом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Токарёвского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  Тамбовской области утвержденного решением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Токарёвского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 Тамбовской области от 21.09.2023 № 22 (с изменениями от 25.10.2023 № 67) учитывая заключения постоянных </w:t>
      </w:r>
      <w:proofErr w:type="gramStart"/>
      <w:r>
        <w:rPr>
          <w:rFonts w:ascii="Times New Roman" w:hAnsi="Times New Roman"/>
          <w:sz w:val="26"/>
          <w:szCs w:val="26"/>
        </w:rPr>
        <w:t xml:space="preserve">комиссий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Токарёвского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 Тамбовской области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476928" w:rsidRDefault="00476928" w:rsidP="00531722">
      <w:pPr>
        <w:pStyle w:val="Standar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76928" w:rsidRDefault="00476928" w:rsidP="00531722">
      <w:pPr>
        <w:pStyle w:val="Standar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</w:t>
      </w:r>
      <w:proofErr w:type="spellStart"/>
      <w:r>
        <w:rPr>
          <w:rFonts w:ascii="Times New Roman" w:hAnsi="Times New Roman"/>
          <w:sz w:val="26"/>
          <w:szCs w:val="26"/>
        </w:rPr>
        <w:t>Токарёвского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 Тамбовской области </w:t>
      </w:r>
      <w:r>
        <w:rPr>
          <w:rFonts w:ascii="Times New Roman" w:hAnsi="Times New Roman"/>
          <w:b/>
          <w:sz w:val="26"/>
          <w:szCs w:val="26"/>
        </w:rPr>
        <w:t>решил</w:t>
      </w:r>
      <w:r>
        <w:rPr>
          <w:rFonts w:ascii="Times New Roman" w:hAnsi="Times New Roman"/>
          <w:sz w:val="26"/>
          <w:szCs w:val="26"/>
        </w:rPr>
        <w:t>:</w:t>
      </w:r>
    </w:p>
    <w:p w:rsidR="00476928" w:rsidRDefault="00476928" w:rsidP="00531722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476928" w:rsidRDefault="00476928" w:rsidP="00531722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Утвердить перспективный план </w:t>
      </w:r>
      <w:proofErr w:type="gramStart"/>
      <w:r>
        <w:rPr>
          <w:rFonts w:ascii="Times New Roman" w:hAnsi="Times New Roman"/>
          <w:sz w:val="26"/>
          <w:szCs w:val="26"/>
        </w:rPr>
        <w:t xml:space="preserve">работы </w:t>
      </w:r>
      <w:r w:rsidRPr="00476928">
        <w:rPr>
          <w:rFonts w:ascii="Times New Roman" w:hAnsi="Times New Roman"/>
          <w:sz w:val="26"/>
          <w:szCs w:val="26"/>
        </w:rPr>
        <w:t xml:space="preserve">Совета депутатов </w:t>
      </w:r>
      <w:proofErr w:type="spellStart"/>
      <w:r w:rsidRPr="00476928">
        <w:rPr>
          <w:rFonts w:ascii="Times New Roman" w:hAnsi="Times New Roman"/>
          <w:sz w:val="26"/>
          <w:szCs w:val="26"/>
        </w:rPr>
        <w:t>Токарёвского</w:t>
      </w:r>
      <w:proofErr w:type="spellEnd"/>
      <w:r w:rsidRPr="00476928">
        <w:rPr>
          <w:rFonts w:ascii="Times New Roman" w:hAnsi="Times New Roman"/>
          <w:sz w:val="26"/>
          <w:szCs w:val="26"/>
        </w:rPr>
        <w:t xml:space="preserve"> муниципального округа  Тамбовской области</w:t>
      </w:r>
      <w:proofErr w:type="gramEnd"/>
      <w:r w:rsidR="00156B1F">
        <w:rPr>
          <w:rFonts w:ascii="Times New Roman" w:hAnsi="Times New Roman"/>
          <w:sz w:val="26"/>
          <w:szCs w:val="26"/>
        </w:rPr>
        <w:t xml:space="preserve"> на 2025</w:t>
      </w:r>
      <w:r>
        <w:rPr>
          <w:rFonts w:ascii="Times New Roman" w:hAnsi="Times New Roman"/>
          <w:sz w:val="26"/>
          <w:szCs w:val="26"/>
        </w:rPr>
        <w:t xml:space="preserve"> год согласно Приложению №1 к настоящему решению.</w:t>
      </w:r>
    </w:p>
    <w:p w:rsidR="00476928" w:rsidRDefault="00476928" w:rsidP="00531722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Утвердить план </w:t>
      </w:r>
      <w:proofErr w:type="gramStart"/>
      <w:r>
        <w:rPr>
          <w:rFonts w:ascii="Times New Roman" w:hAnsi="Times New Roman"/>
          <w:sz w:val="26"/>
          <w:szCs w:val="26"/>
        </w:rPr>
        <w:t xml:space="preserve">работы </w:t>
      </w:r>
      <w:r w:rsidRPr="00476928">
        <w:rPr>
          <w:rFonts w:ascii="Times New Roman" w:hAnsi="Times New Roman"/>
          <w:sz w:val="26"/>
          <w:szCs w:val="26"/>
        </w:rPr>
        <w:t xml:space="preserve">Совета депутатов </w:t>
      </w:r>
      <w:proofErr w:type="spellStart"/>
      <w:r w:rsidRPr="00476928">
        <w:rPr>
          <w:rFonts w:ascii="Times New Roman" w:hAnsi="Times New Roman"/>
          <w:sz w:val="26"/>
          <w:szCs w:val="26"/>
        </w:rPr>
        <w:t>Токарёвского</w:t>
      </w:r>
      <w:proofErr w:type="spellEnd"/>
      <w:r w:rsidRPr="00476928">
        <w:rPr>
          <w:rFonts w:ascii="Times New Roman" w:hAnsi="Times New Roman"/>
          <w:sz w:val="26"/>
          <w:szCs w:val="26"/>
        </w:rPr>
        <w:t xml:space="preserve"> муниципального округа  Тамбовской области</w:t>
      </w:r>
      <w:proofErr w:type="gramEnd"/>
      <w:r w:rsidRPr="004769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первое полугодие 202</w:t>
      </w:r>
      <w:r w:rsidR="00156B1F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года согласно Приложению №2 к настоящему решению.</w:t>
      </w:r>
    </w:p>
    <w:p w:rsidR="00476928" w:rsidRDefault="00476928" w:rsidP="00531722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председателей постоянных комиссий </w:t>
      </w:r>
      <w:r w:rsidR="00531722" w:rsidRPr="00531722">
        <w:rPr>
          <w:rFonts w:ascii="Times New Roman" w:hAnsi="Times New Roman"/>
          <w:sz w:val="26"/>
          <w:szCs w:val="26"/>
        </w:rPr>
        <w:t xml:space="preserve">Совета депутатов </w:t>
      </w:r>
      <w:proofErr w:type="spellStart"/>
      <w:r w:rsidR="00531722" w:rsidRPr="00531722">
        <w:rPr>
          <w:rFonts w:ascii="Times New Roman" w:hAnsi="Times New Roman"/>
          <w:sz w:val="26"/>
          <w:szCs w:val="26"/>
        </w:rPr>
        <w:t>Токарёвского</w:t>
      </w:r>
      <w:proofErr w:type="spellEnd"/>
      <w:r w:rsidR="00531722" w:rsidRPr="00531722">
        <w:rPr>
          <w:rFonts w:ascii="Times New Roman" w:hAnsi="Times New Roman"/>
          <w:sz w:val="26"/>
          <w:szCs w:val="26"/>
        </w:rPr>
        <w:t xml:space="preserve"> муниципального округа  Тамбовской области</w:t>
      </w:r>
      <w:r>
        <w:rPr>
          <w:rFonts w:ascii="Times New Roman" w:hAnsi="Times New Roman"/>
          <w:sz w:val="26"/>
          <w:szCs w:val="26"/>
        </w:rPr>
        <w:t xml:space="preserve"> (Николаева И.В., </w:t>
      </w:r>
      <w:r w:rsidR="00531722">
        <w:rPr>
          <w:rFonts w:ascii="Times New Roman" w:hAnsi="Times New Roman"/>
          <w:sz w:val="26"/>
          <w:szCs w:val="26"/>
        </w:rPr>
        <w:t>Фролова С.В., Анохин А.М.</w:t>
      </w:r>
      <w:r>
        <w:rPr>
          <w:rFonts w:ascii="Times New Roman" w:hAnsi="Times New Roman"/>
          <w:sz w:val="26"/>
          <w:szCs w:val="26"/>
        </w:rPr>
        <w:t>)</w:t>
      </w:r>
    </w:p>
    <w:p w:rsidR="009A6EBE" w:rsidRPr="009A6EBE" w:rsidRDefault="00476928" w:rsidP="009A6EBE">
      <w:pPr>
        <w:rPr>
          <w:rFonts w:ascii="Times New Roman" w:eastAsia="Lucida Sans Unicode" w:hAnsi="Times New Roman" w:cs="Mangal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4. </w:t>
      </w:r>
      <w:r w:rsidR="009A6EBE" w:rsidRPr="009A6EBE">
        <w:rPr>
          <w:rFonts w:ascii="Times New Roman" w:eastAsia="Lucida Sans Unicode" w:hAnsi="Times New Roman" w:cs="Mangal"/>
          <w:sz w:val="26"/>
          <w:szCs w:val="26"/>
        </w:rPr>
        <w:t>Настоящее решение вступает в силу со дня его принятия.</w:t>
      </w:r>
      <w:r w:rsidR="009A6EBE" w:rsidRPr="009A6EBE">
        <w:rPr>
          <w:rFonts w:ascii="Times New Roman" w:eastAsia="Lucida Sans Unicode" w:hAnsi="Times New Roman" w:cs="Mangal"/>
          <w:sz w:val="26"/>
          <w:szCs w:val="26"/>
        </w:rPr>
        <w:tab/>
      </w:r>
    </w:p>
    <w:p w:rsidR="00476928" w:rsidRDefault="00476928" w:rsidP="00476928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476928" w:rsidTr="00531722">
        <w:tc>
          <w:tcPr>
            <w:tcW w:w="9639" w:type="dxa"/>
          </w:tcPr>
          <w:p w:rsidR="00476928" w:rsidRDefault="00476928" w:rsidP="009A6EBE">
            <w:pPr>
              <w:pStyle w:val="Standarduser"/>
              <w:ind w:right="-446"/>
              <w:rPr>
                <w:rFonts w:cs="Times New Roman"/>
                <w:sz w:val="26"/>
                <w:szCs w:val="26"/>
              </w:rPr>
            </w:pPr>
          </w:p>
          <w:p w:rsidR="00531722" w:rsidRDefault="00531722" w:rsidP="009A6EBE">
            <w:pPr>
              <w:pStyle w:val="Standarduser"/>
              <w:ind w:right="-446"/>
              <w:rPr>
                <w:rFonts w:cs="Times New Roman"/>
                <w:sz w:val="26"/>
                <w:szCs w:val="26"/>
              </w:rPr>
            </w:pPr>
          </w:p>
          <w:p w:rsidR="00531722" w:rsidRDefault="00531722" w:rsidP="009A6EBE">
            <w:pPr>
              <w:pStyle w:val="Standarduser"/>
              <w:ind w:right="-446"/>
              <w:rPr>
                <w:rFonts w:cs="Times New Roman"/>
                <w:sz w:val="26"/>
                <w:szCs w:val="26"/>
              </w:rPr>
            </w:pPr>
          </w:p>
          <w:p w:rsidR="00531722" w:rsidRDefault="009A6EBE" w:rsidP="009A6EBE">
            <w:pPr>
              <w:pStyle w:val="Standarduser"/>
              <w:ind w:right="-44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476928">
              <w:rPr>
                <w:rFonts w:cs="Times New Roman"/>
                <w:sz w:val="26"/>
                <w:szCs w:val="26"/>
              </w:rPr>
              <w:t xml:space="preserve">Председатель </w:t>
            </w:r>
            <w:r w:rsidR="00531722" w:rsidRPr="00531722">
              <w:rPr>
                <w:rFonts w:cs="Times New Roman"/>
                <w:sz w:val="26"/>
                <w:szCs w:val="26"/>
              </w:rPr>
              <w:t>Совета депутатов</w:t>
            </w:r>
          </w:p>
          <w:p w:rsidR="00531722" w:rsidRDefault="00531722" w:rsidP="009A6EBE">
            <w:pPr>
              <w:pStyle w:val="Standarduser"/>
              <w:ind w:right="-44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Т</w:t>
            </w:r>
            <w:r w:rsidRPr="00531722">
              <w:rPr>
                <w:rFonts w:cs="Times New Roman"/>
                <w:sz w:val="26"/>
                <w:szCs w:val="26"/>
              </w:rPr>
              <w:t>окарёвского</w:t>
            </w:r>
            <w:proofErr w:type="spellEnd"/>
            <w:r w:rsidRPr="00531722">
              <w:rPr>
                <w:rFonts w:cs="Times New Roman"/>
                <w:sz w:val="26"/>
                <w:szCs w:val="26"/>
              </w:rPr>
              <w:t xml:space="preserve"> муниципального округа</w:t>
            </w:r>
          </w:p>
          <w:p w:rsidR="00476928" w:rsidRDefault="00531722" w:rsidP="009A6EBE">
            <w:pPr>
              <w:pStyle w:val="Standarduser"/>
              <w:ind w:right="273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31722">
              <w:rPr>
                <w:rFonts w:cs="Times New Roman"/>
                <w:sz w:val="26"/>
                <w:szCs w:val="26"/>
              </w:rPr>
              <w:t xml:space="preserve">Тамбовской области </w:t>
            </w:r>
            <w:r>
              <w:rPr>
                <w:rFonts w:cs="Times New Roman"/>
                <w:sz w:val="26"/>
                <w:szCs w:val="26"/>
              </w:rPr>
              <w:t xml:space="preserve">        </w:t>
            </w:r>
            <w:r w:rsidR="00476928">
              <w:rPr>
                <w:rFonts w:cs="Times New Roman"/>
                <w:sz w:val="26"/>
                <w:szCs w:val="26"/>
              </w:rPr>
              <w:t xml:space="preserve">                            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476928">
              <w:rPr>
                <w:rFonts w:cs="Times New Roman"/>
                <w:sz w:val="26"/>
                <w:szCs w:val="26"/>
              </w:rPr>
              <w:t xml:space="preserve">                           Е.Д. Брагина</w:t>
            </w:r>
          </w:p>
        </w:tc>
      </w:tr>
      <w:tr w:rsidR="00476928" w:rsidTr="00531722">
        <w:tc>
          <w:tcPr>
            <w:tcW w:w="9639" w:type="dxa"/>
          </w:tcPr>
          <w:p w:rsidR="00476928" w:rsidRDefault="00476928" w:rsidP="009A6EBE">
            <w:pPr>
              <w:pStyle w:val="Standarduser"/>
              <w:snapToGrid w:val="0"/>
              <w:rPr>
                <w:rFonts w:cs="Times New Roman"/>
                <w:bCs/>
                <w:sz w:val="26"/>
                <w:szCs w:val="26"/>
              </w:rPr>
            </w:pPr>
          </w:p>
          <w:p w:rsidR="00476928" w:rsidRDefault="00476928" w:rsidP="009A6EBE">
            <w:pPr>
              <w:pStyle w:val="Standarduser"/>
              <w:snapToGrid w:val="0"/>
              <w:rPr>
                <w:rFonts w:cs="Times New Roman"/>
                <w:bCs/>
                <w:sz w:val="26"/>
                <w:szCs w:val="26"/>
              </w:rPr>
            </w:pPr>
          </w:p>
          <w:p w:rsidR="009A6EBE" w:rsidRDefault="009A6EBE" w:rsidP="009A6EBE">
            <w:pPr>
              <w:pStyle w:val="Standarduser"/>
              <w:snapToGrid w:val="0"/>
              <w:rPr>
                <w:rFonts w:cs="Times New Roman"/>
                <w:bCs/>
                <w:sz w:val="26"/>
                <w:szCs w:val="26"/>
              </w:rPr>
            </w:pPr>
          </w:p>
          <w:p w:rsidR="009A6EBE" w:rsidRDefault="009A6EBE" w:rsidP="009A6EBE">
            <w:pPr>
              <w:pStyle w:val="Standarduser"/>
              <w:snapToGrid w:val="0"/>
              <w:rPr>
                <w:rFonts w:cs="Times New Roman"/>
                <w:bCs/>
                <w:sz w:val="26"/>
                <w:szCs w:val="26"/>
              </w:rPr>
            </w:pPr>
          </w:p>
          <w:p w:rsidR="00D42E88" w:rsidRDefault="00D42E88" w:rsidP="009A6EBE">
            <w:pPr>
              <w:pStyle w:val="Standarduser"/>
              <w:snapToGrid w:val="0"/>
              <w:rPr>
                <w:rFonts w:cs="Times New Roman"/>
                <w:bCs/>
                <w:sz w:val="26"/>
                <w:szCs w:val="26"/>
              </w:rPr>
            </w:pPr>
          </w:p>
          <w:p w:rsidR="009A6EBE" w:rsidRDefault="009A6EBE" w:rsidP="009A6EBE">
            <w:pPr>
              <w:pStyle w:val="Standarduser"/>
              <w:snapToGrid w:val="0"/>
              <w:rPr>
                <w:rFonts w:cs="Times New Roman"/>
                <w:bCs/>
                <w:sz w:val="26"/>
                <w:szCs w:val="26"/>
              </w:rPr>
            </w:pPr>
          </w:p>
          <w:p w:rsidR="009A6EBE" w:rsidRDefault="009A6EBE" w:rsidP="009A6EBE">
            <w:pPr>
              <w:pStyle w:val="Standarduser"/>
              <w:snapToGrid w:val="0"/>
              <w:rPr>
                <w:rFonts w:cs="Times New Roman"/>
                <w:bCs/>
                <w:sz w:val="26"/>
                <w:szCs w:val="26"/>
              </w:rPr>
            </w:pPr>
          </w:p>
          <w:p w:rsidR="00AA3C9F" w:rsidRDefault="00AA3C9F" w:rsidP="009A6EBE">
            <w:pPr>
              <w:pStyle w:val="Standarduser"/>
              <w:snapToGrid w:val="0"/>
              <w:rPr>
                <w:rFonts w:cs="Times New Roman"/>
                <w:bCs/>
                <w:sz w:val="26"/>
                <w:szCs w:val="26"/>
              </w:rPr>
            </w:pPr>
          </w:p>
          <w:p w:rsidR="009A6EBE" w:rsidRDefault="009A6EBE" w:rsidP="009A6EBE">
            <w:pPr>
              <w:pStyle w:val="Standarduser"/>
              <w:snapToGrid w:val="0"/>
              <w:rPr>
                <w:rFonts w:cs="Times New Roman"/>
                <w:bCs/>
                <w:sz w:val="26"/>
                <w:szCs w:val="26"/>
              </w:rPr>
            </w:pPr>
          </w:p>
          <w:p w:rsidR="00476928" w:rsidRDefault="00476928" w:rsidP="009A6EBE">
            <w:pPr>
              <w:pStyle w:val="Standarduser"/>
              <w:snapToGrid w:val="0"/>
              <w:rPr>
                <w:rFonts w:cs="Times New Roman"/>
                <w:bCs/>
                <w:sz w:val="26"/>
                <w:szCs w:val="26"/>
              </w:rPr>
            </w:pPr>
          </w:p>
        </w:tc>
      </w:tr>
    </w:tbl>
    <w:p w:rsidR="009A6EBE" w:rsidRDefault="009A6EBE" w:rsidP="009A6EBE">
      <w:pPr>
        <w:widowControl w:val="0"/>
        <w:suppressAutoHyphens w:val="0"/>
        <w:autoSpaceDN/>
        <w:jc w:val="right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lastRenderedPageBreak/>
        <w:t>УТВЕРЖДЕН</w:t>
      </w:r>
    </w:p>
    <w:p w:rsidR="00AA3C9F" w:rsidRDefault="009A6EBE" w:rsidP="009A6EBE">
      <w:pPr>
        <w:widowControl w:val="0"/>
        <w:suppressAutoHyphens w:val="0"/>
        <w:autoSpaceDN/>
        <w:jc w:val="right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Приложение 1</w:t>
      </w:r>
    </w:p>
    <w:p w:rsidR="009A6EBE" w:rsidRPr="009A6EBE" w:rsidRDefault="00AA3C9F" w:rsidP="009A6EBE">
      <w:pPr>
        <w:widowControl w:val="0"/>
        <w:suppressAutoHyphens w:val="0"/>
        <w:autoSpaceDN/>
        <w:jc w:val="right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к </w:t>
      </w:r>
      <w:r w:rsid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решению</w:t>
      </w:r>
      <w:r w:rsidR="009A6EBE"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Совета депутатов</w:t>
      </w:r>
    </w:p>
    <w:p w:rsidR="009A6EBE" w:rsidRPr="009A6EBE" w:rsidRDefault="009A6EBE" w:rsidP="009A6EBE">
      <w:pPr>
        <w:widowControl w:val="0"/>
        <w:suppressAutoHyphens w:val="0"/>
        <w:autoSpaceDN/>
        <w:jc w:val="right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</w:t>
      </w:r>
      <w:proofErr w:type="spellStart"/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Токарёвского</w:t>
      </w:r>
      <w:proofErr w:type="spellEnd"/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муниципального округа</w:t>
      </w:r>
    </w:p>
    <w:p w:rsidR="009A6EBE" w:rsidRPr="009A6EBE" w:rsidRDefault="009A6EBE" w:rsidP="009A6EBE">
      <w:pPr>
        <w:widowControl w:val="0"/>
        <w:suppressAutoHyphens w:val="0"/>
        <w:autoSpaceDN/>
        <w:jc w:val="right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Тамбовской области</w:t>
      </w:r>
      <w:r w:rsidRPr="009A6EB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от 24.12.2024 №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9A6EBE">
        <w:rPr>
          <w:rFonts w:ascii="Times New Roman" w:eastAsia="Times New Roman" w:hAnsi="Times New Roman" w:cs="Times New Roman"/>
          <w:kern w:val="0"/>
          <w:lang w:eastAsia="ru-RU" w:bidi="ar-SA"/>
        </w:rPr>
        <w:t>304</w:t>
      </w:r>
    </w:p>
    <w:p w:rsidR="009A6EBE" w:rsidRDefault="009A6EBE" w:rsidP="009A6EBE">
      <w:pPr>
        <w:widowControl w:val="0"/>
        <w:suppressAutoHyphens w:val="0"/>
        <w:autoSpaceDN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</w:pPr>
    </w:p>
    <w:p w:rsidR="009A6EBE" w:rsidRDefault="009A6EBE" w:rsidP="009A6EBE">
      <w:pPr>
        <w:widowControl w:val="0"/>
        <w:suppressAutoHyphens w:val="0"/>
        <w:autoSpaceDN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</w:pPr>
    </w:p>
    <w:p w:rsidR="009A6EBE" w:rsidRPr="009A6EBE" w:rsidRDefault="009A6EBE" w:rsidP="009A6EBE">
      <w:pPr>
        <w:widowControl w:val="0"/>
        <w:suppressAutoHyphens w:val="0"/>
        <w:autoSpaceDN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</w:pPr>
      <w:r w:rsidRPr="009A6EBE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>Перспективный план работы</w:t>
      </w:r>
    </w:p>
    <w:p w:rsidR="009A6EBE" w:rsidRPr="009A6EBE" w:rsidRDefault="009A6EBE" w:rsidP="009A6EBE">
      <w:pPr>
        <w:widowControl w:val="0"/>
        <w:suppressAutoHyphens w:val="0"/>
        <w:autoSpaceDN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</w:pPr>
      <w:r w:rsidRPr="009A6EBE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 xml:space="preserve">Совета депутатов </w:t>
      </w:r>
      <w:proofErr w:type="spellStart"/>
      <w:r w:rsidRPr="009A6EBE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>Токарёвского</w:t>
      </w:r>
      <w:proofErr w:type="spellEnd"/>
      <w:r w:rsidRPr="009A6EBE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 xml:space="preserve"> муниципального округа Тамбовской области</w:t>
      </w:r>
    </w:p>
    <w:p w:rsidR="009A6EBE" w:rsidRPr="009A6EBE" w:rsidRDefault="009A6EBE" w:rsidP="009A6EBE">
      <w:pPr>
        <w:widowControl w:val="0"/>
        <w:suppressAutoHyphens w:val="0"/>
        <w:autoSpaceDN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</w:pPr>
      <w:r w:rsidRPr="009A6EBE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>на  2025 год</w:t>
      </w:r>
    </w:p>
    <w:p w:rsidR="009A6EBE" w:rsidRPr="009A6EBE" w:rsidRDefault="009A6EBE" w:rsidP="009A6EBE">
      <w:pPr>
        <w:widowControl w:val="0"/>
        <w:suppressAutoHyphens w:val="0"/>
        <w:autoSpaceDN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</w:pPr>
    </w:p>
    <w:p w:rsidR="009A6EBE" w:rsidRPr="009A6EBE" w:rsidRDefault="009A6EBE" w:rsidP="009A6EBE">
      <w:pPr>
        <w:widowControl w:val="0"/>
        <w:suppressAutoHyphens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9A6EBE" w:rsidRPr="009A6EBE" w:rsidRDefault="009A6EBE" w:rsidP="009A6EBE">
      <w:pPr>
        <w:widowControl w:val="0"/>
        <w:suppressAutoHyphens w:val="0"/>
        <w:autoSpaceDN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Совет депутатов </w:t>
      </w:r>
      <w:proofErr w:type="spellStart"/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Токарёвского</w:t>
      </w:r>
      <w:proofErr w:type="spellEnd"/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муниципального округа Тамбовской области осуществляет свои полномочия в соответствии с Конституцией Российской Федерации, федеральными и областными законами, Уставом </w:t>
      </w:r>
      <w:proofErr w:type="spellStart"/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Токарёвского</w:t>
      </w:r>
      <w:proofErr w:type="spellEnd"/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муниципального округа, Регламентом Совета депутатов.</w:t>
      </w:r>
    </w:p>
    <w:p w:rsidR="009A6EBE" w:rsidRPr="009A6EBE" w:rsidRDefault="009A6EBE" w:rsidP="009A6EBE">
      <w:pPr>
        <w:widowControl w:val="0"/>
        <w:suppressAutoHyphens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Основными направлениями </w:t>
      </w:r>
      <w:proofErr w:type="gramStart"/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деятельности Совета депутатов </w:t>
      </w:r>
      <w:proofErr w:type="spellStart"/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Токарёвского</w:t>
      </w:r>
      <w:proofErr w:type="spellEnd"/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муниципального округа Тамбовской области</w:t>
      </w:r>
      <w:proofErr w:type="gramEnd"/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являются:</w:t>
      </w:r>
    </w:p>
    <w:p w:rsidR="009A6EBE" w:rsidRPr="009A6EBE" w:rsidRDefault="009A6EBE" w:rsidP="009A6EBE">
      <w:pPr>
        <w:widowControl w:val="0"/>
        <w:suppressAutoHyphens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- нормотворческая деятельность;</w:t>
      </w:r>
    </w:p>
    <w:p w:rsidR="009A6EBE" w:rsidRPr="009A6EBE" w:rsidRDefault="009A6EBE" w:rsidP="009A6EBE">
      <w:pPr>
        <w:widowControl w:val="0"/>
        <w:suppressAutoHyphens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- осуществление </w:t>
      </w:r>
      <w:proofErr w:type="gramStart"/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контроля за</w:t>
      </w:r>
      <w:proofErr w:type="gramEnd"/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9A6EBE" w:rsidRPr="009A6EBE" w:rsidRDefault="009A6EBE" w:rsidP="009A6EBE">
      <w:pPr>
        <w:widowControl w:val="0"/>
        <w:suppressAutoHyphens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- осуществление </w:t>
      </w:r>
      <w:proofErr w:type="gramStart"/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контроля за</w:t>
      </w:r>
      <w:proofErr w:type="gramEnd"/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исполнением бюджета округа;</w:t>
      </w:r>
    </w:p>
    <w:p w:rsidR="009A6EBE" w:rsidRPr="009A6EBE" w:rsidRDefault="009A6EBE" w:rsidP="009A6EBE">
      <w:pPr>
        <w:widowControl w:val="0"/>
        <w:suppressAutoHyphens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- осуществление иных полномочий, входящих в компетенцию Совета депутатов </w:t>
      </w:r>
      <w:proofErr w:type="spellStart"/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Токарёвского</w:t>
      </w:r>
      <w:proofErr w:type="spellEnd"/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муниципального округа Тамбовской области</w:t>
      </w:r>
    </w:p>
    <w:p w:rsidR="009A6EBE" w:rsidRPr="009A6EBE" w:rsidRDefault="009A6EBE" w:rsidP="009A6EBE">
      <w:pPr>
        <w:widowControl w:val="0"/>
        <w:suppressAutoHyphens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9A6EBE" w:rsidRPr="009A6EBE" w:rsidRDefault="009A6EBE" w:rsidP="009A6EBE">
      <w:pPr>
        <w:widowControl w:val="0"/>
        <w:suppressAutoHyphens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9A6EB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</w:t>
      </w:r>
    </w:p>
    <w:tbl>
      <w:tblPr>
        <w:tblW w:w="152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429"/>
        <w:gridCol w:w="107"/>
        <w:gridCol w:w="35"/>
        <w:gridCol w:w="1559"/>
        <w:gridCol w:w="3119"/>
        <w:gridCol w:w="2698"/>
        <w:gridCol w:w="2698"/>
      </w:tblGrid>
      <w:tr w:rsidR="009A6EBE" w:rsidRPr="009A6EBE" w:rsidTr="00AA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№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ind w:right="20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Срок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Ответственные</w:t>
            </w:r>
          </w:p>
        </w:tc>
      </w:tr>
      <w:tr w:rsidR="009A6EBE" w:rsidRPr="009A6EBE" w:rsidTr="00AA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ind w:right="46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Заседания  Совета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д</w:t>
            </w: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епутатов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окарёвского</w:t>
            </w:r>
            <w:proofErr w:type="spellEnd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 Тамбовской области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Courier New"/>
                <w:color w:val="000000"/>
                <w:kern w:val="0"/>
                <w:lang w:eastAsia="ru-RU" w:bidi="ar-SA"/>
              </w:rPr>
              <w:t>Не реже одного раза в квартал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Председатель Совета депутатов, организационный отдел  Совета  депутатов</w:t>
            </w:r>
          </w:p>
        </w:tc>
      </w:tr>
      <w:tr w:rsidR="009A6EBE" w:rsidRPr="009A6EBE" w:rsidTr="00AA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Заседания постоянных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омиссий  Совета депутатов </w:t>
            </w:r>
            <w:proofErr w:type="spellStart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 Тамбовской области</w:t>
            </w:r>
            <w:proofErr w:type="gramEnd"/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Согласно регламенту и Положению о ПК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Председатели постоянных комиссий</w:t>
            </w:r>
          </w:p>
        </w:tc>
      </w:tr>
      <w:tr w:rsidR="009A6EBE" w:rsidRPr="009A6EBE" w:rsidTr="00AA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ind w:left="-284" w:right="176" w:firstLine="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Заседания депутатской группы «Единая Россия»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Ежемесячно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Руководитель депутатской группы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331"/>
        </w:trPr>
        <w:tc>
          <w:tcPr>
            <w:tcW w:w="98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ind w:right="20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I. Вопросы, предлагаемые для рассмотрения на заседаниях  Совета  депутатов </w:t>
            </w:r>
            <w:proofErr w:type="spellStart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 Тамбовской области</w:t>
            </w:r>
          </w:p>
        </w:tc>
      </w:tr>
      <w:tr w:rsidR="009A6EBE" w:rsidRPr="009A6EBE" w:rsidTr="00AA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2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Об итогах работы   МОМВД России «Мордовский»  по охране общественного порядка и обеспечению общественной безопасности на территории </w:t>
            </w:r>
            <w:proofErr w:type="spellStart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округа, защите прав и законных интересов граждан от преступных  посягательств за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Постоянная комиссия по вопросам местного самоуправления и депутатской этики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 состоянии готовности к пожароопасному и паводковому периоду 2025 года на территории округа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Постоянная комиссия по вопросам местного самоуправления и депутатской этики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3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 утверждении отчета о деятельности Контрольно-ревизионной комиссии Токаревского муниципального округа  за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  <w:t>Постоянная комиссия по бюджету, экономике, социальным вопросам и налогообложению</w:t>
            </w:r>
          </w:p>
        </w:tc>
      </w:tr>
      <w:tr w:rsidR="009A6EBE" w:rsidRPr="009A6EBE" w:rsidTr="00AA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 утверждении отчета об исполнении муниципального  бюджета округа за 2024 год</w:t>
            </w:r>
          </w:p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  <w:t>Постоянная комиссия по бюджету, экономике, социальным вопросам и налогообложению</w:t>
            </w:r>
          </w:p>
        </w:tc>
      </w:tr>
      <w:tr w:rsidR="009A6EBE" w:rsidRPr="009A6EBE" w:rsidTr="00AA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Об утверждении отчета об исполнении  прогнозного плана приватизации муниципального имущества </w:t>
            </w:r>
            <w:proofErr w:type="spellStart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 за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  <w:t>Постоянная комиссия по бюджету, экономике, социальным вопросам и налогообложению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 внесении изменений в Устав </w:t>
            </w:r>
            <w:proofErr w:type="spellStart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  Тамбовской области (первое чтение)</w:t>
            </w:r>
          </w:p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 отчете главы района о результатах своей деятельности и деятельности Мордовского районного Совета народных депутатов за 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Март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Постоянная комиссия по вопросам местного самоуправления и депутатской этики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постоянные комиссии</w:t>
            </w:r>
          </w:p>
        </w:tc>
      </w:tr>
      <w:tr w:rsidR="009A6EBE" w:rsidRPr="009A6EBE" w:rsidTr="00AA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2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Об отчете </w:t>
            </w:r>
            <w:proofErr w:type="gramStart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председателя  Совета депутатов </w:t>
            </w:r>
            <w:proofErr w:type="spellStart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 Тамбовской области</w:t>
            </w:r>
            <w:proofErr w:type="gramEnd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о результатах своей деятельности и деятельности Совета   депутатов </w:t>
            </w:r>
            <w:proofErr w:type="spellStart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 Тамбовской области за 2024 год</w:t>
            </w:r>
          </w:p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Апрель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Постоянные комиссии  Совета  депутатов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A6EBE" w:rsidRPr="009A6EBE" w:rsidTr="00AA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2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 информации администрации Токаревского муниципального округа Тамбовской области об организации летнего отдыха, оздоровления и занятости детей и подростков на территории Токаревского муниципального округа Тамбовской области в 2025 году</w:t>
            </w:r>
          </w:p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Апрель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Постоянная комиссия по вопросам местного самоуправления и депутатской этики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A6EBE" w:rsidRPr="009A6EBE" w:rsidTr="00D42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 отчете главы Токаревского муниципального округа Тамбовской области о результатах своей  деятельности и деятельности администрации округа  за 2024 год</w:t>
            </w:r>
          </w:p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Постоянные комиссии  Совета  депутатов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A6EBE" w:rsidRPr="009A6EBE" w:rsidTr="00AA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 внесении изменений в Устав </w:t>
            </w:r>
            <w:proofErr w:type="spellStart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  Тамбовской области (второе чтение)</w:t>
            </w:r>
          </w:p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Постоянная комиссия по вопросам местного самоуправления и депутатской этики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Проверка эффективности использования средств, направленных на реализацию мероприятий муниципальной программы «Эффективное управление муниципальной собственностью </w:t>
            </w:r>
            <w:proofErr w:type="spellStart"/>
            <w:r w:rsidRPr="009A6E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Токарёвского</w:t>
            </w:r>
            <w:proofErr w:type="spellEnd"/>
            <w:r w:rsidRPr="009A6E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муниципального округа»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ru-RU" w:bidi="ar-SA"/>
              </w:rPr>
              <w:t>Постоянная комиссия по бюджету, экономике, социальным вопросам и налогообложению</w:t>
            </w:r>
          </w:p>
        </w:tc>
      </w:tr>
      <w:tr w:rsidR="009A6EBE" w:rsidRPr="009A6EBE" w:rsidTr="00AA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12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Об информации МОМВД России «Мордовский» о состоянии преступности и правопорядка на территории </w:t>
            </w:r>
            <w:proofErr w:type="spellStart"/>
            <w:r w:rsidRPr="009A6E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Токарёвского</w:t>
            </w:r>
            <w:proofErr w:type="spellEnd"/>
            <w:r w:rsidRPr="009A6E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муниципального округа  за 1 полугодие 2025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Июль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Постоянная комиссия по вопросам местного самоуправления и депутатской этики</w:t>
            </w:r>
          </w:p>
        </w:tc>
      </w:tr>
      <w:tr w:rsidR="009A6EBE" w:rsidRPr="009A6EBE" w:rsidTr="00AA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 информации финансового управления муниципального округа о поступлении налоговых и неналоговых платежей в бюджет округа за шесть месяцев 2025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ru-RU" w:bidi="ar-SA"/>
              </w:rPr>
              <w:t>Постоянная комиссия по бюджету, экономике, социальным вопросам и налогообложению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 итогах организации летнего отдыха, оздоровления и занятости детей и подростков в летний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ru-RU" w:bidi="ar-SA"/>
              </w:rPr>
              <w:t>Постоянная комиссия по бюджету, экономике, социальным вопросам и налогообложению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подготовке объектов жилищно-коммунального комплекса округа к осенне-зимнему периоду 2025-2026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  <w:t>Постоянная комиссия по бюджету, экономике, социальным вопросам и налогообложению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A6EBE" w:rsidRPr="009A6EBE" w:rsidTr="00AA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Проверка эффективности использования средств, направленных на реализацию мероприятий муниципальной программы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  <w:t>Постоянная комиссия по бюджету, экономике, социальным вопросам и налогообложению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A6EBE" w:rsidRPr="009A6EBE" w:rsidTr="00AA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 информации о мероприятиях, осуществляемых на территории округа по содействию СВО, оказанию мер социальной поддержки участникам СВО и членам их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Постоянная комиссия по вопросам местного самоуправления и депутатской этики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Об основных показателях прогноза социально-экономического развития </w:t>
            </w:r>
            <w:proofErr w:type="spellStart"/>
            <w:r w:rsidRPr="009A6E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Токарёвского</w:t>
            </w:r>
            <w:proofErr w:type="spellEnd"/>
            <w:r w:rsidRPr="009A6E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муниципального округа Тамбовской области на период 2025-2027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  <w:t>Постоянная комиссия по бюджету, экономике, социальным вопросам и налогообложению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</w:pP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19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  бюджете на 2026 год и на плановый период 2027 и 2028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  <w:t>Постоянная комиссия по бюджету, экономике, социальным вопросам и налогообложению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 утверждении прогнозного плана приватизации муниципального имущества Токаревского района на 2026 -</w:t>
            </w: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softHyphen/>
              <w:t>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  <w:t>Постоянная комиссия по бюджету, экономике, социальным вопросам и налогообложению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 плане </w:t>
            </w:r>
            <w:proofErr w:type="gramStart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работы Совета депутатов </w:t>
            </w:r>
            <w:proofErr w:type="spellStart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 Тамбовской области</w:t>
            </w:r>
            <w:proofErr w:type="gramEnd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  на 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Постоянные комиссии  Совета  депутатов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5"/>
        </w:trPr>
        <w:tc>
          <w:tcPr>
            <w:tcW w:w="9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II. Нормотворческая деятельность</w:t>
            </w:r>
          </w:p>
        </w:tc>
        <w:tc>
          <w:tcPr>
            <w:tcW w:w="2698" w:type="dxa"/>
          </w:tcPr>
          <w:p w:rsidR="009A6EBE" w:rsidRPr="009A6EBE" w:rsidRDefault="009A6EBE" w:rsidP="009A6EBE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698" w:type="dxa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декабрь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Подготовка и принятие нормативных правовых актов по вопросам, находящимся в компетенции органов местного самоуправления округа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Постоянные комиссии  Совета  депутатов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val="1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Проведение анализа нормативных правовых актов</w:t>
            </w:r>
          </w:p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Совета  депутатов, внесение изменений и дополнений в соответствии с Федеральными законами и законами Тамбовской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мере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Постоянные комиссии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Совета  депутатов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Внесение изменений в Устав Токаревского муниципального округа Тамбовской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Courier New"/>
                <w:color w:val="000000"/>
                <w:kern w:val="0"/>
                <w:lang w:eastAsia="ru-RU" w:bidi="ar-SA"/>
              </w:rPr>
              <w:t>2 раза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Постоянная комиссия по вопросам местного самоуправления и депутатской этике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Изучение вновь принятых законодательных актов и проектов законодательных актов Российской Федерации и Тамбовской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 депутатов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Участие в работе Палаты представительных органов Ассоциации «Совет муниципальных образований Тамбовской области»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отдельному графику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Courier New"/>
                <w:color w:val="000000"/>
                <w:kern w:val="0"/>
                <w:lang w:eastAsia="ru-RU" w:bidi="ar-SA"/>
              </w:rPr>
              <w:t>Председатель  Совета депутатов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715"/>
        </w:trPr>
        <w:tc>
          <w:tcPr>
            <w:tcW w:w="9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ind w:right="20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III. Осуществление функций контроля  Советом  депутатов </w:t>
            </w:r>
            <w:proofErr w:type="spellStart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 Тамбовской области</w:t>
            </w:r>
          </w:p>
        </w:tc>
      </w:tr>
      <w:tr w:rsidR="009A6EBE" w:rsidRPr="009A6EBE" w:rsidTr="00AA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Осуществление </w:t>
            </w:r>
            <w:proofErr w:type="gramStart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контроля за</w:t>
            </w:r>
            <w:proofErr w:type="gramEnd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выполнением принятых решений, депутатских обращений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Постоянные комиссии Совета депутатов</w:t>
            </w:r>
          </w:p>
        </w:tc>
      </w:tr>
      <w:tr w:rsidR="009A6EBE" w:rsidRPr="009A6EBE" w:rsidTr="00AA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0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 ходе выполнения Законов Тамбовской области и иных нормативно-правовых актов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Courier New"/>
                <w:color w:val="000000"/>
                <w:kern w:val="0"/>
                <w:lang w:eastAsia="ru-RU" w:bidi="ar-SA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Постоянные комиссии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652"/>
        </w:trPr>
        <w:tc>
          <w:tcPr>
            <w:tcW w:w="9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IV. Организационные мероприятия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Организация подготовки и проведения заседаний  Совета  депутатов, заседаний постоянных комиссий, временных комиссий, рабочих групп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ежеквартальным планам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 депутатов</w:t>
            </w:r>
          </w:p>
        </w:tc>
      </w:tr>
      <w:tr w:rsidR="009A6EBE" w:rsidRPr="009A6EBE" w:rsidTr="00AA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tabs>
                <w:tab w:val="left" w:pos="3969"/>
              </w:tabs>
              <w:suppressAutoHyphens w:val="0"/>
              <w:autoSpaceDN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Организация и проведение публичных слушаний:</w:t>
            </w:r>
          </w:p>
          <w:p w:rsidR="009A6EBE" w:rsidRPr="009A6EBE" w:rsidRDefault="009A6EBE" w:rsidP="00AA3C9F">
            <w:pPr>
              <w:widowControl w:val="0"/>
              <w:tabs>
                <w:tab w:val="left" w:pos="3969"/>
              </w:tabs>
              <w:suppressAutoHyphens w:val="0"/>
              <w:autoSpaceDN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- по обсуждению проекта изменений в Устав Токаревского муниципального округа Тамбовской области</w:t>
            </w:r>
          </w:p>
          <w:p w:rsidR="009A6EBE" w:rsidRPr="009A6EBE" w:rsidRDefault="009A6EBE" w:rsidP="00AA3C9F">
            <w:pPr>
              <w:widowControl w:val="0"/>
              <w:tabs>
                <w:tab w:val="left" w:pos="3969"/>
              </w:tabs>
              <w:suppressAutoHyphens w:val="0"/>
              <w:autoSpaceDN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мере необходимости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Постоянная комиссия по вопросам местного самоуправления и депутатской этике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A6EBE" w:rsidRPr="009A6EBE" w:rsidTr="00AA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tabs>
                <w:tab w:val="left" w:pos="3969"/>
              </w:tabs>
              <w:suppressAutoHyphens w:val="0"/>
              <w:autoSpaceDN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Организация работы с письменными и устными обращениями граждан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депутатов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4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tabs>
                <w:tab w:val="left" w:pos="3969"/>
              </w:tabs>
              <w:suppressAutoHyphens w:val="0"/>
              <w:autoSpaceDN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Прием избирателей депутатами  Совета  депутатов в избирательных округах, по месту работы.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утвержденному графику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Председатель  Совета  депутатов</w:t>
            </w: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, начальник организационного отдела  Совета  депутатов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tabs>
                <w:tab w:val="left" w:pos="3969"/>
              </w:tabs>
              <w:suppressAutoHyphens w:val="0"/>
              <w:autoSpaceDN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Организация отчетов депутатов  Совета  депутатов перед избирателями по итогам работы за 2025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утвержденному графику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Председатель  Совета депутатов</w:t>
            </w: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, начальник организационного отдела  Совета депутатов</w:t>
            </w:r>
          </w:p>
        </w:tc>
      </w:tr>
      <w:tr w:rsidR="009A6EBE" w:rsidRPr="009A6EBE" w:rsidTr="00AA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tabs>
                <w:tab w:val="left" w:pos="3969"/>
              </w:tabs>
              <w:suppressAutoHyphens w:val="0"/>
              <w:autoSpaceDN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Участие в областных,  мероприятиях округа, собраниях граждан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Courier New"/>
                <w:color w:val="000000"/>
                <w:kern w:val="0"/>
                <w:lang w:eastAsia="ru-RU" w:bidi="ar-SA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Председатель  Совета  депутатов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tabs>
                <w:tab w:val="left" w:pos="3969"/>
              </w:tabs>
              <w:suppressAutoHyphens w:val="0"/>
              <w:autoSpaceDN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Взаимодействие с общественными организациями, местными отделениями политических партий, общественными объединениями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депутатов</w:t>
            </w:r>
          </w:p>
        </w:tc>
      </w:tr>
      <w:tr w:rsidR="009A6EBE" w:rsidRPr="009A6EBE" w:rsidTr="00AA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AA3C9F">
            <w:pPr>
              <w:widowControl w:val="0"/>
              <w:suppressAutoHyphens w:val="0"/>
              <w:autoSpaceDN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Проведение оперативных совещаний с сотрудниками  Совета  депутатов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Courier New"/>
                <w:color w:val="000000"/>
                <w:kern w:val="0"/>
                <w:lang w:eastAsia="ru-RU" w:bidi="ar-SA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Председатель  Совета  депутатов</w:t>
            </w:r>
          </w:p>
        </w:tc>
      </w:tr>
      <w:tr w:rsidR="009A6EBE" w:rsidRPr="009A6EBE" w:rsidTr="00D42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2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3C9F" w:rsidRDefault="009A6EBE" w:rsidP="00D42E88">
            <w:pPr>
              <w:widowControl w:val="0"/>
              <w:tabs>
                <w:tab w:val="left" w:pos="4253"/>
              </w:tabs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Публикация нормативных правовых актов, принятых  Советом  депутатов </w:t>
            </w:r>
            <w:proofErr w:type="spellStart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 Тамбовской области,  других материалов, касающихся  деятельности  Совета депутатов в газете «Маяк» и на </w:t>
            </w:r>
            <w:r w:rsidR="00D42E88" w:rsidRPr="00D42E8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сайте сетевого издания «РИА «ТОП68».</w:t>
            </w:r>
          </w:p>
          <w:p w:rsidR="00D42E88" w:rsidRDefault="00D42E88" w:rsidP="00D42E88">
            <w:pPr>
              <w:widowControl w:val="0"/>
              <w:suppressAutoHyphens w:val="0"/>
              <w:autoSpaceDN/>
              <w:ind w:right="601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D42E88" w:rsidRDefault="00D42E88" w:rsidP="00AA3C9F">
            <w:pPr>
              <w:widowControl w:val="0"/>
              <w:suppressAutoHyphens w:val="0"/>
              <w:autoSpaceDN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D42E88" w:rsidRDefault="00D42E88" w:rsidP="00AA3C9F">
            <w:pPr>
              <w:widowControl w:val="0"/>
              <w:suppressAutoHyphens w:val="0"/>
              <w:autoSpaceDN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D42E88" w:rsidRDefault="00D42E88" w:rsidP="00AA3C9F">
            <w:pPr>
              <w:widowControl w:val="0"/>
              <w:suppressAutoHyphens w:val="0"/>
              <w:autoSpaceDN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9A6EBE" w:rsidRPr="009A6EBE" w:rsidRDefault="009A6EBE" w:rsidP="00AA3C9F">
            <w:pPr>
              <w:widowControl w:val="0"/>
              <w:suppressAutoHyphens w:val="0"/>
              <w:autoSpaceDN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сайте сетевого издания Региональное информационное агентство  «РИА ТОП68» WWW.</w:t>
            </w: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 w:bidi="ar-SA"/>
              </w:rPr>
              <w:t>top</w:t>
            </w: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68.</w:t>
            </w:r>
            <w:proofErr w:type="spellStart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 w:bidi="ar-SA"/>
              </w:rPr>
              <w:t>ru</w:t>
            </w:r>
            <w:proofErr w:type="spellEnd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, размещение на странице  </w:t>
            </w:r>
            <w:proofErr w:type="gramStart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Совета  депутатов сайта администрации </w:t>
            </w:r>
            <w:proofErr w:type="spellStart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</w:t>
            </w:r>
            <w:proofErr w:type="gramEnd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в информационной сети «Интернет»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Courier New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Courier New"/>
                <w:color w:val="000000"/>
                <w:kern w:val="0"/>
                <w:lang w:eastAsia="ru-RU" w:bidi="ar-SA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 депутатов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9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XSpec="center" w:tblpY="1126"/>
              <w:tblW w:w="1554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6116"/>
              <w:gridCol w:w="4459"/>
              <w:gridCol w:w="4406"/>
            </w:tblGrid>
            <w:tr w:rsidR="009A6EBE" w:rsidRPr="009A6EBE" w:rsidTr="00D42E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714"/>
              </w:trPr>
              <w:tc>
                <w:tcPr>
                  <w:tcW w:w="155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42E88" w:rsidRDefault="009A6EBE" w:rsidP="00D42E88">
                  <w:pPr>
                    <w:widowControl w:val="0"/>
                    <w:suppressAutoHyphens w:val="0"/>
                    <w:autoSpaceDN/>
                    <w:ind w:right="204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V. Организация деятельности постоянных комиссий  Совета депутатов</w:t>
                  </w:r>
                </w:p>
                <w:p w:rsidR="009A6EBE" w:rsidRPr="009A6EBE" w:rsidRDefault="009A6EBE" w:rsidP="00D42E88">
                  <w:pPr>
                    <w:widowControl w:val="0"/>
                    <w:suppressAutoHyphens w:val="0"/>
                    <w:autoSpaceDN/>
                    <w:ind w:right="204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proofErr w:type="spellStart"/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Токарёвского</w:t>
                  </w:r>
                  <w:proofErr w:type="spellEnd"/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 xml:space="preserve"> муниципального округа Тамбовской области</w:t>
                  </w:r>
                </w:p>
              </w:tc>
            </w:tr>
            <w:tr w:rsidR="009A6EBE" w:rsidRPr="009A6EBE" w:rsidTr="00D42E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130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A6EBE" w:rsidRPr="009A6EBE" w:rsidRDefault="009A6EBE" w:rsidP="009A6EBE">
                  <w:pPr>
                    <w:widowControl w:val="0"/>
                    <w:suppressAutoHyphens w:val="0"/>
                    <w:autoSpaceDN/>
                    <w:ind w:right="204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1</w:t>
                  </w:r>
                </w:p>
              </w:tc>
              <w:tc>
                <w:tcPr>
                  <w:tcW w:w="61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A6EBE" w:rsidRPr="009A6EBE" w:rsidRDefault="009A6EBE" w:rsidP="009A6EBE">
                  <w:pPr>
                    <w:widowControl w:val="0"/>
                    <w:suppressAutoHyphens w:val="0"/>
                    <w:autoSpaceDN/>
                    <w:ind w:right="204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Подготовка заключений по проектам решений, вносимых в повестку дня очередных заседаний  Совета  депутатов</w:t>
                  </w:r>
                </w:p>
              </w:tc>
              <w:tc>
                <w:tcPr>
                  <w:tcW w:w="4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A6EBE" w:rsidRPr="009A6EBE" w:rsidRDefault="009A6EBE" w:rsidP="009A6EBE">
                  <w:pPr>
                    <w:widowControl w:val="0"/>
                    <w:suppressAutoHyphens w:val="0"/>
                    <w:autoSpaceDN/>
                    <w:ind w:right="204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Постоянно</w:t>
                  </w:r>
                </w:p>
              </w:tc>
              <w:tc>
                <w:tcPr>
                  <w:tcW w:w="44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A6EBE" w:rsidRPr="009A6EBE" w:rsidRDefault="009A6EBE" w:rsidP="009A6EBE">
                  <w:pPr>
                    <w:widowControl w:val="0"/>
                    <w:suppressAutoHyphens w:val="0"/>
                    <w:autoSpaceDN/>
                    <w:ind w:right="204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Председатели постоянных комиссий  Совета  депутатов</w:t>
                  </w:r>
                </w:p>
              </w:tc>
            </w:tr>
            <w:tr w:rsidR="009A6EBE" w:rsidRPr="009A6EBE" w:rsidTr="00D42E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129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A6EBE" w:rsidRPr="009A6EBE" w:rsidRDefault="009A6EBE" w:rsidP="009A6EBE">
                  <w:pPr>
                    <w:widowControl w:val="0"/>
                    <w:suppressAutoHyphens w:val="0"/>
                    <w:autoSpaceDN/>
                    <w:ind w:right="204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2</w:t>
                  </w:r>
                </w:p>
              </w:tc>
              <w:tc>
                <w:tcPr>
                  <w:tcW w:w="61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A6EBE" w:rsidRPr="009A6EBE" w:rsidRDefault="009A6EBE" w:rsidP="009A6EBE">
                  <w:pPr>
                    <w:widowControl w:val="0"/>
                    <w:suppressAutoHyphens w:val="0"/>
                    <w:autoSpaceDN/>
                    <w:ind w:right="204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Подготовка и проведение заседаний постоянных комиссий районного Совета народных депутатов</w:t>
                  </w:r>
                </w:p>
              </w:tc>
              <w:tc>
                <w:tcPr>
                  <w:tcW w:w="4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A6EBE" w:rsidRPr="009A6EBE" w:rsidRDefault="009A6EBE" w:rsidP="009A6EBE">
                  <w:pPr>
                    <w:widowControl w:val="0"/>
                    <w:suppressAutoHyphens w:val="0"/>
                    <w:autoSpaceDN/>
                    <w:ind w:right="204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ежемесячно по плану комиссий</w:t>
                  </w:r>
                </w:p>
              </w:tc>
              <w:tc>
                <w:tcPr>
                  <w:tcW w:w="44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A6EBE" w:rsidRPr="009A6EBE" w:rsidRDefault="009A6EBE" w:rsidP="009A6EBE">
                  <w:pPr>
                    <w:widowControl w:val="0"/>
                    <w:suppressAutoHyphens w:val="0"/>
                    <w:autoSpaceDN/>
                    <w:ind w:right="204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председатели постоянных комиссий районного Совета народных депутатов</w:t>
                  </w:r>
                </w:p>
              </w:tc>
            </w:tr>
            <w:tr w:rsidR="009A6EBE" w:rsidRPr="009A6EBE" w:rsidTr="00D42E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129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A6EBE" w:rsidRPr="009A6EBE" w:rsidRDefault="009A6EBE" w:rsidP="009A6EBE">
                  <w:pPr>
                    <w:widowControl w:val="0"/>
                    <w:suppressAutoHyphens w:val="0"/>
                    <w:autoSpaceDN/>
                    <w:ind w:right="204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3</w:t>
                  </w:r>
                </w:p>
              </w:tc>
              <w:tc>
                <w:tcPr>
                  <w:tcW w:w="61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A6EBE" w:rsidRPr="009A6EBE" w:rsidRDefault="009A6EBE" w:rsidP="009A6EBE">
                  <w:pPr>
                    <w:widowControl w:val="0"/>
                    <w:suppressAutoHyphens w:val="0"/>
                    <w:autoSpaceDN/>
                    <w:ind w:right="204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Рассмотрение обращений граждан</w:t>
                  </w:r>
                </w:p>
              </w:tc>
              <w:tc>
                <w:tcPr>
                  <w:tcW w:w="4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A6EBE" w:rsidRPr="009A6EBE" w:rsidRDefault="009A6EBE" w:rsidP="009A6EBE">
                  <w:pPr>
                    <w:widowControl w:val="0"/>
                    <w:suppressAutoHyphens w:val="0"/>
                    <w:autoSpaceDN/>
                    <w:ind w:right="204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постоянно</w:t>
                  </w:r>
                </w:p>
              </w:tc>
              <w:tc>
                <w:tcPr>
                  <w:tcW w:w="44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A6EBE" w:rsidRPr="009A6EBE" w:rsidRDefault="009A6EBE" w:rsidP="009A6EBE">
                  <w:pPr>
                    <w:widowControl w:val="0"/>
                    <w:suppressAutoHyphens w:val="0"/>
                    <w:autoSpaceDN/>
                    <w:ind w:right="204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председатели постоянных комиссий районного Совета народных депутатов</w:t>
                  </w:r>
                </w:p>
              </w:tc>
            </w:tr>
          </w:tbl>
          <w:p w:rsidR="009A6EBE" w:rsidRPr="009A6EBE" w:rsidRDefault="009A6EBE" w:rsidP="009A6EBE">
            <w:pPr>
              <w:widowControl w:val="0"/>
              <w:suppressAutoHyphens w:val="0"/>
              <w:autoSpaceDN/>
              <w:ind w:right="20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</w:pPr>
          </w:p>
        </w:tc>
      </w:tr>
      <w:tr w:rsidR="009A6EBE" w:rsidRPr="009A6EBE" w:rsidTr="00D42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D42E88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Подготовка и проведение заседаний постоянных комиссий  Совета  депутатов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Courier New"/>
                <w:color w:val="000000"/>
                <w:kern w:val="0"/>
                <w:lang w:eastAsia="ru-RU" w:bidi="ar-SA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Председатели постоянных комиссий  Совета  депутатов</w:t>
            </w:r>
          </w:p>
        </w:tc>
      </w:tr>
      <w:tr w:rsidR="009A6EBE" w:rsidRPr="009A6EBE" w:rsidTr="00D42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D42E88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Рассмотрение обращений граждан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Председатели постоянных комиссий  Совета  депутатов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708"/>
        </w:trPr>
        <w:tc>
          <w:tcPr>
            <w:tcW w:w="9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ind w:right="20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VI. Организация </w:t>
            </w:r>
            <w:proofErr w:type="gramStart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деятельности аппарата  Совета  депутатов </w:t>
            </w:r>
            <w:proofErr w:type="spellStart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 Тамбовской области</w:t>
            </w:r>
            <w:proofErr w:type="gramEnd"/>
          </w:p>
        </w:tc>
      </w:tr>
      <w:tr w:rsidR="009A6EBE" w:rsidRPr="009A6EBE" w:rsidTr="00D42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2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D42E88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Организация взаимодействия с Тамбовской областной Думой, Ассоциацией муниципальных образований, администрацией округа, средствами массовой информации, организациями, предприятиями и учреждениями, общественными и политическими объединениями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депутатов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val="1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D42E88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Подготовка материалов к заседанию  Совета  депутатов, постоянных комиссий  Совета  депутатов, рабочих групп, а также проведение иных организационно-технических мероприятий, связанных с обеспечением деятельности  Совета  депутатов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 депутатов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D42E88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Обеспечение документального оформления протоколов заседания  Совета  депутатов, постоянных комиссий  Совета  депутатов, рабочих групп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 депутатов</w:t>
            </w:r>
          </w:p>
        </w:tc>
      </w:tr>
      <w:tr w:rsidR="009A6EBE" w:rsidRPr="009A6EBE" w:rsidTr="00D42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D42E88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Оказание консультативной помощи депутатам  Совета  депутатов в вопросах осуществления депутатских полномочий, обеспечение их необходимыми информационно-справочными материалами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 депутатов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D42E88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Организация работы по учету обращений граждан, </w:t>
            </w:r>
            <w:proofErr w:type="gramStart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контроль за</w:t>
            </w:r>
            <w:proofErr w:type="gramEnd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исполнением предложений и обращений, поступающих от населения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депутатов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D42E88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Организация делопроизводства в  Совете  депутатов и подготовке номенклатуры дел для сдачи в архив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 депутатов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D42E88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Ведение реестра нормативных правовых актов, принимаемых Советом  депутатов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 депутатов</w:t>
            </w:r>
          </w:p>
        </w:tc>
      </w:tr>
      <w:tr w:rsidR="009A6EBE" w:rsidRPr="009A6EBE" w:rsidTr="00D42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D42E88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Организация кадровой работы в  Совете  депутатов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 депутатов</w:t>
            </w:r>
          </w:p>
        </w:tc>
      </w:tr>
      <w:tr w:rsidR="00D42E88" w:rsidRPr="009A6EBE" w:rsidTr="00D42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val="1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2E88" w:rsidRPr="009A6EBE" w:rsidRDefault="00D42E88" w:rsidP="008906EA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42E8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2E88" w:rsidRPr="009A6EBE" w:rsidRDefault="00D42E88" w:rsidP="008906EA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42E8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Ведение учета Поч</w:t>
            </w:r>
            <w:r w:rsidRPr="00D42E8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ётных граждан </w:t>
            </w:r>
            <w:proofErr w:type="spellStart"/>
            <w:r w:rsidRPr="00D42E8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</w:t>
            </w:r>
            <w:r w:rsidRPr="00D42E8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вского</w:t>
            </w:r>
            <w:proofErr w:type="spellEnd"/>
            <w:r w:rsidRPr="00D42E8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округа, лиц, награжденных Почетными грамотами и Благодарственными письмами Тамбовской областной Думы,  Совета  депутатов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2E88" w:rsidRPr="009A6EBE" w:rsidRDefault="00D42E88" w:rsidP="008906EA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42E8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E88" w:rsidRPr="009A6EBE" w:rsidRDefault="00D42E88" w:rsidP="008906EA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42E8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 депутатов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val="2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D42E88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Взаимодействие с Управлением Министерства юстиции</w:t>
            </w:r>
          </w:p>
          <w:p w:rsidR="009A6EBE" w:rsidRPr="009A6EBE" w:rsidRDefault="009A6EBE" w:rsidP="00D42E88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РФ по Тамбовской области, Управлением по взаимодействию с органами местного самоуправления </w:t>
            </w:r>
            <w:r w:rsidR="00D42E8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Правительства </w:t>
            </w: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Тамбовской области, администрацией округа, прокуратурой </w:t>
            </w:r>
            <w:proofErr w:type="spellStart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района по вопросам правовой и антикоррупционной экспертизы проектов нормативных правовых актов, действующих </w:t>
            </w: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нормативных правовых актов, их соответствия федеральному и областному законодательству; функционально</w:t>
            </w: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softHyphen/>
            </w:r>
            <w:r w:rsidR="00D42E8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-</w:t>
            </w: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статистическим требованиям к юридическим текстам, правилам юридической техники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</w:t>
            </w:r>
          </w:p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Совета  депутатов</w:t>
            </w:r>
          </w:p>
        </w:tc>
      </w:tr>
      <w:tr w:rsidR="009A6EBE" w:rsidRPr="009A6EBE" w:rsidTr="00D42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916"/>
        </w:trPr>
        <w:tc>
          <w:tcPr>
            <w:tcW w:w="9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XSpec="center" w:tblpY="3466"/>
              <w:tblW w:w="155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6096"/>
              <w:gridCol w:w="4459"/>
              <w:gridCol w:w="4406"/>
            </w:tblGrid>
            <w:tr w:rsidR="009A6EBE" w:rsidRPr="009A6EBE" w:rsidTr="00D42E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864"/>
              </w:trPr>
              <w:tc>
                <w:tcPr>
                  <w:tcW w:w="155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42E88" w:rsidRDefault="009A6EBE" w:rsidP="00D42E88">
                  <w:pPr>
                    <w:widowControl w:val="0"/>
                    <w:suppressAutoHyphens w:val="0"/>
                    <w:autoSpaceDN/>
                    <w:ind w:right="318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lastRenderedPageBreak/>
                    <w:t>VII. Организация деятельности депутатской группы Всероссийской политической партии</w:t>
                  </w:r>
                </w:p>
                <w:p w:rsidR="00D42E88" w:rsidRDefault="009A6EBE" w:rsidP="00D42E88">
                  <w:pPr>
                    <w:widowControl w:val="0"/>
                    <w:suppressAutoHyphens w:val="0"/>
                    <w:autoSpaceDN/>
                    <w:ind w:right="318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 xml:space="preserve"> «Единая Россия»  в</w:t>
                  </w:r>
                  <w:r w:rsidR="00D42E8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 xml:space="preserve">Совете  депутатов </w:t>
                  </w:r>
                  <w:proofErr w:type="spellStart"/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Токарёвского</w:t>
                  </w:r>
                  <w:proofErr w:type="spellEnd"/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 xml:space="preserve"> муниципального округа</w:t>
                  </w:r>
                </w:p>
                <w:p w:rsidR="009A6EBE" w:rsidRPr="009A6EBE" w:rsidRDefault="009A6EBE" w:rsidP="00D42E88">
                  <w:pPr>
                    <w:widowControl w:val="0"/>
                    <w:suppressAutoHyphens w:val="0"/>
                    <w:autoSpaceDN/>
                    <w:ind w:right="318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 xml:space="preserve"> Тамбовской области</w:t>
                  </w:r>
                </w:p>
              </w:tc>
            </w:tr>
            <w:tr w:rsidR="009A6EBE" w:rsidRPr="009A6EBE" w:rsidTr="00D42E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97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A6EBE" w:rsidRPr="009A6EBE" w:rsidRDefault="009A6EBE" w:rsidP="00D42E88">
                  <w:pPr>
                    <w:widowControl w:val="0"/>
                    <w:suppressAutoHyphens w:val="0"/>
                    <w:autoSpaceDN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1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A6EBE" w:rsidRPr="009A6EBE" w:rsidRDefault="009A6EBE" w:rsidP="00D42E88">
                  <w:pPr>
                    <w:widowControl w:val="0"/>
                    <w:suppressAutoHyphens w:val="0"/>
                    <w:autoSpaceDN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Рассмотрение материалов, подготовка проектов решений по вопросам, выносимым на рассмотрение  Совета  депутатов</w:t>
                  </w:r>
                </w:p>
              </w:tc>
              <w:tc>
                <w:tcPr>
                  <w:tcW w:w="4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A6EBE" w:rsidRPr="009A6EBE" w:rsidRDefault="009A6EBE" w:rsidP="00D42E88">
                  <w:pPr>
                    <w:widowControl w:val="0"/>
                    <w:suppressAutoHyphens w:val="0"/>
                    <w:autoSpaceDN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Ежемесячно</w:t>
                  </w:r>
                </w:p>
              </w:tc>
              <w:tc>
                <w:tcPr>
                  <w:tcW w:w="44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A6EBE" w:rsidRPr="009A6EBE" w:rsidRDefault="009A6EBE" w:rsidP="00D42E88">
                  <w:pPr>
                    <w:widowControl w:val="0"/>
                    <w:suppressAutoHyphens w:val="0"/>
                    <w:autoSpaceDN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Депутатская группа</w:t>
                  </w:r>
                </w:p>
              </w:tc>
            </w:tr>
            <w:tr w:rsidR="009A6EBE" w:rsidRPr="009A6EBE" w:rsidTr="00D42E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97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A6EBE" w:rsidRPr="009A6EBE" w:rsidRDefault="009A6EBE" w:rsidP="00D42E88">
                  <w:pPr>
                    <w:widowControl w:val="0"/>
                    <w:suppressAutoHyphens w:val="0"/>
                    <w:autoSpaceDN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2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A6EBE" w:rsidRPr="009A6EBE" w:rsidRDefault="009A6EBE" w:rsidP="00D42E88">
                  <w:pPr>
                    <w:widowControl w:val="0"/>
                    <w:suppressAutoHyphens w:val="0"/>
                    <w:autoSpaceDN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Участие в заседаниях политсовета местного отделения партии</w:t>
                  </w:r>
                </w:p>
              </w:tc>
              <w:tc>
                <w:tcPr>
                  <w:tcW w:w="4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A6EBE" w:rsidRPr="009A6EBE" w:rsidRDefault="009A6EBE" w:rsidP="00D42E88">
                  <w:pPr>
                    <w:widowControl w:val="0"/>
                    <w:suppressAutoHyphens w:val="0"/>
                    <w:autoSpaceDN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в соответствии с планом работы местного отделения</w:t>
                  </w:r>
                </w:p>
              </w:tc>
              <w:tc>
                <w:tcPr>
                  <w:tcW w:w="44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A6EBE" w:rsidRPr="009A6EBE" w:rsidRDefault="009A6EBE" w:rsidP="00D42E88">
                  <w:pPr>
                    <w:widowControl w:val="0"/>
                    <w:suppressAutoHyphens w:val="0"/>
                    <w:autoSpaceDN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депутатская группа</w:t>
                  </w:r>
                </w:p>
              </w:tc>
            </w:tr>
            <w:tr w:rsidR="009A6EBE" w:rsidRPr="009A6EBE" w:rsidTr="00D42E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6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A6EBE" w:rsidRPr="009A6EBE" w:rsidRDefault="009A6EBE" w:rsidP="00D42E88">
                  <w:pPr>
                    <w:widowControl w:val="0"/>
                    <w:suppressAutoHyphens w:val="0"/>
                    <w:autoSpaceDN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3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A6EBE" w:rsidRPr="009A6EBE" w:rsidRDefault="009A6EBE" w:rsidP="00D42E88">
                  <w:pPr>
                    <w:widowControl w:val="0"/>
                    <w:suppressAutoHyphens w:val="0"/>
                    <w:autoSpaceDN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 xml:space="preserve">Рассмотрение инициатив граждан, касающихся </w:t>
                  </w:r>
                  <w:proofErr w:type="spellStart"/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социально</w:t>
                  </w: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softHyphen/>
                    <w:t>экономического</w:t>
                  </w:r>
                  <w:proofErr w:type="spellEnd"/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 xml:space="preserve"> развития района</w:t>
                  </w:r>
                </w:p>
              </w:tc>
              <w:tc>
                <w:tcPr>
                  <w:tcW w:w="4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A6EBE" w:rsidRPr="009A6EBE" w:rsidRDefault="009A6EBE" w:rsidP="00D42E88">
                  <w:pPr>
                    <w:widowControl w:val="0"/>
                    <w:suppressAutoHyphens w:val="0"/>
                    <w:autoSpaceDN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44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A6EBE" w:rsidRPr="009A6EBE" w:rsidRDefault="009A6EBE" w:rsidP="00D42E88">
                  <w:pPr>
                    <w:widowControl w:val="0"/>
                    <w:suppressAutoHyphens w:val="0"/>
                    <w:autoSpaceDN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депутатская группа</w:t>
                  </w:r>
                </w:p>
              </w:tc>
            </w:tr>
            <w:tr w:rsidR="009A6EBE" w:rsidRPr="009A6EBE" w:rsidTr="00D42E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54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A6EBE" w:rsidRPr="009A6EBE" w:rsidRDefault="009A6EBE" w:rsidP="00D42E88">
                  <w:pPr>
                    <w:widowControl w:val="0"/>
                    <w:suppressAutoHyphens w:val="0"/>
                    <w:autoSpaceDN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4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A6EBE" w:rsidRPr="009A6EBE" w:rsidRDefault="009A6EBE" w:rsidP="00D42E88">
                  <w:pPr>
                    <w:widowControl w:val="0"/>
                    <w:suppressAutoHyphens w:val="0"/>
                    <w:autoSpaceDN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Участие в областных и районных мероприятиях</w:t>
                  </w:r>
                </w:p>
              </w:tc>
              <w:tc>
                <w:tcPr>
                  <w:tcW w:w="4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A6EBE" w:rsidRPr="009A6EBE" w:rsidRDefault="009A6EBE" w:rsidP="00D42E88">
                  <w:pPr>
                    <w:widowControl w:val="0"/>
                    <w:suppressAutoHyphens w:val="0"/>
                    <w:autoSpaceDN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44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A6EBE" w:rsidRPr="009A6EBE" w:rsidRDefault="009A6EBE" w:rsidP="00D42E88">
                  <w:pPr>
                    <w:widowControl w:val="0"/>
                    <w:suppressAutoHyphens w:val="0"/>
                    <w:autoSpaceDN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9A6EB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депутатская группа</w:t>
                  </w:r>
                </w:p>
              </w:tc>
            </w:tr>
            <w:tr w:rsidR="009A6EBE" w:rsidRPr="009A6EBE" w:rsidTr="00D42E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109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9A6EBE" w:rsidRPr="009A6EBE" w:rsidRDefault="009A6EBE" w:rsidP="00D42E88">
                  <w:pPr>
                    <w:widowControl w:val="0"/>
                    <w:suppressAutoHyphens w:val="0"/>
                    <w:autoSpaceDN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6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9A6EBE" w:rsidRPr="009A6EBE" w:rsidRDefault="009A6EBE" w:rsidP="00D42E88">
                  <w:pPr>
                    <w:widowControl w:val="0"/>
                    <w:suppressAutoHyphens w:val="0"/>
                    <w:autoSpaceDN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4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9A6EBE" w:rsidRPr="009A6EBE" w:rsidRDefault="009A6EBE" w:rsidP="00D42E88">
                  <w:pPr>
                    <w:widowControl w:val="0"/>
                    <w:suppressAutoHyphens w:val="0"/>
                    <w:autoSpaceDN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4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A6EBE" w:rsidRPr="009A6EBE" w:rsidRDefault="009A6EBE" w:rsidP="00D42E88">
                  <w:pPr>
                    <w:widowControl w:val="0"/>
                    <w:suppressAutoHyphens w:val="0"/>
                    <w:autoSpaceDN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</w:p>
              </w:tc>
            </w:tr>
          </w:tbl>
          <w:p w:rsidR="009A6EBE" w:rsidRPr="009A6EBE" w:rsidRDefault="009A6EBE" w:rsidP="00D42E88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0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D42E88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Участие в заседаниях политсовета местного отделения партии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 соответствии с планом работы местного отделения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Депутатская группа</w:t>
            </w:r>
          </w:p>
        </w:tc>
      </w:tr>
      <w:tr w:rsidR="009A6EBE" w:rsidRPr="009A6EBE" w:rsidTr="00D42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D42E88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Рассмотрение инициатив граждан, касающихся социально</w:t>
            </w:r>
            <w:r w:rsidR="00D42E8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-</w:t>
            </w: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softHyphen/>
              <w:t>экономического развития округа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Депутатская группа</w:t>
            </w:r>
          </w:p>
        </w:tc>
      </w:tr>
      <w:tr w:rsidR="009A6EBE" w:rsidRPr="009A6EBE" w:rsidTr="009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D42E88">
            <w:pPr>
              <w:widowControl w:val="0"/>
              <w:suppressAutoHyphens w:val="0"/>
              <w:autoSpaceDN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Участие в областных и муниципальных мероприятиях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BE" w:rsidRPr="009A6EBE" w:rsidRDefault="009A6EBE" w:rsidP="009A6EBE">
            <w:pPr>
              <w:widowControl w:val="0"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A6EB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Депутатская группа</w:t>
            </w:r>
          </w:p>
        </w:tc>
      </w:tr>
    </w:tbl>
    <w:p w:rsidR="009A6EBE" w:rsidRPr="009A6EBE" w:rsidRDefault="009A6EBE" w:rsidP="009A6EBE">
      <w:pPr>
        <w:widowControl w:val="0"/>
        <w:suppressAutoHyphens w:val="0"/>
        <w:autoSpaceDN/>
        <w:jc w:val="center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AA35A4" w:rsidRDefault="00AA35A4"/>
    <w:p w:rsidR="008859D5" w:rsidRDefault="008859D5"/>
    <w:p w:rsidR="008859D5" w:rsidRDefault="008859D5"/>
    <w:p w:rsidR="008859D5" w:rsidRDefault="008859D5"/>
    <w:p w:rsidR="008859D5" w:rsidRDefault="008859D5"/>
    <w:p w:rsidR="008859D5" w:rsidRDefault="008859D5"/>
    <w:p w:rsidR="008859D5" w:rsidRDefault="008859D5"/>
    <w:p w:rsidR="008859D5" w:rsidRDefault="008859D5"/>
    <w:p w:rsidR="008859D5" w:rsidRDefault="008859D5"/>
    <w:p w:rsidR="008859D5" w:rsidRDefault="008859D5"/>
    <w:p w:rsidR="008859D5" w:rsidRDefault="008859D5"/>
    <w:p w:rsidR="008859D5" w:rsidRDefault="008859D5"/>
    <w:p w:rsidR="008859D5" w:rsidRDefault="008859D5"/>
    <w:p w:rsidR="008859D5" w:rsidRDefault="008859D5"/>
    <w:p w:rsidR="008859D5" w:rsidRDefault="008859D5"/>
    <w:p w:rsidR="008859D5" w:rsidRDefault="008859D5"/>
    <w:p w:rsidR="008859D5" w:rsidRDefault="008859D5"/>
    <w:p w:rsidR="008859D5" w:rsidRDefault="008859D5"/>
    <w:p w:rsidR="008859D5" w:rsidRDefault="008859D5"/>
    <w:p w:rsidR="008859D5" w:rsidRDefault="008859D5"/>
    <w:p w:rsidR="008859D5" w:rsidRDefault="008859D5"/>
    <w:p w:rsidR="008859D5" w:rsidRDefault="008859D5"/>
    <w:p w:rsidR="008859D5" w:rsidRDefault="008859D5"/>
    <w:p w:rsidR="008859D5" w:rsidRDefault="008859D5"/>
    <w:p w:rsidR="008859D5" w:rsidRDefault="008859D5"/>
    <w:p w:rsidR="008859D5" w:rsidRDefault="008859D5"/>
    <w:p w:rsidR="008859D5" w:rsidRDefault="008859D5" w:rsidP="008859D5">
      <w:pPr>
        <w:widowControl w:val="0"/>
        <w:suppressAutoHyphens w:val="0"/>
        <w:autoSpaceDN/>
        <w:jc w:val="right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8859D5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lastRenderedPageBreak/>
        <w:t>УТВЕРЖДЕН</w:t>
      </w:r>
    </w:p>
    <w:p w:rsidR="008859D5" w:rsidRDefault="008859D5" w:rsidP="008859D5">
      <w:pPr>
        <w:widowControl w:val="0"/>
        <w:suppressAutoHyphens w:val="0"/>
        <w:autoSpaceDN/>
        <w:jc w:val="right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Приложение 2 </w:t>
      </w:r>
    </w:p>
    <w:p w:rsidR="008859D5" w:rsidRPr="008859D5" w:rsidRDefault="008859D5" w:rsidP="008859D5">
      <w:pPr>
        <w:widowControl w:val="0"/>
        <w:suppressAutoHyphens w:val="0"/>
        <w:autoSpaceDN/>
        <w:jc w:val="right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к р</w:t>
      </w:r>
      <w:r w:rsidRPr="008859D5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ешени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ю</w:t>
      </w:r>
      <w:r w:rsidRPr="008859D5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Совета депутатов</w:t>
      </w:r>
    </w:p>
    <w:p w:rsidR="008859D5" w:rsidRPr="008859D5" w:rsidRDefault="008859D5" w:rsidP="008859D5">
      <w:pPr>
        <w:widowControl w:val="0"/>
        <w:suppressAutoHyphens w:val="0"/>
        <w:autoSpaceDN/>
        <w:jc w:val="right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8859D5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</w:t>
      </w:r>
      <w:proofErr w:type="spellStart"/>
      <w:r w:rsidRPr="008859D5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Токарёвского</w:t>
      </w:r>
      <w:proofErr w:type="spellEnd"/>
      <w:r w:rsidRPr="008859D5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муниципального округа</w:t>
      </w:r>
    </w:p>
    <w:p w:rsidR="008859D5" w:rsidRPr="008859D5" w:rsidRDefault="008859D5" w:rsidP="008859D5">
      <w:pPr>
        <w:widowControl w:val="0"/>
        <w:suppressAutoHyphens w:val="0"/>
        <w:autoSpaceDN/>
        <w:jc w:val="right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8859D5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Тамбовской области</w:t>
      </w:r>
      <w:r w:rsidRPr="008859D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от  24.12. 2024 г. №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8859D5">
        <w:rPr>
          <w:rFonts w:ascii="Times New Roman" w:eastAsia="Times New Roman" w:hAnsi="Times New Roman" w:cs="Times New Roman"/>
          <w:kern w:val="0"/>
          <w:lang w:eastAsia="ru-RU" w:bidi="ar-SA"/>
        </w:rPr>
        <w:t>304</w:t>
      </w:r>
    </w:p>
    <w:p w:rsidR="008859D5" w:rsidRDefault="008859D5" w:rsidP="008859D5">
      <w:pPr>
        <w:widowControl w:val="0"/>
        <w:suppressAutoHyphens w:val="0"/>
        <w:autoSpaceDN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</w:pPr>
    </w:p>
    <w:p w:rsidR="008859D5" w:rsidRDefault="008859D5" w:rsidP="008859D5">
      <w:pPr>
        <w:widowControl w:val="0"/>
        <w:suppressAutoHyphens w:val="0"/>
        <w:autoSpaceDN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</w:pPr>
    </w:p>
    <w:p w:rsidR="008859D5" w:rsidRPr="008859D5" w:rsidRDefault="008859D5" w:rsidP="008859D5">
      <w:pPr>
        <w:widowControl w:val="0"/>
        <w:suppressAutoHyphens w:val="0"/>
        <w:autoSpaceDN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</w:pPr>
      <w:r w:rsidRPr="008859D5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>План работы</w:t>
      </w:r>
    </w:p>
    <w:p w:rsidR="008859D5" w:rsidRPr="008859D5" w:rsidRDefault="008859D5" w:rsidP="008859D5">
      <w:pPr>
        <w:widowControl w:val="0"/>
        <w:suppressAutoHyphens w:val="0"/>
        <w:autoSpaceDN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</w:pPr>
      <w:r w:rsidRPr="008859D5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 xml:space="preserve">Совета депутатов </w:t>
      </w:r>
      <w:proofErr w:type="spellStart"/>
      <w:r w:rsidRPr="008859D5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>Токарёвского</w:t>
      </w:r>
      <w:proofErr w:type="spellEnd"/>
      <w:r w:rsidRPr="008859D5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 xml:space="preserve"> муниципального округа Тамбовской области</w:t>
      </w:r>
    </w:p>
    <w:p w:rsidR="008859D5" w:rsidRPr="008859D5" w:rsidRDefault="008859D5" w:rsidP="008859D5">
      <w:pPr>
        <w:widowControl w:val="0"/>
        <w:suppressAutoHyphens w:val="0"/>
        <w:autoSpaceDN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</w:pPr>
      <w:r w:rsidRPr="008859D5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>на первое полугодие  2025 года</w:t>
      </w:r>
    </w:p>
    <w:p w:rsidR="008859D5" w:rsidRPr="008859D5" w:rsidRDefault="008859D5" w:rsidP="008859D5">
      <w:pPr>
        <w:widowControl w:val="0"/>
        <w:suppressAutoHyphens w:val="0"/>
        <w:autoSpaceDN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</w:pPr>
    </w:p>
    <w:tbl>
      <w:tblPr>
        <w:tblW w:w="1546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9"/>
        <w:gridCol w:w="4854"/>
        <w:gridCol w:w="1843"/>
        <w:gridCol w:w="2552"/>
        <w:gridCol w:w="2698"/>
        <w:gridCol w:w="2698"/>
      </w:tblGrid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№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Срок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Ответственные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Заседания  Совета  депутатов </w:t>
            </w:r>
            <w:proofErr w:type="spellStart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 Тамбовской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Courier New"/>
                <w:color w:val="000000"/>
                <w:kern w:val="0"/>
                <w:lang w:eastAsia="ru-RU" w:bidi="ar-SA"/>
              </w:rPr>
              <w:t>Не реже одного раза в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Председатель Совета депутатов, организационный отдел  Совета 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Заседания постоянных 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комиссий  Совета  депутатов </w:t>
            </w:r>
            <w:proofErr w:type="spellStart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 Тамбовской области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Согласно регламенту и Положению о ПК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Председатели постоянных комиссий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Заседания депутатской группы «Единая 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Руководитель депутатской группы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33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I. Вопросы, предлагаемые для рассмотрения на заседаниях  Совета  депутатов </w:t>
            </w:r>
            <w:proofErr w:type="spellStart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 Тамбовской области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2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Об итогах работы   МОМВД России «Мордовский»  по охране общественного порядка и обеспечению общественной безопасности на территории </w:t>
            </w:r>
            <w:proofErr w:type="spellStart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округа, защите прав и законных интересов граждан от преступных  посягательств за 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Постоянная комиссия по вопросам местного самоуправления и депутатской этики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 состоянии готовности к пожароопасному и паводковому периоду 2025 года на территории округа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Постоянная комиссия по вопросам местного самоуправления и депутатской этики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 утверждении отчета о деятельности Контрольно-ревизионной комиссии Токаревского муниципального округа  за 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  <w:t>Постоянная комиссия по бюджету, экономике, социальным вопросам и налогообложению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 утверждении отчета об исполнении  бюджета муниципального округа за 2024 год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  <w:t>Постоянная комиссия по бюджету, экономике, социальным вопросам и налогообложению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Об утверждении отчета об исполнении  прогнозного плана приватизации муниципального имущества </w:t>
            </w:r>
            <w:proofErr w:type="spellStart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 за 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  <w:t>Постоянная комиссия по бюджету, экономике, социальным вопросам и налогообложению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 внесении изменений в Устав </w:t>
            </w:r>
            <w:proofErr w:type="spellStart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  Тамбовской области (первое чтение)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 отчете главы района о результатах своей деятельности и деятельности Мордовского районного Совета народных депутатов за 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Март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Постоянная комиссия по вопросам местного самоуправления и депутатской этики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постоянные комиссии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Об отчете 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председателя  Совета депутатов </w:t>
            </w:r>
            <w:proofErr w:type="spellStart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 Тамбовской области</w:t>
            </w:r>
            <w:proofErr w:type="gramEnd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о результатах своей деятельности и деятельности Совета   депутатов </w:t>
            </w:r>
            <w:proofErr w:type="spellStart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 Тамбовской области за 2024 год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Апрель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Постоянные комиссии  Совета  депутатов 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 информации администрации Токаревского муниципального округа Тамбовской области об организации летнего отдыха, оздоровления и занятости детей и подростков на территории Токаревского муниципального округа Тамбовской области в 2025 году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Апрель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Постоянная комиссия по вопросам местного самоуправления и депутатской этики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 отчете главы Токаревского муниципального округа Тамбовской области о результатах своей  деятельности и деятельности администрации округа  за 2024 год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Постоянные комиссии  Совета  депутатов 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 внесении изменений в Устав </w:t>
            </w:r>
            <w:proofErr w:type="spellStart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  Тамбовской области (второе чтение)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Постоянная комиссия по вопросам местного самоуправления и депутатской этики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Проверка эффективности использования средств, направленных на реализацию мероприятий муниципальной программы «Эффективное управление муниципальной собственностью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Токарёвского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муниципального окр</w:t>
            </w:r>
            <w:r w:rsidRPr="008859D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уга»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  <w:t>Постоянная комиссия по бюджету, экономике, социальным вопросам и налогообложению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II. Нормотворческая деятельность</w:t>
            </w:r>
          </w:p>
        </w:tc>
        <w:tc>
          <w:tcPr>
            <w:tcW w:w="2698" w:type="dxa"/>
          </w:tcPr>
          <w:p w:rsidR="008859D5" w:rsidRPr="008859D5" w:rsidRDefault="008859D5" w:rsidP="008859D5">
            <w:pPr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698" w:type="dxa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декабрь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Подготовка и принятие нормативных правовых актов по вопросам, находящимся в компетенции органов местного самоуправления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Постоянные комиссии  Совета 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val="1483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Проведение анализа нормативных правовых актов </w:t>
            </w:r>
            <w:r w:rsidRPr="008859D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Совета  депутатов, внесение изменений и дополнений в соответствии с Федеральными законами и законами Тамбовской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мере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Постоянные комиссии 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Совета 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Внесение изменений в Устав Токаревского муниципального округа Тамбовской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Courier New"/>
                <w:color w:val="000000"/>
                <w:kern w:val="0"/>
                <w:lang w:eastAsia="ru-RU" w:bidi="ar-SA"/>
              </w:rPr>
              <w:t>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Постоянная комиссия по вопросам местного самоуправления и депутатской этике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Изучение вновь принятых законодательных актов и проектов законодательных актов Российской Федерации и Тамбовской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Участие в работе Палаты представительных органов Ассоциации «Совет муниципальных образований Тамбовской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отдельному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Courier New"/>
                <w:color w:val="000000"/>
                <w:kern w:val="0"/>
                <w:lang w:eastAsia="ru-RU" w:bidi="ar-SA"/>
              </w:rPr>
              <w:t>Председатель  Совета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7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III. Осуществление функций контроля  Советом  депутатов </w:t>
            </w:r>
            <w:proofErr w:type="spellStart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 Тамбовской области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97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Осуществление 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контроля за</w:t>
            </w:r>
            <w:proofErr w:type="gramEnd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выполнением принятых решений, депутатских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Постоянные комиссии Совета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8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 ходе выполнения Законов Тамбовской области и иных нормативно-правовых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Courier New"/>
                <w:color w:val="000000"/>
                <w:kern w:val="0"/>
                <w:lang w:eastAsia="ru-RU" w:bidi="ar-SA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Постоянные комиссии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65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IV. Организационные мероприятия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Организация подготовки и проведения заседаний  Совета  депутатов, заседаний постоянных комиссий, временных комиссий, рабочих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ежеквартальным планам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73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Организация и проведение публичных слушаний: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- по обсуждению проекта изменений в Устав Токаревского муниципального округа Тамбовской области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По мере необходимости 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Постоянная комиссия по вопросам местного самоуправления и депутатской этике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981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Организация работы с письменными и устными обращениями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8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Прием избирателей депутатами  Совета  депутатов в избирательных округах, по месту работы.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утвержденному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Председатель  Совета  депутатов</w:t>
            </w: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, начальник организационного отдела  Совета 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701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Организация отчетов депутатов  Совета  депутатов перед избирателями по итогам работы за 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утвержденному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Председатель  Совета депутатов</w:t>
            </w: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, начальник организационного отдела  Совета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Участие в областных,  мероприятиях округа, собраниях граждан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Courier New"/>
                <w:color w:val="000000"/>
                <w:kern w:val="0"/>
                <w:lang w:eastAsia="ru-RU" w:bidi="ar-SA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Председатель  Совета 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Взаимодействие с общественными организациями, местными отделениями политических партий, общественными объединениями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Проведение оперативных совещаний с сотрудниками  Совета 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Courier New"/>
                <w:color w:val="000000"/>
                <w:kern w:val="0"/>
                <w:lang w:eastAsia="ru-RU" w:bidi="ar-SA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Председатель  Совета 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92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Публикация нормативных правовых актов, принятых  Советом  депутатов </w:t>
            </w:r>
            <w:proofErr w:type="spellStart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 Тамбовской области,  других материалов, касающихся  деятельности  Совета депутатов в газете «Маяк» и на сайте сетевого издания Региональное информационное агентство  «РИА ТОП68» WWW.</w:t>
            </w: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 w:bidi="ar-SA"/>
              </w:rPr>
              <w:t>top</w:t>
            </w: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68.</w:t>
            </w:r>
            <w:proofErr w:type="spellStart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 w:bidi="ar-SA"/>
              </w:rPr>
              <w:t>ru</w:t>
            </w:r>
            <w:proofErr w:type="spellEnd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, размещение на странице  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Совета  депутатов сайта администрации </w:t>
            </w:r>
            <w:proofErr w:type="spellStart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</w:t>
            </w:r>
            <w:proofErr w:type="gramEnd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в информационной сети «Интернет»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Courier New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Courier New"/>
                <w:color w:val="000000"/>
                <w:kern w:val="0"/>
                <w:lang w:eastAsia="ru-RU" w:bidi="ar-SA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XSpec="center" w:tblpY="1126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6"/>
              <w:gridCol w:w="7603"/>
              <w:gridCol w:w="2698"/>
              <w:gridCol w:w="4406"/>
            </w:tblGrid>
            <w:tr w:rsidR="008859D5" w:rsidRPr="008859D5" w:rsidTr="009427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580"/>
              </w:trPr>
              <w:tc>
                <w:tcPr>
                  <w:tcW w:w="15523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42746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V. Организация деятельности постоянных комиссий  Совета депутатов</w:t>
                  </w:r>
                </w:p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bookmarkStart w:id="0" w:name="_GoBack"/>
                  <w:bookmarkEnd w:id="0"/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proofErr w:type="spellStart"/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Токарёвского</w:t>
                  </w:r>
                  <w:proofErr w:type="spellEnd"/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 xml:space="preserve"> муниципального округа Тамбовской области</w:t>
                  </w:r>
                </w:p>
              </w:tc>
            </w:tr>
            <w:tr w:rsidR="008859D5" w:rsidRPr="008859D5" w:rsidTr="008906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130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1</w:t>
                  </w:r>
                </w:p>
              </w:tc>
              <w:tc>
                <w:tcPr>
                  <w:tcW w:w="76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Подготовка заключений по проектам решений, вносимых в повестку дня очередных заседаний  Совета  депутатов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Постоянно</w:t>
                  </w:r>
                </w:p>
              </w:tc>
              <w:tc>
                <w:tcPr>
                  <w:tcW w:w="44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Председатели постоянных комиссий  Совета  депутатов</w:t>
                  </w:r>
                </w:p>
              </w:tc>
            </w:tr>
            <w:tr w:rsidR="008859D5" w:rsidRPr="008859D5" w:rsidTr="008906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129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2</w:t>
                  </w:r>
                </w:p>
              </w:tc>
              <w:tc>
                <w:tcPr>
                  <w:tcW w:w="76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Подготовка и проведение заседаний постоянных комиссий районного Совета народных депутатов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ежемесячно по плану комиссий</w:t>
                  </w:r>
                </w:p>
              </w:tc>
              <w:tc>
                <w:tcPr>
                  <w:tcW w:w="44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председатели постоянных комиссий районного Совета народных депутатов</w:t>
                  </w:r>
                </w:p>
              </w:tc>
            </w:tr>
            <w:tr w:rsidR="008859D5" w:rsidRPr="008859D5" w:rsidTr="008906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129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3</w:t>
                  </w:r>
                </w:p>
              </w:tc>
              <w:tc>
                <w:tcPr>
                  <w:tcW w:w="76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Рассмотрение обращений граждан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постоянно</w:t>
                  </w:r>
                </w:p>
              </w:tc>
              <w:tc>
                <w:tcPr>
                  <w:tcW w:w="44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председатели постоянных комиссий районного Совета народных депутатов</w:t>
                  </w:r>
                </w:p>
              </w:tc>
            </w:tr>
          </w:tbl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</w:pP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Подготовка и проведение заседаний постоянных комиссий  Совета 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Courier New"/>
                <w:color w:val="000000"/>
                <w:kern w:val="0"/>
                <w:lang w:eastAsia="ru-RU" w:bidi="ar-SA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Председатели постоянных комиссий  Совета 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Рассмотрение обращений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Председатели постоянных комиссий  Совета 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70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VI. Организация 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деятельности аппарата  Совета  депутатов </w:t>
            </w:r>
            <w:proofErr w:type="spellStart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 Тамбовской области</w:t>
            </w:r>
            <w:proofErr w:type="gramEnd"/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207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Организация взаимодействия с Тамбовской областной Думой, Ассоциацией муниципальных образований, администрацией округа, средствами массовой информации, организациями, предприятиями и учреждениями, общественными и политическими объединениями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val="196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Подготовка материалов к заседанию  Совета  депутатов, постоянных комиссий  Совета  депутатов, рабочих групп, а также проведение иных организационно-технических мероприятий, связанных с обеспечением деятельности  Совета 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Обеспечение документального оформления протоколов заседания  Совета  депутатов, постоянных комиссий  Совета  депутатов, рабочих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8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Оказание консультативной помощи депутатам  Совета  депутатов в вопросах осуществления депутатских полномочий, обеспечение их необходимыми информационно-справочными материалами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Организация работы по учету обращений граждан, </w:t>
            </w:r>
            <w:proofErr w:type="gramStart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контроль за</w:t>
            </w:r>
            <w:proofErr w:type="gramEnd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исполнением предложений и обращений, поступающих от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Организация делопроизводства в  Совете  депутатов и подготовке номенклатуры дел для сдачи в архив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93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Ведение реестра нормативных правовых актов, принимаемых Советом 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91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Организация кадровой работы в  Совете 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72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Ведение учета Почётных граждан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</w:t>
            </w: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вского</w:t>
            </w:r>
            <w:proofErr w:type="spellEnd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, лиц, награжденных Почё</w:t>
            </w: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тными грамотами и Благодарственными письмами Тамбовской областной Думы,  Совета 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  Совета 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val="261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Взаимодействие с Управлением Министерства юстиции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РФ по Тамбовской области, Управлением по взаимодействию с органами местного самоуправления администрации Тамбовской области, администрацией округа, прокуратурой </w:t>
            </w:r>
            <w:proofErr w:type="spellStart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Токарёвского</w:t>
            </w:r>
            <w:proofErr w:type="spellEnd"/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района по вопросам правовой и антикоррупционной экспертизы проектов нормативных правовых актов, действующих нормативных правовых актов, их соответствия федеральному и областному законодательству; функционально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-</w:t>
            </w: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softHyphen/>
              <w:t>статистическим требованиям к юридическим текстам, правилам юридической техники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Организационный отдел</w:t>
            </w:r>
          </w:p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Совета  депутатов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30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XSpec="center" w:tblpY="3466"/>
              <w:tblW w:w="155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7573"/>
              <w:gridCol w:w="2698"/>
              <w:gridCol w:w="4406"/>
            </w:tblGrid>
            <w:tr w:rsidR="008859D5" w:rsidRPr="008859D5" w:rsidTr="008906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653"/>
              </w:trPr>
              <w:tc>
                <w:tcPr>
                  <w:tcW w:w="15523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 xml:space="preserve">VII. Организация деятельности депутатской группы Всероссийской политической партии «Единая Россия»  </w:t>
                  </w:r>
                  <w:proofErr w:type="gramStart"/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в</w:t>
                  </w:r>
                  <w:proofErr w:type="gramEnd"/>
                </w:p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proofErr w:type="gramStart"/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Совете</w:t>
                  </w:r>
                  <w:proofErr w:type="gramEnd"/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 xml:space="preserve">  депутатов </w:t>
                  </w:r>
                  <w:proofErr w:type="spellStart"/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Токарёвского</w:t>
                  </w:r>
                  <w:proofErr w:type="spellEnd"/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 xml:space="preserve"> муниципального округа Тамбовской области</w:t>
                  </w:r>
                </w:p>
              </w:tc>
            </w:tr>
            <w:tr w:rsidR="008859D5" w:rsidRPr="008859D5" w:rsidTr="008906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97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1</w:t>
                  </w:r>
                </w:p>
              </w:tc>
              <w:tc>
                <w:tcPr>
                  <w:tcW w:w="757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Рассмотрение материалов, подготовка проектов решений по вопросам, выносимым на рассмотрение  Совета  депутатов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Ежемесячно</w:t>
                  </w:r>
                </w:p>
              </w:tc>
              <w:tc>
                <w:tcPr>
                  <w:tcW w:w="44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Депутатская группа</w:t>
                  </w:r>
                </w:p>
              </w:tc>
            </w:tr>
            <w:tr w:rsidR="008859D5" w:rsidRPr="008859D5" w:rsidTr="008906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974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2</w:t>
                  </w:r>
                </w:p>
              </w:tc>
              <w:tc>
                <w:tcPr>
                  <w:tcW w:w="757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Участие в заседаниях политсовета местного отделения партии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в соответствии с планом работы местного отделения</w:t>
                  </w:r>
                </w:p>
              </w:tc>
              <w:tc>
                <w:tcPr>
                  <w:tcW w:w="44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депутатская группа</w:t>
                  </w:r>
                </w:p>
              </w:tc>
            </w:tr>
            <w:tr w:rsidR="008859D5" w:rsidRPr="008859D5" w:rsidTr="008906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653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3</w:t>
                  </w:r>
                </w:p>
              </w:tc>
              <w:tc>
                <w:tcPr>
                  <w:tcW w:w="757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 xml:space="preserve">Рассмотрение инициатив граждан, касающихся </w:t>
                  </w:r>
                  <w:proofErr w:type="spellStart"/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социально</w:t>
                  </w: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softHyphen/>
                    <w:t>экономического</w:t>
                  </w:r>
                  <w:proofErr w:type="spellEnd"/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 xml:space="preserve"> развития района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44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депутатская группа</w:t>
                  </w:r>
                </w:p>
              </w:tc>
            </w:tr>
            <w:tr w:rsidR="008859D5" w:rsidRPr="008859D5" w:rsidTr="008906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542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4</w:t>
                  </w:r>
                </w:p>
              </w:tc>
              <w:tc>
                <w:tcPr>
                  <w:tcW w:w="757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Участие в областных и районных мероприятиях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в течение года</w:t>
                  </w:r>
                </w:p>
              </w:tc>
              <w:tc>
                <w:tcPr>
                  <w:tcW w:w="44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8859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депутатская группа</w:t>
                  </w:r>
                </w:p>
              </w:tc>
            </w:tr>
            <w:tr w:rsidR="008859D5" w:rsidRPr="008859D5" w:rsidTr="008906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1090"/>
              </w:trPr>
              <w:tc>
                <w:tcPr>
                  <w:tcW w:w="84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757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69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440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59D5" w:rsidRPr="008859D5" w:rsidRDefault="008859D5" w:rsidP="008859D5">
                  <w:pPr>
                    <w:widowControl w:val="0"/>
                    <w:suppressAutoHyphens w:val="0"/>
                    <w:autoSpaceDN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</w:p>
              </w:tc>
            </w:tr>
          </w:tbl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109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Участие в заседаниях политсовета местного отделения партии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 соответствии с планом работы местного отделения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Депутатская группа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963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Рассмотрение инициатив граждан, касающихся социально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-</w:t>
            </w: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softHyphen/>
              <w:t>экономического развития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Депутатская группа</w:t>
            </w:r>
          </w:p>
        </w:tc>
      </w:tr>
      <w:tr w:rsidR="008859D5" w:rsidRPr="008859D5" w:rsidTr="0088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396" w:type="dxa"/>
          <w:trHeight w:hRule="exact" w:val="70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Участие в областных и   окружных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9D5" w:rsidRPr="008859D5" w:rsidRDefault="008859D5" w:rsidP="008859D5">
            <w:pPr>
              <w:widowControl w:val="0"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859D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Депутатская группа</w:t>
            </w:r>
          </w:p>
        </w:tc>
      </w:tr>
    </w:tbl>
    <w:p w:rsidR="008859D5" w:rsidRPr="008859D5" w:rsidRDefault="008859D5" w:rsidP="008859D5">
      <w:pPr>
        <w:widowControl w:val="0"/>
        <w:suppressAutoHyphens w:val="0"/>
        <w:autoSpaceDN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8859D5" w:rsidRDefault="008859D5"/>
    <w:sectPr w:rsidR="008859D5" w:rsidSect="00D42E88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E4"/>
    <w:rsid w:val="00156B1F"/>
    <w:rsid w:val="00476928"/>
    <w:rsid w:val="00531722"/>
    <w:rsid w:val="008859D5"/>
    <w:rsid w:val="00942746"/>
    <w:rsid w:val="009A6EBE"/>
    <w:rsid w:val="00A833ED"/>
    <w:rsid w:val="00AA35A4"/>
    <w:rsid w:val="00AA3C9F"/>
    <w:rsid w:val="00D42E88"/>
    <w:rsid w:val="00D8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2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692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47692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47692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2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692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47692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47692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4125</Words>
  <Characters>23516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Дерябина</dc:creator>
  <cp:keywords/>
  <dc:description/>
  <cp:lastModifiedBy>Дерябина</cp:lastModifiedBy>
  <cp:revision>7</cp:revision>
  <cp:lastPrinted>2023-12-21T12:33:00Z</cp:lastPrinted>
  <dcterms:created xsi:type="dcterms:W3CDTF">2023-12-21T08:02:00Z</dcterms:created>
  <dcterms:modified xsi:type="dcterms:W3CDTF">2024-12-26T10:26:00Z</dcterms:modified>
</cp:coreProperties>
</file>