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5C" w:rsidRPr="00C27B85" w:rsidRDefault="0086325C" w:rsidP="008632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Тамбовская область</w:t>
      </w:r>
    </w:p>
    <w:p w:rsidR="0086325C" w:rsidRPr="00C27B85" w:rsidRDefault="0086325C" w:rsidP="0086325C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27B85">
        <w:rPr>
          <w:rFonts w:ascii="Times New Roman" w:hAnsi="Times New Roman"/>
          <w:sz w:val="24"/>
          <w:szCs w:val="24"/>
        </w:rPr>
        <w:t>Токарёвский</w:t>
      </w:r>
      <w:proofErr w:type="spellEnd"/>
      <w:r w:rsidRPr="00C27B85">
        <w:rPr>
          <w:rFonts w:ascii="Times New Roman" w:hAnsi="Times New Roman"/>
          <w:sz w:val="24"/>
          <w:szCs w:val="24"/>
        </w:rPr>
        <w:t xml:space="preserve"> районный Совет народных депутатов</w:t>
      </w:r>
    </w:p>
    <w:p w:rsidR="00C27B85" w:rsidRPr="00C27B85" w:rsidRDefault="0086325C" w:rsidP="00C27B8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(Пятый созыв – заседание сорок седьмое)</w:t>
      </w:r>
    </w:p>
    <w:p w:rsidR="0086325C" w:rsidRPr="00C27B85" w:rsidRDefault="0086325C" w:rsidP="00C27B8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86325C" w:rsidRPr="00C27B85" w:rsidRDefault="0086325C" w:rsidP="008632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27B85">
        <w:rPr>
          <w:rFonts w:ascii="Times New Roman" w:hAnsi="Times New Roman"/>
          <w:b/>
          <w:sz w:val="24"/>
          <w:szCs w:val="24"/>
        </w:rPr>
        <w:t>РЕШЕНИЕ</w:t>
      </w:r>
    </w:p>
    <w:p w:rsidR="0086325C" w:rsidRPr="00C27B85" w:rsidRDefault="0086325C" w:rsidP="0086325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10.02.2017</w:t>
      </w:r>
      <w:r w:rsidRPr="00C27B85">
        <w:rPr>
          <w:rFonts w:ascii="Times New Roman" w:hAnsi="Times New Roman"/>
          <w:sz w:val="24"/>
          <w:szCs w:val="24"/>
        </w:rPr>
        <w:tab/>
      </w:r>
      <w:r w:rsidRPr="00C27B85">
        <w:rPr>
          <w:rFonts w:ascii="Times New Roman" w:hAnsi="Times New Roman"/>
          <w:sz w:val="24"/>
          <w:szCs w:val="24"/>
        </w:rPr>
        <w:tab/>
      </w:r>
      <w:r w:rsidRPr="00C27B85">
        <w:rPr>
          <w:rFonts w:ascii="Times New Roman" w:hAnsi="Times New Roman"/>
          <w:sz w:val="24"/>
          <w:szCs w:val="24"/>
        </w:rPr>
        <w:tab/>
      </w:r>
      <w:r w:rsidRPr="00C27B85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proofErr w:type="spellStart"/>
      <w:r w:rsidRPr="00C27B85">
        <w:rPr>
          <w:rFonts w:ascii="Times New Roman" w:hAnsi="Times New Roman"/>
          <w:color w:val="000000"/>
          <w:sz w:val="24"/>
          <w:szCs w:val="24"/>
        </w:rPr>
        <w:t>р.п</w:t>
      </w:r>
      <w:proofErr w:type="spellEnd"/>
      <w:r w:rsidRPr="00C27B8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27B85">
        <w:rPr>
          <w:rFonts w:ascii="Times New Roman" w:hAnsi="Times New Roman"/>
          <w:color w:val="000000"/>
          <w:sz w:val="24"/>
          <w:szCs w:val="24"/>
        </w:rPr>
        <w:t>Токарёвка</w:t>
      </w:r>
      <w:proofErr w:type="spellEnd"/>
      <w:r w:rsidRPr="00C27B85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="00C27B85" w:rsidRPr="00C27B85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C27B85">
        <w:rPr>
          <w:rFonts w:ascii="Times New Roman" w:hAnsi="Times New Roman"/>
          <w:color w:val="000000"/>
          <w:sz w:val="24"/>
          <w:szCs w:val="24"/>
        </w:rPr>
        <w:t xml:space="preserve">     №279 </w:t>
      </w:r>
    </w:p>
    <w:p w:rsidR="0086325C" w:rsidRPr="00C27B85" w:rsidRDefault="0086325C" w:rsidP="008632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27B85">
        <w:rPr>
          <w:rFonts w:ascii="Times New Roman" w:hAnsi="Times New Roman"/>
          <w:b/>
          <w:sz w:val="24"/>
          <w:szCs w:val="24"/>
        </w:rPr>
        <w:t xml:space="preserve">Об утверждении Положения о постоянных комиссиях </w:t>
      </w:r>
      <w:proofErr w:type="spellStart"/>
      <w:r w:rsidRPr="00C27B85">
        <w:rPr>
          <w:rFonts w:ascii="Times New Roman" w:hAnsi="Times New Roman"/>
          <w:b/>
          <w:sz w:val="24"/>
          <w:szCs w:val="24"/>
        </w:rPr>
        <w:t>Токарёвского</w:t>
      </w:r>
      <w:proofErr w:type="spellEnd"/>
      <w:r w:rsidRPr="00C27B85">
        <w:rPr>
          <w:rFonts w:ascii="Times New Roman" w:hAnsi="Times New Roman"/>
          <w:b/>
          <w:sz w:val="24"/>
          <w:szCs w:val="24"/>
        </w:rPr>
        <w:t xml:space="preserve"> районного Совета народных депутатов</w:t>
      </w:r>
    </w:p>
    <w:p w:rsidR="0086325C" w:rsidRPr="00C27B85" w:rsidRDefault="0086325C" w:rsidP="008632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ab/>
        <w:t xml:space="preserve">В соответствии  с Уставом </w:t>
      </w:r>
      <w:proofErr w:type="spellStart"/>
      <w:r w:rsidRPr="00C27B85">
        <w:rPr>
          <w:rFonts w:ascii="Times New Roman" w:hAnsi="Times New Roman"/>
          <w:sz w:val="24"/>
          <w:szCs w:val="24"/>
        </w:rPr>
        <w:t>Токарёвского</w:t>
      </w:r>
      <w:proofErr w:type="spellEnd"/>
      <w:r w:rsidRPr="00C27B85">
        <w:rPr>
          <w:rFonts w:ascii="Times New Roman" w:hAnsi="Times New Roman"/>
          <w:sz w:val="24"/>
          <w:szCs w:val="24"/>
        </w:rPr>
        <w:t xml:space="preserve"> района, Регламентом </w:t>
      </w:r>
      <w:proofErr w:type="spellStart"/>
      <w:r w:rsidRPr="00C27B85">
        <w:rPr>
          <w:rFonts w:ascii="Times New Roman" w:hAnsi="Times New Roman"/>
          <w:sz w:val="24"/>
          <w:szCs w:val="24"/>
        </w:rPr>
        <w:t>Токарёвского</w:t>
      </w:r>
      <w:proofErr w:type="spellEnd"/>
      <w:r w:rsidRPr="00C27B85">
        <w:rPr>
          <w:rFonts w:ascii="Times New Roman" w:hAnsi="Times New Roman"/>
          <w:sz w:val="24"/>
          <w:szCs w:val="24"/>
        </w:rPr>
        <w:t xml:space="preserve"> районного Совета народных депутатов, </w:t>
      </w:r>
    </w:p>
    <w:p w:rsidR="0086325C" w:rsidRPr="00C27B85" w:rsidRDefault="0086325C" w:rsidP="008632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ab/>
      </w:r>
      <w:proofErr w:type="spellStart"/>
      <w:r w:rsidRPr="00C27B85">
        <w:rPr>
          <w:rFonts w:ascii="Times New Roman" w:hAnsi="Times New Roman"/>
          <w:sz w:val="24"/>
          <w:szCs w:val="24"/>
        </w:rPr>
        <w:t>Токарёвский</w:t>
      </w:r>
      <w:proofErr w:type="spellEnd"/>
      <w:r w:rsidRPr="00C27B85">
        <w:rPr>
          <w:rFonts w:ascii="Times New Roman" w:hAnsi="Times New Roman"/>
          <w:sz w:val="24"/>
          <w:szCs w:val="24"/>
        </w:rPr>
        <w:t xml:space="preserve"> районный Совет народных депутатов РЕШИЛ:</w:t>
      </w:r>
    </w:p>
    <w:p w:rsidR="0086325C" w:rsidRPr="00C27B85" w:rsidRDefault="0086325C" w:rsidP="008632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ab/>
        <w:t xml:space="preserve">1. Утвердить Положение о постоянных комиссиях </w:t>
      </w:r>
      <w:proofErr w:type="spellStart"/>
      <w:r w:rsidRPr="00C27B85">
        <w:rPr>
          <w:rFonts w:ascii="Times New Roman" w:hAnsi="Times New Roman"/>
          <w:sz w:val="24"/>
          <w:szCs w:val="24"/>
        </w:rPr>
        <w:t>Токарёвского</w:t>
      </w:r>
      <w:proofErr w:type="spellEnd"/>
      <w:r w:rsidRPr="00C27B85">
        <w:rPr>
          <w:rFonts w:ascii="Times New Roman" w:hAnsi="Times New Roman"/>
          <w:sz w:val="24"/>
          <w:szCs w:val="24"/>
        </w:rPr>
        <w:t xml:space="preserve"> районного Совета народных депутатов (прилагается).</w:t>
      </w:r>
    </w:p>
    <w:p w:rsidR="0086325C" w:rsidRPr="00C27B85" w:rsidRDefault="0086325C" w:rsidP="008632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ab/>
        <w:t xml:space="preserve">2. Признать утратившим силу решение </w:t>
      </w:r>
      <w:proofErr w:type="spellStart"/>
      <w:r w:rsidRPr="00C27B85">
        <w:rPr>
          <w:rFonts w:ascii="Times New Roman" w:hAnsi="Times New Roman"/>
          <w:sz w:val="24"/>
          <w:szCs w:val="24"/>
        </w:rPr>
        <w:t>Токарёвского</w:t>
      </w:r>
      <w:proofErr w:type="spellEnd"/>
      <w:r w:rsidRPr="00C27B85">
        <w:rPr>
          <w:rFonts w:ascii="Times New Roman" w:hAnsi="Times New Roman"/>
          <w:sz w:val="24"/>
          <w:szCs w:val="24"/>
        </w:rPr>
        <w:t xml:space="preserve"> районного Совета народных депутатов от 28.02.2007г. №257 «Об утверждении Положения о постоянных комиссиях </w:t>
      </w:r>
      <w:proofErr w:type="spellStart"/>
      <w:r w:rsidRPr="00C27B85">
        <w:rPr>
          <w:rFonts w:ascii="Times New Roman" w:hAnsi="Times New Roman"/>
          <w:sz w:val="24"/>
          <w:szCs w:val="24"/>
        </w:rPr>
        <w:t>Токарёвского</w:t>
      </w:r>
      <w:proofErr w:type="spellEnd"/>
      <w:r w:rsidRPr="00C27B85">
        <w:rPr>
          <w:rFonts w:ascii="Times New Roman" w:hAnsi="Times New Roman"/>
          <w:sz w:val="24"/>
          <w:szCs w:val="24"/>
        </w:rPr>
        <w:t xml:space="preserve"> районного Совета народных депутатов».</w:t>
      </w:r>
    </w:p>
    <w:p w:rsidR="0086325C" w:rsidRPr="00C27B85" w:rsidRDefault="0086325C" w:rsidP="008632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6325C" w:rsidRPr="00C27B85" w:rsidRDefault="0086325C" w:rsidP="008632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6325C" w:rsidRPr="00C27B85" w:rsidRDefault="0086325C" w:rsidP="0086325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ab/>
        <w:t xml:space="preserve">Глава </w:t>
      </w:r>
      <w:proofErr w:type="spellStart"/>
      <w:r w:rsidRPr="00C27B85">
        <w:rPr>
          <w:rFonts w:ascii="Times New Roman" w:hAnsi="Times New Roman"/>
          <w:sz w:val="24"/>
          <w:szCs w:val="24"/>
        </w:rPr>
        <w:t>Токарёвского</w:t>
      </w:r>
      <w:proofErr w:type="spellEnd"/>
      <w:r w:rsidRPr="00C27B85">
        <w:rPr>
          <w:rFonts w:ascii="Times New Roman" w:hAnsi="Times New Roman"/>
          <w:sz w:val="24"/>
          <w:szCs w:val="24"/>
        </w:rPr>
        <w:t xml:space="preserve"> района                                </w:t>
      </w:r>
      <w:r w:rsidR="00C27B85">
        <w:rPr>
          <w:rFonts w:ascii="Times New Roman" w:hAnsi="Times New Roman"/>
          <w:sz w:val="24"/>
          <w:szCs w:val="24"/>
        </w:rPr>
        <w:t xml:space="preserve">                               </w:t>
      </w:r>
      <w:r w:rsidRPr="00C27B85">
        <w:rPr>
          <w:rFonts w:ascii="Times New Roman" w:hAnsi="Times New Roman"/>
          <w:sz w:val="24"/>
          <w:szCs w:val="24"/>
        </w:rPr>
        <w:t xml:space="preserve">  Н.В. </w:t>
      </w:r>
      <w:proofErr w:type="spellStart"/>
      <w:r w:rsidRPr="00C27B85">
        <w:rPr>
          <w:rFonts w:ascii="Times New Roman" w:hAnsi="Times New Roman"/>
          <w:sz w:val="24"/>
          <w:szCs w:val="24"/>
        </w:rPr>
        <w:t>Стегачева</w:t>
      </w:r>
      <w:proofErr w:type="spellEnd"/>
    </w:p>
    <w:p w:rsidR="0086325C" w:rsidRPr="00C27B85" w:rsidRDefault="0086325C" w:rsidP="008632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6325C" w:rsidRPr="00C27B85" w:rsidRDefault="0086325C" w:rsidP="008632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6325C" w:rsidRPr="00C27B85" w:rsidRDefault="0086325C" w:rsidP="0086325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86325C" w:rsidRPr="00C27B85" w:rsidRDefault="0086325C" w:rsidP="008632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6325C" w:rsidRPr="00C27B85" w:rsidRDefault="0086325C" w:rsidP="008632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6325C" w:rsidRPr="00C27B85" w:rsidRDefault="0086325C" w:rsidP="0086325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6325C" w:rsidRPr="00C27B85" w:rsidRDefault="0086325C" w:rsidP="0086325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6325C" w:rsidRPr="00C27B85" w:rsidRDefault="0086325C" w:rsidP="0086325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6325C" w:rsidRPr="00C27B85" w:rsidRDefault="0086325C" w:rsidP="0086325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6325C" w:rsidRPr="00C27B85" w:rsidRDefault="0086325C" w:rsidP="0086325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6325C" w:rsidRPr="00C27B85" w:rsidRDefault="0086325C" w:rsidP="0086325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6325C" w:rsidRPr="00C27B85" w:rsidRDefault="0086325C" w:rsidP="0086325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6325C" w:rsidRDefault="0086325C" w:rsidP="0086325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27B85" w:rsidRDefault="00C27B85" w:rsidP="0086325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27B85" w:rsidRDefault="00C27B85" w:rsidP="0086325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27B85" w:rsidRPr="00C27B85" w:rsidRDefault="00C27B85" w:rsidP="0086325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6325C" w:rsidRPr="00C27B85" w:rsidRDefault="0086325C" w:rsidP="0086325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6325C" w:rsidRPr="00C27B85" w:rsidRDefault="0086325C" w:rsidP="0086325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6325C" w:rsidRPr="00C27B85" w:rsidRDefault="0086325C" w:rsidP="0086325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C27B85" w:rsidRDefault="00C27B85" w:rsidP="0086325C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Прилоежение</w:t>
      </w:r>
      <w:proofErr w:type="spellEnd"/>
    </w:p>
    <w:p w:rsidR="00C27B85" w:rsidRDefault="00C27B85" w:rsidP="0086325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  <w:r w:rsidR="0086325C" w:rsidRPr="00C27B85">
        <w:rPr>
          <w:rFonts w:ascii="Times New Roman" w:hAnsi="Times New Roman"/>
          <w:sz w:val="24"/>
          <w:szCs w:val="24"/>
        </w:rPr>
        <w:t xml:space="preserve"> </w:t>
      </w:r>
    </w:p>
    <w:p w:rsidR="00C27B85" w:rsidRDefault="0086325C" w:rsidP="00C27B8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решением Токаревского</w:t>
      </w:r>
      <w:r w:rsidR="00C27B85"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 xml:space="preserve">районного </w:t>
      </w:r>
    </w:p>
    <w:p w:rsidR="00C27B85" w:rsidRDefault="0086325C" w:rsidP="00C27B8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Совета народных</w:t>
      </w:r>
      <w:r w:rsidR="00C27B85"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 xml:space="preserve">депутатов </w:t>
      </w:r>
    </w:p>
    <w:p w:rsidR="0086325C" w:rsidRPr="00C27B85" w:rsidRDefault="00C27B85" w:rsidP="00C27B8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6325C" w:rsidRPr="00C27B85">
        <w:rPr>
          <w:rFonts w:ascii="Times New Roman" w:hAnsi="Times New Roman"/>
          <w:sz w:val="24"/>
          <w:szCs w:val="24"/>
        </w:rPr>
        <w:t>10.02.2017г. №279</w:t>
      </w:r>
    </w:p>
    <w:p w:rsidR="0086325C" w:rsidRPr="00C27B85" w:rsidRDefault="0086325C" w:rsidP="008632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325C" w:rsidRPr="00C27B85" w:rsidRDefault="0086325C" w:rsidP="008632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7B85">
        <w:rPr>
          <w:rFonts w:ascii="Times New Roman" w:hAnsi="Times New Roman"/>
          <w:b/>
          <w:sz w:val="24"/>
          <w:szCs w:val="24"/>
        </w:rPr>
        <w:t>Положение</w:t>
      </w:r>
    </w:p>
    <w:p w:rsidR="0086325C" w:rsidRPr="00C27B85" w:rsidRDefault="0086325C" w:rsidP="008632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7B85">
        <w:rPr>
          <w:rFonts w:ascii="Times New Roman" w:hAnsi="Times New Roman"/>
          <w:b/>
          <w:sz w:val="24"/>
          <w:szCs w:val="24"/>
        </w:rPr>
        <w:t>о постоянных комиссиях Токаревского районного Совета народных депутатов</w:t>
      </w:r>
    </w:p>
    <w:p w:rsidR="0086325C" w:rsidRPr="00C27B85" w:rsidRDefault="0086325C" w:rsidP="008632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7B85">
        <w:rPr>
          <w:rFonts w:ascii="Times New Roman" w:hAnsi="Times New Roman"/>
          <w:b/>
          <w:sz w:val="24"/>
          <w:szCs w:val="24"/>
        </w:rPr>
        <w:t>Статья 1. Порядок формирования и общие положения постоянных комис</w:t>
      </w:r>
      <w:r w:rsidRPr="00C27B85">
        <w:rPr>
          <w:rFonts w:ascii="Times New Roman" w:hAnsi="Times New Roman"/>
          <w:b/>
          <w:sz w:val="24"/>
          <w:szCs w:val="24"/>
        </w:rPr>
        <w:softHyphen/>
        <w:t>сий районного Совета народных депутатов 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Постоянные комиссии районного Совета народных депутатов образуются для предварительного рассмотрения и подготовки вопросов, относящихся к ве</w:t>
      </w:r>
      <w:r w:rsidRPr="00C27B85">
        <w:rPr>
          <w:rFonts w:ascii="Times New Roman" w:hAnsi="Times New Roman"/>
          <w:sz w:val="24"/>
          <w:szCs w:val="24"/>
        </w:rPr>
        <w:softHyphen/>
        <w:t>дению районного Совета, а также для содействия проведению в жизнь его ре</w:t>
      </w:r>
      <w:r w:rsidRPr="00C27B85">
        <w:rPr>
          <w:rFonts w:ascii="Times New Roman" w:hAnsi="Times New Roman"/>
          <w:sz w:val="24"/>
          <w:szCs w:val="24"/>
        </w:rPr>
        <w:softHyphen/>
        <w:t xml:space="preserve">шений, </w:t>
      </w:r>
      <w:proofErr w:type="gramStart"/>
      <w:r w:rsidRPr="00C27B8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27B85">
        <w:rPr>
          <w:rFonts w:ascii="Times New Roman" w:hAnsi="Times New Roman"/>
          <w:sz w:val="24"/>
          <w:szCs w:val="24"/>
        </w:rPr>
        <w:t xml:space="preserve"> их выполнением.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Постоянные комиссии работают в тесном контакте с органами местного самоуправления, государственными органами, трудовыми коллективами, орга</w:t>
      </w:r>
      <w:r w:rsidRPr="00C27B85">
        <w:rPr>
          <w:rFonts w:ascii="Times New Roman" w:hAnsi="Times New Roman"/>
          <w:sz w:val="24"/>
          <w:szCs w:val="24"/>
        </w:rPr>
        <w:softHyphen/>
        <w:t>нами общественного самоуправления, опираются на широкий актив, изучают и учитывают общественное мнение.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Постоянные комиссии образуются на первом заседании районного Совета на срок полномочий районного Совета народных депутатов.</w:t>
      </w:r>
    </w:p>
    <w:p w:rsidR="00C27B85" w:rsidRDefault="0086325C" w:rsidP="0086325C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Районный Совет образует:</w:t>
      </w:r>
      <w:r w:rsidRPr="00C27B85">
        <w:rPr>
          <w:rFonts w:ascii="Times New Roman" w:hAnsi="Times New Roman"/>
          <w:sz w:val="24"/>
          <w:szCs w:val="24"/>
        </w:rPr>
        <w:tab/>
      </w:r>
      <w:r w:rsidRPr="00C27B85">
        <w:rPr>
          <w:rFonts w:ascii="Times New Roman" w:hAnsi="Times New Roman"/>
          <w:sz w:val="24"/>
          <w:szCs w:val="24"/>
        </w:rPr>
        <w:tab/>
      </w:r>
    </w:p>
    <w:p w:rsidR="00C27B85" w:rsidRDefault="00C27B85" w:rsidP="0086325C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27B85">
        <w:rPr>
          <w:rFonts w:ascii="Times New Roman" w:hAnsi="Times New Roman"/>
          <w:sz w:val="24"/>
          <w:szCs w:val="24"/>
        </w:rPr>
        <w:t>) комиссию по бюджету, экономике, социальным вопросам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>налогооб</w:t>
      </w:r>
      <w:r w:rsidRPr="00C27B85">
        <w:rPr>
          <w:rFonts w:ascii="Times New Roman" w:hAnsi="Times New Roman"/>
          <w:sz w:val="24"/>
          <w:szCs w:val="24"/>
        </w:rPr>
        <w:softHyphen/>
        <w:t>ложению</w:t>
      </w:r>
      <w:r>
        <w:rPr>
          <w:rFonts w:ascii="Times New Roman" w:hAnsi="Times New Roman"/>
          <w:sz w:val="24"/>
          <w:szCs w:val="24"/>
        </w:rPr>
        <w:t>;</w:t>
      </w:r>
      <w:r w:rsidR="0086325C" w:rsidRPr="00C27B85">
        <w:rPr>
          <w:rFonts w:ascii="Times New Roman" w:hAnsi="Times New Roman"/>
          <w:sz w:val="24"/>
          <w:szCs w:val="24"/>
        </w:rPr>
        <w:t xml:space="preserve"> </w:t>
      </w:r>
    </w:p>
    <w:p w:rsidR="00C27B85" w:rsidRDefault="0086325C" w:rsidP="00C27B85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2)  комиссию по вопро</w:t>
      </w:r>
      <w:r w:rsidR="00C27B85">
        <w:rPr>
          <w:rFonts w:ascii="Times New Roman" w:hAnsi="Times New Roman"/>
          <w:sz w:val="24"/>
          <w:szCs w:val="24"/>
        </w:rPr>
        <w:t>сам местного самоуправления; </w:t>
      </w:r>
    </w:p>
    <w:p w:rsidR="00C27B85" w:rsidRDefault="00C27B85" w:rsidP="00C27B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6325C" w:rsidRPr="00C27B8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86325C" w:rsidRPr="00C27B85">
        <w:rPr>
          <w:rFonts w:ascii="Times New Roman" w:hAnsi="Times New Roman"/>
          <w:sz w:val="24"/>
          <w:szCs w:val="24"/>
        </w:rPr>
        <w:t>комиссию по вопросам агропромышленного комплекса</w:t>
      </w:r>
      <w:r>
        <w:rPr>
          <w:rFonts w:ascii="Times New Roman" w:hAnsi="Times New Roman"/>
          <w:sz w:val="24"/>
          <w:szCs w:val="24"/>
        </w:rPr>
        <w:t>, земельной ре</w:t>
      </w:r>
      <w:r>
        <w:rPr>
          <w:rFonts w:ascii="Times New Roman" w:hAnsi="Times New Roman"/>
          <w:sz w:val="24"/>
          <w:szCs w:val="24"/>
        </w:rPr>
        <w:softHyphen/>
        <w:t>формы и экологии;</w:t>
      </w:r>
    </w:p>
    <w:p w:rsidR="0086325C" w:rsidRPr="00C27B85" w:rsidRDefault="00C27B85" w:rsidP="00C27B85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27B8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>по вопросам депутатской этики и организации контроля</w:t>
      </w:r>
      <w:r>
        <w:rPr>
          <w:rFonts w:ascii="Times New Roman" w:hAnsi="Times New Roman"/>
          <w:sz w:val="24"/>
          <w:szCs w:val="24"/>
        </w:rPr>
        <w:t>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В случае необходимости могут быть образованы новые постоянные ко</w:t>
      </w:r>
      <w:r w:rsidRPr="00C27B85">
        <w:rPr>
          <w:rFonts w:ascii="Times New Roman" w:hAnsi="Times New Roman"/>
          <w:sz w:val="24"/>
          <w:szCs w:val="24"/>
        </w:rPr>
        <w:softHyphen/>
        <w:t>миссии, упразднены или реорганизованы ранее образованные. Общее их коли</w:t>
      </w:r>
      <w:r w:rsidRPr="00C27B85">
        <w:rPr>
          <w:rFonts w:ascii="Times New Roman" w:hAnsi="Times New Roman"/>
          <w:sz w:val="24"/>
          <w:szCs w:val="24"/>
        </w:rPr>
        <w:softHyphen/>
        <w:t>чество не должно превышать 4.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В течение срока полномочий районный Совет может вносить изменения в состав постоянных комиссий.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Предложение по численному и персональному составу комиссий могут вноситься депутатами. Все члены постоянной комиссии пользуются равными правами.</w:t>
      </w:r>
    </w:p>
    <w:p w:rsidR="00966958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Постоянные комиссии избирают из своего состава председателя, замести</w:t>
      </w:r>
      <w:r w:rsidRPr="00C27B85">
        <w:rPr>
          <w:rFonts w:ascii="Times New Roman" w:hAnsi="Times New Roman"/>
          <w:sz w:val="24"/>
          <w:szCs w:val="24"/>
        </w:rPr>
        <w:softHyphen/>
        <w:t>теля председателя и секретаря. Председатель комиссии утверждается на заседа</w:t>
      </w:r>
      <w:r w:rsidRPr="00C27B85">
        <w:rPr>
          <w:rFonts w:ascii="Times New Roman" w:hAnsi="Times New Roman"/>
          <w:sz w:val="24"/>
          <w:szCs w:val="24"/>
        </w:rPr>
        <w:softHyphen/>
        <w:t>нии районного Совета. В соста</w:t>
      </w:r>
      <w:r w:rsidR="00C27B85">
        <w:rPr>
          <w:rFonts w:ascii="Times New Roman" w:hAnsi="Times New Roman"/>
          <w:sz w:val="24"/>
          <w:szCs w:val="24"/>
        </w:rPr>
        <w:t xml:space="preserve">в постоянных комиссий не может </w:t>
      </w:r>
      <w:r w:rsidRPr="00C27B85">
        <w:rPr>
          <w:rFonts w:ascii="Times New Roman" w:hAnsi="Times New Roman"/>
          <w:sz w:val="24"/>
          <w:szCs w:val="24"/>
        </w:rPr>
        <w:t>быть избран глава райо</w:t>
      </w:r>
      <w:r w:rsidR="00966958">
        <w:rPr>
          <w:rFonts w:ascii="Times New Roman" w:hAnsi="Times New Roman"/>
          <w:sz w:val="24"/>
          <w:szCs w:val="24"/>
        </w:rPr>
        <w:t>на.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Постоянные комиссии ответственны перед районным Советом и подот</w:t>
      </w:r>
      <w:r w:rsidRPr="00C27B85">
        <w:rPr>
          <w:rFonts w:ascii="Times New Roman" w:hAnsi="Times New Roman"/>
          <w:sz w:val="24"/>
          <w:szCs w:val="24"/>
        </w:rPr>
        <w:softHyphen/>
        <w:t>четны ему. О проделанной работе постоянные комиссии отчитываются перед районным Советом народных депутатов не реже одного раза в год.</w:t>
      </w:r>
    </w:p>
    <w:p w:rsidR="0086325C" w:rsidRPr="00C27B85" w:rsidRDefault="0086325C" w:rsidP="008632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 </w:t>
      </w:r>
    </w:p>
    <w:p w:rsidR="0086325C" w:rsidRPr="00C27B85" w:rsidRDefault="0086325C" w:rsidP="0086325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27B85">
        <w:rPr>
          <w:rFonts w:ascii="Times New Roman" w:hAnsi="Times New Roman"/>
          <w:b/>
          <w:sz w:val="24"/>
          <w:szCs w:val="24"/>
        </w:rPr>
        <w:t xml:space="preserve">     </w:t>
      </w:r>
      <w:r w:rsidR="00966958">
        <w:rPr>
          <w:rFonts w:ascii="Times New Roman" w:hAnsi="Times New Roman"/>
          <w:b/>
          <w:sz w:val="24"/>
          <w:szCs w:val="24"/>
        </w:rPr>
        <w:tab/>
      </w:r>
      <w:r w:rsidRPr="00C27B85">
        <w:rPr>
          <w:rFonts w:ascii="Times New Roman" w:hAnsi="Times New Roman"/>
          <w:b/>
          <w:sz w:val="24"/>
          <w:szCs w:val="24"/>
        </w:rPr>
        <w:t>Статья 2. Формы работы постоянных комиссий районного Совета народ</w:t>
      </w:r>
      <w:r w:rsidRPr="00C27B85">
        <w:rPr>
          <w:rFonts w:ascii="Times New Roman" w:hAnsi="Times New Roman"/>
          <w:b/>
          <w:sz w:val="24"/>
          <w:szCs w:val="24"/>
        </w:rPr>
        <w:softHyphen/>
        <w:t>ных депутатов</w:t>
      </w:r>
    </w:p>
    <w:p w:rsidR="0086325C" w:rsidRPr="00C27B85" w:rsidRDefault="0086325C" w:rsidP="008632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 </w:t>
      </w:r>
      <w:r w:rsidRPr="00C27B85">
        <w:rPr>
          <w:rFonts w:ascii="Times New Roman" w:hAnsi="Times New Roman"/>
          <w:sz w:val="24"/>
          <w:szCs w:val="24"/>
        </w:rPr>
        <w:tab/>
        <w:t>Формами работы постоянных комиссий районного Совета являются</w:t>
      </w:r>
      <w:r w:rsidR="00966958"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>сле</w:t>
      </w:r>
      <w:r w:rsidRPr="00C27B85">
        <w:rPr>
          <w:rFonts w:ascii="Times New Roman" w:hAnsi="Times New Roman"/>
          <w:sz w:val="24"/>
          <w:szCs w:val="24"/>
        </w:rPr>
        <w:softHyphen/>
        <w:t>дующие: </w:t>
      </w:r>
    </w:p>
    <w:p w:rsidR="0086325C" w:rsidRPr="00C27B85" w:rsidRDefault="00966958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86325C" w:rsidRPr="00C27B85">
        <w:rPr>
          <w:rFonts w:ascii="Times New Roman" w:hAnsi="Times New Roman"/>
          <w:sz w:val="24"/>
          <w:szCs w:val="24"/>
        </w:rPr>
        <w:t>заседания постоянных комиссий;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2)</w:t>
      </w:r>
      <w:r w:rsidR="00966958"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>формирование рабочих групп внутри комиссий;</w:t>
      </w:r>
    </w:p>
    <w:p w:rsidR="0086325C" w:rsidRPr="00C27B85" w:rsidRDefault="00966958" w:rsidP="009669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86325C" w:rsidRPr="00C27B85">
        <w:rPr>
          <w:rFonts w:ascii="Times New Roman" w:hAnsi="Times New Roman"/>
          <w:sz w:val="24"/>
          <w:szCs w:val="24"/>
        </w:rPr>
        <w:t>заслушивание руководителей учреждений, организаций, органов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86325C" w:rsidRPr="00C27B85">
        <w:rPr>
          <w:rFonts w:ascii="Times New Roman" w:hAnsi="Times New Roman"/>
          <w:sz w:val="24"/>
          <w:szCs w:val="24"/>
        </w:rPr>
        <w:t>мест</w:t>
      </w:r>
      <w:r w:rsidR="0086325C" w:rsidRPr="00C27B85">
        <w:rPr>
          <w:rFonts w:ascii="Times New Roman" w:hAnsi="Times New Roman"/>
          <w:sz w:val="24"/>
          <w:szCs w:val="24"/>
        </w:rPr>
        <w:softHyphen/>
        <w:t xml:space="preserve">ного самоуправления </w:t>
      </w:r>
      <w:r>
        <w:rPr>
          <w:rFonts w:ascii="Times New Roman" w:hAnsi="Times New Roman"/>
          <w:sz w:val="24"/>
          <w:szCs w:val="24"/>
        </w:rPr>
        <w:t>сельсоветов и поселкового округа</w:t>
      </w:r>
      <w:r w:rsidR="0086325C" w:rsidRPr="00C27B85">
        <w:rPr>
          <w:rFonts w:ascii="Times New Roman" w:hAnsi="Times New Roman"/>
          <w:sz w:val="24"/>
          <w:szCs w:val="24"/>
        </w:rPr>
        <w:t xml:space="preserve"> и ответственных лиц в соответствии с  полномочиями комиссии;</w:t>
      </w:r>
    </w:p>
    <w:p w:rsidR="0086325C" w:rsidRPr="00C27B85" w:rsidRDefault="00966958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86325C" w:rsidRPr="00C27B85">
        <w:rPr>
          <w:rFonts w:ascii="Times New Roman" w:hAnsi="Times New Roman"/>
          <w:sz w:val="24"/>
          <w:szCs w:val="24"/>
        </w:rPr>
        <w:t>проведение консультаций, публичных слушаний;</w:t>
      </w:r>
    </w:p>
    <w:p w:rsidR="0086325C" w:rsidRPr="00C27B85" w:rsidRDefault="00966958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86325C" w:rsidRPr="00C27B85">
        <w:rPr>
          <w:rFonts w:ascii="Times New Roman" w:hAnsi="Times New Roman"/>
          <w:sz w:val="24"/>
          <w:szCs w:val="24"/>
        </w:rPr>
        <w:t>проведение конкурсов и социологических опросов.</w:t>
      </w:r>
    </w:p>
    <w:p w:rsidR="0086325C" w:rsidRPr="00C27B85" w:rsidRDefault="0086325C" w:rsidP="008632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7B85">
        <w:rPr>
          <w:rFonts w:ascii="Times New Roman" w:hAnsi="Times New Roman"/>
          <w:b/>
          <w:sz w:val="24"/>
          <w:szCs w:val="24"/>
        </w:rPr>
        <w:lastRenderedPageBreak/>
        <w:t>Статья 3. Функции и полномочия постоянных комиссий районного Совета народных депутатов</w:t>
      </w:r>
    </w:p>
    <w:p w:rsidR="0086325C" w:rsidRPr="00C27B85" w:rsidRDefault="0086325C" w:rsidP="009669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Постоянные комиссии при рассмотрении вопросов, относящихся к их</w:t>
      </w:r>
      <w:r w:rsidR="00966958"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>ве</w:t>
      </w:r>
      <w:r w:rsidRPr="00C27B85">
        <w:rPr>
          <w:rFonts w:ascii="Times New Roman" w:hAnsi="Times New Roman"/>
          <w:sz w:val="24"/>
          <w:szCs w:val="24"/>
        </w:rPr>
        <w:softHyphen/>
        <w:t xml:space="preserve">дению, пользуются равными правами и </w:t>
      </w:r>
      <w:proofErr w:type="gramStart"/>
      <w:r w:rsidRPr="00C27B85">
        <w:rPr>
          <w:rFonts w:ascii="Times New Roman" w:hAnsi="Times New Roman"/>
          <w:sz w:val="24"/>
          <w:szCs w:val="24"/>
        </w:rPr>
        <w:t>несут равные обязанности</w:t>
      </w:r>
      <w:proofErr w:type="gramEnd"/>
      <w:r w:rsidRPr="00C27B85">
        <w:rPr>
          <w:rFonts w:ascii="Times New Roman" w:hAnsi="Times New Roman"/>
          <w:sz w:val="24"/>
          <w:szCs w:val="24"/>
        </w:rPr>
        <w:t>. В равной мере им принадлежит право инициативы по внесению вопросов на рассмотре</w:t>
      </w:r>
      <w:r w:rsidRPr="00C27B85">
        <w:rPr>
          <w:rFonts w:ascii="Times New Roman" w:hAnsi="Times New Roman"/>
          <w:sz w:val="24"/>
          <w:szCs w:val="24"/>
        </w:rPr>
        <w:softHyphen/>
        <w:t>ние районного Совета.</w:t>
      </w:r>
    </w:p>
    <w:p w:rsidR="0086325C" w:rsidRPr="00C27B85" w:rsidRDefault="0086325C" w:rsidP="009669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Функции и полномочия постоянных комиссий районного Совета</w:t>
      </w:r>
      <w:r w:rsidR="00966958"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>опреде</w:t>
      </w:r>
      <w:r w:rsidRPr="00C27B85">
        <w:rPr>
          <w:rFonts w:ascii="Times New Roman" w:hAnsi="Times New Roman"/>
          <w:sz w:val="24"/>
          <w:szCs w:val="24"/>
        </w:rPr>
        <w:softHyphen/>
        <w:t>ляются Уставом района, Регламентом районного Совета народных депутатов и настоящим Положением.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Постоянные комиссии районного Совета народных депутатов в пределах своей компетенции:</w:t>
      </w:r>
    </w:p>
    <w:p w:rsidR="0086325C" w:rsidRPr="00C27B85" w:rsidRDefault="0086325C" w:rsidP="009669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1) изучают по поручению районного Совета народных депутатов, главы  района или по собственной инициативе вопросы, относящиеся к сфере</w:t>
      </w:r>
      <w:r w:rsidR="00966958"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>деятель</w:t>
      </w:r>
      <w:r w:rsidRPr="00C27B85">
        <w:rPr>
          <w:rFonts w:ascii="Times New Roman" w:hAnsi="Times New Roman"/>
          <w:sz w:val="24"/>
          <w:szCs w:val="24"/>
        </w:rPr>
        <w:softHyphen/>
        <w:t>ности комиссий, готовят по ним проекты решений, вносят свои предложения;</w:t>
      </w:r>
    </w:p>
    <w:p w:rsidR="0086325C" w:rsidRPr="00C27B85" w:rsidRDefault="00966958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86325C" w:rsidRPr="00C27B85">
        <w:rPr>
          <w:rFonts w:ascii="Times New Roman" w:hAnsi="Times New Roman"/>
          <w:sz w:val="24"/>
          <w:szCs w:val="24"/>
        </w:rPr>
        <w:t>выполняют поручения районного Совета народных депутатов и главы района;</w:t>
      </w:r>
    </w:p>
    <w:p w:rsidR="0086325C" w:rsidRPr="00C27B85" w:rsidRDefault="00966958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86325C" w:rsidRPr="00C27B85">
        <w:rPr>
          <w:rFonts w:ascii="Times New Roman" w:hAnsi="Times New Roman"/>
          <w:sz w:val="24"/>
          <w:szCs w:val="24"/>
        </w:rPr>
        <w:t>проводят по поручению районного Совета народных депутатов, главы района или по собственной инициативе депутатское расследование в пределах  компетенции и сообщают о полученных результатах районному Совету народных депутатов или главе района;</w:t>
      </w:r>
    </w:p>
    <w:p w:rsidR="0086325C" w:rsidRPr="00C27B85" w:rsidRDefault="00966958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86325C" w:rsidRPr="00C27B85">
        <w:rPr>
          <w:rFonts w:ascii="Times New Roman" w:hAnsi="Times New Roman"/>
          <w:sz w:val="24"/>
          <w:szCs w:val="24"/>
        </w:rPr>
        <w:t>обращаются с предложениями к районному Совету народных депутатов или главе района о внесении на обсуждение населением наиболее важных  вопросов местного значения;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5)</w:t>
      </w:r>
      <w:r w:rsidR="00966958"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>докладывают районному Совету народных депутатов о положении дел  и отчитываются перед ним о своей деятельности.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Районный Совет народных депутатов вправе поручить постоянной комис</w:t>
      </w:r>
      <w:r w:rsidRPr="00C27B85">
        <w:rPr>
          <w:rFonts w:ascii="Times New Roman" w:hAnsi="Times New Roman"/>
          <w:sz w:val="24"/>
          <w:szCs w:val="24"/>
        </w:rPr>
        <w:softHyphen/>
        <w:t>сии решение отдельных вопросов, входящих в его компетенцию, за исключени</w:t>
      </w:r>
      <w:r w:rsidRPr="00C27B85">
        <w:rPr>
          <w:rFonts w:ascii="Times New Roman" w:hAnsi="Times New Roman"/>
          <w:sz w:val="24"/>
          <w:szCs w:val="24"/>
        </w:rPr>
        <w:softHyphen/>
        <w:t>ем тех, которые районный Совет народных депутатов в соответствии с законо</w:t>
      </w:r>
      <w:r w:rsidRPr="00C27B85">
        <w:rPr>
          <w:rFonts w:ascii="Times New Roman" w:hAnsi="Times New Roman"/>
          <w:sz w:val="24"/>
          <w:szCs w:val="24"/>
        </w:rPr>
        <w:softHyphen/>
        <w:t>дательством решает исключительно на своих заседаниях.</w:t>
      </w:r>
    </w:p>
    <w:p w:rsidR="0086325C" w:rsidRPr="00C27B85" w:rsidRDefault="0086325C" w:rsidP="009669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Органы самоуправления, общественные объединения, предприятия,</w:t>
      </w:r>
      <w:r w:rsidR="00966958"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>уч</w:t>
      </w:r>
      <w:r w:rsidRPr="00C27B85">
        <w:rPr>
          <w:rFonts w:ascii="Times New Roman" w:hAnsi="Times New Roman"/>
          <w:sz w:val="24"/>
          <w:szCs w:val="24"/>
        </w:rPr>
        <w:softHyphen/>
        <w:t>реждения независимо от подчиненности и форм собственности, а также долж</w:t>
      </w:r>
      <w:r w:rsidRPr="00C27B85">
        <w:rPr>
          <w:rFonts w:ascii="Times New Roman" w:hAnsi="Times New Roman"/>
          <w:sz w:val="24"/>
          <w:szCs w:val="24"/>
        </w:rPr>
        <w:softHyphen/>
        <w:t>ностные лица обязаны по требованию постоянной комиссии безотлагательно представить ей необходимые документы, письменные заключения, иные мате</w:t>
      </w:r>
      <w:r w:rsidRPr="00C27B85">
        <w:rPr>
          <w:rFonts w:ascii="Times New Roman" w:hAnsi="Times New Roman"/>
          <w:sz w:val="24"/>
          <w:szCs w:val="24"/>
        </w:rPr>
        <w:softHyphen/>
        <w:t>риалы.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Решения постоянных комиссий подлежат обязательному рассмотрению расположенными на территории района государственными органами и общест</w:t>
      </w:r>
      <w:r w:rsidRPr="00C27B85">
        <w:rPr>
          <w:rFonts w:ascii="Times New Roman" w:hAnsi="Times New Roman"/>
          <w:sz w:val="24"/>
          <w:szCs w:val="24"/>
        </w:rPr>
        <w:softHyphen/>
        <w:t>венными объединениями, предприятиями, учреждениями, организациями, ко</w:t>
      </w:r>
      <w:r w:rsidRPr="00C27B85">
        <w:rPr>
          <w:rFonts w:ascii="Times New Roman" w:hAnsi="Times New Roman"/>
          <w:sz w:val="24"/>
          <w:szCs w:val="24"/>
        </w:rPr>
        <w:softHyphen/>
        <w:t>торым они адресованы. О принятых мерах должно быть сообщено комиссии в установленный срок, но не позднее 1 месяца.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Постоянные комиссии вправе информировать население района о своей работе через средства массовой информации.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Член постоянной комиссии обязан: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1) участвовать в деятельности комиссии;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2) со</w:t>
      </w:r>
      <w:r w:rsidR="00966958">
        <w:rPr>
          <w:rFonts w:ascii="Times New Roman" w:hAnsi="Times New Roman"/>
          <w:sz w:val="24"/>
          <w:szCs w:val="24"/>
        </w:rPr>
        <w:t>действовать проведению в жизнь е</w:t>
      </w:r>
      <w:r w:rsidRPr="00C27B85">
        <w:rPr>
          <w:rFonts w:ascii="Times New Roman" w:hAnsi="Times New Roman"/>
          <w:sz w:val="24"/>
          <w:szCs w:val="24"/>
        </w:rPr>
        <w:t>ё решений;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3)</w:t>
      </w:r>
      <w:r w:rsidR="00966958"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>выполнять поручения комиссии.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Член постоянной комиссии пользуется правом решающего голоса по всем вопросам, рассматриваемым комиссией; имеет право предлагать вопросы для рассмотрения комиссией и участвовать в их подготовке и обсуждении</w:t>
      </w:r>
    </w:p>
    <w:p w:rsidR="0086325C" w:rsidRPr="00C27B85" w:rsidRDefault="0086325C" w:rsidP="008632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7B85">
        <w:rPr>
          <w:rFonts w:ascii="Times New Roman" w:hAnsi="Times New Roman"/>
          <w:b/>
          <w:sz w:val="24"/>
          <w:szCs w:val="24"/>
        </w:rPr>
        <w:t>Статья 4. Вопросы ведения постоянных комиссий районного Совета народных депутатов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 xml:space="preserve">1. </w:t>
      </w:r>
      <w:r w:rsidR="00966958">
        <w:rPr>
          <w:rFonts w:ascii="Times New Roman" w:hAnsi="Times New Roman"/>
          <w:sz w:val="24"/>
          <w:szCs w:val="24"/>
        </w:rPr>
        <w:t>П</w:t>
      </w:r>
      <w:r w:rsidRPr="00C27B85">
        <w:rPr>
          <w:rFonts w:ascii="Times New Roman" w:hAnsi="Times New Roman"/>
          <w:sz w:val="24"/>
          <w:szCs w:val="24"/>
        </w:rPr>
        <w:t xml:space="preserve">о вопросам депутатской этики  и организации контроля 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 осуществляет проверку полномочий депутатов районного Совета народ</w:t>
      </w:r>
      <w:r w:rsidRPr="00C27B85">
        <w:rPr>
          <w:rFonts w:ascii="Times New Roman" w:hAnsi="Times New Roman"/>
          <w:sz w:val="24"/>
          <w:szCs w:val="24"/>
        </w:rPr>
        <w:softHyphen/>
        <w:t>ных депутатов;</w:t>
      </w:r>
    </w:p>
    <w:p w:rsidR="0086325C" w:rsidRPr="00C27B85" w:rsidRDefault="0086325C" w:rsidP="009669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lastRenderedPageBreak/>
        <w:t>-  взаимодействует с избирательными комиссиями по вопросам</w:t>
      </w:r>
      <w:r w:rsidR="00966958"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>проведе</w:t>
      </w:r>
      <w:r w:rsidRPr="00C27B85">
        <w:rPr>
          <w:rFonts w:ascii="Times New Roman" w:hAnsi="Times New Roman"/>
          <w:sz w:val="24"/>
          <w:szCs w:val="24"/>
        </w:rPr>
        <w:softHyphen/>
        <w:t>ния выборов и референдумов;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 рассматривает и принимает решения по вопросам депутатской этики;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 участвует в подготовке и рассмотрении районным Советом проектов </w:t>
      </w:r>
      <w:r w:rsidRPr="00C27B85">
        <w:rPr>
          <w:rFonts w:ascii="Times New Roman" w:hAnsi="Times New Roman"/>
          <w:sz w:val="24"/>
          <w:szCs w:val="24"/>
        </w:rPr>
        <w:br/>
        <w:t>решений в области местного самоуправления, территориального устройства;</w:t>
      </w:r>
    </w:p>
    <w:p w:rsidR="0086325C" w:rsidRPr="00C27B85" w:rsidRDefault="0086325C" w:rsidP="009669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 инициирует проведение публичных слушаний по принятию проекта</w:t>
      </w:r>
      <w:r w:rsidR="00966958"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>Ус</w:t>
      </w:r>
      <w:r w:rsidRPr="00C27B85">
        <w:rPr>
          <w:rFonts w:ascii="Times New Roman" w:hAnsi="Times New Roman"/>
          <w:sz w:val="24"/>
          <w:szCs w:val="24"/>
        </w:rPr>
        <w:softHyphen/>
        <w:t xml:space="preserve">тава района или нормативного правового акта о внесении изменений </w:t>
      </w:r>
      <w:proofErr w:type="gramStart"/>
      <w:r w:rsidRPr="00C27B85">
        <w:rPr>
          <w:rFonts w:ascii="Times New Roman" w:hAnsi="Times New Roman"/>
          <w:sz w:val="24"/>
          <w:szCs w:val="24"/>
        </w:rPr>
        <w:t>и(</w:t>
      </w:r>
      <w:proofErr w:type="gramEnd"/>
      <w:r w:rsidRPr="00C27B85">
        <w:rPr>
          <w:rFonts w:ascii="Times New Roman" w:hAnsi="Times New Roman"/>
          <w:sz w:val="24"/>
          <w:szCs w:val="24"/>
        </w:rPr>
        <w:t>или) дополнений в Устав района;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 xml:space="preserve">-  осуществляет </w:t>
      </w:r>
      <w:proofErr w:type="gramStart"/>
      <w:r w:rsidRPr="00C27B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27B85">
        <w:rPr>
          <w:rFonts w:ascii="Times New Roman" w:hAnsi="Times New Roman"/>
          <w:sz w:val="24"/>
          <w:szCs w:val="24"/>
        </w:rPr>
        <w:t xml:space="preserve"> реализацией законодательства по вопросам, отнесенным к её ведению;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 выполняет иные полномочия в соответствии с действующим законода</w:t>
      </w:r>
      <w:r w:rsidRPr="00C27B85">
        <w:rPr>
          <w:rFonts w:ascii="Times New Roman" w:hAnsi="Times New Roman"/>
          <w:sz w:val="24"/>
          <w:szCs w:val="24"/>
        </w:rPr>
        <w:softHyphen/>
        <w:t>тельством, Уставом района и Регламентом районного Совета народных депутатов</w:t>
      </w:r>
      <w:r w:rsidR="00966958">
        <w:rPr>
          <w:rFonts w:ascii="Times New Roman" w:hAnsi="Times New Roman"/>
          <w:sz w:val="24"/>
          <w:szCs w:val="24"/>
        </w:rPr>
        <w:t>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2. Комиссия по бюджету, экономике, социальным вопросам и налогооб</w:t>
      </w:r>
      <w:r w:rsidRPr="00C27B85">
        <w:rPr>
          <w:rFonts w:ascii="Times New Roman" w:hAnsi="Times New Roman"/>
          <w:sz w:val="24"/>
          <w:szCs w:val="24"/>
        </w:rPr>
        <w:softHyphen/>
        <w:t>ложению:</w:t>
      </w:r>
    </w:p>
    <w:p w:rsidR="0086325C" w:rsidRPr="00C27B85" w:rsidRDefault="0086325C" w:rsidP="009669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 участвует в подготовке и рассмотрении районным Советом народных  депутатов проектов решений в области бюджета, внебюджетных и валютных  фондов, налогов, сборов и   пошлин, приватизации, поддержки</w:t>
      </w:r>
      <w:r w:rsidR="00966958"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>предпринимательства, жилищного строительства;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 xml:space="preserve">-    осуществляет </w:t>
      </w:r>
      <w:proofErr w:type="gramStart"/>
      <w:r w:rsidRPr="00C27B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27B85">
        <w:rPr>
          <w:rFonts w:ascii="Times New Roman" w:hAnsi="Times New Roman"/>
          <w:sz w:val="24"/>
          <w:szCs w:val="24"/>
        </w:rPr>
        <w:t xml:space="preserve"> соблюдением законодательства в области </w:t>
      </w:r>
      <w:r w:rsidRPr="00C27B85">
        <w:rPr>
          <w:rFonts w:ascii="Times New Roman" w:hAnsi="Times New Roman"/>
          <w:sz w:val="24"/>
          <w:szCs w:val="24"/>
        </w:rPr>
        <w:br/>
        <w:t>экономической реформы;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 рассматривает нормативные акты, связанные с распоряжением (отчуждением) имущества, относящегося к собственности района;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 заслушивает руководителей структурных подразделений администрации  района, организаций, предприятий, учреждений различных форм собственности  по выполнению планов, программ экономического и социального развития,  районного бюджета, принимает по этим вопросам рекомендательные решения;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</w:t>
      </w:r>
      <w:r w:rsidR="00966958"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>инициирует проведение публичных слушаний по проекту районного бюджета и отчета о его исполнении (</w:t>
      </w:r>
      <w:proofErr w:type="gramStart"/>
      <w:r w:rsidRPr="00C27B85">
        <w:rPr>
          <w:rFonts w:ascii="Times New Roman" w:hAnsi="Times New Roman"/>
          <w:sz w:val="24"/>
          <w:szCs w:val="24"/>
        </w:rPr>
        <w:t>годовой</w:t>
      </w:r>
      <w:proofErr w:type="gramEnd"/>
      <w:r w:rsidRPr="00C27B85">
        <w:rPr>
          <w:rFonts w:ascii="Times New Roman" w:hAnsi="Times New Roman"/>
          <w:sz w:val="24"/>
          <w:szCs w:val="24"/>
        </w:rPr>
        <w:t>), по проектам планов и Программ развития</w:t>
      </w:r>
      <w:r w:rsidR="00966958">
        <w:rPr>
          <w:rFonts w:ascii="Times New Roman" w:hAnsi="Times New Roman"/>
          <w:sz w:val="24"/>
          <w:szCs w:val="24"/>
        </w:rPr>
        <w:t xml:space="preserve"> района, по вопросам социально-</w:t>
      </w:r>
      <w:r w:rsidRPr="00C27B85">
        <w:rPr>
          <w:rFonts w:ascii="Times New Roman" w:hAnsi="Times New Roman"/>
          <w:sz w:val="24"/>
          <w:szCs w:val="24"/>
        </w:rPr>
        <w:t>экономического развития района;</w:t>
      </w:r>
    </w:p>
    <w:p w:rsidR="0086325C" w:rsidRPr="00C27B85" w:rsidRDefault="0086325C" w:rsidP="009669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</w:t>
      </w:r>
      <w:r w:rsidR="00966958"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>участвует в подготовке и рассмотрении районным Советом проектов</w:t>
      </w:r>
      <w:r w:rsidR="00966958"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>ре</w:t>
      </w:r>
      <w:r w:rsidRPr="00C27B85">
        <w:rPr>
          <w:rFonts w:ascii="Times New Roman" w:hAnsi="Times New Roman"/>
          <w:sz w:val="24"/>
          <w:szCs w:val="24"/>
        </w:rPr>
        <w:softHyphen/>
        <w:t>шений в области труда и занятости, семьи, материнства и детства, здравоохра</w:t>
      </w:r>
      <w:r w:rsidRPr="00C27B85">
        <w:rPr>
          <w:rFonts w:ascii="Times New Roman" w:hAnsi="Times New Roman"/>
          <w:sz w:val="24"/>
          <w:szCs w:val="24"/>
        </w:rPr>
        <w:softHyphen/>
        <w:t>нения, социального обеспечения и страхования;</w:t>
      </w:r>
    </w:p>
    <w:p w:rsidR="0086325C" w:rsidRPr="00C27B85" w:rsidRDefault="00966958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325C" w:rsidRPr="00C27B85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="0086325C" w:rsidRPr="00C27B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6325C" w:rsidRPr="00C27B85">
        <w:rPr>
          <w:rFonts w:ascii="Times New Roman" w:hAnsi="Times New Roman"/>
          <w:sz w:val="24"/>
          <w:szCs w:val="24"/>
        </w:rPr>
        <w:t xml:space="preserve"> соблюдением законодательства по вопросам  социальной политики;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 выполняет иные полномочия в соответствии с действующим законода</w:t>
      </w:r>
      <w:r w:rsidRPr="00C27B85">
        <w:rPr>
          <w:rFonts w:ascii="Times New Roman" w:hAnsi="Times New Roman"/>
          <w:sz w:val="24"/>
          <w:szCs w:val="24"/>
        </w:rPr>
        <w:softHyphen/>
        <w:t>тельством, Уставом района и Регламентом районного Совета народных депутатов</w:t>
      </w:r>
      <w:r w:rsidR="00966958">
        <w:rPr>
          <w:rFonts w:ascii="Times New Roman" w:hAnsi="Times New Roman"/>
          <w:sz w:val="24"/>
          <w:szCs w:val="24"/>
        </w:rPr>
        <w:t>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3. Комиссия по вопросам агропромышленного комплекса, земельной ре</w:t>
      </w:r>
      <w:r w:rsidRPr="00C27B85">
        <w:rPr>
          <w:rFonts w:ascii="Times New Roman" w:hAnsi="Times New Roman"/>
          <w:sz w:val="24"/>
          <w:szCs w:val="24"/>
        </w:rPr>
        <w:softHyphen/>
        <w:t>формы и экологии: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 участвует в подготовке и рассмотрении районным Советом народных  депутатов проектов решений в области сельского хозяйства, использования и </w:t>
      </w:r>
      <w:r w:rsidRPr="00C27B85">
        <w:rPr>
          <w:rFonts w:ascii="Times New Roman" w:hAnsi="Times New Roman"/>
          <w:sz w:val="24"/>
          <w:szCs w:val="24"/>
        </w:rPr>
        <w:tab/>
        <w:t>охраны всех земель, природопользования;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 xml:space="preserve">-   осуществляет </w:t>
      </w:r>
      <w:proofErr w:type="gramStart"/>
      <w:r w:rsidRPr="00C27B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27B85">
        <w:rPr>
          <w:rFonts w:ascii="Times New Roman" w:hAnsi="Times New Roman"/>
          <w:sz w:val="24"/>
          <w:szCs w:val="24"/>
        </w:rPr>
        <w:t xml:space="preserve"> реализацией законодательства по вопросам,  отнесенным к её ведению;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 готовит предложения и заключения по вопросам своего ведения;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 инициирует проведение публичных слушаний по вопросам  преобразования агропромышленного комплекса, охраны окружающей среды, рациональ</w:t>
      </w:r>
      <w:r w:rsidRPr="00C27B85">
        <w:rPr>
          <w:rFonts w:ascii="Times New Roman" w:hAnsi="Times New Roman"/>
          <w:sz w:val="24"/>
          <w:szCs w:val="24"/>
        </w:rPr>
        <w:softHyphen/>
        <w:t>ному использованию, сохранению и восстановлению природных ресурсов;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 выполняет иные полномочия в соответствии с действующим законода</w:t>
      </w:r>
      <w:r w:rsidRPr="00C27B85">
        <w:rPr>
          <w:rFonts w:ascii="Times New Roman" w:hAnsi="Times New Roman"/>
          <w:sz w:val="24"/>
          <w:szCs w:val="24"/>
        </w:rPr>
        <w:softHyphen/>
        <w:t>тельством. Уставом района и Регламентом районного Совета народных депута</w:t>
      </w:r>
      <w:r w:rsidRPr="00C27B85">
        <w:rPr>
          <w:rFonts w:ascii="Times New Roman" w:hAnsi="Times New Roman"/>
          <w:sz w:val="24"/>
          <w:szCs w:val="24"/>
        </w:rPr>
        <w:softHyphen/>
        <w:t>тов;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4. Комиссия по вопросам местного  самоуправления: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 участвует в подготовке и рассмотрении районным Советом народных  депутатов проекта Устава района, решений по вопросам организации местного  самоуправления;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lastRenderedPageBreak/>
        <w:t>-   проводит предварительное рассмотрение предложений о внесении изме</w:t>
      </w:r>
      <w:r w:rsidRPr="00C27B85">
        <w:rPr>
          <w:rFonts w:ascii="Times New Roman" w:hAnsi="Times New Roman"/>
          <w:sz w:val="24"/>
          <w:szCs w:val="24"/>
        </w:rPr>
        <w:softHyphen/>
        <w:t>нений и дополнений в Устав района;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 дает экспертную оценку проектов решений, внесенных на рассмотрение  районного Совета народных депутатов;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 xml:space="preserve">-   осуществляет </w:t>
      </w:r>
      <w:proofErr w:type="gramStart"/>
      <w:r w:rsidRPr="00C27B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27B85">
        <w:rPr>
          <w:rFonts w:ascii="Times New Roman" w:hAnsi="Times New Roman"/>
          <w:sz w:val="24"/>
          <w:szCs w:val="24"/>
        </w:rPr>
        <w:t xml:space="preserve"> реализацией решений по вопросам,   отнесенным к её ведению;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 выполняет иные полномочия в соответствии с действующим законода</w:t>
      </w:r>
      <w:r w:rsidRPr="00C27B85">
        <w:rPr>
          <w:rFonts w:ascii="Times New Roman" w:hAnsi="Times New Roman"/>
          <w:sz w:val="24"/>
          <w:szCs w:val="24"/>
        </w:rPr>
        <w:softHyphen/>
        <w:t>тельством, Уставом района и Регламентом районного Совета народных депута</w:t>
      </w:r>
      <w:r w:rsidRPr="00C27B85">
        <w:rPr>
          <w:rFonts w:ascii="Times New Roman" w:hAnsi="Times New Roman"/>
          <w:sz w:val="24"/>
          <w:szCs w:val="24"/>
        </w:rPr>
        <w:softHyphen/>
        <w:t>тов;</w:t>
      </w:r>
    </w:p>
    <w:p w:rsidR="0086325C" w:rsidRPr="00C27B85" w:rsidRDefault="0086325C" w:rsidP="008632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325C" w:rsidRPr="00C27B85" w:rsidRDefault="0086325C" w:rsidP="0086325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27B85">
        <w:rPr>
          <w:rFonts w:ascii="Times New Roman" w:hAnsi="Times New Roman"/>
          <w:b/>
          <w:sz w:val="24"/>
          <w:szCs w:val="24"/>
        </w:rPr>
        <w:t>Статья 5. Распределение обязанностей между членами постоянных комиссий.</w:t>
      </w:r>
    </w:p>
    <w:p w:rsidR="0086325C" w:rsidRPr="00C27B85" w:rsidRDefault="0086325C" w:rsidP="008632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 </w:t>
      </w:r>
      <w:r w:rsidRPr="00C27B85">
        <w:rPr>
          <w:rFonts w:ascii="Times New Roman" w:hAnsi="Times New Roman"/>
          <w:sz w:val="24"/>
          <w:szCs w:val="24"/>
        </w:rPr>
        <w:tab/>
        <w:t>Председатель комиссии: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организует работу комиссии;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созывает заседания комиссии и обеспечивает подготовку материалов к  заседаниям, вызывает членов комиссии для работы в рабочих группах, а также  для выполнения других поручений;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председательствует на заседаниях;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за 3 дня до заседания направляет членам комиссии материалы и документы, связанные с деятельностью комиссии;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</w:t>
      </w:r>
      <w:r w:rsidR="00966958"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>приглашает для участия в заседаниях комиссии представителей различ</w:t>
      </w:r>
      <w:r w:rsidRPr="00C27B85">
        <w:rPr>
          <w:rFonts w:ascii="Times New Roman" w:hAnsi="Times New Roman"/>
          <w:sz w:val="24"/>
          <w:szCs w:val="24"/>
        </w:rPr>
        <w:softHyphen/>
        <w:t>ных органов, общественных объединений, специалистов;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</w:t>
      </w:r>
      <w:r w:rsidR="00966958"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>представляет комиссию в отношениях с органами районной администра</w:t>
      </w:r>
      <w:r w:rsidRPr="00C27B85">
        <w:rPr>
          <w:rFonts w:ascii="Times New Roman" w:hAnsi="Times New Roman"/>
          <w:sz w:val="24"/>
          <w:szCs w:val="24"/>
        </w:rPr>
        <w:softHyphen/>
        <w:t>ции, предприятиями, организациями и учреждениями;</w:t>
      </w:r>
    </w:p>
    <w:p w:rsidR="0086325C" w:rsidRPr="00C27B85" w:rsidRDefault="0086325C" w:rsidP="0086325C">
      <w:pPr>
        <w:pStyle w:val="a3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</w:t>
      </w:r>
      <w:r w:rsidR="00966958"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>организует работу по исполнению решений комиссии; </w:t>
      </w:r>
      <w:r w:rsidRPr="00C27B85">
        <w:rPr>
          <w:rFonts w:ascii="Times New Roman" w:hAnsi="Times New Roman"/>
          <w:sz w:val="24"/>
          <w:szCs w:val="24"/>
        </w:rPr>
        <w:br/>
        <w:t xml:space="preserve">        </w:t>
      </w:r>
      <w:r w:rsidR="00966958">
        <w:rPr>
          <w:rFonts w:ascii="Times New Roman" w:hAnsi="Times New Roman"/>
          <w:sz w:val="24"/>
          <w:szCs w:val="24"/>
        </w:rPr>
        <w:tab/>
      </w:r>
      <w:r w:rsidRPr="00C27B85">
        <w:rPr>
          <w:rFonts w:ascii="Times New Roman" w:hAnsi="Times New Roman"/>
          <w:sz w:val="24"/>
          <w:szCs w:val="24"/>
        </w:rPr>
        <w:t>- информирует районный Совет о рассмотренных в комиссии вопросах, а также мерах, принятых по реализации решений и рекомендаций комиссии;</w:t>
      </w:r>
    </w:p>
    <w:p w:rsidR="0086325C" w:rsidRPr="00C27B85" w:rsidRDefault="0086325C" w:rsidP="008632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 xml:space="preserve">          </w:t>
      </w:r>
      <w:r w:rsidR="00966958">
        <w:rPr>
          <w:rFonts w:ascii="Times New Roman" w:hAnsi="Times New Roman"/>
          <w:sz w:val="24"/>
          <w:szCs w:val="24"/>
        </w:rPr>
        <w:tab/>
      </w:r>
      <w:r w:rsidRPr="00C27B85">
        <w:rPr>
          <w:rFonts w:ascii="Times New Roman" w:hAnsi="Times New Roman"/>
          <w:sz w:val="24"/>
          <w:szCs w:val="24"/>
        </w:rPr>
        <w:t>-</w:t>
      </w:r>
      <w:r w:rsidR="00966958"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>информирует членов комиссии о выполнении решений и рекомендаций  комиссии;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Заместитель председателя комиссии по поручению председателя выпол</w:t>
      </w:r>
      <w:r w:rsidRPr="00C27B85">
        <w:rPr>
          <w:rFonts w:ascii="Times New Roman" w:hAnsi="Times New Roman"/>
          <w:sz w:val="24"/>
          <w:szCs w:val="24"/>
        </w:rPr>
        <w:softHyphen/>
        <w:t>няет отдельные его функции, замещает председателя в случае его отсутствия или невозможности осуществления своих обязанностей. Круг полномочий за</w:t>
      </w:r>
      <w:r w:rsidRPr="00C27B85">
        <w:rPr>
          <w:rFonts w:ascii="Times New Roman" w:hAnsi="Times New Roman"/>
          <w:sz w:val="24"/>
          <w:szCs w:val="24"/>
        </w:rPr>
        <w:softHyphen/>
        <w:t>местителя определяется решением комиссии.</w:t>
      </w:r>
    </w:p>
    <w:p w:rsidR="00966958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Секретарь комиссии проводит координационную работу по обеспечению эффективной дея</w:t>
      </w:r>
      <w:r w:rsidRPr="00C27B85">
        <w:rPr>
          <w:rFonts w:ascii="Times New Roman" w:hAnsi="Times New Roman"/>
          <w:sz w:val="24"/>
          <w:szCs w:val="24"/>
        </w:rPr>
        <w:softHyphen/>
        <w:t>тельности членов комиссии, выполнению ими поручений комиссии, поддержи</w:t>
      </w:r>
      <w:r w:rsidRPr="00C27B85">
        <w:rPr>
          <w:rFonts w:ascii="Times New Roman" w:hAnsi="Times New Roman"/>
          <w:sz w:val="24"/>
          <w:szCs w:val="24"/>
        </w:rPr>
        <w:softHyphen/>
        <w:t>вает необходимые контакты с подразделениями аппарата администрации рай</w:t>
      </w:r>
      <w:r w:rsidRPr="00C27B85">
        <w:rPr>
          <w:rFonts w:ascii="Times New Roman" w:hAnsi="Times New Roman"/>
          <w:sz w:val="24"/>
          <w:szCs w:val="24"/>
        </w:rPr>
        <w:softHyphen/>
        <w:t>она, готовит проект плана работы комиссии.</w:t>
      </w:r>
      <w:r w:rsidR="00966958" w:rsidRPr="00966958">
        <w:rPr>
          <w:rFonts w:ascii="Times New Roman" w:hAnsi="Times New Roman"/>
          <w:sz w:val="24"/>
          <w:szCs w:val="24"/>
        </w:rPr>
        <w:t xml:space="preserve"> </w:t>
      </w:r>
    </w:p>
    <w:p w:rsidR="0086325C" w:rsidRPr="00C27B85" w:rsidRDefault="00966958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27B85">
        <w:rPr>
          <w:rFonts w:ascii="Times New Roman" w:hAnsi="Times New Roman"/>
          <w:sz w:val="24"/>
          <w:szCs w:val="24"/>
        </w:rPr>
        <w:t>ротоколы заседан</w:t>
      </w:r>
      <w:r>
        <w:rPr>
          <w:rFonts w:ascii="Times New Roman" w:hAnsi="Times New Roman"/>
          <w:sz w:val="24"/>
          <w:szCs w:val="24"/>
        </w:rPr>
        <w:t>ий и делопроизводство ко</w:t>
      </w:r>
      <w:r>
        <w:rPr>
          <w:rFonts w:ascii="Times New Roman" w:hAnsi="Times New Roman"/>
          <w:sz w:val="24"/>
          <w:szCs w:val="24"/>
        </w:rPr>
        <w:softHyphen/>
        <w:t>миссии ведет организационный отдел Токаревского районного Совета народных депутатов.</w:t>
      </w:r>
    </w:p>
    <w:p w:rsidR="0086325C" w:rsidRPr="00C27B85" w:rsidRDefault="0086325C" w:rsidP="008632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7B85">
        <w:rPr>
          <w:rFonts w:ascii="Times New Roman" w:hAnsi="Times New Roman"/>
          <w:b/>
          <w:sz w:val="24"/>
          <w:szCs w:val="24"/>
        </w:rPr>
        <w:t>Статья 6. План работы постоянных комиссий районного Совета народных депутатов.</w:t>
      </w:r>
    </w:p>
    <w:p w:rsidR="0086325C" w:rsidRPr="00C27B85" w:rsidRDefault="0086325C" w:rsidP="009669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1. Деятельность постоянных комиссий районного Совета народных</w:t>
      </w:r>
      <w:r w:rsidR="00966958"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>де</w:t>
      </w:r>
      <w:r w:rsidRPr="00C27B85">
        <w:rPr>
          <w:rFonts w:ascii="Times New Roman" w:hAnsi="Times New Roman"/>
          <w:sz w:val="24"/>
          <w:szCs w:val="24"/>
        </w:rPr>
        <w:softHyphen/>
        <w:t>путатов осуществляется на основе принимаемых ими на заседаниях планов  работы, учитывающих планы работы районного Совета народных депутатов и  необходимость проведения мероприятий, связанных с осуществлением функ</w:t>
      </w:r>
      <w:r w:rsidRPr="00C27B85">
        <w:rPr>
          <w:rFonts w:ascii="Times New Roman" w:hAnsi="Times New Roman"/>
          <w:sz w:val="24"/>
          <w:szCs w:val="24"/>
        </w:rPr>
        <w:softHyphen/>
        <w:t>ций самоуправления.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2. </w:t>
      </w:r>
      <w:r w:rsidR="00966958">
        <w:rPr>
          <w:rFonts w:ascii="Times New Roman" w:hAnsi="Times New Roman"/>
          <w:sz w:val="24"/>
          <w:szCs w:val="24"/>
        </w:rPr>
        <w:t>П</w:t>
      </w:r>
      <w:r w:rsidRPr="00C27B85">
        <w:rPr>
          <w:rFonts w:ascii="Times New Roman" w:hAnsi="Times New Roman"/>
          <w:sz w:val="24"/>
          <w:szCs w:val="24"/>
        </w:rPr>
        <w:t>лан работы комиссии составляется на полугодие.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3. В планах работы постоянных комиссий предусматривается: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 изучение перспективных вопросов развития соответствующих  отра</w:t>
      </w:r>
      <w:r w:rsidR="00966958">
        <w:rPr>
          <w:rFonts w:ascii="Times New Roman" w:hAnsi="Times New Roman"/>
          <w:sz w:val="24"/>
          <w:szCs w:val="24"/>
        </w:rPr>
        <w:t>с</w:t>
      </w:r>
      <w:r w:rsidR="00966958">
        <w:rPr>
          <w:rFonts w:ascii="Times New Roman" w:hAnsi="Times New Roman"/>
          <w:sz w:val="24"/>
          <w:szCs w:val="24"/>
        </w:rPr>
        <w:softHyphen/>
        <w:t xml:space="preserve">лей народного хозяйства или </w:t>
      </w:r>
      <w:r w:rsidRPr="00C27B85">
        <w:rPr>
          <w:rFonts w:ascii="Times New Roman" w:hAnsi="Times New Roman"/>
          <w:sz w:val="24"/>
          <w:szCs w:val="24"/>
        </w:rPr>
        <w:t>деятельности органов местного самоуправления;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 подготовка докладов и содокладов на заседание районного Совета  народных депутатов;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 рассмотрение на заседаниях комиссии докладов и сообщений началь</w:t>
      </w:r>
      <w:r w:rsidRPr="00C27B85">
        <w:rPr>
          <w:rFonts w:ascii="Times New Roman" w:hAnsi="Times New Roman"/>
          <w:sz w:val="24"/>
          <w:szCs w:val="24"/>
        </w:rPr>
        <w:softHyphen/>
        <w:t>ников отделов, управлений, комитетов администрации района, предприятий и  организаций;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lastRenderedPageBreak/>
        <w:t>-   проверка исполнения решений районного Совета народных депутатов,  действующего законодательства, собственных решений.</w:t>
      </w:r>
    </w:p>
    <w:p w:rsidR="0086325C" w:rsidRPr="00C27B85" w:rsidRDefault="0086325C" w:rsidP="008632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7B85">
        <w:rPr>
          <w:rFonts w:ascii="Times New Roman" w:hAnsi="Times New Roman"/>
          <w:b/>
          <w:sz w:val="24"/>
          <w:szCs w:val="24"/>
        </w:rPr>
        <w:t>Статья 7. Заседания постоянных комиссий районного Совета народных депутатов.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1. Заседания постоянных комиссий районного Совета народных депута</w:t>
      </w:r>
      <w:r w:rsidRPr="00C27B85">
        <w:rPr>
          <w:rFonts w:ascii="Times New Roman" w:hAnsi="Times New Roman"/>
          <w:sz w:val="24"/>
          <w:szCs w:val="24"/>
        </w:rPr>
        <w:softHyphen/>
        <w:t>тов созываются по мере необходимости, но не реже чем 1 раз в три месяца. Периодичность заседания определя</w:t>
      </w:r>
      <w:r w:rsidRPr="00C27B85">
        <w:rPr>
          <w:rFonts w:ascii="Times New Roman" w:hAnsi="Times New Roman"/>
          <w:sz w:val="24"/>
          <w:szCs w:val="24"/>
        </w:rPr>
        <w:softHyphen/>
        <w:t>ется самой комиссией. В случае невозможности прибыть на заседание, член комиссии сообщает об этом председателю комиссии.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2. Заседания постоянных комиссий правомочны, если на них присутствует более половины от общего числа членов комиссии.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3. Заседания постоянных комиссий являются открытыми.</w:t>
      </w:r>
      <w:r w:rsidR="00CE47FD"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>На заседания </w:t>
      </w:r>
      <w:r w:rsidRPr="00C27B85">
        <w:rPr>
          <w:rFonts w:ascii="Times New Roman" w:hAnsi="Times New Roman"/>
          <w:sz w:val="24"/>
          <w:szCs w:val="24"/>
        </w:rPr>
        <w:br/>
        <w:t>приглашаются представители государственных и общественных органов и </w:t>
      </w:r>
      <w:r w:rsidRPr="00C27B85">
        <w:rPr>
          <w:rFonts w:ascii="Times New Roman" w:hAnsi="Times New Roman"/>
          <w:sz w:val="24"/>
          <w:szCs w:val="24"/>
        </w:rPr>
        <w:br/>
        <w:t>объединений, специалисты, которые участвуют в заседании с правом совеща</w:t>
      </w:r>
      <w:r w:rsidRPr="00C27B85">
        <w:rPr>
          <w:rFonts w:ascii="Times New Roman" w:hAnsi="Times New Roman"/>
          <w:sz w:val="24"/>
          <w:szCs w:val="24"/>
        </w:rPr>
        <w:softHyphen/>
        <w:t>тельного голоса.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На заседания могут приглашаться и представители средств массовой информации.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4.  В заседаниях комиссий могут участвовать с правом совещательного </w:t>
      </w:r>
      <w:r w:rsidRPr="00C27B85">
        <w:rPr>
          <w:rFonts w:ascii="Times New Roman" w:hAnsi="Times New Roman"/>
          <w:sz w:val="24"/>
          <w:szCs w:val="24"/>
        </w:rPr>
        <w:br/>
        <w:t>голоса депутаты районного Совета народных депутатов, не состоящие в дан</w:t>
      </w:r>
      <w:r w:rsidRPr="00C27B85">
        <w:rPr>
          <w:rFonts w:ascii="Times New Roman" w:hAnsi="Times New Roman"/>
          <w:sz w:val="24"/>
          <w:szCs w:val="24"/>
        </w:rPr>
        <w:softHyphen/>
        <w:t>ной комиссии, депутаты Тамбовской областной Думы.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5.   По приглашению ко</w:t>
      </w:r>
      <w:r w:rsidRPr="00C27B85">
        <w:rPr>
          <w:rFonts w:ascii="Times New Roman" w:hAnsi="Times New Roman"/>
          <w:sz w:val="24"/>
          <w:szCs w:val="24"/>
        </w:rPr>
        <w:softHyphen/>
        <w:t>миссии в заседаниях могут  принимать  участие руководители органов, сообщения которых рассматриваются.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6.   При наличии общих проблем постоянные комиссии могут обсуждать  их на совместных заседаниях. Совместные заседания комиссий ведут их  председатели по согласованию между собой.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7.</w:t>
      </w:r>
      <w:r w:rsidR="00966958">
        <w:rPr>
          <w:rFonts w:ascii="Times New Roman" w:hAnsi="Times New Roman"/>
          <w:sz w:val="24"/>
          <w:szCs w:val="24"/>
        </w:rPr>
        <w:t xml:space="preserve"> </w:t>
      </w:r>
      <w:r w:rsidRPr="00C27B85">
        <w:rPr>
          <w:rFonts w:ascii="Times New Roman" w:hAnsi="Times New Roman"/>
          <w:sz w:val="24"/>
          <w:szCs w:val="24"/>
        </w:rPr>
        <w:t>Каждое заседание протоколируется. Протоколы заседаний подписы</w:t>
      </w:r>
      <w:r w:rsidRPr="00C27B85">
        <w:rPr>
          <w:rFonts w:ascii="Times New Roman" w:hAnsi="Times New Roman"/>
          <w:sz w:val="24"/>
          <w:szCs w:val="24"/>
        </w:rPr>
        <w:softHyphen/>
        <w:t>ваются председателем и секретарем.</w:t>
      </w:r>
    </w:p>
    <w:p w:rsidR="0086325C" w:rsidRPr="00C27B85" w:rsidRDefault="0086325C" w:rsidP="008632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7B85">
        <w:rPr>
          <w:rFonts w:ascii="Times New Roman" w:hAnsi="Times New Roman"/>
          <w:b/>
          <w:sz w:val="24"/>
          <w:szCs w:val="24"/>
        </w:rPr>
        <w:t>Статья 8. Решения постоянных комиссий районного Совета народных депутатов. 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По обсуждаемым вопросам постоянные комиссии принимают решения, которые состоят их констатирующей и решающей части. В констатирующей части раскрывается содержание вопроса, оценивается состояние дел, отмеча</w:t>
      </w:r>
      <w:r w:rsidRPr="00C27B85">
        <w:rPr>
          <w:rFonts w:ascii="Times New Roman" w:hAnsi="Times New Roman"/>
          <w:sz w:val="24"/>
          <w:szCs w:val="24"/>
        </w:rPr>
        <w:softHyphen/>
        <w:t>ются положительные стороны и недостатки. В решающей части даются реко</w:t>
      </w:r>
      <w:r w:rsidRPr="00C27B85">
        <w:rPr>
          <w:rFonts w:ascii="Times New Roman" w:hAnsi="Times New Roman"/>
          <w:sz w:val="24"/>
          <w:szCs w:val="24"/>
        </w:rPr>
        <w:softHyphen/>
        <w:t>мендации</w:t>
      </w:r>
      <w:r w:rsidR="00CE47FD">
        <w:rPr>
          <w:rFonts w:ascii="Times New Roman" w:hAnsi="Times New Roman"/>
          <w:sz w:val="24"/>
          <w:szCs w:val="24"/>
        </w:rPr>
        <w:t>.</w:t>
      </w:r>
      <w:r w:rsidRPr="00C27B85">
        <w:rPr>
          <w:rFonts w:ascii="Times New Roman" w:hAnsi="Times New Roman"/>
          <w:sz w:val="24"/>
          <w:szCs w:val="24"/>
        </w:rPr>
        <w:t xml:space="preserve"> Выносить обязывающие решения, и давать</w:t>
      </w:r>
      <w:r w:rsidR="00CE47FD">
        <w:rPr>
          <w:rFonts w:ascii="Times New Roman" w:hAnsi="Times New Roman"/>
          <w:sz w:val="24"/>
          <w:szCs w:val="24"/>
        </w:rPr>
        <w:t xml:space="preserve"> директивные указания комиссии </w:t>
      </w:r>
      <w:r w:rsidRPr="00C27B85">
        <w:rPr>
          <w:rFonts w:ascii="Times New Roman" w:hAnsi="Times New Roman"/>
          <w:sz w:val="24"/>
          <w:szCs w:val="24"/>
        </w:rPr>
        <w:t>не правомочны. Рекомендации комиссии должны носить конкрет</w:t>
      </w:r>
      <w:r w:rsidRPr="00C27B85">
        <w:rPr>
          <w:rFonts w:ascii="Times New Roman" w:hAnsi="Times New Roman"/>
          <w:sz w:val="24"/>
          <w:szCs w:val="24"/>
        </w:rPr>
        <w:softHyphen/>
        <w:t>ный характер, отличаться реальностью, деловитостью, обоснованностью и адресоваться органам и должностным лицам в соответствии с их компетенци</w:t>
      </w:r>
      <w:r w:rsidRPr="00C27B85">
        <w:rPr>
          <w:rFonts w:ascii="Times New Roman" w:hAnsi="Times New Roman"/>
          <w:sz w:val="24"/>
          <w:szCs w:val="24"/>
        </w:rPr>
        <w:softHyphen/>
        <w:t>ей. В рекомендациях могут устанавливаться сроки исполнения.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Решения комиссии принимаются</w:t>
      </w:r>
      <w:r w:rsidR="00CE47FD">
        <w:rPr>
          <w:rFonts w:ascii="Times New Roman" w:hAnsi="Times New Roman"/>
          <w:sz w:val="24"/>
          <w:szCs w:val="24"/>
        </w:rPr>
        <w:t xml:space="preserve"> большинством голосов от числа </w:t>
      </w:r>
      <w:r w:rsidRPr="00C27B85">
        <w:rPr>
          <w:rFonts w:ascii="Times New Roman" w:hAnsi="Times New Roman"/>
          <w:sz w:val="24"/>
          <w:szCs w:val="24"/>
        </w:rPr>
        <w:t>членов комиссии.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При проведении совместного заседания комиссий, решение принимает</w:t>
      </w:r>
      <w:r w:rsidRPr="00C27B85">
        <w:rPr>
          <w:rFonts w:ascii="Times New Roman" w:hAnsi="Times New Roman"/>
          <w:sz w:val="24"/>
          <w:szCs w:val="24"/>
        </w:rPr>
        <w:softHyphen/>
        <w:t>ся большинством голосов от числа  членов ко</w:t>
      </w:r>
      <w:r w:rsidRPr="00C27B85">
        <w:rPr>
          <w:rFonts w:ascii="Times New Roman" w:hAnsi="Times New Roman"/>
          <w:sz w:val="24"/>
          <w:szCs w:val="24"/>
        </w:rPr>
        <w:softHyphen/>
        <w:t xml:space="preserve">миссии, раздельно по каждой комиссии. Если </w:t>
      </w:r>
      <w:proofErr w:type="gramStart"/>
      <w:r w:rsidRPr="00C27B85">
        <w:rPr>
          <w:rFonts w:ascii="Times New Roman" w:hAnsi="Times New Roman"/>
          <w:sz w:val="24"/>
          <w:szCs w:val="24"/>
        </w:rPr>
        <w:t>члены комиссии не достигнут</w:t>
      </w:r>
      <w:proofErr w:type="gramEnd"/>
      <w:r w:rsidRPr="00C27B85">
        <w:rPr>
          <w:rFonts w:ascii="Times New Roman" w:hAnsi="Times New Roman"/>
          <w:sz w:val="24"/>
          <w:szCs w:val="24"/>
        </w:rPr>
        <w:t xml:space="preserve"> согласия, вопрос выносится на рассмотрение районного Совета народных де</w:t>
      </w:r>
      <w:r w:rsidRPr="00C27B85">
        <w:rPr>
          <w:rFonts w:ascii="Times New Roman" w:hAnsi="Times New Roman"/>
          <w:sz w:val="24"/>
          <w:szCs w:val="24"/>
        </w:rPr>
        <w:softHyphen/>
        <w:t>путатов.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Решения, принятые комиссией, направляются соответствующим орга</w:t>
      </w:r>
      <w:r w:rsidRPr="00C27B85">
        <w:rPr>
          <w:rFonts w:ascii="Times New Roman" w:hAnsi="Times New Roman"/>
          <w:sz w:val="24"/>
          <w:szCs w:val="24"/>
        </w:rPr>
        <w:softHyphen/>
        <w:t>нам, организациям, учреждениям и подлежат обязательному рассмотрению ими в срок, установленный комиссией, но не позднее одного месяца. О ре</w:t>
      </w:r>
      <w:r w:rsidRPr="00C27B85">
        <w:rPr>
          <w:rFonts w:ascii="Times New Roman" w:hAnsi="Times New Roman"/>
          <w:sz w:val="24"/>
          <w:szCs w:val="24"/>
        </w:rPr>
        <w:softHyphen/>
        <w:t>зультатах рассмотрения соответствующий орган, организация, учреждение, объединение сообщает постоянной комиссии.</w:t>
      </w:r>
    </w:p>
    <w:p w:rsidR="0086325C" w:rsidRPr="00C27B85" w:rsidRDefault="0086325C" w:rsidP="008632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7B85">
        <w:rPr>
          <w:rFonts w:ascii="Times New Roman" w:hAnsi="Times New Roman"/>
          <w:b/>
          <w:sz w:val="24"/>
          <w:szCs w:val="24"/>
        </w:rPr>
        <w:t>Статья 9. Доклады, содоклады постоянных комиссий районного Совета народных депутатов. 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Постоянные комиссии по вопросам, относящимся к их ведению, могут выступать с докладами и содокладами на заседаниях районного Совета на</w:t>
      </w:r>
      <w:r w:rsidRPr="00C27B85">
        <w:rPr>
          <w:rFonts w:ascii="Times New Roman" w:hAnsi="Times New Roman"/>
          <w:sz w:val="24"/>
          <w:szCs w:val="24"/>
        </w:rPr>
        <w:softHyphen/>
        <w:t>родных депутатов.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lastRenderedPageBreak/>
        <w:t>В докладе должно быть краткое деловое изложение сути вопроса, кри</w:t>
      </w:r>
      <w:r w:rsidRPr="00C27B85">
        <w:rPr>
          <w:rFonts w:ascii="Times New Roman" w:hAnsi="Times New Roman"/>
          <w:sz w:val="24"/>
          <w:szCs w:val="24"/>
        </w:rPr>
        <w:softHyphen/>
        <w:t>тический анализ и объективная оценка состояния дел, четкие конкретные вы</w:t>
      </w:r>
      <w:r w:rsidRPr="00C27B85">
        <w:rPr>
          <w:rFonts w:ascii="Times New Roman" w:hAnsi="Times New Roman"/>
          <w:sz w:val="24"/>
          <w:szCs w:val="24"/>
        </w:rPr>
        <w:softHyphen/>
        <w:t>воды, конкретные предложения.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Содоклад постоянной комиссии дополняет основной доклад. В содок</w:t>
      </w:r>
      <w:r w:rsidRPr="00C27B85">
        <w:rPr>
          <w:rFonts w:ascii="Times New Roman" w:hAnsi="Times New Roman"/>
          <w:sz w:val="24"/>
          <w:szCs w:val="24"/>
        </w:rPr>
        <w:softHyphen/>
        <w:t>ладе дается объективная оценка состояния рассматриваемых дел с точки зре</w:t>
      </w:r>
      <w:r w:rsidRPr="00C27B85">
        <w:rPr>
          <w:rFonts w:ascii="Times New Roman" w:hAnsi="Times New Roman"/>
          <w:sz w:val="24"/>
          <w:szCs w:val="24"/>
        </w:rPr>
        <w:softHyphen/>
        <w:t>ния постоянной комиссии, которая может не совпадать с мнением, выражен</w:t>
      </w:r>
      <w:r w:rsidRPr="00C27B85">
        <w:rPr>
          <w:rFonts w:ascii="Times New Roman" w:hAnsi="Times New Roman"/>
          <w:sz w:val="24"/>
          <w:szCs w:val="24"/>
        </w:rPr>
        <w:softHyphen/>
        <w:t>ным в докладе. Содоклад также может отражать роль самой постоянной ко</w:t>
      </w:r>
      <w:r w:rsidRPr="00C27B85">
        <w:rPr>
          <w:rFonts w:ascii="Times New Roman" w:hAnsi="Times New Roman"/>
          <w:sz w:val="24"/>
          <w:szCs w:val="24"/>
        </w:rPr>
        <w:softHyphen/>
        <w:t>миссии в решении обсуждаемого на заседании вопроса.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Источниками информации для доклада или содоклада комиссии служат материалы, имеющиеся в делах комиссии, документы и сведения, полученные в органах управления, данные непосредственных проверок членами комис</w:t>
      </w:r>
      <w:r w:rsidRPr="00C27B85">
        <w:rPr>
          <w:rFonts w:ascii="Times New Roman" w:hAnsi="Times New Roman"/>
          <w:sz w:val="24"/>
          <w:szCs w:val="24"/>
        </w:rPr>
        <w:softHyphen/>
        <w:t>сии.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Постоянные комиссии вправе направлять в соответствующие организа</w:t>
      </w:r>
      <w:r w:rsidRPr="00C27B85">
        <w:rPr>
          <w:rFonts w:ascii="Times New Roman" w:hAnsi="Times New Roman"/>
          <w:sz w:val="24"/>
          <w:szCs w:val="24"/>
        </w:rPr>
        <w:softHyphen/>
        <w:t>ции письма и запрашивать необходимую им информацию.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Тексты докладов и содокладов предварительно обсуждаются, редакти</w:t>
      </w:r>
      <w:r w:rsidRPr="00C27B85">
        <w:rPr>
          <w:rFonts w:ascii="Times New Roman" w:hAnsi="Times New Roman"/>
          <w:sz w:val="24"/>
          <w:szCs w:val="24"/>
        </w:rPr>
        <w:softHyphen/>
        <w:t>руются и утверждаются на заседании комиссии. В каждом отдельном случае комиссия решает, кто будет выступать от ее имени с докладом или содокла</w:t>
      </w:r>
      <w:r w:rsidRPr="00C27B85">
        <w:rPr>
          <w:rFonts w:ascii="Times New Roman" w:hAnsi="Times New Roman"/>
          <w:sz w:val="24"/>
          <w:szCs w:val="24"/>
        </w:rPr>
        <w:softHyphen/>
        <w:t>дом.</w:t>
      </w:r>
    </w:p>
    <w:p w:rsidR="0086325C" w:rsidRPr="00C27B85" w:rsidRDefault="0086325C" w:rsidP="008632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7B85">
        <w:rPr>
          <w:rFonts w:ascii="Times New Roman" w:hAnsi="Times New Roman"/>
          <w:b/>
          <w:sz w:val="24"/>
          <w:szCs w:val="24"/>
        </w:rPr>
        <w:t>Статья 10. Отчет о работе постоянной комиссии на заседании районного Совета народных депутатов.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Постоянные комиссии ответственны перед районным Советом народ</w:t>
      </w:r>
      <w:r w:rsidRPr="00C27B85">
        <w:rPr>
          <w:rFonts w:ascii="Times New Roman" w:hAnsi="Times New Roman"/>
          <w:sz w:val="24"/>
          <w:szCs w:val="24"/>
        </w:rPr>
        <w:softHyphen/>
        <w:t>ных депутатов и ему подотчетны. Комиссии отчитываются перед районным Советом народных депутатов о проделанной работе не реже одного раза в год.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Отчет постоянной комиссии должен содержать сведения о работе по</w:t>
      </w:r>
      <w:r w:rsidRPr="00C27B85">
        <w:rPr>
          <w:rFonts w:ascii="Times New Roman" w:hAnsi="Times New Roman"/>
          <w:sz w:val="24"/>
          <w:szCs w:val="24"/>
        </w:rPr>
        <w:softHyphen/>
        <w:t>стоянной комиссии за соответствующий период, ее организаторской деятельности по выполнению решений районного Совета народных депутатов, соб</w:t>
      </w:r>
      <w:r w:rsidRPr="00C27B85">
        <w:rPr>
          <w:rFonts w:ascii="Times New Roman" w:hAnsi="Times New Roman"/>
          <w:sz w:val="24"/>
          <w:szCs w:val="24"/>
        </w:rPr>
        <w:softHyphen/>
        <w:t>ственных рекомендаций, о совершенствовании стиля и методов работы ко</w:t>
      </w:r>
      <w:r w:rsidRPr="00C27B85">
        <w:rPr>
          <w:rFonts w:ascii="Times New Roman" w:hAnsi="Times New Roman"/>
          <w:sz w:val="24"/>
          <w:szCs w:val="24"/>
        </w:rPr>
        <w:softHyphen/>
        <w:t>миссии.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По отчету постоянной комиссии на заседании районного Совета народ</w:t>
      </w:r>
      <w:r w:rsidRPr="00C27B85">
        <w:rPr>
          <w:rFonts w:ascii="Times New Roman" w:hAnsi="Times New Roman"/>
          <w:sz w:val="24"/>
          <w:szCs w:val="24"/>
        </w:rPr>
        <w:softHyphen/>
        <w:t>ных депутатов принимается соответствующее решение.</w:t>
      </w:r>
    </w:p>
    <w:p w:rsidR="0086325C" w:rsidRPr="00C27B85" w:rsidRDefault="0086325C" w:rsidP="008632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7B85">
        <w:rPr>
          <w:rFonts w:ascii="Times New Roman" w:hAnsi="Times New Roman"/>
          <w:b/>
          <w:sz w:val="24"/>
          <w:szCs w:val="24"/>
        </w:rPr>
        <w:t>Статья 11. Организация контроля в постоянных комиссиях районного Совета народных депутатов. 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1. Контрольная деятельность является одной их основных обязанностей  постоянных комиссий.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Комиссия вправе проверять в пределах своих полномочий работу пред</w:t>
      </w:r>
      <w:r w:rsidRPr="00C27B85">
        <w:rPr>
          <w:rFonts w:ascii="Times New Roman" w:hAnsi="Times New Roman"/>
          <w:sz w:val="24"/>
          <w:szCs w:val="24"/>
        </w:rPr>
        <w:softHyphen/>
        <w:t>приятий, учреждений и организаций по выполнению принятых решений рай</w:t>
      </w:r>
      <w:r w:rsidRPr="00C27B85">
        <w:rPr>
          <w:rFonts w:ascii="Times New Roman" w:hAnsi="Times New Roman"/>
          <w:sz w:val="24"/>
          <w:szCs w:val="24"/>
        </w:rPr>
        <w:softHyphen/>
        <w:t>онного Совета народных депутатов и собственных решений, и давать им ре</w:t>
      </w:r>
      <w:r w:rsidRPr="00C27B85">
        <w:rPr>
          <w:rFonts w:ascii="Times New Roman" w:hAnsi="Times New Roman"/>
          <w:sz w:val="24"/>
          <w:szCs w:val="24"/>
        </w:rPr>
        <w:softHyphen/>
        <w:t>комендации.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2. Основные формы работы комиссии по осуществлению контроля:</w:t>
      </w:r>
    </w:p>
    <w:p w:rsidR="0086325C" w:rsidRPr="00C27B85" w:rsidRDefault="007A765A" w:rsidP="0086325C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86325C" w:rsidRPr="00C27B85">
        <w:rPr>
          <w:rFonts w:ascii="Times New Roman" w:hAnsi="Times New Roman"/>
          <w:sz w:val="24"/>
          <w:szCs w:val="24"/>
        </w:rPr>
        <w:t>непосредственные проверки на местах с участием депутатов. </w:t>
      </w:r>
      <w:r w:rsidR="0086325C" w:rsidRPr="00C27B85">
        <w:rPr>
          <w:rFonts w:ascii="Times New Roman" w:hAnsi="Times New Roman"/>
          <w:sz w:val="24"/>
          <w:szCs w:val="24"/>
        </w:rPr>
        <w:br/>
        <w:t>Проверки могут быть: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 комплексные (изучение многих сторон работы предприятия или орга</w:t>
      </w:r>
      <w:r w:rsidRPr="00C27B85">
        <w:rPr>
          <w:rFonts w:ascii="Times New Roman" w:hAnsi="Times New Roman"/>
          <w:sz w:val="24"/>
          <w:szCs w:val="24"/>
        </w:rPr>
        <w:softHyphen/>
        <w:t>низации),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 тематические (по одной проблеме в той или иной отрасли),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 реализации определенного правового акта (Закона, Указа, постановле</w:t>
      </w:r>
      <w:r w:rsidRPr="00C27B85">
        <w:rPr>
          <w:rFonts w:ascii="Times New Roman" w:hAnsi="Times New Roman"/>
          <w:sz w:val="24"/>
          <w:szCs w:val="24"/>
        </w:rPr>
        <w:softHyphen/>
        <w:t>ния, решения районного Совета народных депутатов и т.д.).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б) рассмотрение на заседании комиссии отчета непосредственных ис</w:t>
      </w:r>
      <w:r w:rsidRPr="00C27B85">
        <w:rPr>
          <w:rFonts w:ascii="Times New Roman" w:hAnsi="Times New Roman"/>
          <w:sz w:val="24"/>
          <w:szCs w:val="24"/>
        </w:rPr>
        <w:softHyphen/>
        <w:t>полнителей о реализации тех или иных решений;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в) внесение предложений о заслушивании на заседании районного Со</w:t>
      </w:r>
      <w:r w:rsidRPr="00C27B85">
        <w:rPr>
          <w:rFonts w:ascii="Times New Roman" w:hAnsi="Times New Roman"/>
          <w:sz w:val="24"/>
          <w:szCs w:val="24"/>
        </w:rPr>
        <w:softHyphen/>
        <w:t>вета народных депутатов отчета или информации любого органа или должностного лица по соответствующему вопросу;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г)  обращение с запросом на заседании районного Совета народных де</w:t>
      </w:r>
      <w:r w:rsidRPr="00C27B85">
        <w:rPr>
          <w:rFonts w:ascii="Times New Roman" w:hAnsi="Times New Roman"/>
          <w:sz w:val="24"/>
          <w:szCs w:val="24"/>
        </w:rPr>
        <w:softHyphen/>
        <w:t>путатов.</w:t>
      </w:r>
    </w:p>
    <w:p w:rsidR="0086325C" w:rsidRPr="00C27B85" w:rsidRDefault="0086325C" w:rsidP="008632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7B85">
        <w:rPr>
          <w:rFonts w:ascii="Times New Roman" w:hAnsi="Times New Roman"/>
          <w:b/>
          <w:sz w:val="24"/>
          <w:szCs w:val="24"/>
        </w:rPr>
        <w:t>Статья 12. Делопроизводство постоянной комиссии районного Совета народных депутатов. 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lastRenderedPageBreak/>
        <w:t>В делах постоянной комиссии имеются следующие документы: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 решение районного Совета народных депутатов   об образовании  по</w:t>
      </w:r>
      <w:r w:rsidRPr="00C27B85">
        <w:rPr>
          <w:rFonts w:ascii="Times New Roman" w:hAnsi="Times New Roman"/>
          <w:sz w:val="24"/>
          <w:szCs w:val="24"/>
        </w:rPr>
        <w:softHyphen/>
        <w:t>стоянной комиссии;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 список депутатов, входящих в состав комиссии с необходимыми   све</w:t>
      </w:r>
      <w:r w:rsidRPr="00C27B85">
        <w:rPr>
          <w:rFonts w:ascii="Times New Roman" w:hAnsi="Times New Roman"/>
          <w:sz w:val="24"/>
          <w:szCs w:val="24"/>
        </w:rPr>
        <w:softHyphen/>
        <w:t>дениями о них;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 учет посещаемости заседаний комиссии;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 план работы комиссии;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 протоколы заседаний комиссии;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 решения, рекомендации и заключения комиссии;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 материалы проверок, обследований, акты, справки;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 учет выполнения рекомендаций комиссии исполнителями;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 решения районного Совета народных депутатов, действующие нормативные акты, по вопросам, относящимся к деятельности соответствующей комиссии;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 переписка с различными органами;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-  материалы, представляемые предприятиями, организациями по запросам комиссии.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Дела постоянных комиссий находятся в организационном отделе рай</w:t>
      </w:r>
      <w:r w:rsidRPr="00C27B85">
        <w:rPr>
          <w:rFonts w:ascii="Times New Roman" w:hAnsi="Times New Roman"/>
          <w:sz w:val="24"/>
          <w:szCs w:val="24"/>
        </w:rPr>
        <w:softHyphen/>
        <w:t>онного Совета народных депутатов и по истечении срока их полномочий сдаются в архив.</w:t>
      </w:r>
    </w:p>
    <w:p w:rsidR="0086325C" w:rsidRPr="00C27B85" w:rsidRDefault="0086325C" w:rsidP="0086325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7B85">
        <w:rPr>
          <w:rFonts w:ascii="Times New Roman" w:hAnsi="Times New Roman"/>
          <w:sz w:val="24"/>
          <w:szCs w:val="24"/>
        </w:rPr>
        <w:t>Практическую помощь постоянным комиссиям районного Совета в ор</w:t>
      </w:r>
      <w:r w:rsidRPr="00C27B85">
        <w:rPr>
          <w:rFonts w:ascii="Times New Roman" w:hAnsi="Times New Roman"/>
          <w:sz w:val="24"/>
          <w:szCs w:val="24"/>
        </w:rPr>
        <w:softHyphen/>
        <w:t>ганизации их деятельности оказывает организационный отдел районного Со</w:t>
      </w:r>
      <w:r w:rsidRPr="00C27B85">
        <w:rPr>
          <w:rFonts w:ascii="Times New Roman" w:hAnsi="Times New Roman"/>
          <w:sz w:val="24"/>
          <w:szCs w:val="24"/>
        </w:rPr>
        <w:softHyphen/>
        <w:t>вета народных депутатов. </w:t>
      </w:r>
      <w:bookmarkStart w:id="0" w:name="_GoBack"/>
      <w:bookmarkEnd w:id="0"/>
    </w:p>
    <w:p w:rsidR="0086325C" w:rsidRPr="00C27B85" w:rsidRDefault="0086325C" w:rsidP="008632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1AC7" w:rsidRPr="00C27B85" w:rsidRDefault="00D51AC7">
      <w:pPr>
        <w:rPr>
          <w:sz w:val="24"/>
          <w:szCs w:val="24"/>
        </w:rPr>
      </w:pPr>
    </w:p>
    <w:sectPr w:rsidR="00D51AC7" w:rsidRPr="00C2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A2"/>
    <w:rsid w:val="007030A2"/>
    <w:rsid w:val="007A765A"/>
    <w:rsid w:val="0086325C"/>
    <w:rsid w:val="00966958"/>
    <w:rsid w:val="00C27B85"/>
    <w:rsid w:val="00CE47FD"/>
    <w:rsid w:val="00D5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2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2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2949</Words>
  <Characters>16812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Дерябина</dc:creator>
  <cp:keywords/>
  <dc:description/>
  <cp:lastModifiedBy>Дерябина</cp:lastModifiedBy>
  <cp:revision>5</cp:revision>
  <dcterms:created xsi:type="dcterms:W3CDTF">2017-02-08T07:48:00Z</dcterms:created>
  <dcterms:modified xsi:type="dcterms:W3CDTF">2017-02-09T08:01:00Z</dcterms:modified>
</cp:coreProperties>
</file>