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73" w:rsidRDefault="00992A73" w:rsidP="00992A7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992A73" w:rsidRDefault="00992A73" w:rsidP="00992A7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2A73" w:rsidRDefault="00992A73" w:rsidP="00992A7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2A73" w:rsidRPr="00992A73" w:rsidRDefault="00992A73" w:rsidP="00992A7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2A73">
        <w:rPr>
          <w:rFonts w:ascii="Times New Roman" w:hAnsi="Times New Roman"/>
          <w:b/>
          <w:sz w:val="26"/>
          <w:szCs w:val="26"/>
        </w:rPr>
        <w:t>ИЗВЕЩЕНИЕ</w:t>
      </w:r>
    </w:p>
    <w:p w:rsidR="00627724" w:rsidRDefault="00627724" w:rsidP="00992A7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 проведении собрания</w:t>
      </w:r>
      <w:r w:rsidR="00992A73" w:rsidRPr="00992A73">
        <w:rPr>
          <w:rFonts w:ascii="Times New Roman" w:hAnsi="Times New Roman"/>
          <w:b/>
          <w:sz w:val="26"/>
          <w:szCs w:val="26"/>
        </w:rPr>
        <w:t xml:space="preserve"> граждан </w:t>
      </w:r>
    </w:p>
    <w:p w:rsidR="00627724" w:rsidRDefault="00627724" w:rsidP="00992A7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на части территории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Токарёвского муниципального округа </w:t>
      </w:r>
    </w:p>
    <w:p w:rsidR="00992A73" w:rsidRPr="00992A73" w:rsidRDefault="00627724" w:rsidP="00992A73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Тамбовской области </w:t>
      </w:r>
      <w:r w:rsidR="00992A73" w:rsidRPr="00992A73">
        <w:rPr>
          <w:rFonts w:ascii="Times New Roman" w:hAnsi="Times New Roman"/>
          <w:b/>
          <w:sz w:val="26"/>
          <w:szCs w:val="26"/>
        </w:rPr>
        <w:t xml:space="preserve">по вопросу </w:t>
      </w:r>
      <w:r>
        <w:rPr>
          <w:rFonts w:ascii="Times New Roman" w:hAnsi="Times New Roman"/>
          <w:b/>
          <w:sz w:val="26"/>
          <w:szCs w:val="26"/>
        </w:rPr>
        <w:t>присвоения наименования населенному пункту</w:t>
      </w:r>
    </w:p>
    <w:p w:rsidR="00627724" w:rsidRDefault="00627724" w:rsidP="00992A73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627724" w:rsidRPr="00627724" w:rsidRDefault="00627724" w:rsidP="00627724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Совет депутатов Токарёвского муниципального округа</w:t>
      </w:r>
      <w:r w:rsidR="00992A73" w:rsidRPr="00992A73">
        <w:rPr>
          <w:rFonts w:ascii="Times New Roman" w:hAnsi="Times New Roman"/>
          <w:sz w:val="26"/>
          <w:szCs w:val="26"/>
        </w:rPr>
        <w:t xml:space="preserve"> Тамбовской области информирует о проведении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собрания</w:t>
      </w:r>
      <w:r w:rsidR="00992A73" w:rsidRPr="00992A73">
        <w:rPr>
          <w:rFonts w:ascii="Times New Roman" w:eastAsia="Calibri" w:hAnsi="Times New Roman"/>
          <w:sz w:val="26"/>
          <w:szCs w:val="26"/>
          <w:lang w:eastAsia="en-US"/>
        </w:rPr>
        <w:t xml:space="preserve"> граждан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 xml:space="preserve">на </w:t>
      </w:r>
      <w:r w:rsidRPr="00627724">
        <w:rPr>
          <w:rFonts w:ascii="Times New Roman" w:eastAsia="Calibri" w:hAnsi="Times New Roman"/>
          <w:sz w:val="26"/>
          <w:szCs w:val="26"/>
          <w:lang w:eastAsia="en-US"/>
        </w:rPr>
        <w:t>части территории</w:t>
      </w:r>
      <w:proofErr w:type="gramEnd"/>
      <w:r w:rsidRPr="00627724">
        <w:rPr>
          <w:rFonts w:ascii="Times New Roman" w:eastAsia="Calibri" w:hAnsi="Times New Roman"/>
          <w:sz w:val="26"/>
          <w:szCs w:val="26"/>
          <w:lang w:eastAsia="en-US"/>
        </w:rPr>
        <w:t xml:space="preserve"> Токарёвского муниципального округа Тамбовской области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границах территории </w:t>
      </w:r>
      <w:r w:rsidR="00230518">
        <w:rPr>
          <w:rFonts w:ascii="Times New Roman" w:eastAsia="Calibri" w:hAnsi="Times New Roman"/>
          <w:sz w:val="26"/>
          <w:szCs w:val="26"/>
          <w:lang w:eastAsia="en-US"/>
        </w:rPr>
        <w:t xml:space="preserve">предполагаемого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населенного пункта деревня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Мурыли</w:t>
      </w:r>
      <w:proofErr w:type="spellEnd"/>
      <w:r w:rsidRPr="0062772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992A73" w:rsidRPr="00992A73"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</w:rPr>
        <w:t xml:space="preserve">присвоения наименования предполагаемому населенному пункту – деревня </w:t>
      </w:r>
      <w:proofErr w:type="spellStart"/>
      <w:r>
        <w:rPr>
          <w:rFonts w:ascii="Times New Roman" w:hAnsi="Times New Roman"/>
          <w:sz w:val="26"/>
          <w:szCs w:val="26"/>
        </w:rPr>
        <w:t>Мурыли</w:t>
      </w:r>
      <w:proofErr w:type="spellEnd"/>
      <w:r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992A73" w:rsidRPr="00992A7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627724" w:rsidRDefault="00230518" w:rsidP="00627724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 граждан  буде</w:t>
      </w:r>
      <w:r w:rsidR="00992A73" w:rsidRPr="00992A73">
        <w:rPr>
          <w:rFonts w:ascii="Times New Roman" w:hAnsi="Times New Roman"/>
          <w:sz w:val="26"/>
          <w:szCs w:val="26"/>
        </w:rPr>
        <w:t xml:space="preserve">т проводиться </w:t>
      </w:r>
      <w:r w:rsidR="00627724">
        <w:rPr>
          <w:rFonts w:ascii="Times New Roman" w:hAnsi="Times New Roman"/>
          <w:sz w:val="26"/>
          <w:szCs w:val="26"/>
        </w:rPr>
        <w:t>13 ноября 2024</w:t>
      </w:r>
      <w:r w:rsidR="00992A73" w:rsidRPr="00992A73">
        <w:rPr>
          <w:rFonts w:ascii="Times New Roman" w:hAnsi="Times New Roman"/>
          <w:sz w:val="26"/>
          <w:szCs w:val="26"/>
        </w:rPr>
        <w:t xml:space="preserve"> года.</w:t>
      </w:r>
    </w:p>
    <w:p w:rsidR="00627724" w:rsidRDefault="00627724" w:rsidP="00627724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2A73" w:rsidRPr="00992A73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="00230518">
        <w:rPr>
          <w:rFonts w:ascii="Times New Roman" w:eastAsia="Calibri" w:hAnsi="Times New Roman"/>
          <w:sz w:val="26"/>
          <w:szCs w:val="26"/>
          <w:lang w:eastAsia="en-US"/>
        </w:rPr>
        <w:t>есто и время проведения собрания</w:t>
      </w:r>
      <w:r w:rsidR="00992A73" w:rsidRPr="00992A73">
        <w:rPr>
          <w:rFonts w:ascii="Times New Roman" w:eastAsia="Calibri" w:hAnsi="Times New Roman"/>
          <w:sz w:val="26"/>
          <w:szCs w:val="26"/>
          <w:lang w:eastAsia="en-US"/>
        </w:rPr>
        <w:t xml:space="preserve"> граждан:</w:t>
      </w:r>
      <w:r w:rsidRPr="00627724">
        <w:rPr>
          <w:rFonts w:ascii="Times New Roman" w:eastAsia="Calibri" w:hAnsi="Times New Roman"/>
          <w:sz w:val="26"/>
          <w:szCs w:val="26"/>
          <w:lang w:eastAsia="en-US"/>
        </w:rPr>
        <w:t xml:space="preserve"> здание Муниципального бюджетного учреждения культуры «Культурно-досуговый центр Токарёвского муниципального округа», расположенное по адресу: Тамбовская область, Токарёвский муниципальный округ, </w:t>
      </w:r>
      <w:proofErr w:type="spellStart"/>
      <w:r w:rsidRPr="00627724">
        <w:rPr>
          <w:rFonts w:ascii="Times New Roman" w:eastAsia="Calibri" w:hAnsi="Times New Roman"/>
          <w:sz w:val="26"/>
          <w:szCs w:val="26"/>
          <w:lang w:eastAsia="en-US"/>
        </w:rPr>
        <w:t>р.п</w:t>
      </w:r>
      <w:proofErr w:type="spellEnd"/>
      <w:r w:rsidRPr="00627724">
        <w:rPr>
          <w:rFonts w:ascii="Times New Roman" w:eastAsia="Calibri" w:hAnsi="Times New Roman"/>
          <w:sz w:val="26"/>
          <w:szCs w:val="26"/>
          <w:lang w:eastAsia="en-US"/>
        </w:rPr>
        <w:t>. Токарёвка, просп. Революции, д. 2, в 10 часов по московскому времени</w:t>
      </w:r>
      <w:r>
        <w:rPr>
          <w:rFonts w:ascii="Times New Roman" w:hAnsi="Times New Roman"/>
          <w:sz w:val="26"/>
          <w:szCs w:val="26"/>
        </w:rPr>
        <w:t>.</w:t>
      </w:r>
    </w:p>
    <w:p w:rsidR="00627724" w:rsidRDefault="00627724" w:rsidP="00627724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2A73" w:rsidRPr="00992A73">
        <w:rPr>
          <w:rFonts w:ascii="Times New Roman" w:hAnsi="Times New Roman"/>
          <w:sz w:val="26"/>
          <w:szCs w:val="26"/>
        </w:rPr>
        <w:t xml:space="preserve">Контактный телефон: 8(47557) </w:t>
      </w:r>
      <w:r>
        <w:rPr>
          <w:rFonts w:ascii="Times New Roman" w:hAnsi="Times New Roman"/>
          <w:sz w:val="26"/>
          <w:szCs w:val="26"/>
        </w:rPr>
        <w:t>2-65-03, 8(47557) 2-55-45</w:t>
      </w:r>
      <w:r w:rsidR="00992A73" w:rsidRPr="00992A73">
        <w:rPr>
          <w:rFonts w:ascii="Times New Roman" w:hAnsi="Times New Roman"/>
          <w:sz w:val="26"/>
          <w:szCs w:val="26"/>
        </w:rPr>
        <w:t>.</w:t>
      </w:r>
    </w:p>
    <w:p w:rsidR="00992A73" w:rsidRPr="00992A73" w:rsidRDefault="00627724" w:rsidP="00627724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2A73" w:rsidRPr="00992A73">
        <w:rPr>
          <w:rFonts w:ascii="Times New Roman" w:hAnsi="Times New Roman"/>
          <w:sz w:val="26"/>
          <w:szCs w:val="26"/>
        </w:rPr>
        <w:t xml:space="preserve">Получить полную </w:t>
      </w:r>
      <w:r>
        <w:rPr>
          <w:rFonts w:ascii="Times New Roman" w:hAnsi="Times New Roman"/>
          <w:sz w:val="26"/>
          <w:szCs w:val="26"/>
        </w:rPr>
        <w:t>информацию о проведении собрания</w:t>
      </w:r>
      <w:r w:rsidR="00992A73" w:rsidRPr="00992A73">
        <w:rPr>
          <w:rFonts w:ascii="Times New Roman" w:hAnsi="Times New Roman"/>
          <w:sz w:val="26"/>
          <w:szCs w:val="26"/>
        </w:rPr>
        <w:t xml:space="preserve"> граждан можно по адресу: Тамбовская область, </w:t>
      </w:r>
      <w:r>
        <w:rPr>
          <w:rFonts w:ascii="Times New Roman" w:hAnsi="Times New Roman"/>
          <w:sz w:val="26"/>
          <w:szCs w:val="26"/>
        </w:rPr>
        <w:t>Токарёвский муниципальный округ</w:t>
      </w:r>
      <w:r w:rsidR="00992A73" w:rsidRPr="00992A73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Токарёвка</w:t>
      </w:r>
      <w:r w:rsidR="00992A73" w:rsidRPr="00992A7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992A73" w:rsidRPr="00992A73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Маяковского</w:t>
      </w:r>
      <w:r w:rsidR="00992A73" w:rsidRPr="00992A73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3</w:t>
      </w:r>
      <w:r w:rsidR="00992A73" w:rsidRPr="00992A7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Совет депутатов Токарёвского муниципального округа</w:t>
      </w:r>
      <w:r w:rsidR="00992A73" w:rsidRPr="00992A73">
        <w:rPr>
          <w:rFonts w:ascii="Times New Roman" w:hAnsi="Times New Roman"/>
          <w:sz w:val="26"/>
          <w:szCs w:val="26"/>
        </w:rPr>
        <w:t xml:space="preserve"> Тамбовской области.</w:t>
      </w:r>
    </w:p>
    <w:p w:rsidR="00992A73" w:rsidRPr="00992A73" w:rsidRDefault="00992A73" w:rsidP="00992A73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992A73" w:rsidRPr="00992A73" w:rsidRDefault="00992A73" w:rsidP="00992A7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A7472B" w:rsidRPr="00992A73" w:rsidRDefault="00A7472B" w:rsidP="00992A73"/>
    <w:sectPr w:rsidR="00A7472B" w:rsidRPr="00992A73" w:rsidSect="00627724">
      <w:headerReference w:type="even" r:id="rId9"/>
      <w:headerReference w:type="default" r:id="rId10"/>
      <w:pgSz w:w="11906" w:h="16838"/>
      <w:pgMar w:top="425" w:right="991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E4" w:rsidRDefault="006B6AE4">
      <w:pPr>
        <w:spacing w:after="0" w:line="240" w:lineRule="auto"/>
      </w:pPr>
      <w:r>
        <w:separator/>
      </w:r>
    </w:p>
  </w:endnote>
  <w:endnote w:type="continuationSeparator" w:id="0">
    <w:p w:rsidR="006B6AE4" w:rsidRDefault="006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E4" w:rsidRDefault="006B6AE4">
      <w:pPr>
        <w:spacing w:after="0" w:line="240" w:lineRule="auto"/>
      </w:pPr>
      <w:r>
        <w:separator/>
      </w:r>
    </w:p>
  </w:footnote>
  <w:footnote w:type="continuationSeparator" w:id="0">
    <w:p w:rsidR="006B6AE4" w:rsidRDefault="006B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Default="00413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2F4" w:rsidRDefault="006B6AE4">
    <w:pPr>
      <w:pStyle w:val="a3"/>
    </w:pPr>
  </w:p>
  <w:p w:rsidR="00231D57" w:rsidRDefault="00231D57"/>
  <w:p w:rsidR="00231D57" w:rsidRDefault="00231D57"/>
  <w:p w:rsidR="00231D57" w:rsidRDefault="00231D57"/>
  <w:p w:rsidR="00231D57" w:rsidRDefault="0023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Pr="00C82B63" w:rsidRDefault="006B6AE4" w:rsidP="007F2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9"/>
    <w:rsid w:val="00000F3C"/>
    <w:rsid w:val="00022E22"/>
    <w:rsid w:val="000679BD"/>
    <w:rsid w:val="00094C93"/>
    <w:rsid w:val="000B3197"/>
    <w:rsid w:val="000C0684"/>
    <w:rsid w:val="00144A0F"/>
    <w:rsid w:val="001574D3"/>
    <w:rsid w:val="00170CA6"/>
    <w:rsid w:val="00176F8F"/>
    <w:rsid w:val="001C0290"/>
    <w:rsid w:val="00203C78"/>
    <w:rsid w:val="00230518"/>
    <w:rsid w:val="00231D57"/>
    <w:rsid w:val="002727FA"/>
    <w:rsid w:val="00284556"/>
    <w:rsid w:val="002B7971"/>
    <w:rsid w:val="00301A09"/>
    <w:rsid w:val="00354360"/>
    <w:rsid w:val="003738B5"/>
    <w:rsid w:val="003E3323"/>
    <w:rsid w:val="00403AD1"/>
    <w:rsid w:val="004131ED"/>
    <w:rsid w:val="00413338"/>
    <w:rsid w:val="004E6974"/>
    <w:rsid w:val="00520EEE"/>
    <w:rsid w:val="0058182B"/>
    <w:rsid w:val="005856BC"/>
    <w:rsid w:val="00597989"/>
    <w:rsid w:val="005C2D50"/>
    <w:rsid w:val="00627724"/>
    <w:rsid w:val="00636858"/>
    <w:rsid w:val="00641AB3"/>
    <w:rsid w:val="00675D4C"/>
    <w:rsid w:val="0068013A"/>
    <w:rsid w:val="006B6AE4"/>
    <w:rsid w:val="00747D65"/>
    <w:rsid w:val="0077734C"/>
    <w:rsid w:val="007E30DE"/>
    <w:rsid w:val="00845174"/>
    <w:rsid w:val="00882A3E"/>
    <w:rsid w:val="008852D0"/>
    <w:rsid w:val="00886437"/>
    <w:rsid w:val="008D2D7B"/>
    <w:rsid w:val="008E57F9"/>
    <w:rsid w:val="00902C90"/>
    <w:rsid w:val="00916106"/>
    <w:rsid w:val="00992A73"/>
    <w:rsid w:val="00A13685"/>
    <w:rsid w:val="00A21E2D"/>
    <w:rsid w:val="00A63F47"/>
    <w:rsid w:val="00A6725E"/>
    <w:rsid w:val="00A7472B"/>
    <w:rsid w:val="00AD0E4C"/>
    <w:rsid w:val="00B013D0"/>
    <w:rsid w:val="00B1012F"/>
    <w:rsid w:val="00B1149D"/>
    <w:rsid w:val="00B458F0"/>
    <w:rsid w:val="00B623C7"/>
    <w:rsid w:val="00BA3CFB"/>
    <w:rsid w:val="00BC7FBB"/>
    <w:rsid w:val="00BE0E24"/>
    <w:rsid w:val="00C1090C"/>
    <w:rsid w:val="00C10BD0"/>
    <w:rsid w:val="00C12CEA"/>
    <w:rsid w:val="00C26FDA"/>
    <w:rsid w:val="00C67203"/>
    <w:rsid w:val="00C906F8"/>
    <w:rsid w:val="00CA12B9"/>
    <w:rsid w:val="00CB0D89"/>
    <w:rsid w:val="00CC0EF8"/>
    <w:rsid w:val="00CD3D38"/>
    <w:rsid w:val="00CE1EF2"/>
    <w:rsid w:val="00D6021C"/>
    <w:rsid w:val="00D63970"/>
    <w:rsid w:val="00D73F0F"/>
    <w:rsid w:val="00D750EE"/>
    <w:rsid w:val="00D87AAC"/>
    <w:rsid w:val="00D972B2"/>
    <w:rsid w:val="00DC6B9D"/>
    <w:rsid w:val="00DD4460"/>
    <w:rsid w:val="00E40554"/>
    <w:rsid w:val="00E52A72"/>
    <w:rsid w:val="00E5708A"/>
    <w:rsid w:val="00E824FA"/>
    <w:rsid w:val="00E85139"/>
    <w:rsid w:val="00EC1600"/>
    <w:rsid w:val="00ED3575"/>
    <w:rsid w:val="00EF60CE"/>
    <w:rsid w:val="00F5492F"/>
    <w:rsid w:val="00F65853"/>
    <w:rsid w:val="00FB06F0"/>
    <w:rsid w:val="00FB39A1"/>
    <w:rsid w:val="00FB6A68"/>
    <w:rsid w:val="00FC3BBB"/>
    <w:rsid w:val="00FE0009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64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64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FD8F-D9C1-4A33-9D53-924098A0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55</cp:revision>
  <cp:lastPrinted>2024-10-25T11:11:00Z</cp:lastPrinted>
  <dcterms:created xsi:type="dcterms:W3CDTF">2023-08-21T07:26:00Z</dcterms:created>
  <dcterms:modified xsi:type="dcterms:W3CDTF">2024-10-25T11:11:00Z</dcterms:modified>
</cp:coreProperties>
</file>