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3B" w:rsidRDefault="00D232CB" w:rsidP="00D232CB">
      <w:pPr>
        <w:pStyle w:val="21"/>
        <w:spacing w:line="276" w:lineRule="auto"/>
        <w:jc w:val="center"/>
      </w:pPr>
      <w:r>
        <w:t>Отчет</w:t>
      </w:r>
    </w:p>
    <w:p w:rsidR="00D232CB" w:rsidRPr="004C170E" w:rsidRDefault="00D232CB" w:rsidP="00D232CB">
      <w:pPr>
        <w:pStyle w:val="21"/>
        <w:spacing w:line="276" w:lineRule="auto"/>
        <w:ind w:firstLine="851"/>
        <w:jc w:val="center"/>
      </w:pPr>
      <w:r>
        <w:t>По результатам проверки финансово-хозяйственной деятельности  Токарёвского районного Совета народных депутатов.</w:t>
      </w:r>
    </w:p>
    <w:p w:rsidR="00D232CB" w:rsidRDefault="00D232CB" w:rsidP="00D232CB">
      <w:pPr>
        <w:pStyle w:val="21"/>
        <w:spacing w:line="276" w:lineRule="auto"/>
        <w:jc w:val="center"/>
      </w:pPr>
    </w:p>
    <w:p w:rsidR="00AB343B" w:rsidRPr="004C170E" w:rsidRDefault="00AB343B" w:rsidP="00AB343B">
      <w:pPr>
        <w:pStyle w:val="21"/>
        <w:spacing w:line="276" w:lineRule="auto"/>
        <w:ind w:firstLine="851"/>
        <w:jc w:val="both"/>
      </w:pPr>
      <w:r>
        <w:t xml:space="preserve"> На основании плана работы контрольно-ревизионной комиссии Токарёвского района Тамбовской области  на 2021 год, приказа контрольно-ревизионной комиссии Токарёвского района № 6 от 01.06.2021 председателем контрольно-ревизионной комиссии Акулининой Н.В. проведена проверка финансово-хозяйственной деятельности в Токарёвском районном Совете народных депутатов. </w:t>
      </w:r>
    </w:p>
    <w:p w:rsidR="00AB343B" w:rsidRPr="00667A92" w:rsidRDefault="00AB343B" w:rsidP="00AB34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70E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4C17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667A92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667A92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43B" w:rsidRPr="001775A3" w:rsidRDefault="00AB343B" w:rsidP="00AB343B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1775A3">
        <w:rPr>
          <w:b/>
          <w:sz w:val="28"/>
          <w:szCs w:val="28"/>
        </w:rPr>
        <w:t>Предмет  проверки</w:t>
      </w:r>
      <w:r w:rsidRPr="001775A3">
        <w:rPr>
          <w:sz w:val="28"/>
          <w:szCs w:val="28"/>
        </w:rPr>
        <w:t xml:space="preserve">: Бухгалтерские документы, отчетность, бюджетные сметы и др. </w:t>
      </w:r>
    </w:p>
    <w:p w:rsidR="00AB343B" w:rsidRPr="001E62F5" w:rsidRDefault="00AB343B" w:rsidP="00AB343B">
      <w:pPr>
        <w:pStyle w:val="ConsNonformat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E62F5">
        <w:rPr>
          <w:rFonts w:ascii="Times New Roman" w:hAnsi="Times New Roman"/>
          <w:b/>
          <w:sz w:val="28"/>
          <w:szCs w:val="28"/>
        </w:rPr>
        <w:t xml:space="preserve">            Срок проведения контрольного мероприятия</w:t>
      </w:r>
      <w:r w:rsidRPr="001E62F5">
        <w:rPr>
          <w:rFonts w:ascii="Times New Roman" w:hAnsi="Times New Roman"/>
          <w:sz w:val="28"/>
          <w:szCs w:val="28"/>
        </w:rPr>
        <w:t xml:space="preserve">: с 01 июня  по 10 июня 2021 года. </w:t>
      </w:r>
    </w:p>
    <w:p w:rsidR="00AB343B" w:rsidRDefault="00AB343B" w:rsidP="00AB34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5A3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Pr="00D159B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январь 2020 – май 2021 годов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343B" w:rsidRPr="00BF788F" w:rsidRDefault="00AB343B" w:rsidP="00AB34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5A3">
        <w:rPr>
          <w:rFonts w:ascii="Times New Roman" w:hAnsi="Times New Roman" w:cs="Times New Roman"/>
          <w:b/>
          <w:sz w:val="28"/>
          <w:szCs w:val="28"/>
        </w:rPr>
        <w:t>Юридический и фактический:</w:t>
      </w:r>
      <w:r w:rsidRPr="00B6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88F">
        <w:rPr>
          <w:rFonts w:ascii="Times New Roman" w:hAnsi="Times New Roman" w:cs="Times New Roman"/>
          <w:sz w:val="28"/>
          <w:szCs w:val="28"/>
        </w:rPr>
        <w:t>3935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F788F">
        <w:rPr>
          <w:rFonts w:ascii="Times New Roman" w:hAnsi="Times New Roman" w:cs="Times New Roman"/>
          <w:sz w:val="28"/>
          <w:szCs w:val="28"/>
        </w:rPr>
        <w:t xml:space="preserve"> Тамбовская область, Токаревский район, </w:t>
      </w:r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окаревка, </w:t>
      </w:r>
      <w:r w:rsidRPr="00BF788F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Маяковского д. 3</w:t>
      </w:r>
      <w:r w:rsidRPr="00BF78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43B" w:rsidRDefault="00AB343B" w:rsidP="00AB343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775A3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B66F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ode"/>
          <w:rFonts w:ascii="Times New Roman" w:hAnsi="Times New Roman" w:cs="Times New Roman"/>
          <w:sz w:val="28"/>
          <w:szCs w:val="28"/>
        </w:rPr>
        <w:t>8 -475- 57 -2-65-03</w:t>
      </w:r>
      <w:r w:rsidRPr="00BF788F">
        <w:rPr>
          <w:rFonts w:ascii="Times New Roman" w:hAnsi="Times New Roman" w:cs="Times New Roman"/>
          <w:sz w:val="28"/>
          <w:szCs w:val="28"/>
        </w:rPr>
        <w:t>.</w:t>
      </w:r>
    </w:p>
    <w:p w:rsidR="00AB343B" w:rsidRDefault="00AB343B" w:rsidP="00AB343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B343B" w:rsidRDefault="00AB343B" w:rsidP="00AB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41A">
        <w:rPr>
          <w:rFonts w:ascii="Times New Roman" w:hAnsi="Times New Roman" w:cs="Times New Roman"/>
          <w:b/>
          <w:sz w:val="28"/>
          <w:szCs w:val="28"/>
        </w:rPr>
        <w:t xml:space="preserve">            Проверкой установлено</w:t>
      </w:r>
      <w:r w:rsidRPr="00533D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343B" w:rsidRPr="00BE1437" w:rsidRDefault="00AB343B" w:rsidP="00AB343B">
      <w:pPr>
        <w:pStyle w:val="a8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437">
        <w:rPr>
          <w:rFonts w:ascii="Times New Roman" w:hAnsi="Times New Roman" w:cs="Times New Roman"/>
          <w:b/>
          <w:sz w:val="28"/>
          <w:szCs w:val="28"/>
        </w:rPr>
        <w:t xml:space="preserve">Информация об учреждении.   </w:t>
      </w:r>
    </w:p>
    <w:p w:rsidR="00AB343B" w:rsidRPr="00533D36" w:rsidRDefault="00AB343B" w:rsidP="00AB343B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Токарё</w:t>
      </w:r>
      <w:r w:rsidRPr="00533D36">
        <w:rPr>
          <w:sz w:val="28"/>
          <w:szCs w:val="28"/>
        </w:rPr>
        <w:t xml:space="preserve">вский районный Совет народных депутатов является выборным, постоянно действующим  представительным органом местного самоуправления на территории Токарёвского района. Районный Совет </w:t>
      </w:r>
      <w:r>
        <w:rPr>
          <w:sz w:val="28"/>
          <w:szCs w:val="28"/>
        </w:rPr>
        <w:t xml:space="preserve"> народных депутатов </w:t>
      </w:r>
      <w:r w:rsidRPr="00533D36">
        <w:rPr>
          <w:sz w:val="28"/>
          <w:szCs w:val="28"/>
        </w:rPr>
        <w:t xml:space="preserve">обладает правами юридического лица, имеет </w:t>
      </w:r>
      <w:r>
        <w:rPr>
          <w:sz w:val="28"/>
          <w:szCs w:val="28"/>
        </w:rPr>
        <w:t xml:space="preserve"> бюджетную </w:t>
      </w:r>
      <w:r w:rsidRPr="00533D36">
        <w:rPr>
          <w:sz w:val="28"/>
          <w:szCs w:val="28"/>
        </w:rPr>
        <w:t>смету, лицевой счет в соответствии с законодательством, бланки, печати и штампы установленного образца.</w:t>
      </w:r>
    </w:p>
    <w:p w:rsidR="00AB343B" w:rsidRPr="00533D36" w:rsidRDefault="00AB343B" w:rsidP="00AB343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33D36">
        <w:rPr>
          <w:sz w:val="28"/>
          <w:szCs w:val="28"/>
        </w:rPr>
        <w:t xml:space="preserve">           Регламент Токарёвского районного Совета народных депутатов  утвержден решением от 26.10.2018г. № 21.</w:t>
      </w:r>
    </w:p>
    <w:p w:rsidR="00AB343B" w:rsidRPr="00533D36" w:rsidRDefault="00AB343B" w:rsidP="00AB343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2BB6">
        <w:rPr>
          <w:color w:val="FF0000"/>
          <w:sz w:val="28"/>
          <w:szCs w:val="28"/>
        </w:rPr>
        <w:t xml:space="preserve">           </w:t>
      </w:r>
      <w:r w:rsidRPr="00533D36">
        <w:rPr>
          <w:sz w:val="28"/>
          <w:szCs w:val="28"/>
        </w:rPr>
        <w:t>Структура  районного Совета утверждена решением от 01.10.2018г. № 6 «Об утверждении структуры Токарёвского районного Совета народных депутатов» (с изменениями  от 21.03.2019 № 77).</w:t>
      </w:r>
    </w:p>
    <w:p w:rsidR="00AB343B" w:rsidRDefault="00AB343B" w:rsidP="00AB343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33D36">
        <w:rPr>
          <w:sz w:val="28"/>
          <w:szCs w:val="28"/>
        </w:rPr>
        <w:t xml:space="preserve">           Аппарат районного Совета действует на основании положения  об аппарате Токарёвского районного Совета народных депутатов, </w:t>
      </w:r>
      <w:r>
        <w:rPr>
          <w:sz w:val="28"/>
          <w:szCs w:val="28"/>
        </w:rPr>
        <w:t xml:space="preserve"> Тамбовской области </w:t>
      </w:r>
      <w:r w:rsidRPr="00533D36">
        <w:rPr>
          <w:sz w:val="28"/>
          <w:szCs w:val="28"/>
        </w:rPr>
        <w:t>утвержденного решением № 292 от 27.04.2017г. «Об утверждении Положения об аппарате Токарёвского районного Совета народных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Тамбовской области </w:t>
      </w:r>
      <w:r w:rsidRPr="00533D36">
        <w:rPr>
          <w:sz w:val="28"/>
          <w:szCs w:val="28"/>
        </w:rPr>
        <w:t>» (с изменениями и дополнениями)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по тексту Токарёвский районный  Совет народных депутатов)</w:t>
      </w:r>
      <w:r w:rsidRPr="00533D36">
        <w:rPr>
          <w:sz w:val="28"/>
          <w:szCs w:val="28"/>
        </w:rPr>
        <w:t>.</w:t>
      </w:r>
    </w:p>
    <w:p w:rsidR="00AB343B" w:rsidRPr="001775A3" w:rsidRDefault="00AB343B" w:rsidP="00AB343B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75A3">
        <w:rPr>
          <w:rFonts w:ascii="Times New Roman" w:hAnsi="Times New Roman" w:cs="Times New Roman"/>
          <w:sz w:val="28"/>
          <w:szCs w:val="28"/>
        </w:rPr>
        <w:t>Для осуществления финансово-хозяйственной деятельности в отделе № 22 Управления Федерального казначейства по Тамбовской области</w:t>
      </w:r>
      <w:r w:rsidRPr="004C170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98396B">
        <w:rPr>
          <w:rFonts w:ascii="Times New Roman" w:hAnsi="Times New Roman" w:cs="Times New Roman"/>
          <w:sz w:val="28"/>
          <w:szCs w:val="28"/>
        </w:rPr>
        <w:t>Токарёвским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775A3">
        <w:rPr>
          <w:rFonts w:ascii="Times New Roman" w:hAnsi="Times New Roman" w:cs="Times New Roman"/>
          <w:sz w:val="28"/>
          <w:szCs w:val="28"/>
        </w:rPr>
        <w:t>айонным Советом народных депутатов открыты: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43B" w:rsidRDefault="00AB343B" w:rsidP="00AB34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A7BE8">
        <w:rPr>
          <w:rFonts w:ascii="Times New Roman" w:hAnsi="Times New Roman" w:cs="Times New Roman"/>
          <w:sz w:val="28"/>
          <w:szCs w:val="28"/>
        </w:rPr>
        <w:t xml:space="preserve">лицевой счет получателя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A7BE8">
        <w:rPr>
          <w:rFonts w:ascii="Times New Roman" w:hAnsi="Times New Roman" w:cs="Times New Roman"/>
          <w:sz w:val="28"/>
          <w:szCs w:val="28"/>
        </w:rPr>
        <w:t>№ 03643018010;</w:t>
      </w:r>
    </w:p>
    <w:p w:rsidR="00AB343B" w:rsidRPr="00CA7BE8" w:rsidRDefault="00AB343B" w:rsidP="00AB34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расчетный счет -  №0321643686420006400.</w:t>
      </w:r>
    </w:p>
    <w:p w:rsidR="00AB343B" w:rsidRPr="00CA7BE8" w:rsidRDefault="00AB343B" w:rsidP="00AB343B">
      <w:pPr>
        <w:pStyle w:val="a6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C170E">
        <w:rPr>
          <w:color w:val="FF0000"/>
          <w:sz w:val="28"/>
          <w:szCs w:val="28"/>
        </w:rPr>
        <w:t xml:space="preserve">   </w:t>
      </w:r>
      <w:r w:rsidRPr="00CA7BE8">
        <w:rPr>
          <w:rFonts w:ascii="Times New Roman" w:hAnsi="Times New Roman" w:cs="Times New Roman"/>
          <w:sz w:val="28"/>
          <w:szCs w:val="28"/>
        </w:rPr>
        <w:t>ИНН  6821504094,КПП 682101001</w:t>
      </w:r>
      <w:r>
        <w:rPr>
          <w:rFonts w:ascii="Times New Roman" w:hAnsi="Times New Roman" w:cs="Times New Roman"/>
          <w:sz w:val="28"/>
          <w:szCs w:val="28"/>
        </w:rPr>
        <w:t>, ОГРН -1026800957028, БИК – 016850200.</w:t>
      </w:r>
      <w:r w:rsidRPr="00CA7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43B" w:rsidRDefault="00AB343B" w:rsidP="00AB34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864FB7">
        <w:rPr>
          <w:rFonts w:ascii="Times New Roman" w:hAnsi="Times New Roman" w:cs="Times New Roman"/>
          <w:sz w:val="28"/>
          <w:szCs w:val="28"/>
        </w:rPr>
        <w:t>Финансирование  расходов на содержание</w:t>
      </w:r>
      <w:r>
        <w:rPr>
          <w:rFonts w:ascii="Times New Roman" w:hAnsi="Times New Roman" w:cs="Times New Roman"/>
          <w:sz w:val="28"/>
          <w:szCs w:val="28"/>
        </w:rPr>
        <w:t xml:space="preserve"> Токарёвского </w:t>
      </w:r>
      <w:r w:rsidRPr="00864FB7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осуществлялось за счет средств районного бюджета.</w:t>
      </w:r>
    </w:p>
    <w:p w:rsidR="00AB343B" w:rsidRDefault="00AB343B" w:rsidP="00AB34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проверяемом периоде  распорядителями бюджетных средств являлась: председатель Токарёвского районного Совета народных депутатов Брагина Елена Дмитриевна – избранная на должность председателя Токарёвского районного Совета народных депутатов Тамбовской области решением Токарёвского районного Совета народных депутатов от 01.10.2018 №3. </w:t>
      </w:r>
    </w:p>
    <w:p w:rsidR="00AB343B" w:rsidRDefault="00AB343B" w:rsidP="00AB34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бухгалтера исполняла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 на основании распоряжения  Токарёвского районного Совета народных депутатов № 11 от 11.03.1996 .</w:t>
      </w:r>
    </w:p>
    <w:p w:rsidR="00AB343B" w:rsidRDefault="00AB343B" w:rsidP="00AB34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43B" w:rsidRPr="00BE1437" w:rsidRDefault="00AB343B" w:rsidP="00AB343B">
      <w:pPr>
        <w:pStyle w:val="a6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BE1437">
        <w:rPr>
          <w:rFonts w:ascii="Times New Roman" w:hAnsi="Times New Roman" w:cs="Times New Roman"/>
          <w:b/>
          <w:bCs/>
          <w:sz w:val="28"/>
          <w:szCs w:val="28"/>
        </w:rPr>
        <w:t>2. Анализ финансово-хозяйственной деятельности.</w:t>
      </w:r>
    </w:p>
    <w:p w:rsidR="00AB343B" w:rsidRDefault="00AB343B" w:rsidP="00AB343B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437">
        <w:rPr>
          <w:rFonts w:ascii="Times New Roman" w:hAnsi="Times New Roman" w:cs="Times New Roman"/>
          <w:bCs/>
          <w:sz w:val="28"/>
          <w:szCs w:val="28"/>
        </w:rPr>
        <w:t xml:space="preserve">          Финансово-хозяйственная деятельность  То</w:t>
      </w:r>
      <w:r>
        <w:rPr>
          <w:rFonts w:ascii="Times New Roman" w:hAnsi="Times New Roman" w:cs="Times New Roman"/>
          <w:bCs/>
          <w:sz w:val="28"/>
          <w:szCs w:val="28"/>
        </w:rPr>
        <w:t xml:space="preserve">карёвского районного Совета народных депутатов  в проверяемом периоде </w:t>
      </w:r>
      <w:r>
        <w:rPr>
          <w:b/>
          <w:bCs/>
        </w:rPr>
        <w:t xml:space="preserve"> </w:t>
      </w:r>
      <w:r w:rsidRPr="00DA5DFD">
        <w:rPr>
          <w:rFonts w:ascii="Times New Roman" w:hAnsi="Times New Roman" w:cs="Times New Roman"/>
          <w:bCs/>
          <w:sz w:val="28"/>
          <w:szCs w:val="28"/>
        </w:rPr>
        <w:t>осуществлялась на  основании</w:t>
      </w:r>
      <w:r>
        <w:t xml:space="preserve"> </w:t>
      </w:r>
      <w:r w:rsidRPr="00DA5DFD">
        <w:rPr>
          <w:rFonts w:ascii="Times New Roman" w:hAnsi="Times New Roman" w:cs="Times New Roman"/>
          <w:sz w:val="28"/>
          <w:szCs w:val="28"/>
        </w:rPr>
        <w:t>бюджетной сметы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43B" w:rsidRDefault="00AB343B" w:rsidP="00AB343B">
      <w:pPr>
        <w:pStyle w:val="a6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нормам Бюджетного кодекса Российской Федерации бюджетная смета - документ, устанавливающий в соответствии с классификацией расходов бюджетов лимиты бюджетных обязательств казенного учреждения.</w:t>
      </w:r>
    </w:p>
    <w:p w:rsidR="00AB343B" w:rsidRDefault="00AB343B" w:rsidP="00AB343B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310650">
        <w:rPr>
          <w:sz w:val="28"/>
          <w:szCs w:val="28"/>
        </w:rPr>
        <w:t xml:space="preserve">Бюджетная смета </w:t>
      </w:r>
      <w:r>
        <w:rPr>
          <w:sz w:val="28"/>
          <w:szCs w:val="28"/>
        </w:rPr>
        <w:t>«Н</w:t>
      </w:r>
      <w:r w:rsidRPr="00310650">
        <w:rPr>
          <w:sz w:val="28"/>
          <w:szCs w:val="28"/>
        </w:rPr>
        <w:t>а 2020 год и на плановый период  2021 и 2022 годов</w:t>
      </w:r>
      <w:r>
        <w:rPr>
          <w:sz w:val="28"/>
          <w:szCs w:val="28"/>
        </w:rPr>
        <w:t xml:space="preserve">» и </w:t>
      </w:r>
      <w:r w:rsidRPr="00310650">
        <w:rPr>
          <w:sz w:val="28"/>
          <w:szCs w:val="28"/>
        </w:rPr>
        <w:t xml:space="preserve"> </w:t>
      </w:r>
      <w:r>
        <w:rPr>
          <w:sz w:val="28"/>
          <w:szCs w:val="28"/>
        </w:rPr>
        <w:t>«Н</w:t>
      </w:r>
      <w:r w:rsidRPr="00310650">
        <w:rPr>
          <w:sz w:val="28"/>
          <w:szCs w:val="28"/>
        </w:rPr>
        <w:t>а 2021 год и на плановый период 2022 и 2023 годов</w:t>
      </w:r>
      <w:r>
        <w:rPr>
          <w:sz w:val="28"/>
          <w:szCs w:val="28"/>
        </w:rPr>
        <w:t>»</w:t>
      </w:r>
      <w:r w:rsidRPr="00310650">
        <w:rPr>
          <w:sz w:val="28"/>
          <w:szCs w:val="28"/>
        </w:rPr>
        <w:t xml:space="preserve"> составлена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310650">
        <w:rPr>
          <w:sz w:val="28"/>
          <w:szCs w:val="28"/>
        </w:rPr>
        <w:t xml:space="preserve">  утверждена </w:t>
      </w:r>
      <w:r>
        <w:rPr>
          <w:sz w:val="28"/>
          <w:szCs w:val="28"/>
        </w:rPr>
        <w:t>председателем Токарёвского районного Совета народных депутатов - как</w:t>
      </w:r>
      <w:r w:rsidRPr="00310650">
        <w:rPr>
          <w:sz w:val="28"/>
          <w:szCs w:val="28"/>
        </w:rPr>
        <w:t xml:space="preserve"> главного распорядителя бюджетных средств</w:t>
      </w:r>
      <w:r>
        <w:rPr>
          <w:sz w:val="28"/>
          <w:szCs w:val="28"/>
        </w:rPr>
        <w:t xml:space="preserve"> в сумме 2808,1 тыс.рублей,</w:t>
      </w:r>
      <w:r w:rsidRPr="00310650">
        <w:rPr>
          <w:sz w:val="28"/>
          <w:szCs w:val="28"/>
        </w:rPr>
        <w:t xml:space="preserve">  и велась в соответствии с Порядком</w:t>
      </w:r>
      <w:r w:rsidRPr="00630F11">
        <w:rPr>
          <w:sz w:val="28"/>
          <w:szCs w:val="28"/>
        </w:rPr>
        <w:t xml:space="preserve"> составления, утверждения и ведения бюджетной сметы</w:t>
      </w:r>
      <w:r>
        <w:rPr>
          <w:sz w:val="28"/>
          <w:szCs w:val="28"/>
        </w:rPr>
        <w:t xml:space="preserve"> Токарёвского районного Совета народных депутатов</w:t>
      </w:r>
      <w:r w:rsidRPr="00630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Тамбовской области </w:t>
      </w:r>
      <w:r w:rsidRPr="00630F11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ного в</w:t>
      </w:r>
      <w:r w:rsidRPr="00630F11">
        <w:rPr>
          <w:sz w:val="28"/>
          <w:szCs w:val="28"/>
        </w:rPr>
        <w:t xml:space="preserve"> исполнение ст.221 Бюджетного кодекс</w:t>
      </w:r>
      <w:r>
        <w:rPr>
          <w:sz w:val="28"/>
          <w:szCs w:val="28"/>
        </w:rPr>
        <w:t xml:space="preserve">а Российской Федерации  распоряжением от </w:t>
      </w:r>
      <w:r w:rsidRPr="00E8795B">
        <w:rPr>
          <w:sz w:val="28"/>
          <w:szCs w:val="28"/>
        </w:rPr>
        <w:t>25.12.2018 года № 38-р</w:t>
      </w:r>
      <w:r>
        <w:rPr>
          <w:sz w:val="28"/>
          <w:szCs w:val="28"/>
        </w:rPr>
        <w:t xml:space="preserve"> (далее по тексту Порядок).</w:t>
      </w:r>
      <w:r w:rsidRPr="00630F11">
        <w:rPr>
          <w:sz w:val="28"/>
          <w:szCs w:val="28"/>
        </w:rPr>
        <w:t xml:space="preserve"> </w:t>
      </w:r>
    </w:p>
    <w:p w:rsidR="00AB343B" w:rsidRDefault="00AB343B" w:rsidP="00AB343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9B">
        <w:rPr>
          <w:rFonts w:ascii="Times New Roman" w:hAnsi="Times New Roman" w:cs="Times New Roman"/>
          <w:sz w:val="28"/>
          <w:szCs w:val="28"/>
        </w:rPr>
        <w:lastRenderedPageBreak/>
        <w:t xml:space="preserve">В исполнение п. 8 Приказа Министерства Финансов Российской Федерации </w:t>
      </w:r>
      <w:r w:rsidRPr="00DC119B">
        <w:rPr>
          <w:rFonts w:ascii="Times New Roman" w:eastAsia="Times New Roman" w:hAnsi="Times New Roman" w:cs="Times New Roman"/>
          <w:bCs/>
          <w:sz w:val="28"/>
          <w:szCs w:val="28"/>
        </w:rPr>
        <w:t>от 14 февраля 2018 г. N 26н</w:t>
      </w:r>
      <w:r w:rsidRPr="00DC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составление </w:t>
      </w:r>
      <w:r w:rsidRPr="00DC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 сметы осуществлялось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19B">
        <w:rPr>
          <w:rFonts w:ascii="Times New Roman" w:eastAsia="Times New Roman" w:hAnsi="Times New Roman" w:cs="Times New Roman"/>
          <w:sz w:val="28"/>
          <w:szCs w:val="28"/>
        </w:rPr>
        <w:t>на основании </w:t>
      </w:r>
      <w:hyperlink r:id="rId5" w:history="1">
        <w:r w:rsidRPr="00DC119B">
          <w:rPr>
            <w:rFonts w:ascii="Times New Roman" w:eastAsia="Times New Roman" w:hAnsi="Times New Roman" w:cs="Times New Roman"/>
            <w:sz w:val="28"/>
            <w:szCs w:val="28"/>
          </w:rPr>
          <w:t>расчетов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19B">
        <w:rPr>
          <w:rFonts w:ascii="Times New Roman" w:eastAsia="Times New Roman" w:hAnsi="Times New Roman" w:cs="Times New Roman"/>
          <w:sz w:val="28"/>
          <w:szCs w:val="28"/>
        </w:rPr>
        <w:t xml:space="preserve"> плановых сметных показателей, являющихся неотъемлемой частью сметы.</w:t>
      </w:r>
    </w:p>
    <w:p w:rsidR="00AB343B" w:rsidRDefault="00AB343B" w:rsidP="00AB343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Проверкой уточненной бюджетной сметы на 2020 год и на плановый период 2021 и 2022 годов в сумме 2926,2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ублей  отклонений от суммы лимитов бюджетных обязательств утвержденных решением от 25.12.2020 № 236 «О внесении изменений в решение Токарёвского районного Совета народных депутатов от 23.12.2019 № 146 «О районном бюджете на 2020 год и плановый период 2021 и 2022 годов»»  не установлено. </w:t>
      </w:r>
    </w:p>
    <w:p w:rsidR="00AB343B" w:rsidRPr="00B01C21" w:rsidRDefault="00AB343B" w:rsidP="00AB343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B01C21">
        <w:rPr>
          <w:rFonts w:ascii="Times New Roman" w:hAnsi="Times New Roman" w:cs="Times New Roman"/>
          <w:sz w:val="28"/>
          <w:szCs w:val="28"/>
        </w:rPr>
        <w:t>В 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01C21">
        <w:rPr>
          <w:rFonts w:ascii="Times New Roman" w:hAnsi="Times New Roman" w:cs="Times New Roman"/>
          <w:sz w:val="28"/>
          <w:szCs w:val="28"/>
        </w:rPr>
        <w:t>, истекшем периоде 2021 годах  финансирование расходов осуществлялось из местного бюджета по разделу 01  «Общегосударственные вопросы» подразделам 03</w:t>
      </w:r>
      <w:r w:rsidRPr="00B01C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C21">
        <w:rPr>
          <w:rFonts w:ascii="Times New Roman" w:hAnsi="Times New Roman" w:cs="Times New Roman"/>
          <w:sz w:val="28"/>
          <w:szCs w:val="28"/>
        </w:rPr>
        <w:t>«Функционирование  законодательных  (представительных)  органов  государственной власти  и представительных органов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01C21">
        <w:rPr>
          <w:rFonts w:ascii="Times New Roman" w:hAnsi="Times New Roman" w:cs="Times New Roman"/>
          <w:sz w:val="28"/>
          <w:szCs w:val="28"/>
        </w:rPr>
        <w:t xml:space="preserve"> 13 «Другие общегосударственные вопросы», по разделу 12 «Средства массовой информации» подразделу 02 «Периодическая печать и издательства».</w:t>
      </w:r>
    </w:p>
    <w:p w:rsidR="00AB343B" w:rsidRDefault="00AB343B" w:rsidP="00AB343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8595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2.1</w:t>
      </w:r>
      <w:r w:rsidRPr="00D85954">
        <w:rPr>
          <w:b/>
          <w:sz w:val="28"/>
          <w:szCs w:val="28"/>
        </w:rPr>
        <w:t xml:space="preserve"> </w:t>
      </w:r>
      <w:r w:rsidRPr="00D85954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Токарёвского районного Совета народных депутатов</w:t>
      </w:r>
      <w:r w:rsidRPr="00D85954">
        <w:rPr>
          <w:sz w:val="28"/>
          <w:szCs w:val="28"/>
        </w:rPr>
        <w:t xml:space="preserve">   за 2020 год  согласно отчету об исполнении бюджета (ф.</w:t>
      </w:r>
      <w:r>
        <w:rPr>
          <w:sz w:val="28"/>
          <w:szCs w:val="28"/>
        </w:rPr>
        <w:t>0503</w:t>
      </w:r>
      <w:r w:rsidRPr="00D85954">
        <w:rPr>
          <w:sz w:val="28"/>
          <w:szCs w:val="28"/>
        </w:rPr>
        <w:t xml:space="preserve">127) составили </w:t>
      </w:r>
      <w:r>
        <w:rPr>
          <w:sz w:val="28"/>
          <w:szCs w:val="28"/>
        </w:rPr>
        <w:t xml:space="preserve">        2 832 819,82  </w:t>
      </w:r>
      <w:r w:rsidRPr="00D85954">
        <w:rPr>
          <w:sz w:val="28"/>
          <w:szCs w:val="28"/>
        </w:rPr>
        <w:t>рублей</w:t>
      </w:r>
      <w:proofErr w:type="gramStart"/>
      <w:r w:rsidRPr="00D85954">
        <w:rPr>
          <w:sz w:val="28"/>
          <w:szCs w:val="28"/>
        </w:rPr>
        <w:t xml:space="preserve"> ,</w:t>
      </w:r>
      <w:proofErr w:type="gramEnd"/>
      <w:r w:rsidRPr="00D85954">
        <w:rPr>
          <w:sz w:val="28"/>
          <w:szCs w:val="28"/>
        </w:rPr>
        <w:t xml:space="preserve"> при бюджетном назначении </w:t>
      </w:r>
      <w:r>
        <w:rPr>
          <w:sz w:val="28"/>
          <w:szCs w:val="28"/>
        </w:rPr>
        <w:t xml:space="preserve">   2 926 244,00</w:t>
      </w:r>
      <w:r w:rsidRPr="00D85954">
        <w:rPr>
          <w:sz w:val="28"/>
          <w:szCs w:val="28"/>
        </w:rPr>
        <w:t xml:space="preserve"> рублей.</w:t>
      </w:r>
    </w:p>
    <w:p w:rsidR="00AB343B" w:rsidRDefault="00AB343B" w:rsidP="00AB343B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b/>
          <w:i/>
          <w:color w:val="FF0000"/>
          <w:sz w:val="28"/>
          <w:szCs w:val="28"/>
        </w:rPr>
      </w:pPr>
      <w:r w:rsidRPr="00D85954">
        <w:rPr>
          <w:sz w:val="28"/>
          <w:szCs w:val="28"/>
        </w:rPr>
        <w:t xml:space="preserve">  Сведения о  произвед</w:t>
      </w:r>
      <w:r>
        <w:rPr>
          <w:sz w:val="28"/>
          <w:szCs w:val="28"/>
        </w:rPr>
        <w:t>енных расходах в 2020 году приведены</w:t>
      </w:r>
      <w:r w:rsidRPr="00D85954">
        <w:rPr>
          <w:sz w:val="28"/>
          <w:szCs w:val="28"/>
        </w:rPr>
        <w:t xml:space="preserve">  в таблице №1. </w:t>
      </w:r>
    </w:p>
    <w:p w:rsidR="00AB343B" w:rsidRPr="00474FDB" w:rsidRDefault="00AB343B" w:rsidP="00AB343B">
      <w:pPr>
        <w:pStyle w:val="a3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  <w:lang w:val="en-US"/>
        </w:rPr>
      </w:pPr>
      <w:r w:rsidRPr="00474FDB">
        <w:rPr>
          <w:sz w:val="28"/>
          <w:szCs w:val="28"/>
        </w:rPr>
        <w:t>Таблица № 1.</w:t>
      </w:r>
    </w:p>
    <w:p w:rsidR="00AB343B" w:rsidRPr="00474FDB" w:rsidRDefault="00AB343B" w:rsidP="00AB343B">
      <w:pPr>
        <w:pStyle w:val="a3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474FDB">
        <w:rPr>
          <w:sz w:val="28"/>
          <w:szCs w:val="28"/>
        </w:rPr>
        <w:t>рублей</w:t>
      </w:r>
    </w:p>
    <w:tbl>
      <w:tblPr>
        <w:tblpPr w:leftFromText="180" w:rightFromText="180" w:vertAnchor="text" w:tblpX="31" w:tblpY="28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709"/>
        <w:gridCol w:w="1241"/>
        <w:gridCol w:w="1310"/>
        <w:gridCol w:w="1418"/>
        <w:gridCol w:w="1241"/>
        <w:gridCol w:w="1027"/>
      </w:tblGrid>
      <w:tr w:rsidR="00AB343B" w:rsidRPr="006F2BB6" w:rsidTr="009C11FF">
        <w:trPr>
          <w:trHeight w:val="988"/>
        </w:trPr>
        <w:tc>
          <w:tcPr>
            <w:tcW w:w="2836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0A0620">
              <w:rPr>
                <w:b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0A0620">
              <w:rPr>
                <w:b/>
                <w:i/>
                <w:sz w:val="20"/>
                <w:szCs w:val="20"/>
              </w:rPr>
              <w:t>КБК</w:t>
            </w: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0A0620">
              <w:rPr>
                <w:b/>
                <w:i/>
                <w:sz w:val="20"/>
                <w:szCs w:val="20"/>
              </w:rPr>
              <w:t>ЛБО</w:t>
            </w:r>
          </w:p>
        </w:tc>
        <w:tc>
          <w:tcPr>
            <w:tcW w:w="1310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0A0620">
              <w:rPr>
                <w:b/>
                <w:i/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0A0620">
              <w:rPr>
                <w:b/>
                <w:i/>
                <w:sz w:val="20"/>
                <w:szCs w:val="20"/>
              </w:rPr>
              <w:t>Фактические</w:t>
            </w:r>
          </w:p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0A0620">
              <w:rPr>
                <w:b/>
                <w:i/>
                <w:sz w:val="20"/>
                <w:szCs w:val="20"/>
              </w:rPr>
              <w:t>расходы</w:t>
            </w: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 w:rsidRPr="000A0620">
              <w:rPr>
                <w:b/>
                <w:i/>
                <w:sz w:val="16"/>
                <w:szCs w:val="16"/>
              </w:rPr>
              <w:t>Отклонение</w:t>
            </w:r>
          </w:p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0A0620">
              <w:rPr>
                <w:b/>
                <w:i/>
                <w:sz w:val="16"/>
                <w:szCs w:val="16"/>
              </w:rPr>
              <w:t xml:space="preserve">фактических  расходов </w:t>
            </w:r>
            <w:proofErr w:type="gramStart"/>
            <w:r w:rsidRPr="000A0620">
              <w:rPr>
                <w:b/>
                <w:i/>
                <w:sz w:val="16"/>
                <w:szCs w:val="16"/>
              </w:rPr>
              <w:t>от</w:t>
            </w:r>
            <w:proofErr w:type="gramEnd"/>
            <w:r w:rsidRPr="000A0620">
              <w:rPr>
                <w:b/>
                <w:i/>
                <w:sz w:val="16"/>
                <w:szCs w:val="16"/>
              </w:rPr>
              <w:t xml:space="preserve">  кассовых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AB343B" w:rsidRPr="000A0620" w:rsidRDefault="00AB343B" w:rsidP="009C11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062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Удельный вес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End"/>
          </w:p>
          <w:p w:rsidR="00AB343B" w:rsidRDefault="00AB343B" w:rsidP="009C11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062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структуре расходов</w:t>
            </w:r>
          </w:p>
          <w:p w:rsidR="00AB343B" w:rsidRPr="000A0620" w:rsidRDefault="00AB343B" w:rsidP="009C11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</w:t>
            </w:r>
          </w:p>
        </w:tc>
      </w:tr>
      <w:tr w:rsidR="00AB343B" w:rsidRPr="006F2BB6" w:rsidTr="009C11FF">
        <w:trPr>
          <w:trHeight w:val="207"/>
        </w:trPr>
        <w:tc>
          <w:tcPr>
            <w:tcW w:w="2836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0A0620">
              <w:rPr>
                <w:b/>
                <w:i/>
                <w:sz w:val="20"/>
                <w:szCs w:val="20"/>
              </w:rPr>
              <w:t xml:space="preserve">1.Заработная плата </w:t>
            </w:r>
          </w:p>
        </w:tc>
        <w:tc>
          <w:tcPr>
            <w:tcW w:w="709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0A0620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1812044,00</w:t>
            </w:r>
          </w:p>
        </w:tc>
        <w:tc>
          <w:tcPr>
            <w:tcW w:w="1310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1742842,00</w:t>
            </w:r>
          </w:p>
        </w:tc>
        <w:tc>
          <w:tcPr>
            <w:tcW w:w="1418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1742932,00</w:t>
            </w: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AB343B" w:rsidRPr="000A0620" w:rsidRDefault="00AB343B" w:rsidP="009C11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</w:tr>
      <w:tr w:rsidR="00AB343B" w:rsidRPr="006F2BB6" w:rsidTr="009C11FF">
        <w:trPr>
          <w:trHeight w:val="660"/>
        </w:trPr>
        <w:tc>
          <w:tcPr>
            <w:tcW w:w="2836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0A0620">
              <w:rPr>
                <w:b/>
                <w:i/>
                <w:sz w:val="20"/>
                <w:szCs w:val="20"/>
              </w:rPr>
              <w:t>2.Начисления на выплаты по оплате труда</w:t>
            </w:r>
          </w:p>
        </w:tc>
        <w:tc>
          <w:tcPr>
            <w:tcW w:w="709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0A0620"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538042,00</w:t>
            </w:r>
          </w:p>
        </w:tc>
        <w:tc>
          <w:tcPr>
            <w:tcW w:w="1310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514104,15</w:t>
            </w:r>
          </w:p>
        </w:tc>
        <w:tc>
          <w:tcPr>
            <w:tcW w:w="1418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514131,15</w:t>
            </w: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AB343B" w:rsidRPr="000A0620" w:rsidRDefault="00AB343B" w:rsidP="009C11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AB343B" w:rsidRPr="006F2BB6" w:rsidTr="009C11FF">
        <w:trPr>
          <w:trHeight w:val="333"/>
        </w:trPr>
        <w:tc>
          <w:tcPr>
            <w:tcW w:w="2836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0A0620">
              <w:rPr>
                <w:b/>
                <w:i/>
                <w:sz w:val="20"/>
                <w:szCs w:val="20"/>
              </w:rPr>
              <w:t>3.Прочие  несоциальные  выплаты</w:t>
            </w:r>
          </w:p>
        </w:tc>
        <w:tc>
          <w:tcPr>
            <w:tcW w:w="709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0A0620"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346158,00</w:t>
            </w:r>
          </w:p>
        </w:tc>
        <w:tc>
          <w:tcPr>
            <w:tcW w:w="1310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346122,00</w:t>
            </w:r>
          </w:p>
        </w:tc>
        <w:tc>
          <w:tcPr>
            <w:tcW w:w="1418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346122,00</w:t>
            </w: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AB343B" w:rsidRPr="000A0620" w:rsidRDefault="00AB343B" w:rsidP="009C11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</w:tr>
      <w:tr w:rsidR="00AB343B" w:rsidRPr="006F2BB6" w:rsidTr="009C11FF">
        <w:trPr>
          <w:trHeight w:val="397"/>
        </w:trPr>
        <w:tc>
          <w:tcPr>
            <w:tcW w:w="2836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0A0620">
              <w:rPr>
                <w:b/>
                <w:i/>
                <w:sz w:val="20"/>
                <w:szCs w:val="20"/>
              </w:rPr>
              <w:t>4.Прочие работы и услуги</w:t>
            </w:r>
          </w:p>
        </w:tc>
        <w:tc>
          <w:tcPr>
            <w:tcW w:w="709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0A0620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221861,00</w:t>
            </w:r>
          </w:p>
        </w:tc>
        <w:tc>
          <w:tcPr>
            <w:tcW w:w="1310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221861,00</w:t>
            </w:r>
          </w:p>
        </w:tc>
        <w:tc>
          <w:tcPr>
            <w:tcW w:w="1418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221861,00</w:t>
            </w: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AB343B" w:rsidRPr="000A0620" w:rsidRDefault="00AB343B" w:rsidP="009C11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AB343B" w:rsidRPr="006F2BB6" w:rsidTr="009C11FF">
        <w:trPr>
          <w:trHeight w:val="397"/>
        </w:trPr>
        <w:tc>
          <w:tcPr>
            <w:tcW w:w="2836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5.Прочие расходы</w:t>
            </w:r>
          </w:p>
        </w:tc>
        <w:tc>
          <w:tcPr>
            <w:tcW w:w="709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241" w:type="dxa"/>
          </w:tcPr>
          <w:p w:rsidR="00AB343B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3139,00</w:t>
            </w:r>
          </w:p>
        </w:tc>
        <w:tc>
          <w:tcPr>
            <w:tcW w:w="1310" w:type="dxa"/>
          </w:tcPr>
          <w:p w:rsidR="00AB343B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2890,67</w:t>
            </w:r>
          </w:p>
        </w:tc>
        <w:tc>
          <w:tcPr>
            <w:tcW w:w="1418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2890,67</w:t>
            </w: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AB343B" w:rsidRPr="000A0620" w:rsidRDefault="00AB343B" w:rsidP="009C11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B343B" w:rsidRPr="006F2BB6" w:rsidTr="009C11FF">
        <w:trPr>
          <w:trHeight w:val="517"/>
        </w:trPr>
        <w:tc>
          <w:tcPr>
            <w:tcW w:w="2836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Pr="000A0620">
              <w:rPr>
                <w:b/>
                <w:i/>
                <w:sz w:val="20"/>
                <w:szCs w:val="20"/>
              </w:rPr>
              <w:t>.Увеличение стоимости  основных средств</w:t>
            </w:r>
          </w:p>
        </w:tc>
        <w:tc>
          <w:tcPr>
            <w:tcW w:w="709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0A0620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AB343B" w:rsidRPr="000A0620" w:rsidRDefault="00AB343B" w:rsidP="009C11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43B" w:rsidRPr="006F2BB6" w:rsidTr="009C11FF">
        <w:trPr>
          <w:trHeight w:val="539"/>
        </w:trPr>
        <w:tc>
          <w:tcPr>
            <w:tcW w:w="2836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  <w:r w:rsidRPr="000A0620">
              <w:rPr>
                <w:b/>
                <w:i/>
                <w:sz w:val="20"/>
                <w:szCs w:val="20"/>
              </w:rPr>
              <w:t>.Увеличение стоимости материальных запасов</w:t>
            </w:r>
          </w:p>
        </w:tc>
        <w:tc>
          <w:tcPr>
            <w:tcW w:w="709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0A0620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310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AB343B" w:rsidRPr="000A0620" w:rsidRDefault="00AB343B" w:rsidP="009C11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AB343B" w:rsidRPr="006F2BB6" w:rsidTr="009C11FF">
        <w:trPr>
          <w:trHeight w:val="441"/>
        </w:trPr>
        <w:tc>
          <w:tcPr>
            <w:tcW w:w="2836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0A0620">
              <w:rPr>
                <w:b/>
                <w:i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2926244,00</w:t>
            </w:r>
          </w:p>
        </w:tc>
        <w:tc>
          <w:tcPr>
            <w:tcW w:w="1310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2832819,82</w:t>
            </w:r>
          </w:p>
        </w:tc>
        <w:tc>
          <w:tcPr>
            <w:tcW w:w="1418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2832936,82</w:t>
            </w:r>
          </w:p>
        </w:tc>
        <w:tc>
          <w:tcPr>
            <w:tcW w:w="1241" w:type="dxa"/>
          </w:tcPr>
          <w:p w:rsidR="00AB343B" w:rsidRPr="000A0620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117,00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AB343B" w:rsidRPr="000A0620" w:rsidRDefault="00AB343B" w:rsidP="009C11FF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</w:tr>
    </w:tbl>
    <w:p w:rsidR="00AB343B" w:rsidRPr="00624AE1" w:rsidRDefault="00AB343B" w:rsidP="00AB343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24AE1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624AE1">
        <w:rPr>
          <w:sz w:val="28"/>
          <w:szCs w:val="28"/>
        </w:rPr>
        <w:t xml:space="preserve">Наибольший удельный вес в структуре  расходов занимают расходы </w:t>
      </w:r>
    </w:p>
    <w:p w:rsidR="00AB343B" w:rsidRPr="00624AE1" w:rsidRDefault="00AB343B" w:rsidP="00AB343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24AE1">
        <w:rPr>
          <w:sz w:val="28"/>
          <w:szCs w:val="28"/>
        </w:rPr>
        <w:t>по коду 211 «Заработная плата»  которые  составили  61,5 %. По коду 213 «Начисления на выплату заработной платы» расходы  произведены  на 18,2%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624AE1">
        <w:rPr>
          <w:sz w:val="28"/>
          <w:szCs w:val="28"/>
        </w:rPr>
        <w:t xml:space="preserve">Выплаты несоциального характера произведены на </w:t>
      </w:r>
      <w:r>
        <w:rPr>
          <w:sz w:val="28"/>
          <w:szCs w:val="28"/>
        </w:rPr>
        <w:t xml:space="preserve">12,2 %. На оплату прочих работ </w:t>
      </w:r>
      <w:r w:rsidRPr="00624AE1">
        <w:rPr>
          <w:sz w:val="28"/>
          <w:szCs w:val="28"/>
        </w:rPr>
        <w:t xml:space="preserve"> и услуг  приходится  7,8 %. </w:t>
      </w:r>
    </w:p>
    <w:p w:rsidR="00AB343B" w:rsidRPr="00624AE1" w:rsidRDefault="00AB343B" w:rsidP="00AB343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24AE1">
        <w:rPr>
          <w:sz w:val="28"/>
          <w:szCs w:val="28"/>
        </w:rPr>
        <w:t xml:space="preserve">            Сумма кассовых  расходов (ф. 0503127) равна сумме перечисленной на  текущий счет с начала года денежных средств (ф.0503110). Остатка денежных средств на счете,</w:t>
      </w:r>
      <w:r>
        <w:rPr>
          <w:sz w:val="28"/>
          <w:szCs w:val="28"/>
        </w:rPr>
        <w:t xml:space="preserve"> </w:t>
      </w:r>
      <w:r w:rsidRPr="00624AE1">
        <w:rPr>
          <w:sz w:val="28"/>
          <w:szCs w:val="28"/>
        </w:rPr>
        <w:t xml:space="preserve"> нет.</w:t>
      </w:r>
    </w:p>
    <w:p w:rsidR="00AB343B" w:rsidRPr="00624AE1" w:rsidRDefault="00AB343B" w:rsidP="00AB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AE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8396B">
        <w:rPr>
          <w:rFonts w:ascii="Times New Roman" w:hAnsi="Times New Roman" w:cs="Times New Roman"/>
          <w:sz w:val="28"/>
          <w:szCs w:val="28"/>
        </w:rPr>
        <w:t xml:space="preserve">Фактические расходы за 2020 год составили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55">
        <w:rPr>
          <w:rFonts w:ascii="Times New Roman" w:hAnsi="Times New Roman" w:cs="Times New Roman"/>
          <w:sz w:val="28"/>
          <w:szCs w:val="28"/>
        </w:rPr>
        <w:t>2832936,82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F26A55">
        <w:rPr>
          <w:rFonts w:ascii="Times New Roman" w:hAnsi="Times New Roman" w:cs="Times New Roman"/>
          <w:sz w:val="28"/>
          <w:szCs w:val="28"/>
        </w:rPr>
        <w:t xml:space="preserve"> </w:t>
      </w:r>
      <w:r w:rsidRPr="00624AE1">
        <w:rPr>
          <w:rFonts w:ascii="Times New Roman" w:hAnsi="Times New Roman" w:cs="Times New Roman"/>
          <w:sz w:val="28"/>
          <w:szCs w:val="28"/>
        </w:rPr>
        <w:t xml:space="preserve">Превышение фактических расходов над кассовыми расходами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 w:rsidRPr="00624AE1">
        <w:rPr>
          <w:rFonts w:ascii="Times New Roman" w:hAnsi="Times New Roman" w:cs="Times New Roman"/>
          <w:sz w:val="28"/>
          <w:szCs w:val="28"/>
        </w:rPr>
        <w:t xml:space="preserve"> 117 рубля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624AE1">
        <w:rPr>
          <w:rFonts w:ascii="Times New Roman" w:hAnsi="Times New Roman" w:cs="Times New Roman"/>
          <w:sz w:val="28"/>
          <w:szCs w:val="28"/>
        </w:rPr>
        <w:t xml:space="preserve"> объясняется начислением резервов предстоящих расходов, что соответствует данным строки «560»  отчета о финансовых результатах деятельности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24AE1">
        <w:rPr>
          <w:rFonts w:ascii="Times New Roman" w:hAnsi="Times New Roman" w:cs="Times New Roman"/>
          <w:sz w:val="28"/>
          <w:szCs w:val="28"/>
        </w:rPr>
        <w:t>форма  0503121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4AE1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отчетности.</w:t>
      </w:r>
    </w:p>
    <w:p w:rsidR="00AB343B" w:rsidRPr="00344622" w:rsidRDefault="00AB343B" w:rsidP="00AB34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FDB">
        <w:rPr>
          <w:rFonts w:ascii="Times New Roman" w:hAnsi="Times New Roman" w:cs="Times New Roman"/>
          <w:b/>
          <w:sz w:val="28"/>
          <w:szCs w:val="28"/>
        </w:rPr>
        <w:t xml:space="preserve">     2.2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FDB">
        <w:rPr>
          <w:rFonts w:ascii="Times New Roman" w:hAnsi="Times New Roman" w:cs="Times New Roman"/>
          <w:sz w:val="28"/>
          <w:szCs w:val="28"/>
        </w:rPr>
        <w:t>Бюджетная смета 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утверждена 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Токарёвского районного Совета народных депутатов в сумме 2977,8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ублей  29.12.2020 года.  Срок, установленный Порядком </w:t>
      </w:r>
      <w:r w:rsidRPr="00606979">
        <w:rPr>
          <w:rFonts w:ascii="Times New Roman" w:hAnsi="Times New Roman" w:cs="Times New Roman"/>
          <w:color w:val="000000"/>
          <w:sz w:val="28"/>
          <w:szCs w:val="28"/>
        </w:rPr>
        <w:t>не позднее десяти рабочих дней со дня доведения  лимитов бюджетных обязательств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 соблюден</w:t>
      </w:r>
      <w:r w:rsidRPr="0060697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Лимиты бюджетных обязательств до </w:t>
      </w:r>
      <w:r w:rsidRPr="00344622">
        <w:rPr>
          <w:rFonts w:ascii="Times New Roman" w:hAnsi="Times New Roman" w:cs="Times New Roman"/>
          <w:sz w:val="28"/>
          <w:szCs w:val="28"/>
        </w:rPr>
        <w:t>учреждения доведены 30 .12.2020 года.</w:t>
      </w:r>
    </w:p>
    <w:p w:rsidR="00AB343B" w:rsidRDefault="00AB343B" w:rsidP="00AB34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6979">
        <w:rPr>
          <w:rFonts w:ascii="Times New Roman" w:hAnsi="Times New Roman" w:cs="Times New Roman"/>
          <w:sz w:val="28"/>
          <w:szCs w:val="28"/>
        </w:rPr>
        <w:t xml:space="preserve">Расходы осуществлялись в пределах утвержденных лимитов </w:t>
      </w:r>
      <w:r>
        <w:rPr>
          <w:rFonts w:ascii="Times New Roman" w:hAnsi="Times New Roman" w:cs="Times New Roman"/>
          <w:sz w:val="28"/>
          <w:szCs w:val="28"/>
        </w:rPr>
        <w:t xml:space="preserve"> бюджетных обязательств.</w:t>
      </w:r>
    </w:p>
    <w:p w:rsidR="00AB343B" w:rsidRPr="00606979" w:rsidRDefault="00AB343B" w:rsidP="00AB34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01.06.2021 года расходы учреждением произведены в сумме  974,5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что составляет 32,7 % к утвержденным бюджетным ассигнованиям.</w:t>
      </w:r>
    </w:p>
    <w:p w:rsidR="00AB343B" w:rsidRPr="00606979" w:rsidRDefault="00AB343B" w:rsidP="00AB343B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D85954">
        <w:rPr>
          <w:sz w:val="28"/>
          <w:szCs w:val="28"/>
        </w:rPr>
        <w:t>Сведения о  произвед</w:t>
      </w:r>
      <w:r>
        <w:rPr>
          <w:sz w:val="28"/>
          <w:szCs w:val="28"/>
        </w:rPr>
        <w:t>енных расходах за 5 месяцев 2021 года приведены  в таблице №2</w:t>
      </w:r>
      <w:r w:rsidRPr="00D85954">
        <w:rPr>
          <w:sz w:val="28"/>
          <w:szCs w:val="28"/>
        </w:rPr>
        <w:t xml:space="preserve">.   </w:t>
      </w:r>
    </w:p>
    <w:p w:rsidR="00AB343B" w:rsidRPr="00474FDB" w:rsidRDefault="00AB343B" w:rsidP="00AB343B">
      <w:pPr>
        <w:pStyle w:val="a3"/>
        <w:spacing w:before="0" w:beforeAutospacing="0" w:after="0" w:afterAutospacing="0" w:line="216" w:lineRule="auto"/>
        <w:jc w:val="right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</w:rPr>
        <w:t>Таблица № 2</w:t>
      </w:r>
      <w:r w:rsidRPr="00474FDB">
        <w:rPr>
          <w:sz w:val="28"/>
          <w:szCs w:val="28"/>
        </w:rPr>
        <w:t>.</w:t>
      </w:r>
    </w:p>
    <w:p w:rsidR="00AB343B" w:rsidRPr="00474FDB" w:rsidRDefault="00AB343B" w:rsidP="00AB343B">
      <w:pPr>
        <w:pStyle w:val="a3"/>
        <w:spacing w:before="0" w:beforeAutospacing="0" w:after="0" w:afterAutospacing="0" w:line="216" w:lineRule="auto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474FDB">
        <w:rPr>
          <w:sz w:val="28"/>
          <w:szCs w:val="28"/>
        </w:rPr>
        <w:t>ублей</w:t>
      </w:r>
    </w:p>
    <w:tbl>
      <w:tblPr>
        <w:tblpPr w:leftFromText="180" w:rightFromText="180" w:vertAnchor="text" w:tblpX="31" w:tblpY="2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851"/>
        <w:gridCol w:w="1276"/>
        <w:gridCol w:w="1275"/>
        <w:gridCol w:w="1276"/>
        <w:gridCol w:w="1276"/>
      </w:tblGrid>
      <w:tr w:rsidR="00AB343B" w:rsidRPr="00BC4042" w:rsidTr="009C11FF">
        <w:trPr>
          <w:trHeight w:val="1125"/>
        </w:trPr>
        <w:tc>
          <w:tcPr>
            <w:tcW w:w="3510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КБК</w:t>
            </w:r>
          </w:p>
        </w:tc>
        <w:tc>
          <w:tcPr>
            <w:tcW w:w="1276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ЛБО</w:t>
            </w:r>
          </w:p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 xml:space="preserve">на 2021 </w:t>
            </w:r>
          </w:p>
        </w:tc>
        <w:tc>
          <w:tcPr>
            <w:tcW w:w="1275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Исполнено</w:t>
            </w:r>
          </w:p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на</w:t>
            </w:r>
          </w:p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 xml:space="preserve"> 01.06. 2021</w:t>
            </w:r>
          </w:p>
        </w:tc>
        <w:tc>
          <w:tcPr>
            <w:tcW w:w="1276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Исполнено</w:t>
            </w:r>
          </w:p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на 01.06.2021</w:t>
            </w:r>
          </w:p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343B" w:rsidRPr="00531B01" w:rsidRDefault="00AB343B" w:rsidP="009C11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1B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Удельный вес </w:t>
            </w:r>
            <w:proofErr w:type="gramStart"/>
            <w:r w:rsidRPr="00531B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proofErr w:type="gramEnd"/>
          </w:p>
          <w:p w:rsidR="00AB343B" w:rsidRPr="00531B01" w:rsidRDefault="00AB343B" w:rsidP="009C11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1B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структуре расходов %</w:t>
            </w:r>
          </w:p>
        </w:tc>
      </w:tr>
      <w:tr w:rsidR="00AB343B" w:rsidRPr="00BC4042" w:rsidTr="009C11FF">
        <w:trPr>
          <w:trHeight w:val="207"/>
        </w:trPr>
        <w:tc>
          <w:tcPr>
            <w:tcW w:w="3510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 xml:space="preserve">1.Заработная плата </w:t>
            </w:r>
          </w:p>
        </w:tc>
        <w:tc>
          <w:tcPr>
            <w:tcW w:w="851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531B01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1276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1 782 500,00</w:t>
            </w:r>
          </w:p>
        </w:tc>
        <w:tc>
          <w:tcPr>
            <w:tcW w:w="1275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683097,00</w:t>
            </w:r>
          </w:p>
        </w:tc>
        <w:tc>
          <w:tcPr>
            <w:tcW w:w="1276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35,8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343B" w:rsidRPr="00531B01" w:rsidRDefault="00AB343B" w:rsidP="009C11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B01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</w:tr>
      <w:tr w:rsidR="00AB343B" w:rsidRPr="00BC4042" w:rsidTr="009C11FF">
        <w:trPr>
          <w:trHeight w:val="485"/>
        </w:trPr>
        <w:tc>
          <w:tcPr>
            <w:tcW w:w="3510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2.Начисления на выплаты по оплате труда</w:t>
            </w:r>
          </w:p>
        </w:tc>
        <w:tc>
          <w:tcPr>
            <w:tcW w:w="851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531B01"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1276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489 800,00</w:t>
            </w:r>
          </w:p>
        </w:tc>
        <w:tc>
          <w:tcPr>
            <w:tcW w:w="1275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180042,60</w:t>
            </w:r>
          </w:p>
        </w:tc>
        <w:tc>
          <w:tcPr>
            <w:tcW w:w="1276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36,7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343B" w:rsidRPr="00531B01" w:rsidRDefault="00AB343B" w:rsidP="009C11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B0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AB343B" w:rsidRPr="00BC4042" w:rsidTr="009C11FF">
        <w:trPr>
          <w:trHeight w:val="168"/>
        </w:trPr>
        <w:tc>
          <w:tcPr>
            <w:tcW w:w="3510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3.Прочие  несоциальные  выплаты</w:t>
            </w:r>
          </w:p>
        </w:tc>
        <w:tc>
          <w:tcPr>
            <w:tcW w:w="851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531B01"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1276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405 500,00</w:t>
            </w:r>
          </w:p>
        </w:tc>
        <w:tc>
          <w:tcPr>
            <w:tcW w:w="1275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bookmarkStart w:id="0" w:name="_GoBack"/>
            <w:bookmarkEnd w:id="0"/>
            <w:r w:rsidRPr="00531B0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343B" w:rsidRPr="00531B01" w:rsidRDefault="00AB343B" w:rsidP="009C11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B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43B" w:rsidRPr="00BC4042" w:rsidTr="009C11FF">
        <w:trPr>
          <w:trHeight w:val="274"/>
        </w:trPr>
        <w:tc>
          <w:tcPr>
            <w:tcW w:w="3510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4.Прочие работы и услуги</w:t>
            </w:r>
          </w:p>
        </w:tc>
        <w:tc>
          <w:tcPr>
            <w:tcW w:w="851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531B01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276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300 000,00</w:t>
            </w:r>
          </w:p>
        </w:tc>
        <w:tc>
          <w:tcPr>
            <w:tcW w:w="1275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111 324,20</w:t>
            </w:r>
          </w:p>
        </w:tc>
        <w:tc>
          <w:tcPr>
            <w:tcW w:w="1276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37,1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343B" w:rsidRPr="00531B01" w:rsidRDefault="00AB343B" w:rsidP="009C11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B01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AB343B" w:rsidRPr="00BC4042" w:rsidTr="009C11FF">
        <w:trPr>
          <w:trHeight w:val="210"/>
        </w:trPr>
        <w:tc>
          <w:tcPr>
            <w:tcW w:w="3510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5.Прочие расходы</w:t>
            </w:r>
          </w:p>
        </w:tc>
        <w:tc>
          <w:tcPr>
            <w:tcW w:w="851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531B01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276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343B" w:rsidRPr="00531B01" w:rsidRDefault="00AB343B" w:rsidP="009C11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43B" w:rsidRPr="00BC4042" w:rsidTr="009C11FF">
        <w:trPr>
          <w:trHeight w:val="539"/>
        </w:trPr>
        <w:tc>
          <w:tcPr>
            <w:tcW w:w="3510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7.Увеличение стоимости материальных запасов</w:t>
            </w:r>
          </w:p>
        </w:tc>
        <w:tc>
          <w:tcPr>
            <w:tcW w:w="851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531B01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1276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sz w:val="20"/>
                <w:szCs w:val="20"/>
              </w:rPr>
            </w:pPr>
            <w:r w:rsidRPr="00531B0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343B" w:rsidRPr="00531B01" w:rsidRDefault="00AB343B" w:rsidP="009C11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43B" w:rsidRPr="00BC4042" w:rsidTr="009C11FF">
        <w:trPr>
          <w:trHeight w:val="202"/>
        </w:trPr>
        <w:tc>
          <w:tcPr>
            <w:tcW w:w="3510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2 977 800,00</w:t>
            </w:r>
          </w:p>
        </w:tc>
        <w:tc>
          <w:tcPr>
            <w:tcW w:w="1275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974 463,80</w:t>
            </w:r>
          </w:p>
        </w:tc>
        <w:tc>
          <w:tcPr>
            <w:tcW w:w="1276" w:type="dxa"/>
          </w:tcPr>
          <w:p w:rsidR="00AB343B" w:rsidRPr="00531B01" w:rsidRDefault="00AB343B" w:rsidP="009C11FF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b/>
                <w:i/>
                <w:sz w:val="20"/>
                <w:szCs w:val="20"/>
              </w:rPr>
            </w:pPr>
            <w:r w:rsidRPr="00531B01">
              <w:rPr>
                <w:b/>
                <w:i/>
                <w:sz w:val="20"/>
                <w:szCs w:val="20"/>
              </w:rPr>
              <w:t>32,7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343B" w:rsidRPr="00531B01" w:rsidRDefault="00AB343B" w:rsidP="009C11FF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1B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</w:tr>
    </w:tbl>
    <w:p w:rsidR="00AB343B" w:rsidRDefault="00AB343B" w:rsidP="00AB3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Наибольший удельный вес в структуре расходов занимают расходы, направленные на выплату заработной платы.</w:t>
      </w:r>
    </w:p>
    <w:p w:rsidR="00AB343B" w:rsidRDefault="00AB343B" w:rsidP="00AB3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Выводы</w:t>
      </w:r>
      <w:r w:rsidR="00AC1CB5">
        <w:rPr>
          <w:rFonts w:ascii="Times New Roman" w:hAnsi="Times New Roman" w:cs="Times New Roman"/>
          <w:sz w:val="28"/>
          <w:szCs w:val="28"/>
        </w:rPr>
        <w:t>:</w:t>
      </w:r>
    </w:p>
    <w:p w:rsidR="00AB343B" w:rsidRDefault="00AB343B" w:rsidP="00AB343B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Pr="00BE1437">
        <w:rPr>
          <w:rFonts w:ascii="Times New Roman" w:hAnsi="Times New Roman" w:cs="Times New Roman"/>
          <w:bCs/>
          <w:sz w:val="28"/>
          <w:szCs w:val="28"/>
        </w:rPr>
        <w:t>Финансово-хозяйственная деятельность  То</w:t>
      </w:r>
      <w:r>
        <w:rPr>
          <w:rFonts w:ascii="Times New Roman" w:hAnsi="Times New Roman" w:cs="Times New Roman"/>
          <w:bCs/>
          <w:sz w:val="28"/>
          <w:szCs w:val="28"/>
        </w:rPr>
        <w:t xml:space="preserve">карёвского районного Совета народных депутатов  в проверяемом периоде </w:t>
      </w:r>
      <w:r>
        <w:rPr>
          <w:b/>
          <w:bCs/>
        </w:rPr>
        <w:t xml:space="preserve"> </w:t>
      </w:r>
      <w:r w:rsidRPr="00DA5DFD">
        <w:rPr>
          <w:rFonts w:ascii="Times New Roman" w:hAnsi="Times New Roman" w:cs="Times New Roman"/>
          <w:bCs/>
          <w:sz w:val="28"/>
          <w:szCs w:val="28"/>
        </w:rPr>
        <w:t>осуществлялась на  основании</w:t>
      </w:r>
      <w:r>
        <w:t xml:space="preserve"> </w:t>
      </w:r>
      <w:r w:rsidRPr="00DA5DFD">
        <w:rPr>
          <w:rFonts w:ascii="Times New Roman" w:hAnsi="Times New Roman" w:cs="Times New Roman"/>
          <w:sz w:val="28"/>
          <w:szCs w:val="28"/>
        </w:rPr>
        <w:t>бюджетной сметы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43B" w:rsidRDefault="00AB343B" w:rsidP="00AB343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Бюджетная смета составлялась, утверждалась</w:t>
      </w:r>
      <w:r w:rsidRPr="00770E67">
        <w:rPr>
          <w:rFonts w:ascii="Times New Roman" w:hAnsi="Times New Roman" w:cs="Times New Roman"/>
          <w:sz w:val="28"/>
          <w:szCs w:val="28"/>
        </w:rPr>
        <w:t xml:space="preserve">  в соответствии с Порядком составления, утверждения и ведения бюджетной сметы Токарёвского районного Совета народных депутатов Тамбовской области  утвержденного в исполнение ст.221 Бюджетного кодекса Российской Федерации  распоряжением от 25.12.2018 года № 38-р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43B" w:rsidRDefault="00AB343B" w:rsidP="00AB343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770E67">
        <w:rPr>
          <w:sz w:val="28"/>
          <w:szCs w:val="28"/>
        </w:rPr>
        <w:t xml:space="preserve"> </w:t>
      </w:r>
      <w:r w:rsidRPr="00D85954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Токарёвского районного Совета народных депутатов</w:t>
      </w:r>
      <w:r w:rsidRPr="00D85954">
        <w:rPr>
          <w:sz w:val="28"/>
          <w:szCs w:val="28"/>
        </w:rPr>
        <w:t xml:space="preserve">   за 2020 год  согласно отчету об исполнении бюджета (ф.</w:t>
      </w:r>
      <w:r>
        <w:rPr>
          <w:sz w:val="28"/>
          <w:szCs w:val="28"/>
        </w:rPr>
        <w:t>0503</w:t>
      </w:r>
      <w:r w:rsidRPr="00D85954">
        <w:rPr>
          <w:sz w:val="28"/>
          <w:szCs w:val="28"/>
        </w:rPr>
        <w:t xml:space="preserve">127) составили </w:t>
      </w:r>
      <w:r>
        <w:rPr>
          <w:sz w:val="28"/>
          <w:szCs w:val="28"/>
        </w:rPr>
        <w:t xml:space="preserve">        2 832, 8 тыс.  </w:t>
      </w:r>
      <w:r w:rsidRPr="00D85954">
        <w:rPr>
          <w:sz w:val="28"/>
          <w:szCs w:val="28"/>
        </w:rPr>
        <w:t>рублей</w:t>
      </w:r>
      <w:proofErr w:type="gramStart"/>
      <w:r w:rsidRPr="00D85954">
        <w:rPr>
          <w:sz w:val="28"/>
          <w:szCs w:val="28"/>
        </w:rPr>
        <w:t xml:space="preserve"> ,</w:t>
      </w:r>
      <w:proofErr w:type="gramEnd"/>
      <w:r w:rsidRPr="00D85954">
        <w:rPr>
          <w:sz w:val="28"/>
          <w:szCs w:val="28"/>
        </w:rPr>
        <w:t xml:space="preserve"> при бюджетном назначении </w:t>
      </w:r>
      <w:r>
        <w:rPr>
          <w:sz w:val="28"/>
          <w:szCs w:val="28"/>
        </w:rPr>
        <w:t xml:space="preserve">   2 926, 2 тыс.</w:t>
      </w:r>
      <w:r w:rsidRPr="00D85954">
        <w:rPr>
          <w:sz w:val="28"/>
          <w:szCs w:val="28"/>
        </w:rPr>
        <w:t xml:space="preserve"> рублей.</w:t>
      </w:r>
    </w:p>
    <w:p w:rsidR="00AB343B" w:rsidRPr="00770E67" w:rsidRDefault="00AB343B" w:rsidP="00AB343B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E67">
        <w:rPr>
          <w:rFonts w:ascii="Times New Roman" w:hAnsi="Times New Roman" w:cs="Times New Roman"/>
          <w:sz w:val="28"/>
          <w:szCs w:val="28"/>
        </w:rPr>
        <w:t>Расходы за период с января 2021 года по май 2021 года произведены в сумме  974,5 тыс</w:t>
      </w:r>
      <w:proofErr w:type="gramStart"/>
      <w:r w:rsidRPr="00770E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0E67">
        <w:rPr>
          <w:rFonts w:ascii="Times New Roman" w:hAnsi="Times New Roman" w:cs="Times New Roman"/>
          <w:sz w:val="28"/>
          <w:szCs w:val="28"/>
        </w:rPr>
        <w:t>ублей, что составляет 32,7 % к утвержденным бюджетным ассигнованиям.</w:t>
      </w:r>
    </w:p>
    <w:p w:rsidR="00AB343B" w:rsidRDefault="00AB343B" w:rsidP="00AB343B">
      <w:pPr>
        <w:pStyle w:val="a3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770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Ведение кассовых операций осуществлялось с учетом требований </w:t>
      </w:r>
      <w:r w:rsidRPr="00541E06">
        <w:rPr>
          <w:sz w:val="28"/>
          <w:szCs w:val="28"/>
        </w:rPr>
        <w:t>Указаний банка России от 11 марта 2014г. № 3210 – У</w:t>
      </w:r>
      <w:r>
        <w:rPr>
          <w:sz w:val="28"/>
          <w:szCs w:val="28"/>
        </w:rPr>
        <w:t xml:space="preserve"> «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:rsidR="00AB343B" w:rsidRDefault="00AB343B" w:rsidP="00AB343B">
      <w:pPr>
        <w:tabs>
          <w:tab w:val="left" w:pos="0"/>
        </w:tabs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При проверке правильности начисления заработной платы за проверяемый период  нарушений не установлено.</w:t>
      </w:r>
    </w:p>
    <w:p w:rsidR="00AB343B" w:rsidRDefault="00AB343B" w:rsidP="00AB343B">
      <w:pPr>
        <w:pStyle w:val="2"/>
        <w:shd w:val="clear" w:color="auto" w:fill="FFFFFF"/>
        <w:spacing w:before="0" w:beforeAutospacing="0" w:after="120" w:afterAutospacing="0" w:line="276" w:lineRule="auto"/>
        <w:ind w:firstLine="851"/>
        <w:jc w:val="both"/>
        <w:rPr>
          <w:b w:val="0"/>
          <w:sz w:val="28"/>
          <w:szCs w:val="28"/>
        </w:rPr>
      </w:pPr>
      <w:r w:rsidRPr="00770E67">
        <w:rPr>
          <w:b w:val="0"/>
          <w:sz w:val="28"/>
          <w:szCs w:val="28"/>
        </w:rPr>
        <w:t xml:space="preserve"> 5.</w:t>
      </w:r>
      <w:r>
        <w:rPr>
          <w:sz w:val="28"/>
          <w:szCs w:val="28"/>
        </w:rPr>
        <w:t xml:space="preserve"> </w:t>
      </w:r>
      <w:r w:rsidRPr="00C00A42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ри исчислении</w:t>
      </w:r>
      <w:r w:rsidRPr="00C00A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налога на доходы физических лиц  (далее по тексту НДФЛ)</w:t>
      </w:r>
      <w:r w:rsidRPr="00C00A42">
        <w:rPr>
          <w:b w:val="0"/>
          <w:sz w:val="28"/>
          <w:szCs w:val="28"/>
        </w:rPr>
        <w:t xml:space="preserve"> за</w:t>
      </w:r>
      <w:r w:rsidRPr="00C00A42">
        <w:rPr>
          <w:sz w:val="28"/>
          <w:szCs w:val="28"/>
        </w:rPr>
        <w:t xml:space="preserve"> </w:t>
      </w:r>
      <w:r w:rsidRPr="00C00A42">
        <w:rPr>
          <w:b w:val="0"/>
          <w:sz w:val="28"/>
          <w:szCs w:val="28"/>
        </w:rPr>
        <w:t xml:space="preserve">проверяемый </w:t>
      </w:r>
      <w:r>
        <w:rPr>
          <w:b w:val="0"/>
          <w:sz w:val="28"/>
          <w:szCs w:val="28"/>
        </w:rPr>
        <w:t xml:space="preserve">период январь – май 2021 года установлен факт </w:t>
      </w:r>
      <w:proofErr w:type="spellStart"/>
      <w:r>
        <w:rPr>
          <w:b w:val="0"/>
          <w:sz w:val="28"/>
          <w:szCs w:val="28"/>
        </w:rPr>
        <w:t>недоудержания</w:t>
      </w:r>
      <w:proofErr w:type="spellEnd"/>
      <w:r>
        <w:rPr>
          <w:b w:val="0"/>
          <w:sz w:val="28"/>
          <w:szCs w:val="28"/>
        </w:rPr>
        <w:t xml:space="preserve">  НДФЛ в феврале месяце 2021 года с юрисконсульта в сумме 727 рубля. </w:t>
      </w:r>
    </w:p>
    <w:p w:rsidR="00AB343B" w:rsidRDefault="00AB343B" w:rsidP="00AB343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4536">
        <w:rPr>
          <w:rFonts w:ascii="Times New Roman" w:hAnsi="Times New Roman" w:cs="Times New Roman"/>
          <w:sz w:val="28"/>
          <w:szCs w:val="28"/>
        </w:rPr>
        <w:t>6. При проверке расчетов с подотчетными лицами установлено нарушение  п.п. 6.3 Указаний Банка России от 11 марта 2014 года № 3210 –У, в письменных заявлений подотчетного лица на выдачу денежных средств из кассы</w:t>
      </w:r>
      <w:proofErr w:type="gramStart"/>
      <w:r w:rsidRPr="00B345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Pr="00B34536">
        <w:rPr>
          <w:rFonts w:ascii="Times New Roman" w:hAnsi="Times New Roman" w:cs="Times New Roman"/>
          <w:sz w:val="28"/>
          <w:szCs w:val="28"/>
        </w:rPr>
        <w:t xml:space="preserve"> на к</w:t>
      </w:r>
      <w:r>
        <w:rPr>
          <w:rFonts w:ascii="Times New Roman" w:hAnsi="Times New Roman" w:cs="Times New Roman"/>
          <w:sz w:val="28"/>
          <w:szCs w:val="28"/>
        </w:rPr>
        <w:t xml:space="preserve">оторый выдаются наличные деньги- </w:t>
      </w:r>
      <w:r w:rsidRPr="00B34536">
        <w:rPr>
          <w:rFonts w:ascii="Times New Roman" w:hAnsi="Times New Roman" w:cs="Times New Roman"/>
          <w:sz w:val="28"/>
          <w:szCs w:val="28"/>
        </w:rPr>
        <w:t xml:space="preserve"> не оговаривался.   </w:t>
      </w:r>
    </w:p>
    <w:p w:rsidR="00AB343B" w:rsidRDefault="00AB343B" w:rsidP="00AB343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3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проверке полноты отражения оборотов по данным бухгалтерского учета по расчетам с подотчетными лицами установлено, в нарушение Приказа Минфина Российской Федерации от 01.12.2010 года № 157н «Об утверждении Единого плана счетов бухгалтерского учета для органов государственной власт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государственных органов),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и Инструкции по его применению» на конец отчетного периода 2020 года дебиторская задолженность по данным по счету 1208 00 0000 «Расчеты  с подотчетными лицами» в сумме 2393 рубля 60 копеек 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2C2" w:rsidRDefault="00AB343B" w:rsidP="00FD00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343B">
        <w:rPr>
          <w:rFonts w:ascii="Times New Roman" w:hAnsi="Times New Roman" w:cs="Times New Roman"/>
          <w:sz w:val="28"/>
          <w:szCs w:val="28"/>
        </w:rPr>
        <w:t>Предложения</w:t>
      </w:r>
      <w:r w:rsidR="00AC1CB5">
        <w:rPr>
          <w:rFonts w:ascii="Times New Roman" w:hAnsi="Times New Roman" w:cs="Times New Roman"/>
          <w:sz w:val="28"/>
          <w:szCs w:val="28"/>
        </w:rPr>
        <w:t>:</w:t>
      </w:r>
    </w:p>
    <w:p w:rsidR="003C6A7A" w:rsidRDefault="003C6A7A" w:rsidP="003C6A7A">
      <w:pPr>
        <w:pStyle w:val="a6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Отмечая вышеизложенное, контрольно-ревизионная комиссия Токарёвского района</w:t>
      </w:r>
      <w:r w:rsidR="003D1BDE">
        <w:rPr>
          <w:rFonts w:ascii="Times New Roman" w:hAnsi="Times New Roman" w:cs="Times New Roman"/>
          <w:sz w:val="28"/>
          <w:szCs w:val="28"/>
        </w:rPr>
        <w:t xml:space="preserve"> Токарёвского района предлагает,в</w:t>
      </w:r>
      <w:r>
        <w:rPr>
          <w:rFonts w:ascii="Times New Roman" w:hAnsi="Times New Roman" w:cs="Times New Roman"/>
          <w:sz w:val="28"/>
          <w:szCs w:val="28"/>
        </w:rPr>
        <w:t xml:space="preserve"> целях устранения выявленных проверкой нарушений и недопущения аналогичных нарушений  акт проверки принять к сведению.</w:t>
      </w:r>
    </w:p>
    <w:p w:rsidR="003C6A7A" w:rsidRDefault="003C6A7A" w:rsidP="00AB34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C6A7A" w:rsidRDefault="003C6A7A" w:rsidP="00AB34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C6A7A" w:rsidRDefault="003C6A7A" w:rsidP="00AB34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C6A7A" w:rsidRDefault="003C6A7A" w:rsidP="00AB34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C6A7A" w:rsidRDefault="003C6A7A" w:rsidP="00AB34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C6A7A" w:rsidRDefault="003C6A7A" w:rsidP="003C6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C6A7A" w:rsidRDefault="003C6A7A" w:rsidP="003C6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3C6A7A" w:rsidRDefault="003C6A7A" w:rsidP="003C6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Токарёвского района Токарёвского района                              Н.В.Акулинина</w:t>
      </w:r>
    </w:p>
    <w:p w:rsidR="003C6A7A" w:rsidRPr="00AB343B" w:rsidRDefault="003C6A7A" w:rsidP="003C6A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6A7A" w:rsidRPr="00AB343B" w:rsidSect="00A1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1848"/>
    <w:multiLevelType w:val="hybridMultilevel"/>
    <w:tmpl w:val="D3F629DA"/>
    <w:lvl w:ilvl="0" w:tplc="1626025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43B"/>
    <w:rsid w:val="000A7291"/>
    <w:rsid w:val="003C6A7A"/>
    <w:rsid w:val="003D1BDE"/>
    <w:rsid w:val="00A162C2"/>
    <w:rsid w:val="00AB343B"/>
    <w:rsid w:val="00AC1CB5"/>
    <w:rsid w:val="00D232CB"/>
    <w:rsid w:val="00DC5348"/>
    <w:rsid w:val="00FD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C2"/>
  </w:style>
  <w:style w:type="paragraph" w:styleId="2">
    <w:name w:val="heading 2"/>
    <w:basedOn w:val="a"/>
    <w:link w:val="20"/>
    <w:uiPriority w:val="9"/>
    <w:qFormat/>
    <w:rsid w:val="00AB3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">
    <w:name w:val="ConsNonformat Знак"/>
    <w:basedOn w:val="a0"/>
    <w:link w:val="ConsNonformat0"/>
    <w:locked/>
    <w:rsid w:val="00AB343B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AB3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AB34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AB343B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semiHidden/>
    <w:rsid w:val="00AB34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AB343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AB343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343B"/>
  </w:style>
  <w:style w:type="character" w:customStyle="1" w:styleId="code">
    <w:name w:val="code"/>
    <w:basedOn w:val="a0"/>
    <w:rsid w:val="00AB343B"/>
  </w:style>
  <w:style w:type="paragraph" w:styleId="a8">
    <w:name w:val="List Paragraph"/>
    <w:basedOn w:val="a"/>
    <w:uiPriority w:val="34"/>
    <w:qFormat/>
    <w:rsid w:val="00AB34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343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19922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1676</Words>
  <Characters>9558</Characters>
  <Application>Microsoft Office Word</Application>
  <DocSecurity>0</DocSecurity>
  <Lines>79</Lines>
  <Paragraphs>22</Paragraphs>
  <ScaleCrop>false</ScaleCrop>
  <Company/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2022-01-27T12:04:00Z</dcterms:created>
  <dcterms:modified xsi:type="dcterms:W3CDTF">2022-02-15T06:27:00Z</dcterms:modified>
</cp:coreProperties>
</file>