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30" w:rsidRPr="003408BB" w:rsidRDefault="007A7330" w:rsidP="007A7330">
      <w:pPr>
        <w:widowControl w:val="0"/>
        <w:jc w:val="right"/>
        <w:rPr>
          <w:rFonts w:ascii="Times New Roman" w:eastAsia="Calibri" w:hAnsi="Times New Roman" w:cs="Times New Roman"/>
          <w:iCs/>
          <w:sz w:val="28"/>
          <w:szCs w:val="28"/>
        </w:rPr>
      </w:pPr>
      <w:r w:rsidRPr="003408BB">
        <w:rPr>
          <w:rFonts w:ascii="Times New Roman" w:eastAsia="Calibri" w:hAnsi="Times New Roman" w:cs="Times New Roman"/>
          <w:iCs/>
          <w:sz w:val="28"/>
          <w:szCs w:val="28"/>
        </w:rPr>
        <w:t>Проект</w:t>
      </w:r>
    </w:p>
    <w:p w:rsidR="007A7330" w:rsidRPr="003408BB" w:rsidRDefault="007A7330" w:rsidP="007A7330">
      <w:pPr>
        <w:widowControl w:val="0"/>
        <w:jc w:val="center"/>
        <w:rPr>
          <w:rFonts w:ascii="Times New Roman" w:eastAsia="Calibri" w:hAnsi="Times New Roman" w:cs="Times New Roman"/>
          <w:iCs/>
          <w:sz w:val="28"/>
          <w:szCs w:val="28"/>
        </w:rPr>
      </w:pPr>
      <w:r w:rsidRPr="003408BB">
        <w:rPr>
          <w:rFonts w:ascii="Times New Roman" w:eastAsia="Calibri" w:hAnsi="Times New Roman" w:cs="Times New Roman"/>
          <w:iCs/>
          <w:sz w:val="28"/>
          <w:szCs w:val="28"/>
        </w:rPr>
        <w:t>Администрация Токарёвского муниципального округа</w:t>
      </w:r>
    </w:p>
    <w:p w:rsidR="007A7330" w:rsidRPr="003408BB" w:rsidRDefault="007A7330" w:rsidP="007A7330">
      <w:pPr>
        <w:widowControl w:val="0"/>
        <w:jc w:val="center"/>
        <w:rPr>
          <w:rFonts w:ascii="Times New Roman" w:eastAsia="Calibri" w:hAnsi="Times New Roman" w:cs="Times New Roman"/>
          <w:iCs/>
          <w:sz w:val="28"/>
          <w:szCs w:val="28"/>
        </w:rPr>
      </w:pPr>
      <w:r w:rsidRPr="003408BB">
        <w:rPr>
          <w:rFonts w:ascii="Times New Roman" w:eastAsia="Calibri" w:hAnsi="Times New Roman" w:cs="Times New Roman"/>
          <w:iCs/>
          <w:sz w:val="28"/>
          <w:szCs w:val="28"/>
        </w:rPr>
        <w:t>Тамбовской области</w:t>
      </w:r>
    </w:p>
    <w:p w:rsidR="007A7330" w:rsidRPr="003408BB" w:rsidRDefault="007A7330" w:rsidP="007A7330">
      <w:pPr>
        <w:widowControl w:val="0"/>
        <w:jc w:val="center"/>
        <w:outlineLvl w:val="2"/>
        <w:rPr>
          <w:rFonts w:ascii="Times New Roman" w:eastAsia="Calibri" w:hAnsi="Times New Roman" w:cs="Times New Roman"/>
          <w:iCs/>
          <w:sz w:val="28"/>
          <w:szCs w:val="28"/>
        </w:rPr>
      </w:pPr>
    </w:p>
    <w:p w:rsidR="007A7330" w:rsidRPr="003408BB" w:rsidRDefault="007A7330" w:rsidP="007A7330">
      <w:pPr>
        <w:widowControl w:val="0"/>
        <w:jc w:val="center"/>
        <w:outlineLvl w:val="2"/>
        <w:rPr>
          <w:rFonts w:ascii="Times New Roman" w:eastAsia="Calibri" w:hAnsi="Times New Roman" w:cs="Times New Roman"/>
          <w:iCs/>
          <w:sz w:val="28"/>
          <w:szCs w:val="28"/>
        </w:rPr>
      </w:pPr>
    </w:p>
    <w:p w:rsidR="007A7330" w:rsidRPr="003408BB" w:rsidRDefault="007A7330" w:rsidP="007A7330">
      <w:pPr>
        <w:widowControl w:val="0"/>
        <w:jc w:val="center"/>
        <w:outlineLvl w:val="2"/>
        <w:rPr>
          <w:rFonts w:ascii="Times New Roman" w:eastAsia="Calibri" w:hAnsi="Times New Roman" w:cs="Times New Roman"/>
          <w:iCs/>
          <w:sz w:val="28"/>
          <w:szCs w:val="28"/>
        </w:rPr>
      </w:pPr>
      <w:r w:rsidRPr="003408BB">
        <w:rPr>
          <w:rFonts w:ascii="Times New Roman" w:eastAsia="Calibri" w:hAnsi="Times New Roman" w:cs="Times New Roman"/>
          <w:iCs/>
          <w:sz w:val="28"/>
          <w:szCs w:val="28"/>
        </w:rPr>
        <w:t>ПОСТАНОВЛЕНИЕ</w:t>
      </w:r>
    </w:p>
    <w:p w:rsidR="007A7330" w:rsidRPr="003408BB" w:rsidRDefault="007A7330" w:rsidP="007A7330">
      <w:pPr>
        <w:jc w:val="center"/>
        <w:rPr>
          <w:rFonts w:ascii="Times New Roman" w:eastAsia="Calibri" w:hAnsi="Times New Roman" w:cs="Times New Roman"/>
          <w:iCs/>
          <w:sz w:val="28"/>
          <w:szCs w:val="28"/>
        </w:rPr>
      </w:pPr>
    </w:p>
    <w:p w:rsidR="007A7330" w:rsidRPr="003408BB" w:rsidRDefault="007A7330" w:rsidP="007A7330">
      <w:pPr>
        <w:ind w:firstLine="720"/>
        <w:jc w:val="both"/>
        <w:rPr>
          <w:rFonts w:ascii="Times New Roman" w:eastAsia="Calibri" w:hAnsi="Times New Roman" w:cs="Times New Roman"/>
          <w:iCs/>
          <w:sz w:val="28"/>
          <w:szCs w:val="28"/>
        </w:rPr>
      </w:pPr>
      <w:r w:rsidRPr="003408BB">
        <w:rPr>
          <w:rFonts w:ascii="Times New Roman" w:eastAsia="Times New Roman" w:hAnsi="Times New Roman" w:cs="Times New Roman"/>
          <w:sz w:val="28"/>
          <w:szCs w:val="28"/>
          <w:lang w:eastAsia="ru-RU"/>
        </w:rPr>
        <w:t xml:space="preserve">дата                                                  </w:t>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t xml:space="preserve"> № ___ </w:t>
      </w:r>
    </w:p>
    <w:p w:rsidR="007A7330" w:rsidRPr="003408BB" w:rsidRDefault="007A7330" w:rsidP="007A7330">
      <w:pPr>
        <w:jc w:val="center"/>
        <w:rPr>
          <w:rFonts w:ascii="Times New Roman" w:eastAsia="Times New Roman" w:hAnsi="Times New Roman" w:cs="Times New Roman"/>
          <w:sz w:val="28"/>
          <w:szCs w:val="28"/>
          <w:lang w:eastAsia="ru-RU"/>
        </w:rPr>
      </w:pPr>
    </w:p>
    <w:p w:rsidR="007A7330" w:rsidRPr="003408BB" w:rsidRDefault="007A7330" w:rsidP="007A7330">
      <w:pPr>
        <w:suppressAutoHyphens w:val="0"/>
        <w:autoSpaceDE w:val="0"/>
        <w:autoSpaceDN w:val="0"/>
        <w:adjustRightInd w:val="0"/>
        <w:jc w:val="center"/>
        <w:rPr>
          <w:rFonts w:ascii="Times New Roman" w:hAnsi="Times New Roman" w:cs="Times New Roman"/>
          <w:kern w:val="0"/>
          <w:sz w:val="28"/>
          <w:szCs w:val="28"/>
          <w:lang w:bidi="ar-SA"/>
        </w:rPr>
      </w:pPr>
      <w:r w:rsidRPr="003408BB">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w:t>
      </w:r>
      <w:bookmarkStart w:id="0" w:name="__DdeLink__66_3756591057"/>
      <w:r w:rsidRPr="003408BB">
        <w:rPr>
          <w:rFonts w:ascii="Times New Roman" w:eastAsia="Times New Roman" w:hAnsi="Times New Roman" w:cs="Times New Roman"/>
          <w:sz w:val="28"/>
          <w:szCs w:val="28"/>
          <w:lang w:eastAsia="ru-RU"/>
        </w:rPr>
        <w:t>«</w:t>
      </w:r>
      <w:r w:rsidRPr="003408BB">
        <w:rPr>
          <w:rFonts w:ascii="Times New Roman" w:hAnsi="Times New Roman" w:cs="Times New Roman"/>
          <w:kern w:val="0"/>
          <w:sz w:val="28"/>
          <w:szCs w:val="28"/>
          <w:lang w:bidi="ar-SA"/>
        </w:rPr>
        <w:t>Выдача градостроительного плана земельного участка</w:t>
      </w:r>
      <w:r w:rsidRPr="003408BB">
        <w:rPr>
          <w:rFonts w:ascii="Times New Roman" w:eastAsia="Times New Roman" w:hAnsi="Times New Roman" w:cs="Times New Roman"/>
          <w:sz w:val="28"/>
          <w:szCs w:val="28"/>
          <w:lang w:eastAsia="ru-RU"/>
        </w:rPr>
        <w:t>»</w:t>
      </w:r>
      <w:bookmarkEnd w:id="0"/>
    </w:p>
    <w:p w:rsidR="002C13A7" w:rsidRPr="003408BB" w:rsidRDefault="002C13A7">
      <w:pPr>
        <w:jc w:val="center"/>
        <w:rPr>
          <w:rFonts w:ascii="Times New Roman" w:eastAsia="Times New Roman" w:hAnsi="Times New Roman" w:cs="Times New Roman"/>
          <w:sz w:val="28"/>
          <w:szCs w:val="28"/>
          <w:lang w:eastAsia="ru-RU"/>
        </w:rPr>
      </w:pPr>
    </w:p>
    <w:p w:rsidR="000F71AF" w:rsidRPr="003408BB" w:rsidRDefault="00B54741" w:rsidP="000F71AF">
      <w:pPr>
        <w:ind w:firstLine="709"/>
        <w:jc w:val="both"/>
        <w:rPr>
          <w:rFonts w:ascii="Times New Roman" w:hAnsi="Times New Roman" w:cs="Times New Roman"/>
        </w:rPr>
      </w:pPr>
      <w:r w:rsidRPr="003408BB">
        <w:rPr>
          <w:rFonts w:ascii="Times New Roman" w:eastAsia="Times New Roman" w:hAnsi="Times New Roman" w:cs="Times New Roman"/>
          <w:sz w:val="28"/>
          <w:szCs w:val="28"/>
          <w:lang w:eastAsia="ru-RU"/>
        </w:rPr>
        <w:t>В соответствии</w:t>
      </w:r>
      <w:r w:rsidR="000F71AF" w:rsidRPr="003408BB">
        <w:rPr>
          <w:rFonts w:ascii="Times New Roman" w:eastAsia="Times New Roman" w:hAnsi="Times New Roman" w:cs="Times New Roman"/>
          <w:sz w:val="28"/>
          <w:szCs w:val="28"/>
          <w:lang w:eastAsia="ru-RU"/>
        </w:rPr>
        <w:t xml:space="preserve"> </w:t>
      </w:r>
      <w:r w:rsidRPr="003408BB">
        <w:rPr>
          <w:rFonts w:ascii="Times New Roman" w:hAnsi="Times New Roman" w:cs="Times New Roman"/>
          <w:kern w:val="0"/>
          <w:sz w:val="28"/>
          <w:szCs w:val="28"/>
          <w:lang w:bidi="ar-SA"/>
        </w:rPr>
        <w:t xml:space="preserve">со статьей 57.3 Градостроительного кодекса Российской Федерации, </w:t>
      </w:r>
      <w:r w:rsidR="009B4FF5" w:rsidRPr="003408BB">
        <w:rPr>
          <w:rFonts w:ascii="Times New Roman" w:eastAsia="Times New Roman" w:hAnsi="Times New Roman" w:cs="Times New Roman"/>
          <w:sz w:val="28"/>
          <w:szCs w:val="28"/>
          <w:lang w:eastAsia="ru-RU"/>
        </w:rPr>
        <w:t xml:space="preserve">Федеральным </w:t>
      </w:r>
      <w:hyperlink r:id="rId7">
        <w:r w:rsidR="009B4FF5" w:rsidRPr="003408BB">
          <w:rPr>
            <w:rFonts w:ascii="Times New Roman" w:eastAsia="Times New Roman" w:hAnsi="Times New Roman" w:cs="Times New Roman"/>
            <w:sz w:val="28"/>
            <w:szCs w:val="28"/>
            <w:lang w:eastAsia="ru-RU"/>
          </w:rPr>
          <w:t>закон</w:t>
        </w:r>
      </w:hyperlink>
      <w:r w:rsidR="009B4FF5" w:rsidRPr="003408BB">
        <w:rPr>
          <w:rFonts w:ascii="Times New Roman" w:eastAsia="Times New Roman" w:hAnsi="Times New Roman" w:cs="Times New Roman"/>
          <w:sz w:val="28"/>
          <w:szCs w:val="28"/>
          <w:lang w:eastAsia="ru-RU"/>
        </w:rPr>
        <w:t>ом</w:t>
      </w:r>
      <w:r w:rsidR="000F71AF" w:rsidRPr="003408BB">
        <w:rPr>
          <w:rFonts w:ascii="Times New Roman" w:eastAsia="Times New Roman" w:hAnsi="Times New Roman" w:cs="Times New Roman"/>
          <w:sz w:val="28"/>
          <w:szCs w:val="28"/>
          <w:lang w:eastAsia="ru-RU"/>
        </w:rPr>
        <w:t xml:space="preserve"> </w:t>
      </w:r>
      <w:r w:rsidR="00D61EDC" w:rsidRPr="003408BB">
        <w:rPr>
          <w:rFonts w:ascii="Times New Roman" w:eastAsia="Times New Roman" w:hAnsi="Times New Roman" w:cs="Times New Roman"/>
          <w:sz w:val="28"/>
          <w:szCs w:val="28"/>
          <w:lang w:eastAsia="ru-RU"/>
        </w:rPr>
        <w:t>Российской Федерации</w:t>
      </w:r>
      <w:r w:rsidR="000F71AF" w:rsidRPr="003408BB">
        <w:rPr>
          <w:rFonts w:ascii="Times New Roman" w:eastAsia="Times New Roman" w:hAnsi="Times New Roman" w:cs="Times New Roman"/>
          <w:sz w:val="28"/>
          <w:szCs w:val="28"/>
          <w:lang w:eastAsia="ru-RU"/>
        </w:rPr>
        <w:t xml:space="preserve"> </w:t>
      </w:r>
      <w:r w:rsidR="00A9162B" w:rsidRPr="003408BB">
        <w:rPr>
          <w:rFonts w:ascii="Times New Roman" w:eastAsia="Times New Roman" w:hAnsi="Times New Roman" w:cs="Times New Roman"/>
          <w:iCs/>
          <w:sz w:val="28"/>
          <w:szCs w:val="28"/>
          <w:lang w:eastAsia="ru-RU"/>
        </w:rPr>
        <w:t xml:space="preserve">от 06.10.2003           </w:t>
      </w:r>
      <w:r w:rsidR="009B4FF5" w:rsidRPr="003408BB">
        <w:rPr>
          <w:rFonts w:ascii="Times New Roman" w:eastAsia="Times New Roman" w:hAnsi="Times New Roman" w:cs="Times New Roman"/>
          <w:iCs/>
          <w:sz w:val="28"/>
          <w:szCs w:val="28"/>
          <w:lang w:eastAsia="ru-RU"/>
        </w:rPr>
        <w:t xml:space="preserve">№ 131-ФЗ«Об общих принципах организации местного самоуправления в Российской Федерации», Федеральным </w:t>
      </w:r>
      <w:hyperlink r:id="rId8">
        <w:r w:rsidR="009B4FF5" w:rsidRPr="003408BB">
          <w:rPr>
            <w:rFonts w:ascii="Times New Roman" w:eastAsia="Times New Roman" w:hAnsi="Times New Roman" w:cs="Times New Roman"/>
            <w:iCs/>
            <w:sz w:val="28"/>
            <w:szCs w:val="28"/>
            <w:lang w:eastAsia="ru-RU"/>
          </w:rPr>
          <w:t>закон</w:t>
        </w:r>
      </w:hyperlink>
      <w:r w:rsidR="009B4FF5" w:rsidRPr="003408BB">
        <w:rPr>
          <w:rFonts w:ascii="Times New Roman" w:eastAsia="Times New Roman" w:hAnsi="Times New Roman" w:cs="Times New Roman"/>
          <w:iCs/>
          <w:sz w:val="28"/>
          <w:szCs w:val="28"/>
          <w:lang w:eastAsia="ru-RU"/>
        </w:rPr>
        <w:t xml:space="preserve">ом </w:t>
      </w:r>
      <w:r w:rsidR="00D61EDC" w:rsidRPr="003408BB">
        <w:rPr>
          <w:rFonts w:ascii="Times New Roman" w:eastAsia="Times New Roman" w:hAnsi="Times New Roman" w:cs="Times New Roman"/>
          <w:iCs/>
          <w:sz w:val="28"/>
          <w:szCs w:val="28"/>
          <w:lang w:eastAsia="ru-RU"/>
        </w:rPr>
        <w:t xml:space="preserve">Российской Федерации </w:t>
      </w:r>
      <w:r w:rsidR="009B4FF5" w:rsidRPr="003408BB">
        <w:rPr>
          <w:rFonts w:ascii="Times New Roman" w:eastAsia="Times New Roman" w:hAnsi="Times New Roman" w:cs="Times New Roman"/>
          <w:iCs/>
          <w:sz w:val="28"/>
          <w:szCs w:val="28"/>
          <w:lang w:eastAsia="ru-RU"/>
        </w:rPr>
        <w:t>от</w:t>
      </w:r>
      <w:r w:rsidR="009B4FF5" w:rsidRPr="003408BB">
        <w:rPr>
          <w:rFonts w:ascii="Times New Roman" w:eastAsia="Times New Roman" w:hAnsi="Times New Roman" w:cs="Times New Roman"/>
          <w:sz w:val="28"/>
          <w:szCs w:val="28"/>
          <w:lang w:eastAsia="ru-RU"/>
        </w:rPr>
        <w:t xml:space="preserve"> 27.07.2010 № 210-ФЗ «Об организации предоставления государственных и муниципальных услуг</w:t>
      </w:r>
      <w:r w:rsidR="00D61EDC" w:rsidRPr="003408BB">
        <w:rPr>
          <w:rFonts w:ascii="Times New Roman" w:eastAsia="Times New Roman" w:hAnsi="Times New Roman" w:cs="Times New Roman"/>
          <w:sz w:val="28"/>
          <w:szCs w:val="28"/>
          <w:lang w:eastAsia="ru-RU"/>
        </w:rPr>
        <w:t>»</w:t>
      </w:r>
      <w:r w:rsidR="009B4FF5" w:rsidRPr="003408BB">
        <w:rPr>
          <w:rFonts w:ascii="Times New Roman" w:hAnsi="Times New Roman" w:cs="Times New Roman"/>
          <w:iCs/>
          <w:sz w:val="28"/>
          <w:szCs w:val="28"/>
        </w:rPr>
        <w:t>,</w:t>
      </w:r>
      <w:r w:rsidR="009B4FF5" w:rsidRPr="003408BB">
        <w:rPr>
          <w:rFonts w:ascii="Times New Roman" w:eastAsia="Times New Roman" w:hAnsi="Times New Roman" w:cs="Times New Roman"/>
          <w:sz w:val="28"/>
          <w:szCs w:val="28"/>
          <w:lang w:eastAsia="ru-RU"/>
        </w:rPr>
        <w:t xml:space="preserve"> </w:t>
      </w:r>
      <w:r w:rsidR="000F71AF" w:rsidRPr="003408BB">
        <w:rPr>
          <w:rFonts w:ascii="Times New Roman" w:eastAsia="Times New Roman" w:hAnsi="Times New Roman" w:cs="Times New Roman"/>
          <w:sz w:val="28"/>
          <w:szCs w:val="28"/>
          <w:lang w:eastAsia="ru-RU"/>
        </w:rPr>
        <w:t>постановлением администрации Токарёвского муниципального округа Тамбовской области от 22.01.2024 №103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w:t>
      </w:r>
      <w:r w:rsidR="000F71AF" w:rsidRPr="003408BB">
        <w:rPr>
          <w:rFonts w:ascii="Times New Roman" w:eastAsia="Times New Roman" w:hAnsi="Times New Roman" w:cs="Times New Roman"/>
          <w:iCs/>
          <w:sz w:val="28"/>
          <w:szCs w:val="28"/>
          <w:lang w:eastAsia="ru-RU"/>
        </w:rPr>
        <w:t>»</w:t>
      </w:r>
      <w:r w:rsidR="000F71AF" w:rsidRPr="003408BB">
        <w:rPr>
          <w:rFonts w:ascii="Times New Roman" w:eastAsia="Times New Roman" w:hAnsi="Times New Roman" w:cs="Times New Roman"/>
          <w:sz w:val="28"/>
          <w:szCs w:val="28"/>
          <w:lang w:eastAsia="ru-RU"/>
        </w:rPr>
        <w:t xml:space="preserve">, администрация </w:t>
      </w:r>
      <w:r w:rsidR="000F71AF" w:rsidRPr="003408BB">
        <w:rPr>
          <w:rFonts w:ascii="Times New Roman" w:eastAsia="Times New Roman" w:hAnsi="Times New Roman" w:cs="Times New Roman"/>
          <w:iCs/>
          <w:sz w:val="28"/>
          <w:szCs w:val="28"/>
          <w:lang w:eastAsia="ru-RU"/>
        </w:rPr>
        <w:t xml:space="preserve">муниципального округа </w:t>
      </w:r>
      <w:r w:rsidR="000F71AF" w:rsidRPr="003408BB">
        <w:rPr>
          <w:rFonts w:ascii="Times New Roman" w:eastAsia="Times New Roman" w:hAnsi="Times New Roman" w:cs="Times New Roman"/>
          <w:sz w:val="28"/>
          <w:szCs w:val="28"/>
          <w:lang w:eastAsia="ru-RU"/>
        </w:rPr>
        <w:t>постановляет:</w:t>
      </w:r>
    </w:p>
    <w:p w:rsidR="002C13A7" w:rsidRPr="003408BB" w:rsidRDefault="009B4FF5" w:rsidP="006A7C97">
      <w:pPr>
        <w:pStyle w:val="aff0"/>
        <w:spacing w:after="0"/>
        <w:ind w:left="0" w:firstLine="709"/>
        <w:jc w:val="both"/>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 xml:space="preserve">1. Утвердить административный </w:t>
      </w:r>
      <w:hyperlink w:anchor="P29">
        <w:r w:rsidRPr="003408BB">
          <w:rPr>
            <w:rFonts w:ascii="Times New Roman" w:eastAsia="Times New Roman" w:hAnsi="Times New Roman" w:cs="Times New Roman"/>
            <w:sz w:val="28"/>
            <w:szCs w:val="28"/>
            <w:lang w:eastAsia="ru-RU"/>
          </w:rPr>
          <w:t>регламент</w:t>
        </w:r>
      </w:hyperlink>
      <w:r w:rsidRPr="003408BB">
        <w:rPr>
          <w:rFonts w:ascii="Times New Roman" w:eastAsia="Times New Roman" w:hAnsi="Times New Roman" w:cs="Times New Roman"/>
          <w:sz w:val="28"/>
          <w:szCs w:val="28"/>
          <w:lang w:eastAsia="ru-RU"/>
        </w:rPr>
        <w:t xml:space="preserve"> предоставления муниципальной услуги «</w:t>
      </w:r>
      <w:r w:rsidR="00645B67" w:rsidRPr="003408BB">
        <w:rPr>
          <w:rFonts w:ascii="Times New Roman" w:hAnsi="Times New Roman" w:cs="Times New Roman"/>
          <w:kern w:val="0"/>
          <w:sz w:val="28"/>
          <w:szCs w:val="28"/>
          <w:lang w:bidi="ar-SA"/>
        </w:rPr>
        <w:t>Выдача градостроительного плана земельного участка</w:t>
      </w:r>
      <w:r w:rsidRPr="003408BB">
        <w:rPr>
          <w:rFonts w:ascii="Times New Roman" w:eastAsia="Times New Roman" w:hAnsi="Times New Roman" w:cs="Times New Roman"/>
          <w:sz w:val="28"/>
          <w:szCs w:val="28"/>
          <w:lang w:eastAsia="ru-RU"/>
        </w:rPr>
        <w:t>» согласно приложению.</w:t>
      </w:r>
    </w:p>
    <w:p w:rsidR="000F71AF" w:rsidRPr="003408BB" w:rsidRDefault="000F71AF" w:rsidP="000F71AF">
      <w:pPr>
        <w:suppressAutoHyphens w:val="0"/>
        <w:autoSpaceDE w:val="0"/>
        <w:autoSpaceDN w:val="0"/>
        <w:adjustRightInd w:val="0"/>
        <w:jc w:val="both"/>
        <w:rPr>
          <w:rFonts w:ascii="Times New Roman" w:hAnsi="Times New Roman" w:cs="Times New Roman"/>
          <w:kern w:val="0"/>
          <w:sz w:val="28"/>
          <w:szCs w:val="28"/>
          <w:lang w:bidi="ar-SA"/>
        </w:rPr>
      </w:pPr>
      <w:r w:rsidRPr="003408BB">
        <w:rPr>
          <w:rFonts w:ascii="Times New Roman" w:eastAsia="Times New Roman" w:hAnsi="Times New Roman" w:cs="Times New Roman"/>
          <w:iCs/>
          <w:sz w:val="28"/>
          <w:szCs w:val="28"/>
          <w:lang w:eastAsia="ru-RU"/>
        </w:rPr>
        <w:tab/>
        <w:t xml:space="preserve">2. Признать утратившим силу постановление администрации Токарёвского муниципального округа от 16.07.2024 №827 </w:t>
      </w:r>
      <w:r w:rsidRPr="003408BB">
        <w:rPr>
          <w:rFonts w:ascii="Times New Roman" w:eastAsia="Times New Roman" w:hAnsi="Times New Roman" w:cs="Times New Roman"/>
          <w:sz w:val="28"/>
          <w:szCs w:val="28"/>
          <w:lang w:eastAsia="ru-RU"/>
        </w:rPr>
        <w:t>«</w:t>
      </w:r>
      <w:r w:rsidRPr="003408BB">
        <w:rPr>
          <w:rFonts w:ascii="Times New Roman" w:hAnsi="Times New Roman" w:cs="Times New Roman"/>
          <w:kern w:val="0"/>
          <w:sz w:val="28"/>
          <w:szCs w:val="28"/>
          <w:lang w:bidi="ar-SA"/>
        </w:rPr>
        <w:t>Выдача градостроительного плана земельного участка</w:t>
      </w:r>
      <w:r w:rsidRPr="003408BB">
        <w:rPr>
          <w:rFonts w:ascii="Times New Roman" w:eastAsia="Times New Roman" w:hAnsi="Times New Roman" w:cs="Times New Roman"/>
          <w:sz w:val="28"/>
          <w:szCs w:val="28"/>
          <w:lang w:eastAsia="ru-RU"/>
        </w:rPr>
        <w:t>».</w:t>
      </w:r>
    </w:p>
    <w:p w:rsidR="000F71AF" w:rsidRPr="003408BB" w:rsidRDefault="000F71AF" w:rsidP="000F71AF">
      <w:pPr>
        <w:pStyle w:val="aff6"/>
        <w:spacing w:before="0" w:after="0" w:line="240" w:lineRule="auto"/>
        <w:ind w:firstLine="709"/>
        <w:rPr>
          <w:rFonts w:ascii="Times New Roman" w:hAnsi="Times New Roman" w:cs="Times New Roman"/>
          <w:i w:val="0"/>
          <w:color w:val="auto"/>
          <w:sz w:val="28"/>
          <w:szCs w:val="28"/>
          <w:shd w:val="clear" w:color="auto" w:fill="FFFFFF"/>
        </w:rPr>
      </w:pPr>
      <w:r w:rsidRPr="003408BB">
        <w:rPr>
          <w:rFonts w:ascii="Times New Roman" w:hAnsi="Times New Roman" w:cs="Times New Roman"/>
          <w:i w:val="0"/>
          <w:color w:val="auto"/>
          <w:sz w:val="28"/>
          <w:szCs w:val="28"/>
        </w:rPr>
        <w:t>3.</w:t>
      </w:r>
      <w:r w:rsidRPr="003408BB">
        <w:rPr>
          <w:rFonts w:ascii="Times New Roman" w:eastAsia="Arial Unicode MS" w:hAnsi="Times New Roman" w:cs="Times New Roman"/>
          <w:i w:val="0"/>
          <w:color w:val="auto"/>
          <w:kern w:val="1"/>
          <w:sz w:val="28"/>
          <w:szCs w:val="28"/>
          <w:lang w:eastAsia="hi-IN" w:bidi="hi-IN"/>
        </w:rPr>
        <w:t>Опубликовать настоящее постановление в печатном средстве массовой информации Токарёвского муниципального округа Тамбовской области газете «Маяк», в сетевом издании «РИА «ТОП68»</w:t>
      </w:r>
      <w:r w:rsidRPr="003408BB">
        <w:rPr>
          <w:rFonts w:ascii="Times New Roman" w:hAnsi="Times New Roman" w:cs="Times New Roman"/>
          <w:i w:val="0"/>
          <w:color w:val="auto"/>
          <w:sz w:val="28"/>
          <w:szCs w:val="28"/>
        </w:rPr>
        <w:t>(</w:t>
      </w:r>
      <w:r w:rsidRPr="003408BB">
        <w:rPr>
          <w:rFonts w:ascii="Times New Roman" w:hAnsi="Times New Roman" w:cs="Times New Roman"/>
          <w:i w:val="0"/>
          <w:color w:val="auto"/>
          <w:sz w:val="28"/>
          <w:szCs w:val="28"/>
          <w:lang w:val="en-US"/>
        </w:rPr>
        <w:t>www</w:t>
      </w:r>
      <w:r w:rsidRPr="003408BB">
        <w:rPr>
          <w:rFonts w:ascii="Times New Roman" w:hAnsi="Times New Roman" w:cs="Times New Roman"/>
          <w:i w:val="0"/>
          <w:color w:val="auto"/>
          <w:sz w:val="28"/>
          <w:szCs w:val="28"/>
        </w:rPr>
        <w:t>.</w:t>
      </w:r>
      <w:r w:rsidRPr="003408BB">
        <w:rPr>
          <w:rFonts w:ascii="Times New Roman" w:hAnsi="Times New Roman" w:cs="Times New Roman"/>
          <w:i w:val="0"/>
          <w:color w:val="auto"/>
          <w:sz w:val="28"/>
          <w:szCs w:val="28"/>
          <w:lang w:val="en-US"/>
        </w:rPr>
        <w:t>to</w:t>
      </w:r>
      <w:r w:rsidRPr="003408BB">
        <w:rPr>
          <w:rFonts w:ascii="Times New Roman" w:hAnsi="Times New Roman" w:cs="Times New Roman"/>
          <w:i w:val="0"/>
          <w:color w:val="auto"/>
          <w:sz w:val="28"/>
          <w:szCs w:val="28"/>
        </w:rPr>
        <w:t>р68.</w:t>
      </w:r>
      <w:r w:rsidRPr="003408BB">
        <w:rPr>
          <w:rFonts w:ascii="Times New Roman" w:hAnsi="Times New Roman" w:cs="Times New Roman"/>
          <w:i w:val="0"/>
          <w:color w:val="auto"/>
          <w:sz w:val="28"/>
          <w:szCs w:val="28"/>
          <w:lang w:val="en-US"/>
        </w:rPr>
        <w:t>ru</w:t>
      </w:r>
      <w:r w:rsidRPr="003408BB">
        <w:rPr>
          <w:rFonts w:ascii="Times New Roman" w:hAnsi="Times New Roman" w:cs="Times New Roman"/>
          <w:i w:val="0"/>
          <w:color w:val="auto"/>
          <w:sz w:val="28"/>
          <w:szCs w:val="28"/>
        </w:rPr>
        <w:t>)</w:t>
      </w:r>
      <w:r w:rsidRPr="003408BB">
        <w:rPr>
          <w:rFonts w:ascii="Times New Roman" w:eastAsia="Arial Unicode MS" w:hAnsi="Times New Roman" w:cs="Times New Roman"/>
          <w:i w:val="0"/>
          <w:color w:val="auto"/>
          <w:kern w:val="1"/>
          <w:sz w:val="28"/>
          <w:szCs w:val="28"/>
          <w:lang w:eastAsia="hi-IN" w:bidi="hi-IN"/>
        </w:rPr>
        <w:t xml:space="preserve"> и разместить на официальном сайте администрации Токарёвского муниципального округа Тамбовской области в сети «Интернет»(</w:t>
      </w:r>
      <w:hyperlink r:id="rId9" w:history="1">
        <w:r w:rsidRPr="003408BB">
          <w:rPr>
            <w:rStyle w:val="ae"/>
            <w:rFonts w:ascii="Times New Roman" w:hAnsi="Times New Roman" w:cs="Times New Roman"/>
            <w:i w:val="0"/>
            <w:color w:val="auto"/>
            <w:sz w:val="28"/>
            <w:szCs w:val="28"/>
            <w:u w:val="none"/>
            <w:shd w:val="clear" w:color="auto" w:fill="FFFFFF"/>
          </w:rPr>
          <w:t>https://tokarevka-adm.gosuslugi.ru</w:t>
        </w:r>
      </w:hyperlink>
      <w:r w:rsidRPr="003408BB">
        <w:rPr>
          <w:rFonts w:ascii="Times New Roman" w:hAnsi="Times New Roman" w:cs="Times New Roman"/>
          <w:i w:val="0"/>
          <w:color w:val="auto"/>
          <w:sz w:val="28"/>
          <w:szCs w:val="28"/>
          <w:shd w:val="clear" w:color="auto" w:fill="FFFFFF"/>
        </w:rPr>
        <w:t>).</w:t>
      </w:r>
    </w:p>
    <w:p w:rsidR="000F71AF" w:rsidRPr="003408BB" w:rsidRDefault="000F71AF" w:rsidP="000F71AF">
      <w:pPr>
        <w:jc w:val="both"/>
        <w:rPr>
          <w:rFonts w:ascii="Times New Roman" w:eastAsia="Times New Roman" w:hAnsi="Times New Roman" w:cs="Times New Roman"/>
          <w:i/>
          <w:sz w:val="28"/>
          <w:szCs w:val="28"/>
          <w:lang w:eastAsia="ru-RU"/>
        </w:rPr>
      </w:pPr>
      <w:r w:rsidRPr="003408BB">
        <w:rPr>
          <w:rFonts w:ascii="Times New Roman" w:eastAsia="Times New Roman" w:hAnsi="Times New Roman" w:cs="Times New Roman"/>
          <w:sz w:val="28"/>
          <w:szCs w:val="28"/>
          <w:lang w:eastAsia="ru-RU"/>
        </w:rPr>
        <w:tab/>
        <w:t>4. Контроль за исполнением настоящего постановления возложить на первого заместителя главы администрации Токарёвского муниципального округа Никулина О.А.</w:t>
      </w:r>
    </w:p>
    <w:p w:rsidR="002C13A7" w:rsidRPr="003408BB" w:rsidRDefault="002C13A7" w:rsidP="006A7C97">
      <w:pPr>
        <w:ind w:firstLine="709"/>
        <w:jc w:val="both"/>
        <w:rPr>
          <w:rFonts w:ascii="Times New Roman" w:eastAsia="Times New Roman" w:hAnsi="Times New Roman" w:cs="Times New Roman"/>
          <w:sz w:val="28"/>
          <w:szCs w:val="28"/>
          <w:lang w:eastAsia="ru-RU"/>
        </w:rPr>
      </w:pPr>
    </w:p>
    <w:p w:rsidR="006E1757" w:rsidRPr="003408BB" w:rsidRDefault="006E1757" w:rsidP="006A7C97">
      <w:pPr>
        <w:ind w:firstLine="709"/>
        <w:jc w:val="both"/>
        <w:rPr>
          <w:rFonts w:ascii="Times New Roman" w:eastAsia="Times New Roman" w:hAnsi="Times New Roman" w:cs="Times New Roman"/>
          <w:i/>
          <w:sz w:val="28"/>
          <w:szCs w:val="28"/>
          <w:lang w:eastAsia="ru-RU"/>
        </w:rPr>
      </w:pPr>
    </w:p>
    <w:p w:rsidR="000F71AF" w:rsidRPr="003408BB" w:rsidRDefault="000F71AF" w:rsidP="000F71AF">
      <w:pPr>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ab/>
        <w:t>Глава Токарёвского</w:t>
      </w:r>
    </w:p>
    <w:p w:rsidR="000F71AF" w:rsidRPr="003408BB" w:rsidRDefault="000F71AF" w:rsidP="000F71AF">
      <w:pPr>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ab/>
        <w:t xml:space="preserve">муниципального округа </w:t>
      </w:r>
    </w:p>
    <w:p w:rsidR="000F71AF" w:rsidRPr="003408BB" w:rsidRDefault="000F71AF" w:rsidP="000F71AF">
      <w:pPr>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ab/>
        <w:t xml:space="preserve">Тамбовской области                </w:t>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r>
      <w:r w:rsidRPr="003408BB">
        <w:rPr>
          <w:rFonts w:ascii="Times New Roman" w:eastAsia="Times New Roman" w:hAnsi="Times New Roman" w:cs="Times New Roman"/>
          <w:sz w:val="28"/>
          <w:szCs w:val="28"/>
          <w:lang w:eastAsia="ru-RU"/>
        </w:rPr>
        <w:tab/>
        <w:t>В.Н.Айдаров</w:t>
      </w:r>
    </w:p>
    <w:p w:rsidR="000F71AF" w:rsidRPr="003408BB" w:rsidRDefault="000F71AF" w:rsidP="000F71AF">
      <w:pPr>
        <w:widowControl w:val="0"/>
        <w:ind w:firstLine="709"/>
        <w:jc w:val="both"/>
        <w:textAlignment w:val="baseline"/>
        <w:rPr>
          <w:rFonts w:ascii="Times New Roman" w:eastAsia="Times New Roman" w:hAnsi="Times New Roman" w:cs="Times New Roman"/>
          <w:kern w:val="0"/>
          <w:sz w:val="28"/>
          <w:szCs w:val="28"/>
          <w:lang w:eastAsia="ru-RU" w:bidi="ar-SA"/>
        </w:rPr>
      </w:pPr>
    </w:p>
    <w:p w:rsidR="006E1757" w:rsidRPr="003408BB" w:rsidRDefault="006E1757">
      <w:pPr>
        <w:rPr>
          <w:rFonts w:ascii="Times New Roman" w:hAnsi="Times New Roman" w:cs="Times New Roman"/>
          <w:sz w:val="28"/>
          <w:szCs w:val="28"/>
        </w:rPr>
        <w:sectPr w:rsidR="006E1757" w:rsidRPr="003408BB" w:rsidSect="00C64BCB">
          <w:headerReference w:type="default" r:id="rId10"/>
          <w:footnotePr>
            <w:numRestart w:val="eachPage"/>
          </w:footnotePr>
          <w:pgSz w:w="11906" w:h="16838"/>
          <w:pgMar w:top="1548" w:right="567" w:bottom="720" w:left="1701" w:header="851" w:footer="0" w:gutter="0"/>
          <w:cols w:space="720"/>
          <w:formProt w:val="0"/>
          <w:titlePg/>
          <w:docGrid w:linePitch="600" w:charSpace="32768"/>
        </w:sectPr>
      </w:pPr>
    </w:p>
    <w:p w:rsidR="00F14CA5" w:rsidRPr="003408BB" w:rsidRDefault="00F14CA5" w:rsidP="00F14CA5">
      <w:pPr>
        <w:widowControl w:val="0"/>
        <w:ind w:left="2835"/>
        <w:jc w:val="center"/>
        <w:textAlignment w:val="baseline"/>
        <w:rPr>
          <w:rFonts w:ascii="Times New Roman" w:eastAsia="Times New Roman" w:hAnsi="Times New Roman" w:cs="Times New Roman"/>
          <w:kern w:val="0"/>
          <w:sz w:val="28"/>
          <w:szCs w:val="28"/>
          <w:lang w:bidi="ar-SA"/>
        </w:rPr>
      </w:pPr>
      <w:r w:rsidRPr="003408BB">
        <w:rPr>
          <w:rFonts w:ascii="Times New Roman" w:eastAsia="Times New Roman" w:hAnsi="Times New Roman" w:cs="Times New Roman"/>
          <w:kern w:val="0"/>
          <w:sz w:val="28"/>
          <w:szCs w:val="28"/>
          <w:lang w:bidi="ar-SA"/>
        </w:rPr>
        <w:lastRenderedPageBreak/>
        <w:t xml:space="preserve">ПРИЛОЖЕНИЕ </w:t>
      </w:r>
    </w:p>
    <w:p w:rsidR="00F14CA5" w:rsidRPr="003408BB" w:rsidRDefault="00F14CA5" w:rsidP="00F14CA5">
      <w:pPr>
        <w:widowControl w:val="0"/>
        <w:ind w:left="2835"/>
        <w:jc w:val="center"/>
        <w:textAlignment w:val="baseline"/>
        <w:rPr>
          <w:rFonts w:ascii="Times New Roman" w:eastAsia="Times New Roman" w:hAnsi="Times New Roman" w:cs="Times New Roman"/>
          <w:kern w:val="0"/>
          <w:sz w:val="24"/>
          <w:lang w:bidi="ar-SA"/>
        </w:rPr>
      </w:pPr>
      <w:r w:rsidRPr="003408BB">
        <w:rPr>
          <w:rFonts w:ascii="Times New Roman" w:eastAsia="Times New Roman" w:hAnsi="Times New Roman" w:cs="Times New Roman"/>
          <w:kern w:val="0"/>
          <w:sz w:val="28"/>
          <w:szCs w:val="28"/>
          <w:lang w:bidi="ar-SA"/>
        </w:rPr>
        <w:t>УТВЕРЖДЕН</w:t>
      </w:r>
    </w:p>
    <w:p w:rsidR="00F14CA5" w:rsidRPr="003408BB" w:rsidRDefault="00F14CA5" w:rsidP="00F14CA5">
      <w:pPr>
        <w:widowControl w:val="0"/>
        <w:ind w:left="2835"/>
        <w:jc w:val="center"/>
        <w:textAlignment w:val="baseline"/>
        <w:rPr>
          <w:rFonts w:ascii="Times New Roman" w:eastAsia="Times New Roman" w:hAnsi="Times New Roman" w:cs="Times New Roman"/>
          <w:kern w:val="0"/>
          <w:sz w:val="28"/>
          <w:szCs w:val="28"/>
          <w:lang w:bidi="ar-SA"/>
        </w:rPr>
      </w:pPr>
      <w:r w:rsidRPr="003408BB">
        <w:rPr>
          <w:rFonts w:ascii="Times New Roman" w:eastAsia="Times New Roman" w:hAnsi="Times New Roman" w:cs="Times New Roman"/>
          <w:kern w:val="0"/>
          <w:sz w:val="28"/>
          <w:szCs w:val="28"/>
          <w:lang w:bidi="ar-SA"/>
        </w:rPr>
        <w:t>постановлением администрации</w:t>
      </w:r>
    </w:p>
    <w:p w:rsidR="00F14CA5" w:rsidRPr="003408BB" w:rsidRDefault="00F14CA5" w:rsidP="00F14CA5">
      <w:pPr>
        <w:widowControl w:val="0"/>
        <w:ind w:left="2835"/>
        <w:jc w:val="center"/>
        <w:textAlignment w:val="baseline"/>
        <w:rPr>
          <w:rFonts w:ascii="Times New Roman" w:eastAsia="Times New Roman" w:hAnsi="Times New Roman" w:cs="Times New Roman"/>
          <w:kern w:val="0"/>
          <w:sz w:val="28"/>
          <w:szCs w:val="28"/>
          <w:lang w:bidi="ar-SA"/>
        </w:rPr>
      </w:pPr>
      <w:r w:rsidRPr="003408BB">
        <w:rPr>
          <w:rFonts w:ascii="Times New Roman" w:eastAsia="Times New Roman" w:hAnsi="Times New Roman" w:cs="Times New Roman"/>
          <w:kern w:val="0"/>
          <w:sz w:val="28"/>
          <w:szCs w:val="28"/>
          <w:lang w:bidi="ar-SA"/>
        </w:rPr>
        <w:t>Токарёвского муниципального округа</w:t>
      </w:r>
    </w:p>
    <w:p w:rsidR="00F14CA5" w:rsidRPr="003408BB" w:rsidRDefault="00F14CA5" w:rsidP="00F14CA5">
      <w:pPr>
        <w:widowControl w:val="0"/>
        <w:ind w:left="2835"/>
        <w:jc w:val="center"/>
        <w:textAlignment w:val="baseline"/>
        <w:rPr>
          <w:rFonts w:ascii="Times New Roman" w:eastAsia="Times New Roman" w:hAnsi="Times New Roman" w:cs="Times New Roman"/>
          <w:kern w:val="0"/>
          <w:sz w:val="24"/>
          <w:lang w:bidi="ar-SA"/>
        </w:rPr>
      </w:pPr>
      <w:r w:rsidRPr="003408BB">
        <w:rPr>
          <w:rFonts w:ascii="Times New Roman" w:eastAsia="Times New Roman" w:hAnsi="Times New Roman" w:cs="Times New Roman"/>
          <w:kern w:val="0"/>
          <w:sz w:val="28"/>
          <w:szCs w:val="28"/>
          <w:lang w:bidi="ar-SA"/>
        </w:rPr>
        <w:t xml:space="preserve"> Тамбовской области</w:t>
      </w:r>
    </w:p>
    <w:p w:rsidR="00F14CA5" w:rsidRPr="003408BB" w:rsidRDefault="00F14CA5" w:rsidP="00F14CA5">
      <w:pPr>
        <w:widowControl w:val="0"/>
        <w:ind w:left="2835"/>
        <w:jc w:val="center"/>
        <w:textAlignment w:val="baseline"/>
        <w:rPr>
          <w:rFonts w:ascii="Times New Roman" w:eastAsia="Times New Roman" w:hAnsi="Times New Roman" w:cs="Times New Roman"/>
          <w:kern w:val="0"/>
          <w:sz w:val="24"/>
          <w:lang w:bidi="ar-SA"/>
        </w:rPr>
      </w:pPr>
      <w:r w:rsidRPr="003408BB">
        <w:rPr>
          <w:rFonts w:ascii="Times New Roman" w:eastAsia="Times New Roman" w:hAnsi="Times New Roman" w:cs="Times New Roman"/>
          <w:kern w:val="0"/>
          <w:sz w:val="28"/>
          <w:szCs w:val="28"/>
          <w:lang w:bidi="ar-SA"/>
        </w:rPr>
        <w:t>от   ___________            № __________</w:t>
      </w:r>
    </w:p>
    <w:p w:rsidR="002C13A7" w:rsidRPr="003408BB" w:rsidRDefault="002C13A7">
      <w:pPr>
        <w:pStyle w:val="Standard"/>
        <w:ind w:left="2835"/>
        <w:jc w:val="center"/>
        <w:rPr>
          <w:rFonts w:cs="Times New Roman"/>
          <w:sz w:val="28"/>
          <w:szCs w:val="28"/>
        </w:rPr>
      </w:pPr>
    </w:p>
    <w:p w:rsidR="002C13A7" w:rsidRPr="003408BB" w:rsidRDefault="002C13A7">
      <w:pPr>
        <w:pStyle w:val="Standard"/>
        <w:ind w:left="2835"/>
        <w:jc w:val="center"/>
        <w:rPr>
          <w:rFonts w:cs="Times New Roman"/>
          <w:sz w:val="28"/>
          <w:szCs w:val="28"/>
        </w:rPr>
      </w:pPr>
    </w:p>
    <w:p w:rsidR="002C13A7" w:rsidRPr="003408BB" w:rsidRDefault="009B4FF5">
      <w:pPr>
        <w:pStyle w:val="Standard"/>
        <w:jc w:val="center"/>
        <w:rPr>
          <w:rFonts w:cs="Times New Roman"/>
          <w:b/>
          <w:sz w:val="28"/>
          <w:szCs w:val="28"/>
        </w:rPr>
      </w:pPr>
      <w:r w:rsidRPr="003408BB">
        <w:rPr>
          <w:rFonts w:cs="Times New Roman"/>
          <w:b/>
          <w:sz w:val="28"/>
          <w:szCs w:val="28"/>
        </w:rPr>
        <w:t>Административный регламент</w:t>
      </w:r>
    </w:p>
    <w:p w:rsidR="002C13A7" w:rsidRPr="003408BB" w:rsidRDefault="009B4FF5">
      <w:pPr>
        <w:pStyle w:val="Standard"/>
        <w:jc w:val="center"/>
        <w:rPr>
          <w:rFonts w:cs="Times New Roman"/>
          <w:b/>
          <w:sz w:val="28"/>
          <w:szCs w:val="28"/>
        </w:rPr>
      </w:pPr>
      <w:r w:rsidRPr="003408BB">
        <w:rPr>
          <w:rFonts w:cs="Times New Roman"/>
          <w:b/>
          <w:sz w:val="28"/>
          <w:szCs w:val="28"/>
        </w:rPr>
        <w:t>предоставления муниципальной услуги</w:t>
      </w:r>
    </w:p>
    <w:p w:rsidR="002C13A7" w:rsidRPr="003408BB" w:rsidRDefault="009B4FF5">
      <w:pPr>
        <w:pStyle w:val="Standard"/>
        <w:jc w:val="center"/>
        <w:rPr>
          <w:rFonts w:cs="Times New Roman"/>
          <w:b/>
          <w:sz w:val="28"/>
          <w:szCs w:val="28"/>
        </w:rPr>
      </w:pPr>
      <w:r w:rsidRPr="003408BB">
        <w:rPr>
          <w:rFonts w:cs="Times New Roman"/>
          <w:b/>
          <w:sz w:val="28"/>
          <w:szCs w:val="28"/>
        </w:rPr>
        <w:t>«</w:t>
      </w:r>
      <w:r w:rsidR="00CF07F8" w:rsidRPr="003408BB">
        <w:rPr>
          <w:rFonts w:cs="Times New Roman"/>
          <w:b/>
          <w:kern w:val="0"/>
          <w:sz w:val="28"/>
          <w:szCs w:val="28"/>
          <w:lang w:bidi="ar-SA"/>
        </w:rPr>
        <w:t>Выдача градостроительного плана земельного участка</w:t>
      </w:r>
      <w:r w:rsidRPr="003408BB">
        <w:rPr>
          <w:rFonts w:cs="Times New Roman"/>
          <w:b/>
          <w:sz w:val="28"/>
          <w:szCs w:val="28"/>
        </w:rPr>
        <w:t>»</w:t>
      </w:r>
    </w:p>
    <w:p w:rsidR="002C13A7" w:rsidRPr="003408BB" w:rsidRDefault="002C13A7">
      <w:pPr>
        <w:pStyle w:val="Standard"/>
        <w:ind w:firstLine="709"/>
        <w:jc w:val="center"/>
        <w:rPr>
          <w:rFonts w:cs="Times New Roman"/>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1. Общие положения</w:t>
      </w:r>
    </w:p>
    <w:p w:rsidR="002C13A7" w:rsidRPr="003408BB" w:rsidRDefault="002C13A7">
      <w:pPr>
        <w:pStyle w:val="Standard"/>
        <w:ind w:firstLine="709"/>
        <w:jc w:val="center"/>
        <w:rPr>
          <w:rFonts w:cs="Times New Roman"/>
          <w:b/>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1.1. Предмет регулирования административного регламента</w:t>
      </w:r>
    </w:p>
    <w:p w:rsidR="002C13A7" w:rsidRPr="003408BB" w:rsidRDefault="002C13A7">
      <w:pPr>
        <w:pStyle w:val="ConsPlusNormal"/>
        <w:ind w:firstLine="709"/>
        <w:jc w:val="center"/>
        <w:rPr>
          <w:rFonts w:ascii="Times New Roman" w:hAnsi="Times New Roman" w:cs="Times New Roman"/>
          <w:color w:val="auto"/>
          <w:sz w:val="28"/>
          <w:szCs w:val="28"/>
        </w:rPr>
      </w:pPr>
    </w:p>
    <w:p w:rsidR="00355C6D" w:rsidRPr="003408BB" w:rsidRDefault="009B4FF5">
      <w:pPr>
        <w:pStyle w:val="Standard"/>
        <w:ind w:firstLine="709"/>
        <w:jc w:val="both"/>
        <w:rPr>
          <w:rFonts w:cs="Times New Roman"/>
          <w:sz w:val="28"/>
          <w:szCs w:val="28"/>
        </w:rPr>
      </w:pPr>
      <w:r w:rsidRPr="003408BB">
        <w:rPr>
          <w:rFonts w:cs="Times New Roman"/>
          <w:sz w:val="28"/>
          <w:szCs w:val="28"/>
        </w:rPr>
        <w:t>Административный регламент предоставления муниципальной услуги «</w:t>
      </w:r>
      <w:r w:rsidR="00CF07F8" w:rsidRPr="003408BB">
        <w:rPr>
          <w:rFonts w:cs="Times New Roman"/>
          <w:kern w:val="0"/>
          <w:sz w:val="28"/>
          <w:szCs w:val="28"/>
          <w:lang w:bidi="ar-SA"/>
        </w:rPr>
        <w:t>Выдача градостроительного плана земельного участка</w:t>
      </w:r>
      <w:r w:rsidRPr="003408BB">
        <w:rPr>
          <w:rFonts w:cs="Times New Roman"/>
          <w:sz w:val="28"/>
          <w:szCs w:val="28"/>
        </w:rPr>
        <w:t>» (далее – административный регламент</w:t>
      </w:r>
      <w:r w:rsidR="00355C6D" w:rsidRPr="003408BB">
        <w:rPr>
          <w:rFonts w:cs="Times New Roman"/>
          <w:sz w:val="28"/>
          <w:szCs w:val="28"/>
        </w:rPr>
        <w:t>, муниципальная услуга</w:t>
      </w:r>
      <w:r w:rsidRPr="003408BB">
        <w:rPr>
          <w:rFonts w:cs="Times New Roman"/>
          <w:sz w:val="28"/>
          <w:szCs w:val="28"/>
        </w:rPr>
        <w:t xml:space="preserve">) </w:t>
      </w:r>
      <w:r w:rsidR="00D61EDC" w:rsidRPr="003408BB">
        <w:rPr>
          <w:rFonts w:cs="Times New Roman"/>
          <w:sz w:val="28"/>
          <w:szCs w:val="28"/>
        </w:rPr>
        <w:t>определяет сроки и последовательность административных процедур (действий) при предоставлении муниципальной услуги.</w:t>
      </w:r>
    </w:p>
    <w:p w:rsidR="006F550F" w:rsidRPr="003408BB" w:rsidRDefault="006F550F">
      <w:pPr>
        <w:pStyle w:val="Standard"/>
        <w:ind w:firstLine="709"/>
        <w:jc w:val="both"/>
        <w:rPr>
          <w:rFonts w:cs="Times New Roman"/>
          <w:strike/>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1.2. Круг заявителей</w:t>
      </w:r>
    </w:p>
    <w:p w:rsidR="002C13A7" w:rsidRPr="003408BB" w:rsidRDefault="002C13A7">
      <w:pPr>
        <w:pStyle w:val="Standard"/>
        <w:ind w:firstLine="709"/>
        <w:jc w:val="center"/>
        <w:rPr>
          <w:rFonts w:cs="Times New Roman"/>
          <w:b/>
          <w:bCs/>
          <w:sz w:val="28"/>
          <w:szCs w:val="28"/>
        </w:rPr>
      </w:pPr>
    </w:p>
    <w:p w:rsidR="002C13A7" w:rsidRPr="003408BB" w:rsidRDefault="000D282A" w:rsidP="000D282A">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00716282" w:rsidRPr="003408BB">
        <w:rPr>
          <w:rFonts w:ascii="Times New Roman" w:hAnsi="Times New Roman" w:cs="Times New Roman"/>
          <w:kern w:val="0"/>
          <w:sz w:val="28"/>
          <w:szCs w:val="28"/>
          <w:lang w:bidi="ar-SA"/>
        </w:rPr>
        <w:t>самоуправления)</w:t>
      </w:r>
      <w:r w:rsidR="00D61EDC" w:rsidRPr="003408BB">
        <w:rPr>
          <w:rFonts w:ascii="Times New Roman" w:hAnsi="Times New Roman" w:cs="Times New Roman"/>
          <w:kern w:val="0"/>
          <w:sz w:val="28"/>
          <w:szCs w:val="28"/>
          <w:lang w:bidi="ar-SA"/>
        </w:rPr>
        <w:t xml:space="preserve">и физические лица, а также индивидуальные предприниматели, </w:t>
      </w:r>
      <w:r w:rsidRPr="003408BB">
        <w:rPr>
          <w:rFonts w:ascii="Times New Roman" w:hAnsi="Times New Roman" w:cs="Times New Roman"/>
          <w:kern w:val="0"/>
          <w:sz w:val="28"/>
          <w:szCs w:val="28"/>
          <w:lang w:bidi="ar-SA"/>
        </w:rPr>
        <w:t xml:space="preserve">являющиеся правообладателями земельных участков, а </w:t>
      </w:r>
      <w:r w:rsidR="00026D52" w:rsidRPr="003408BB">
        <w:rPr>
          <w:rFonts w:ascii="Times New Roman" w:hAnsi="Times New Roman" w:cs="Times New Roman"/>
          <w:kern w:val="0"/>
          <w:sz w:val="28"/>
          <w:szCs w:val="28"/>
          <w:lang w:bidi="ar-SA"/>
        </w:rPr>
        <w:t>также иные лица в случа</w:t>
      </w:r>
      <w:r w:rsidR="00992511" w:rsidRPr="003408BB">
        <w:rPr>
          <w:rFonts w:ascii="Times New Roman" w:hAnsi="Times New Roman" w:cs="Times New Roman"/>
          <w:kern w:val="0"/>
          <w:sz w:val="28"/>
          <w:szCs w:val="28"/>
          <w:lang w:bidi="ar-SA"/>
        </w:rPr>
        <w:t>е</w:t>
      </w:r>
      <w:r w:rsidRPr="003408BB">
        <w:rPr>
          <w:rFonts w:ascii="Times New Roman" w:hAnsi="Times New Roman" w:cs="Times New Roman"/>
          <w:kern w:val="0"/>
          <w:sz w:val="28"/>
          <w:szCs w:val="28"/>
          <w:lang w:bidi="ar-SA"/>
        </w:rPr>
        <w:t>, предусм</w:t>
      </w:r>
      <w:r w:rsidR="00026D52" w:rsidRPr="003408BB">
        <w:rPr>
          <w:rFonts w:ascii="Times New Roman" w:hAnsi="Times New Roman" w:cs="Times New Roman"/>
          <w:kern w:val="0"/>
          <w:sz w:val="28"/>
          <w:szCs w:val="28"/>
          <w:lang w:bidi="ar-SA"/>
        </w:rPr>
        <w:t>отренн</w:t>
      </w:r>
      <w:r w:rsidR="00992511" w:rsidRPr="003408BB">
        <w:rPr>
          <w:rFonts w:ascii="Times New Roman" w:hAnsi="Times New Roman" w:cs="Times New Roman"/>
          <w:kern w:val="0"/>
          <w:sz w:val="28"/>
          <w:szCs w:val="28"/>
          <w:lang w:bidi="ar-SA"/>
        </w:rPr>
        <w:t>ом</w:t>
      </w:r>
      <w:r w:rsidR="00026D52" w:rsidRPr="003408BB">
        <w:rPr>
          <w:rFonts w:ascii="Times New Roman" w:hAnsi="Times New Roman" w:cs="Times New Roman"/>
          <w:kern w:val="0"/>
          <w:sz w:val="28"/>
          <w:szCs w:val="28"/>
          <w:lang w:bidi="ar-SA"/>
        </w:rPr>
        <w:t xml:space="preserve"> част</w:t>
      </w:r>
      <w:r w:rsidR="00992511" w:rsidRPr="003408BB">
        <w:rPr>
          <w:rFonts w:ascii="Times New Roman" w:hAnsi="Times New Roman" w:cs="Times New Roman"/>
          <w:kern w:val="0"/>
          <w:sz w:val="28"/>
          <w:szCs w:val="28"/>
          <w:lang w:bidi="ar-SA"/>
        </w:rPr>
        <w:t>ью</w:t>
      </w:r>
      <w:r w:rsidRPr="003408BB">
        <w:rPr>
          <w:rFonts w:ascii="Times New Roman" w:hAnsi="Times New Roman" w:cs="Times New Roman"/>
          <w:kern w:val="0"/>
          <w:sz w:val="28"/>
          <w:szCs w:val="28"/>
          <w:lang w:bidi="ar-SA"/>
        </w:rPr>
        <w:t xml:space="preserve"> 1.1</w:t>
      </w:r>
      <w:r w:rsidR="00992511" w:rsidRPr="003408BB">
        <w:rPr>
          <w:rFonts w:ascii="Times New Roman" w:hAnsi="Times New Roman" w:cs="Times New Roman"/>
          <w:kern w:val="0"/>
          <w:sz w:val="28"/>
          <w:szCs w:val="28"/>
          <w:lang w:bidi="ar-SA"/>
        </w:rPr>
        <w:t xml:space="preserve"> или</w:t>
      </w:r>
      <w:r w:rsidR="00026D52" w:rsidRPr="003408BB">
        <w:rPr>
          <w:rFonts w:ascii="Times New Roman" w:hAnsi="Times New Roman" w:cs="Times New Roman"/>
          <w:kern w:val="0"/>
          <w:sz w:val="28"/>
          <w:szCs w:val="28"/>
          <w:lang w:bidi="ar-SA"/>
        </w:rPr>
        <w:t xml:space="preserve"> 1.2</w:t>
      </w:r>
      <w:r w:rsidRPr="003408BB">
        <w:rPr>
          <w:rFonts w:ascii="Times New Roman" w:hAnsi="Times New Roman" w:cs="Times New Roman"/>
          <w:kern w:val="0"/>
          <w:sz w:val="28"/>
          <w:szCs w:val="28"/>
          <w:lang w:bidi="ar-SA"/>
        </w:rPr>
        <w:t xml:space="preserve"> статьи 57.3 Градостроительного кодекса Российской Федерации</w:t>
      </w:r>
      <w:r w:rsidR="00D61EDC" w:rsidRPr="003408BB">
        <w:rPr>
          <w:rFonts w:ascii="Times New Roman" w:hAnsi="Times New Roman" w:cs="Times New Roman"/>
          <w:kern w:val="0"/>
          <w:sz w:val="28"/>
          <w:szCs w:val="28"/>
          <w:lang w:bidi="ar-SA"/>
        </w:rPr>
        <w:t>, обратившие</w:t>
      </w:r>
      <w:r w:rsidR="001F67DA" w:rsidRPr="003408BB">
        <w:rPr>
          <w:rFonts w:ascii="Times New Roman" w:hAnsi="Times New Roman" w:cs="Times New Roman"/>
          <w:kern w:val="0"/>
          <w:sz w:val="28"/>
          <w:szCs w:val="28"/>
          <w:lang w:bidi="ar-SA"/>
        </w:rPr>
        <w:t>ся</w:t>
      </w:r>
      <w:r w:rsidR="00D61EDC" w:rsidRPr="003408BB">
        <w:rPr>
          <w:rFonts w:ascii="Times New Roman" w:hAnsi="Times New Roman" w:cs="Times New Roman"/>
          <w:kern w:val="0"/>
          <w:sz w:val="28"/>
          <w:szCs w:val="28"/>
          <w:lang w:bidi="ar-SA"/>
        </w:rPr>
        <w:t xml:space="preserve"> с запросом о предоставлении муниципальной услуги в орган, предоставляющий муниципальную услугу</w:t>
      </w:r>
      <w:r w:rsidRPr="003408BB">
        <w:rPr>
          <w:rFonts w:ascii="Times New Roman" w:hAnsi="Times New Roman" w:cs="Times New Roman"/>
          <w:kern w:val="0"/>
          <w:sz w:val="28"/>
          <w:szCs w:val="28"/>
          <w:lang w:bidi="ar-SA"/>
        </w:rPr>
        <w:t xml:space="preserve"> (далее – заявитель), либо их уполномоченные представители (далее – представитель заявителя).</w:t>
      </w:r>
    </w:p>
    <w:p w:rsidR="00D61EDC" w:rsidRPr="003408BB" w:rsidRDefault="00D61EDC" w:rsidP="000D282A">
      <w:pPr>
        <w:suppressAutoHyphens w:val="0"/>
        <w:autoSpaceDE w:val="0"/>
        <w:autoSpaceDN w:val="0"/>
        <w:adjustRightInd w:val="0"/>
        <w:ind w:firstLine="709"/>
        <w:jc w:val="both"/>
        <w:rPr>
          <w:rFonts w:ascii="Times New Roman" w:hAnsi="Times New Roman" w:cs="Times New Roman"/>
          <w:kern w:val="0"/>
          <w:sz w:val="28"/>
          <w:szCs w:val="28"/>
          <w:lang w:bidi="ar-SA"/>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C13A7" w:rsidRPr="003408BB" w:rsidRDefault="002C13A7">
      <w:pPr>
        <w:pStyle w:val="Standard"/>
        <w:ind w:firstLine="709"/>
        <w:jc w:val="both"/>
        <w:rPr>
          <w:rFonts w:cs="Times New Roman"/>
          <w:sz w:val="28"/>
          <w:szCs w:val="28"/>
        </w:rPr>
      </w:pPr>
    </w:p>
    <w:p w:rsidR="002C13A7" w:rsidRPr="003408BB" w:rsidRDefault="009B4FF5">
      <w:pPr>
        <w:pStyle w:val="Standard"/>
        <w:ind w:firstLine="709"/>
        <w:jc w:val="both"/>
        <w:rPr>
          <w:rFonts w:cs="Times New Roman"/>
          <w:sz w:val="28"/>
          <w:szCs w:val="28"/>
        </w:rPr>
      </w:pPr>
      <w:r w:rsidRPr="003408BB">
        <w:rPr>
          <w:rFonts w:eastAsia="SimSun;Arial Unicode MS" w:cs="Times New Roman"/>
          <w:sz w:val="28"/>
          <w:szCs w:val="28"/>
        </w:rPr>
        <w:t xml:space="preserve">1.3.1. Муниципальная услуга, а также результат, за предоставлением которого обратился заявитель, предоставляются в соответствии с одним из </w:t>
      </w:r>
      <w:r w:rsidRPr="003408BB">
        <w:rPr>
          <w:rFonts w:eastAsia="SimSun;Arial Unicode MS" w:cs="Times New Roman"/>
          <w:sz w:val="28"/>
          <w:szCs w:val="28"/>
        </w:rPr>
        <w:lastRenderedPageBreak/>
        <w:t>вариантов предоставления муниципальной услуги.</w:t>
      </w:r>
    </w:p>
    <w:p w:rsidR="002C13A7" w:rsidRPr="003408BB" w:rsidRDefault="009B4FF5">
      <w:pPr>
        <w:pStyle w:val="Standard"/>
        <w:ind w:firstLine="709"/>
        <w:jc w:val="both"/>
        <w:rPr>
          <w:rFonts w:eastAsia="SimSun;Arial Unicode MS" w:cs="Times New Roman"/>
          <w:sz w:val="28"/>
          <w:szCs w:val="28"/>
        </w:rPr>
      </w:pPr>
      <w:r w:rsidRPr="003408BB">
        <w:rPr>
          <w:rFonts w:eastAsia="SimSun;Arial Unicode MS" w:cs="Times New Roman"/>
          <w:sz w:val="28"/>
          <w:szCs w:val="28"/>
        </w:rPr>
        <w:t xml:space="preserve">1.3.2. Вариант, в соответствии с которым заявителю будет предоставлена муниципальная услуга, определяется в результате анкетирования (таблица №1 приложения </w:t>
      </w:r>
      <w:bookmarkStart w:id="1" w:name="_Hlk109293377"/>
      <w:r w:rsidRPr="003408BB">
        <w:rPr>
          <w:rFonts w:eastAsia="SimSun;Arial Unicode MS" w:cs="Times New Roman"/>
          <w:sz w:val="28"/>
          <w:szCs w:val="28"/>
        </w:rPr>
        <w:t>№1 к административному регламенту), исходя из признаков заявителя</w:t>
      </w:r>
      <w:bookmarkEnd w:id="1"/>
      <w:r w:rsidR="00F14CA5" w:rsidRPr="003408BB">
        <w:rPr>
          <w:rFonts w:eastAsia="SimSun;Arial Unicode MS" w:cs="Times New Roman"/>
          <w:sz w:val="28"/>
          <w:szCs w:val="28"/>
        </w:rPr>
        <w:t xml:space="preserve"> </w:t>
      </w:r>
      <w:r w:rsidRPr="003408BB">
        <w:rPr>
          <w:rFonts w:eastAsia="SimSun;Arial Unicode MS" w:cs="Times New Roman"/>
          <w:sz w:val="28"/>
          <w:szCs w:val="28"/>
        </w:rPr>
        <w:t>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№2 приложения №1 к административному регламенту).</w:t>
      </w:r>
    </w:p>
    <w:p w:rsidR="00D803CF" w:rsidRPr="003408BB" w:rsidRDefault="00D803CF">
      <w:pPr>
        <w:pStyle w:val="Standard"/>
        <w:ind w:firstLine="709"/>
        <w:jc w:val="both"/>
        <w:rPr>
          <w:rFonts w:eastAsia="SimSun;Arial Unicode MS" w:cs="Times New Roman"/>
          <w:sz w:val="28"/>
          <w:szCs w:val="28"/>
        </w:rPr>
      </w:pPr>
      <w:r w:rsidRPr="003408BB">
        <w:rPr>
          <w:rFonts w:eastAsia="SimSun;Arial Unicode MS"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F13ABA" w:rsidRPr="003408BB" w:rsidRDefault="00F13ABA">
      <w:pPr>
        <w:pStyle w:val="ConsPlusNormal"/>
        <w:ind w:firstLine="709"/>
        <w:jc w:val="both"/>
        <w:rPr>
          <w:rFonts w:ascii="Times New Roman" w:eastAsia="SimSun;Arial Unicode MS" w:hAnsi="Times New Roman" w:cs="Times New Roman"/>
          <w:color w:val="auto"/>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 Стандарт предоставления муниципальной услуги</w:t>
      </w:r>
    </w:p>
    <w:p w:rsidR="002C13A7" w:rsidRPr="003408BB" w:rsidRDefault="002C13A7">
      <w:pPr>
        <w:pStyle w:val="Standard"/>
        <w:ind w:firstLine="709"/>
        <w:jc w:val="both"/>
        <w:rPr>
          <w:rFonts w:cs="Times New Roman"/>
          <w:b/>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2.1. Наименование муниципальной услуги</w:t>
      </w:r>
    </w:p>
    <w:p w:rsidR="002C13A7" w:rsidRPr="003408BB" w:rsidRDefault="002C13A7">
      <w:pPr>
        <w:pStyle w:val="Standard"/>
        <w:ind w:firstLine="709"/>
        <w:jc w:val="both"/>
        <w:rPr>
          <w:rFonts w:cs="Times New Roman"/>
          <w:sz w:val="28"/>
          <w:szCs w:val="28"/>
        </w:rPr>
      </w:pPr>
    </w:p>
    <w:p w:rsidR="002C13A7" w:rsidRPr="003408BB" w:rsidRDefault="009B4FF5" w:rsidP="004529AB">
      <w:pPr>
        <w:pStyle w:val="Standard"/>
        <w:ind w:firstLine="709"/>
        <w:jc w:val="both"/>
        <w:rPr>
          <w:rFonts w:cs="Times New Roman"/>
          <w:sz w:val="28"/>
          <w:szCs w:val="28"/>
        </w:rPr>
      </w:pPr>
      <w:r w:rsidRPr="003408BB">
        <w:rPr>
          <w:rFonts w:eastAsia="SimSun;Arial Unicode MS" w:cs="Times New Roman"/>
          <w:sz w:val="28"/>
          <w:szCs w:val="28"/>
        </w:rPr>
        <w:t>Муниципальная</w:t>
      </w:r>
      <w:r w:rsidRPr="003408BB">
        <w:rPr>
          <w:rFonts w:cs="Times New Roman"/>
          <w:sz w:val="28"/>
          <w:szCs w:val="28"/>
        </w:rPr>
        <w:t xml:space="preserve"> услуга «</w:t>
      </w:r>
      <w:r w:rsidR="0072332E" w:rsidRPr="003408BB">
        <w:rPr>
          <w:rFonts w:cs="Times New Roman"/>
          <w:kern w:val="0"/>
          <w:sz w:val="28"/>
          <w:szCs w:val="28"/>
          <w:lang w:bidi="ar-SA"/>
        </w:rPr>
        <w:t>Выдача градостроительного плана земельного участка</w:t>
      </w:r>
      <w:r w:rsidRPr="003408BB">
        <w:rPr>
          <w:rFonts w:cs="Times New Roman"/>
          <w:sz w:val="28"/>
          <w:szCs w:val="28"/>
        </w:rPr>
        <w:t>».</w:t>
      </w:r>
    </w:p>
    <w:p w:rsidR="004529AB" w:rsidRPr="003408BB" w:rsidRDefault="004529AB" w:rsidP="004529AB">
      <w:pPr>
        <w:pStyle w:val="Standard"/>
        <w:ind w:firstLine="709"/>
        <w:jc w:val="both"/>
        <w:rPr>
          <w:rFonts w:cs="Times New Roman"/>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2.2. Наименование органа, предоставляющего</w:t>
      </w:r>
    </w:p>
    <w:p w:rsidR="002C13A7" w:rsidRPr="003408BB" w:rsidRDefault="009B4FF5">
      <w:pPr>
        <w:pStyle w:val="Standard"/>
        <w:ind w:firstLine="709"/>
        <w:jc w:val="center"/>
        <w:rPr>
          <w:rFonts w:cs="Times New Roman"/>
          <w:b/>
          <w:sz w:val="28"/>
          <w:szCs w:val="28"/>
        </w:rPr>
      </w:pPr>
      <w:r w:rsidRPr="003408BB">
        <w:rPr>
          <w:rFonts w:cs="Times New Roman"/>
          <w:b/>
          <w:sz w:val="28"/>
          <w:szCs w:val="28"/>
        </w:rPr>
        <w:t>муниципальную услугу</w:t>
      </w:r>
    </w:p>
    <w:p w:rsidR="002C13A7" w:rsidRPr="003408BB" w:rsidRDefault="002C13A7">
      <w:pPr>
        <w:pStyle w:val="Standard"/>
        <w:ind w:firstLine="709"/>
        <w:jc w:val="center"/>
        <w:rPr>
          <w:rFonts w:cs="Times New Roman"/>
          <w:b/>
          <w:sz w:val="28"/>
          <w:szCs w:val="28"/>
        </w:rPr>
      </w:pPr>
    </w:p>
    <w:p w:rsidR="002C13A7" w:rsidRPr="003408BB" w:rsidRDefault="009B4FF5">
      <w:pPr>
        <w:pStyle w:val="Standard"/>
        <w:ind w:firstLine="709"/>
        <w:jc w:val="both"/>
        <w:rPr>
          <w:rFonts w:cs="Times New Roman"/>
          <w:sz w:val="28"/>
          <w:szCs w:val="28"/>
        </w:rPr>
      </w:pPr>
      <w:r w:rsidRPr="003408BB">
        <w:rPr>
          <w:rFonts w:cs="Times New Roman"/>
          <w:sz w:val="28"/>
          <w:szCs w:val="28"/>
        </w:rPr>
        <w:t xml:space="preserve">Муниципальная услуга предоставляется администрацией </w:t>
      </w:r>
      <w:r w:rsidR="00F14CA5" w:rsidRPr="003408BB">
        <w:rPr>
          <w:rFonts w:cs="Times New Roman"/>
          <w:sz w:val="28"/>
          <w:szCs w:val="28"/>
        </w:rPr>
        <w:t>Токарёвского муниципального округа Тамбовской области</w:t>
      </w:r>
      <w:r w:rsidRPr="003408BB">
        <w:rPr>
          <w:rFonts w:cs="Times New Roman"/>
          <w:sz w:val="28"/>
          <w:szCs w:val="28"/>
        </w:rPr>
        <w:t xml:space="preserve"> (далее — Администрация).</w:t>
      </w:r>
    </w:p>
    <w:p w:rsidR="002C13A7" w:rsidRPr="003408BB" w:rsidRDefault="009B4FF5">
      <w:pPr>
        <w:pStyle w:val="Standard"/>
        <w:ind w:firstLine="709"/>
        <w:jc w:val="both"/>
        <w:rPr>
          <w:rFonts w:cs="Times New Roman"/>
          <w:sz w:val="28"/>
          <w:szCs w:val="28"/>
        </w:rPr>
      </w:pPr>
      <w:r w:rsidRPr="003408BB">
        <w:rPr>
          <w:rFonts w:cs="Times New Roman"/>
          <w:sz w:val="28"/>
          <w:szCs w:val="28"/>
        </w:rPr>
        <w:t>Запрос о предоставлении муниципал</w:t>
      </w:r>
      <w:r w:rsidR="008C681E" w:rsidRPr="003408BB">
        <w:rPr>
          <w:rFonts w:cs="Times New Roman"/>
          <w:sz w:val="28"/>
          <w:szCs w:val="28"/>
        </w:rPr>
        <w:t xml:space="preserve">ьной услуги может быть подан в </w:t>
      </w:r>
      <w:r w:rsidRPr="003408BB">
        <w:rPr>
          <w:rFonts w:cs="Times New Roman"/>
          <w:sz w:val="28"/>
          <w:szCs w:val="28"/>
        </w:rPr>
        <w:t>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2C13A7" w:rsidRPr="003408BB" w:rsidRDefault="002C13A7">
      <w:pPr>
        <w:pStyle w:val="Standard"/>
        <w:ind w:firstLine="709"/>
        <w:jc w:val="both"/>
        <w:rPr>
          <w:rFonts w:cs="Times New Roman"/>
          <w:sz w:val="28"/>
          <w:szCs w:val="28"/>
        </w:rPr>
      </w:pPr>
    </w:p>
    <w:p w:rsidR="002C13A7" w:rsidRPr="003408BB" w:rsidRDefault="009B4FF5">
      <w:pPr>
        <w:pStyle w:val="ConsPlusNormal"/>
        <w:ind w:firstLine="709"/>
        <w:jc w:val="center"/>
        <w:rPr>
          <w:rFonts w:ascii="Times New Roman" w:hAnsi="Times New Roman" w:cs="Times New Roman"/>
          <w:b/>
          <w:color w:val="auto"/>
          <w:sz w:val="28"/>
          <w:szCs w:val="28"/>
        </w:rPr>
      </w:pPr>
      <w:r w:rsidRPr="003408BB">
        <w:rPr>
          <w:rFonts w:ascii="Times New Roman" w:hAnsi="Times New Roman" w:cs="Times New Roman"/>
          <w:b/>
          <w:color w:val="auto"/>
          <w:sz w:val="28"/>
          <w:szCs w:val="28"/>
        </w:rPr>
        <w:t>2.3. Результат предоставления муниципальной услуги</w:t>
      </w:r>
    </w:p>
    <w:p w:rsidR="002C13A7" w:rsidRPr="003408BB" w:rsidRDefault="002C13A7">
      <w:pPr>
        <w:pStyle w:val="ConsPlusNormal"/>
        <w:ind w:firstLine="709"/>
        <w:jc w:val="both"/>
        <w:rPr>
          <w:rFonts w:ascii="Times New Roman" w:hAnsi="Times New Roman" w:cs="Times New Roman"/>
          <w:color w:val="auto"/>
          <w:sz w:val="28"/>
          <w:szCs w:val="28"/>
        </w:rPr>
      </w:pPr>
    </w:p>
    <w:p w:rsidR="00994536" w:rsidRPr="003408BB" w:rsidRDefault="00994536" w:rsidP="00994536">
      <w:pPr>
        <w:pStyle w:val="Standard"/>
        <w:ind w:firstLine="708"/>
        <w:jc w:val="both"/>
        <w:rPr>
          <w:rFonts w:cs="Times New Roman"/>
          <w:sz w:val="28"/>
          <w:szCs w:val="28"/>
        </w:rPr>
      </w:pPr>
      <w:r w:rsidRPr="003408BB">
        <w:rPr>
          <w:rFonts w:cs="Times New Roman"/>
          <w:sz w:val="28"/>
          <w:szCs w:val="28"/>
        </w:rPr>
        <w:t xml:space="preserve">2.3.1. </w:t>
      </w:r>
      <w:r w:rsidRPr="003408BB">
        <w:rPr>
          <w:rFonts w:cs="Times New Roman"/>
          <w:sz w:val="28"/>
          <w:szCs w:val="28"/>
          <w:u w:val="single"/>
        </w:rPr>
        <w:t>Наименование результата (результатов) предоставления муниципальной услуги</w:t>
      </w:r>
      <w:r w:rsidRPr="003408BB">
        <w:rPr>
          <w:rFonts w:cs="Times New Roman"/>
          <w:sz w:val="28"/>
          <w:szCs w:val="28"/>
        </w:rPr>
        <w:t>.</w:t>
      </w:r>
    </w:p>
    <w:p w:rsidR="002C13A7" w:rsidRPr="003408BB" w:rsidRDefault="009B4FF5">
      <w:pPr>
        <w:pStyle w:val="Standard"/>
        <w:ind w:firstLine="709"/>
        <w:jc w:val="both"/>
        <w:rPr>
          <w:rFonts w:eastAsia="Times New Roman" w:cs="Times New Roman"/>
          <w:sz w:val="28"/>
          <w:szCs w:val="28"/>
          <w:lang w:bidi="ar-SA"/>
        </w:rPr>
      </w:pPr>
      <w:r w:rsidRPr="003408BB">
        <w:rPr>
          <w:rFonts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w:t>
      </w:r>
      <w:r w:rsidRPr="003408BB">
        <w:rPr>
          <w:rFonts w:eastAsia="Times New Roman" w:cs="Times New Roman"/>
          <w:sz w:val="28"/>
          <w:szCs w:val="28"/>
          <w:lang w:bidi="ar-SA"/>
        </w:rPr>
        <w:t xml:space="preserve"> услуги являются:</w:t>
      </w:r>
    </w:p>
    <w:p w:rsidR="00BC44C3" w:rsidRPr="003408BB" w:rsidRDefault="00076D93" w:rsidP="00716282">
      <w:pPr>
        <w:pStyle w:val="Standard"/>
        <w:ind w:firstLine="709"/>
        <w:jc w:val="both"/>
        <w:rPr>
          <w:rFonts w:cs="Times New Roman"/>
          <w:sz w:val="28"/>
          <w:szCs w:val="28"/>
        </w:rPr>
      </w:pPr>
      <w:r w:rsidRPr="003408BB">
        <w:rPr>
          <w:rFonts w:cs="Times New Roman"/>
          <w:sz w:val="28"/>
          <w:szCs w:val="28"/>
        </w:rPr>
        <w:t>выдача градостроительного плана земельного участка</w:t>
      </w:r>
      <w:r w:rsidR="00CF3978" w:rsidRPr="003408BB">
        <w:rPr>
          <w:rFonts w:cs="Times New Roman"/>
          <w:sz w:val="28"/>
          <w:szCs w:val="28"/>
        </w:rPr>
        <w:t>;</w:t>
      </w:r>
    </w:p>
    <w:p w:rsidR="006F550F" w:rsidRPr="003408BB" w:rsidRDefault="009D09FF" w:rsidP="00866D4F">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отказ</w:t>
      </w:r>
      <w:r w:rsidR="00BC44C3" w:rsidRPr="003408BB">
        <w:rPr>
          <w:rFonts w:ascii="Times New Roman" w:hAnsi="Times New Roman" w:cs="Times New Roman"/>
          <w:kern w:val="0"/>
          <w:sz w:val="28"/>
          <w:szCs w:val="28"/>
          <w:lang w:bidi="ar-SA"/>
        </w:rPr>
        <w:t xml:space="preserve"> в </w:t>
      </w:r>
      <w:r w:rsidR="00866D4F" w:rsidRPr="003408BB">
        <w:rPr>
          <w:rFonts w:ascii="Times New Roman" w:hAnsi="Times New Roman" w:cs="Times New Roman"/>
          <w:kern w:val="0"/>
          <w:sz w:val="28"/>
          <w:szCs w:val="28"/>
          <w:lang w:bidi="ar-SA"/>
        </w:rPr>
        <w:t xml:space="preserve">выдаче градостроительного плана </w:t>
      </w:r>
      <w:r w:rsidR="00BC44C3" w:rsidRPr="003408BB">
        <w:rPr>
          <w:rFonts w:ascii="Times New Roman" w:hAnsi="Times New Roman" w:cs="Times New Roman"/>
          <w:kern w:val="0"/>
          <w:sz w:val="28"/>
          <w:szCs w:val="28"/>
          <w:lang w:bidi="ar-SA"/>
        </w:rPr>
        <w:t>земельного участка;</w:t>
      </w:r>
      <w:bookmarkStart w:id="2" w:name="_Hlk145595617"/>
    </w:p>
    <w:p w:rsidR="002C13A7" w:rsidRPr="003408BB" w:rsidRDefault="009B4FF5">
      <w:pPr>
        <w:pStyle w:val="Standard"/>
        <w:ind w:firstLine="709"/>
        <w:jc w:val="both"/>
        <w:rPr>
          <w:rFonts w:cs="Times New Roman"/>
          <w:sz w:val="28"/>
          <w:szCs w:val="28"/>
        </w:rPr>
      </w:pPr>
      <w:r w:rsidRPr="003408BB">
        <w:rPr>
          <w:rFonts w:cs="Times New Roman"/>
          <w:sz w:val="28"/>
          <w:szCs w:val="28"/>
        </w:rPr>
        <w:t xml:space="preserve">исправление </w:t>
      </w:r>
      <w:r w:rsidRPr="003408BB">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3408BB">
        <w:rPr>
          <w:rFonts w:cs="Times New Roman"/>
          <w:sz w:val="28"/>
          <w:szCs w:val="28"/>
        </w:rPr>
        <w:t>(далее</w:t>
      </w:r>
      <w:r w:rsidR="00CF3978" w:rsidRPr="003408BB">
        <w:rPr>
          <w:rFonts w:eastAsia="Times New Roman" w:cs="Times New Roman"/>
          <w:sz w:val="28"/>
          <w:szCs w:val="28"/>
          <w:lang w:bidi="ar-SA"/>
        </w:rPr>
        <w:t xml:space="preserve"> - техническая ошибка);</w:t>
      </w:r>
    </w:p>
    <w:p w:rsidR="002C13A7" w:rsidRPr="003408BB" w:rsidRDefault="009B4FF5">
      <w:pPr>
        <w:pStyle w:val="Standard"/>
        <w:ind w:firstLine="709"/>
        <w:jc w:val="both"/>
        <w:rPr>
          <w:rFonts w:cs="Times New Roman"/>
          <w:sz w:val="28"/>
          <w:szCs w:val="28"/>
        </w:rPr>
      </w:pPr>
      <w:r w:rsidRPr="003408BB">
        <w:rPr>
          <w:rFonts w:eastAsia="Times New Roman" w:cs="Times New Roman"/>
          <w:sz w:val="28"/>
          <w:szCs w:val="28"/>
          <w:lang w:bidi="ar-SA"/>
        </w:rPr>
        <w:t>отказ в исправлении технической ошибки;</w:t>
      </w:r>
    </w:p>
    <w:p w:rsidR="002C13A7" w:rsidRPr="003408BB" w:rsidRDefault="009B4FF5">
      <w:pPr>
        <w:ind w:firstLine="709"/>
        <w:jc w:val="both"/>
        <w:rPr>
          <w:rFonts w:ascii="Times New Roman" w:hAnsi="Times New Roman" w:cs="Times New Roman"/>
          <w:sz w:val="28"/>
          <w:szCs w:val="28"/>
        </w:rPr>
      </w:pPr>
      <w:r w:rsidRPr="003408BB">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муниципальной услуги (далее - дубликат); </w:t>
      </w:r>
    </w:p>
    <w:p w:rsidR="002C13A7" w:rsidRPr="003408BB" w:rsidRDefault="009B4FF5">
      <w:pPr>
        <w:pStyle w:val="Standard"/>
        <w:ind w:firstLine="709"/>
        <w:jc w:val="both"/>
        <w:rPr>
          <w:rFonts w:cs="Times New Roman"/>
          <w:sz w:val="28"/>
          <w:szCs w:val="28"/>
        </w:rPr>
      </w:pPr>
      <w:r w:rsidRPr="003408BB">
        <w:rPr>
          <w:rFonts w:eastAsia="Times New Roman" w:cs="Times New Roman"/>
          <w:sz w:val="28"/>
          <w:szCs w:val="28"/>
          <w:lang w:bidi="ar-SA"/>
        </w:rPr>
        <w:t>отказ в выдаче дубликата</w:t>
      </w:r>
      <w:bookmarkEnd w:id="2"/>
      <w:r w:rsidRPr="003408BB">
        <w:rPr>
          <w:rFonts w:eastAsia="Times New Roman" w:cs="Times New Roman"/>
          <w:sz w:val="28"/>
          <w:szCs w:val="28"/>
          <w:lang w:bidi="ar-SA"/>
        </w:rPr>
        <w:t>.</w:t>
      </w:r>
    </w:p>
    <w:p w:rsidR="00994536" w:rsidRPr="003408BB" w:rsidRDefault="00994536" w:rsidP="00994536">
      <w:pPr>
        <w:pStyle w:val="Standarduser"/>
        <w:rPr>
          <w:rFonts w:ascii="Times New Roman" w:eastAsia="SimSun, 宋体" w:hAnsi="Times New Roman" w:cs="Times New Roman"/>
          <w:sz w:val="28"/>
          <w:szCs w:val="28"/>
          <w:lang w:bidi="hi-IN"/>
        </w:rPr>
      </w:pPr>
      <w:r w:rsidRPr="003408BB">
        <w:rPr>
          <w:rFonts w:ascii="Times New Roman" w:eastAsia="SimSun, 宋体" w:hAnsi="Times New Roman" w:cs="Times New Roman"/>
          <w:sz w:val="28"/>
          <w:szCs w:val="28"/>
          <w:lang w:bidi="hi-IN"/>
        </w:rPr>
        <w:lastRenderedPageBreak/>
        <w:t xml:space="preserve">2.3.2. </w:t>
      </w:r>
      <w:r w:rsidRPr="003408BB">
        <w:rPr>
          <w:rFonts w:ascii="Times New Roman" w:eastAsia="SimSun, 宋体" w:hAnsi="Times New Roman" w:cs="Times New Roman"/>
          <w:sz w:val="28"/>
          <w:szCs w:val="28"/>
          <w:u w:val="single"/>
          <w:lang w:bidi="hi-I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sidRPr="003408BB">
        <w:rPr>
          <w:rFonts w:ascii="Times New Roman" w:eastAsia="SimSun, 宋体" w:hAnsi="Times New Roman" w:cs="Times New Roman"/>
          <w:sz w:val="28"/>
          <w:szCs w:val="28"/>
          <w:lang w:bidi="hi-IN"/>
        </w:rPr>
        <w:t>.</w:t>
      </w:r>
    </w:p>
    <w:p w:rsidR="00CF3978" w:rsidRPr="003408BB" w:rsidRDefault="00CF3978" w:rsidP="00716282">
      <w:pPr>
        <w:pStyle w:val="Standarduser"/>
        <w:ind w:firstLine="709"/>
        <w:rPr>
          <w:rFonts w:ascii="Times New Roman" w:hAnsi="Times New Roman" w:cs="Times New Roman"/>
          <w:kern w:val="0"/>
          <w:sz w:val="28"/>
          <w:szCs w:val="28"/>
        </w:rPr>
      </w:pPr>
      <w:r w:rsidRPr="003408BB">
        <w:rPr>
          <w:rFonts w:ascii="Times New Roman" w:hAnsi="Times New Roman" w:cs="Times New Roman"/>
          <w:kern w:val="0"/>
          <w:sz w:val="28"/>
          <w:szCs w:val="28"/>
        </w:rPr>
        <w:t>Документом, содержащим решение о выдаче градостроительного плана земельного участка</w:t>
      </w:r>
      <w:r w:rsidR="00DC3CFE" w:rsidRPr="003408BB">
        <w:rPr>
          <w:rFonts w:ascii="Times New Roman" w:hAnsi="Times New Roman" w:cs="Times New Roman"/>
          <w:kern w:val="0"/>
          <w:sz w:val="28"/>
          <w:szCs w:val="28"/>
        </w:rPr>
        <w:t>,</w:t>
      </w:r>
      <w:r w:rsidRPr="003408BB">
        <w:rPr>
          <w:rFonts w:ascii="Times New Roman" w:hAnsi="Times New Roman" w:cs="Times New Roman"/>
          <w:kern w:val="0"/>
          <w:sz w:val="28"/>
          <w:szCs w:val="28"/>
        </w:rPr>
        <w:t xml:space="preserve"> является градостроительный план земельного участка по форме, утвержденной приказом Министерства строительства и жилищно-коммунального хозяйства Российс</w:t>
      </w:r>
      <w:r w:rsidR="00A9162B" w:rsidRPr="003408BB">
        <w:rPr>
          <w:rFonts w:ascii="Times New Roman" w:hAnsi="Times New Roman" w:cs="Times New Roman"/>
          <w:kern w:val="0"/>
          <w:sz w:val="28"/>
          <w:szCs w:val="28"/>
        </w:rPr>
        <w:t xml:space="preserve">кой Федерации от 25.04.2017 № </w:t>
      </w:r>
      <w:r w:rsidRPr="003408BB">
        <w:rPr>
          <w:rFonts w:ascii="Times New Roman" w:hAnsi="Times New Roman" w:cs="Times New Roman"/>
          <w:kern w:val="0"/>
          <w:sz w:val="28"/>
          <w:szCs w:val="28"/>
        </w:rPr>
        <w:t>741/пр «Об утверждении формы градостроительного плана земельного участка и порядка ее заполнения»</w:t>
      </w:r>
      <w:r w:rsidR="001B1701" w:rsidRPr="003408BB">
        <w:rPr>
          <w:rFonts w:ascii="Times New Roman" w:hAnsi="Times New Roman" w:cs="Times New Roman"/>
          <w:kern w:val="0"/>
          <w:sz w:val="28"/>
          <w:szCs w:val="28"/>
        </w:rPr>
        <w:t xml:space="preserve"> (далее – Приказ № 741/пр)</w:t>
      </w:r>
      <w:r w:rsidRPr="003408BB">
        <w:rPr>
          <w:rFonts w:ascii="Times New Roman" w:hAnsi="Times New Roman" w:cs="Times New Roman"/>
          <w:kern w:val="0"/>
          <w:sz w:val="28"/>
          <w:szCs w:val="28"/>
        </w:rPr>
        <w:t>;</w:t>
      </w:r>
    </w:p>
    <w:p w:rsidR="00AF25C9" w:rsidRPr="003408BB" w:rsidRDefault="009B4FF5" w:rsidP="00AF25C9">
      <w:pPr>
        <w:pStyle w:val="Standarduser"/>
        <w:rPr>
          <w:rFonts w:ascii="Times New Roman" w:hAnsi="Times New Roman" w:cs="Times New Roman"/>
          <w:bCs/>
          <w:sz w:val="28"/>
          <w:szCs w:val="28"/>
        </w:rPr>
      </w:pPr>
      <w:r w:rsidRPr="003408BB">
        <w:rPr>
          <w:rFonts w:ascii="Times New Roman" w:hAnsi="Times New Roman" w:cs="Times New Roman"/>
          <w:bCs/>
          <w:sz w:val="28"/>
          <w:szCs w:val="28"/>
        </w:rPr>
        <w:t>Документом, содержащим решение об отказе</w:t>
      </w:r>
      <w:r w:rsidR="00CD24C6" w:rsidRPr="003408BB">
        <w:rPr>
          <w:rFonts w:ascii="Times New Roman" w:hAnsi="Times New Roman" w:cs="Times New Roman"/>
          <w:kern w:val="0"/>
          <w:sz w:val="28"/>
          <w:szCs w:val="28"/>
        </w:rPr>
        <w:t>в выдаче градостроительного плана земельного участка</w:t>
      </w:r>
      <w:r w:rsidRPr="003408BB">
        <w:rPr>
          <w:rFonts w:ascii="Times New Roman" w:hAnsi="Times New Roman" w:cs="Times New Roman"/>
          <w:sz w:val="28"/>
          <w:szCs w:val="28"/>
        </w:rPr>
        <w:t xml:space="preserve">, является </w:t>
      </w:r>
      <w:r w:rsidR="00AF25C9" w:rsidRPr="003408BB">
        <w:rPr>
          <w:rFonts w:ascii="Times New Roman" w:hAnsi="Times New Roman" w:cs="Times New Roman"/>
          <w:sz w:val="28"/>
          <w:szCs w:val="28"/>
        </w:rPr>
        <w:t xml:space="preserve">уведомление об отказе в выдаче градостроительного плана земельного участка, </w:t>
      </w:r>
      <w:r w:rsidR="00AF25C9" w:rsidRPr="003408BB">
        <w:rPr>
          <w:rFonts w:ascii="Times New Roman" w:hAnsi="Times New Roman" w:cs="Times New Roman"/>
          <w:bCs/>
          <w:sz w:val="28"/>
          <w:szCs w:val="28"/>
        </w:rPr>
        <w:t>по форме, приведенной в приложении № 6 к административному регламенту.</w:t>
      </w:r>
    </w:p>
    <w:p w:rsidR="002C13A7" w:rsidRPr="003408BB" w:rsidRDefault="009B4FF5" w:rsidP="00AF25C9">
      <w:pPr>
        <w:pStyle w:val="Standarduser"/>
        <w:ind w:firstLine="709"/>
        <w:rPr>
          <w:rFonts w:ascii="Times New Roman" w:hAnsi="Times New Roman" w:cs="Times New Roman"/>
          <w:kern w:val="0"/>
          <w:sz w:val="28"/>
          <w:szCs w:val="28"/>
        </w:rPr>
      </w:pPr>
      <w:r w:rsidRPr="003408BB">
        <w:rPr>
          <w:rFonts w:ascii="Times New Roman" w:hAnsi="Times New Roman" w:cs="Times New Roman"/>
          <w:sz w:val="28"/>
          <w:szCs w:val="28"/>
        </w:rPr>
        <w:t xml:space="preserve">Документом, содержащим решение об исправлении технической ошибки, является </w:t>
      </w:r>
      <w:r w:rsidR="00CD24C6" w:rsidRPr="003408BB">
        <w:rPr>
          <w:rFonts w:ascii="Times New Roman" w:hAnsi="Times New Roman" w:cs="Times New Roman"/>
          <w:kern w:val="0"/>
          <w:sz w:val="28"/>
          <w:szCs w:val="28"/>
        </w:rPr>
        <w:t xml:space="preserve">градостроительный план земельного </w:t>
      </w:r>
      <w:r w:rsidR="00CD24C6" w:rsidRPr="003408BB">
        <w:rPr>
          <w:rFonts w:ascii="Times New Roman" w:hAnsi="Times New Roman" w:cs="Times New Roman"/>
          <w:sz w:val="28"/>
          <w:szCs w:val="28"/>
        </w:rPr>
        <w:t>участка</w:t>
      </w:r>
      <w:r w:rsidR="0030705B" w:rsidRPr="003408BB">
        <w:rPr>
          <w:rFonts w:ascii="Times New Roman" w:hAnsi="Times New Roman" w:cs="Times New Roman"/>
          <w:sz w:val="28"/>
          <w:szCs w:val="28"/>
        </w:rPr>
        <w:t xml:space="preserve"> по форме, утвержденной </w:t>
      </w:r>
      <w:r w:rsidR="001B1701" w:rsidRPr="003408BB">
        <w:rPr>
          <w:rFonts w:ascii="Times New Roman" w:hAnsi="Times New Roman" w:cs="Times New Roman"/>
          <w:sz w:val="28"/>
          <w:szCs w:val="28"/>
        </w:rPr>
        <w:t>П</w:t>
      </w:r>
      <w:r w:rsidR="0030705B" w:rsidRPr="003408BB">
        <w:rPr>
          <w:rFonts w:ascii="Times New Roman" w:hAnsi="Times New Roman" w:cs="Times New Roman"/>
          <w:sz w:val="28"/>
          <w:szCs w:val="28"/>
        </w:rPr>
        <w:t xml:space="preserve">риказом </w:t>
      </w:r>
      <w:r w:rsidR="00A9162B" w:rsidRPr="003408BB">
        <w:rPr>
          <w:rFonts w:ascii="Times New Roman" w:hAnsi="Times New Roman" w:cs="Times New Roman"/>
          <w:sz w:val="28"/>
          <w:szCs w:val="28"/>
        </w:rPr>
        <w:t xml:space="preserve">№ </w:t>
      </w:r>
      <w:r w:rsidR="001B1701" w:rsidRPr="003408BB">
        <w:rPr>
          <w:rFonts w:ascii="Times New Roman" w:hAnsi="Times New Roman" w:cs="Times New Roman"/>
          <w:sz w:val="28"/>
          <w:szCs w:val="28"/>
        </w:rPr>
        <w:t>741/пр</w:t>
      </w:r>
      <w:r w:rsidR="00CD24C6" w:rsidRPr="003408BB">
        <w:rPr>
          <w:rFonts w:ascii="Times New Roman" w:hAnsi="Times New Roman" w:cs="Times New Roman"/>
          <w:sz w:val="28"/>
          <w:szCs w:val="28"/>
        </w:rPr>
        <w:t xml:space="preserve">, </w:t>
      </w:r>
      <w:r w:rsidR="00CD24C6" w:rsidRPr="003408BB">
        <w:rPr>
          <w:rFonts w:ascii="Times New Roman" w:hAnsi="Times New Roman" w:cs="Times New Roman"/>
          <w:bCs/>
          <w:sz w:val="28"/>
          <w:szCs w:val="28"/>
        </w:rPr>
        <w:t>выданный</w:t>
      </w:r>
      <w:r w:rsidR="00203208" w:rsidRPr="003408BB">
        <w:rPr>
          <w:rFonts w:ascii="Times New Roman" w:hAnsi="Times New Roman" w:cs="Times New Roman"/>
          <w:bCs/>
          <w:sz w:val="28"/>
          <w:szCs w:val="28"/>
        </w:rPr>
        <w:t xml:space="preserve"> взамен документа</w:t>
      </w:r>
      <w:r w:rsidR="0030705B" w:rsidRPr="003408BB">
        <w:rPr>
          <w:rFonts w:ascii="Times New Roman" w:hAnsi="Times New Roman" w:cs="Times New Roman"/>
          <w:bCs/>
          <w:sz w:val="28"/>
          <w:szCs w:val="28"/>
        </w:rPr>
        <w:t>,</w:t>
      </w:r>
      <w:r w:rsidR="00203208" w:rsidRPr="003408BB">
        <w:rPr>
          <w:rFonts w:ascii="Times New Roman" w:hAnsi="Times New Roman" w:cs="Times New Roman"/>
          <w:bCs/>
          <w:sz w:val="28"/>
          <w:szCs w:val="28"/>
        </w:rPr>
        <w:t xml:space="preserve"> содержащего техническую ошибку.</w:t>
      </w:r>
    </w:p>
    <w:p w:rsidR="002C13A7" w:rsidRPr="003408BB" w:rsidRDefault="009B4FF5">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w:t>
      </w:r>
      <w:r w:rsidR="003E4742" w:rsidRPr="003408BB">
        <w:rPr>
          <w:rFonts w:eastAsia="Times New Roman" w:cs="Times New Roman"/>
          <w:sz w:val="28"/>
          <w:szCs w:val="28"/>
          <w:lang w:bidi="ar-SA"/>
        </w:rPr>
        <w:t xml:space="preserve"> исправлении технической ошибки</w:t>
      </w:r>
      <w:r w:rsidRPr="003408BB">
        <w:rPr>
          <w:rFonts w:eastAsia="Times New Roman" w:cs="Times New Roman"/>
          <w:sz w:val="28"/>
          <w:szCs w:val="28"/>
          <w:lang w:bidi="ar-SA"/>
        </w:rPr>
        <w:t>.</w:t>
      </w:r>
    </w:p>
    <w:p w:rsidR="002C13A7" w:rsidRPr="003408BB" w:rsidRDefault="009B4FF5">
      <w:pPr>
        <w:ind w:firstLine="709"/>
        <w:jc w:val="both"/>
        <w:rPr>
          <w:rFonts w:ascii="Times New Roman" w:hAnsi="Times New Roman" w:cs="Times New Roman"/>
          <w:sz w:val="28"/>
          <w:szCs w:val="28"/>
        </w:rPr>
      </w:pPr>
      <w:r w:rsidRPr="003408BB">
        <w:rPr>
          <w:rFonts w:ascii="Times New Roman" w:eastAsia="Times New Roman" w:hAnsi="Times New Roman" w:cs="Times New Roman"/>
          <w:sz w:val="28"/>
          <w:szCs w:val="28"/>
          <w:lang w:bidi="ar-SA"/>
        </w:rPr>
        <w:t>Документом, содержащим решение о выда</w:t>
      </w:r>
      <w:r w:rsidR="001B1701" w:rsidRPr="003408BB">
        <w:rPr>
          <w:rFonts w:ascii="Times New Roman" w:eastAsia="Times New Roman" w:hAnsi="Times New Roman" w:cs="Times New Roman"/>
          <w:sz w:val="28"/>
          <w:szCs w:val="28"/>
          <w:lang w:bidi="ar-SA"/>
        </w:rPr>
        <w:t>че дубликата, является дубликат</w:t>
      </w:r>
      <w:r w:rsidRPr="003408BB">
        <w:rPr>
          <w:rFonts w:ascii="Times New Roman" w:eastAsia="Times New Roman" w:hAnsi="Times New Roman" w:cs="Times New Roman"/>
          <w:sz w:val="28"/>
          <w:szCs w:val="28"/>
          <w:lang w:bidi="ar-SA"/>
        </w:rPr>
        <w:t xml:space="preserve">. </w:t>
      </w:r>
    </w:p>
    <w:p w:rsidR="002C13A7" w:rsidRPr="003408BB" w:rsidRDefault="009B4FF5">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Документом, содержащим решение об отказе в выдаче дубликата, является уведомлен</w:t>
      </w:r>
      <w:r w:rsidR="001B1701" w:rsidRPr="003408BB">
        <w:rPr>
          <w:rFonts w:eastAsia="Times New Roman" w:cs="Times New Roman"/>
          <w:sz w:val="28"/>
          <w:szCs w:val="28"/>
          <w:lang w:bidi="ar-SA"/>
        </w:rPr>
        <w:t>ие об отказе в выдаче дубликата</w:t>
      </w:r>
      <w:r w:rsidRPr="003408BB">
        <w:rPr>
          <w:rFonts w:eastAsia="Times New Roman" w:cs="Times New Roman"/>
          <w:sz w:val="28"/>
          <w:szCs w:val="28"/>
          <w:lang w:bidi="ar-SA"/>
        </w:rPr>
        <w:t>.</w:t>
      </w:r>
    </w:p>
    <w:p w:rsidR="002C13A7" w:rsidRPr="003408BB" w:rsidRDefault="009B4FF5">
      <w:pPr>
        <w:pStyle w:val="Standard"/>
        <w:ind w:firstLine="709"/>
        <w:jc w:val="both"/>
        <w:rPr>
          <w:rFonts w:cs="Times New Roman"/>
          <w:sz w:val="28"/>
          <w:szCs w:val="28"/>
        </w:rPr>
      </w:pPr>
      <w:r w:rsidRPr="003408BB">
        <w:rPr>
          <w:rFonts w:cs="Times New Roman"/>
          <w:sz w:val="28"/>
          <w:szCs w:val="28"/>
        </w:rPr>
        <w:t>2.3.</w:t>
      </w:r>
      <w:r w:rsidR="00696F48" w:rsidRPr="003408BB">
        <w:rPr>
          <w:rFonts w:cs="Times New Roman"/>
          <w:sz w:val="28"/>
          <w:szCs w:val="28"/>
        </w:rPr>
        <w:t>3</w:t>
      </w:r>
      <w:r w:rsidRPr="003408BB">
        <w:rPr>
          <w:rFonts w:cs="Times New Roman"/>
          <w:sz w:val="28"/>
          <w:szCs w:val="28"/>
        </w:rPr>
        <w:t>. Способ получения результата предоставления муниципальной услуги</w:t>
      </w:r>
      <w:r w:rsidR="00CB1601" w:rsidRPr="003408BB">
        <w:rPr>
          <w:rFonts w:cs="Times New Roman"/>
          <w:sz w:val="28"/>
          <w:szCs w:val="28"/>
        </w:rPr>
        <w:t>:</w:t>
      </w:r>
    </w:p>
    <w:p w:rsidR="00CB1601" w:rsidRPr="003408BB" w:rsidRDefault="00CB1601" w:rsidP="00CB1601">
      <w:pPr>
        <w:pStyle w:val="Standard"/>
        <w:ind w:firstLine="709"/>
        <w:rPr>
          <w:rFonts w:cs="Times New Roman"/>
          <w:bCs/>
          <w:sz w:val="28"/>
          <w:szCs w:val="28"/>
        </w:rPr>
      </w:pPr>
      <w:r w:rsidRPr="003408BB">
        <w:rPr>
          <w:rFonts w:eastAsia="Calibri" w:cs="Times New Roman"/>
          <w:kern w:val="0"/>
          <w:sz w:val="28"/>
          <w:szCs w:val="28"/>
          <w:lang w:eastAsia="en-US"/>
        </w:rPr>
        <w:t xml:space="preserve">посредством почтового отправления; </w:t>
      </w:r>
    </w:p>
    <w:p w:rsidR="00CB1601" w:rsidRPr="003408BB" w:rsidRDefault="00CB1601" w:rsidP="00CB1601">
      <w:pPr>
        <w:pStyle w:val="Standard"/>
        <w:ind w:firstLine="709"/>
        <w:rPr>
          <w:rFonts w:eastAsia="Calibri" w:cs="Times New Roman"/>
          <w:kern w:val="0"/>
          <w:sz w:val="28"/>
          <w:szCs w:val="28"/>
          <w:lang w:eastAsia="en-US"/>
        </w:rPr>
      </w:pPr>
      <w:r w:rsidRPr="003408BB">
        <w:rPr>
          <w:rFonts w:cs="Times New Roman"/>
          <w:bCs/>
          <w:sz w:val="28"/>
          <w:szCs w:val="28"/>
        </w:rPr>
        <w:t>в Администрации или МФЦ;</w:t>
      </w:r>
    </w:p>
    <w:p w:rsidR="00CB1601" w:rsidRPr="003408BB" w:rsidRDefault="00CB1601" w:rsidP="00CB1601">
      <w:pPr>
        <w:pStyle w:val="Standard"/>
        <w:ind w:firstLine="709"/>
        <w:jc w:val="both"/>
        <w:rPr>
          <w:rFonts w:eastAsia="Calibri" w:cs="Times New Roman"/>
          <w:kern w:val="0"/>
          <w:sz w:val="28"/>
          <w:szCs w:val="28"/>
          <w:lang w:eastAsia="en-US"/>
        </w:rPr>
      </w:pPr>
      <w:r w:rsidRPr="003408BB">
        <w:rPr>
          <w:rFonts w:eastAsia="Calibri" w:cs="Times New Roman"/>
          <w:kern w:val="0"/>
          <w:sz w:val="28"/>
          <w:szCs w:val="28"/>
          <w:lang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696F48" w:rsidRPr="003408BB" w:rsidRDefault="00696F48">
      <w:pPr>
        <w:pStyle w:val="Standard"/>
        <w:ind w:firstLine="709"/>
        <w:jc w:val="both"/>
        <w:rPr>
          <w:rFonts w:cs="Times New Roman"/>
          <w:sz w:val="28"/>
          <w:szCs w:val="28"/>
        </w:rPr>
      </w:pPr>
    </w:p>
    <w:p w:rsidR="002C13A7" w:rsidRPr="003408BB" w:rsidRDefault="009B4FF5">
      <w:pPr>
        <w:pStyle w:val="Standard"/>
        <w:jc w:val="center"/>
        <w:rPr>
          <w:rFonts w:cs="Times New Roman"/>
          <w:b/>
          <w:sz w:val="28"/>
          <w:szCs w:val="28"/>
        </w:rPr>
      </w:pPr>
      <w:r w:rsidRPr="003408BB">
        <w:rPr>
          <w:rFonts w:cs="Times New Roman"/>
          <w:b/>
          <w:sz w:val="28"/>
          <w:szCs w:val="28"/>
        </w:rPr>
        <w:t>2.4. Срок предоставления муниципальной услуги</w:t>
      </w:r>
    </w:p>
    <w:p w:rsidR="002C13A7" w:rsidRPr="003408BB" w:rsidRDefault="002C13A7">
      <w:pPr>
        <w:pStyle w:val="Standard"/>
        <w:ind w:firstLine="709"/>
        <w:jc w:val="center"/>
        <w:rPr>
          <w:rFonts w:cs="Times New Roman"/>
          <w:b/>
          <w:bCs/>
          <w:sz w:val="28"/>
          <w:szCs w:val="28"/>
        </w:rPr>
      </w:pPr>
    </w:p>
    <w:p w:rsidR="002C13A7" w:rsidRPr="003408BB" w:rsidRDefault="009B4FF5" w:rsidP="002B385E">
      <w:pPr>
        <w:pStyle w:val="Standard"/>
        <w:ind w:firstLine="709"/>
        <w:jc w:val="both"/>
        <w:rPr>
          <w:rFonts w:eastAsia="Calibri" w:cs="Times New Roman"/>
          <w:kern w:val="0"/>
          <w:sz w:val="28"/>
          <w:szCs w:val="28"/>
          <w:lang w:eastAsia="en-US" w:bidi="ar-SA"/>
        </w:rPr>
      </w:pPr>
      <w:r w:rsidRPr="003408BB">
        <w:rPr>
          <w:rFonts w:eastAsia="Calibri" w:cs="Times New Roman"/>
          <w:sz w:val="28"/>
          <w:szCs w:val="28"/>
          <w:lang w:eastAsia="en-US"/>
        </w:rPr>
        <w:t xml:space="preserve">Максимальный срок предоставления муниципальной услуги составляет </w:t>
      </w:r>
      <w:r w:rsidR="008329CE" w:rsidRPr="003408BB">
        <w:rPr>
          <w:rFonts w:eastAsia="Calibri" w:cs="Times New Roman"/>
          <w:sz w:val="28"/>
          <w:szCs w:val="28"/>
          <w:lang w:eastAsia="en-US"/>
        </w:rPr>
        <w:t>14</w:t>
      </w:r>
      <w:r w:rsidRPr="003408BB">
        <w:rPr>
          <w:rFonts w:eastAsia="Calibri" w:cs="Times New Roman"/>
          <w:sz w:val="28"/>
          <w:szCs w:val="28"/>
          <w:lang w:eastAsia="en-US"/>
        </w:rPr>
        <w:t xml:space="preserve"> рабочих</w:t>
      </w:r>
      <w:r w:rsidR="00F14CA5" w:rsidRPr="003408BB">
        <w:rPr>
          <w:rFonts w:eastAsia="Calibri" w:cs="Times New Roman"/>
          <w:sz w:val="28"/>
          <w:szCs w:val="28"/>
          <w:lang w:eastAsia="en-US"/>
        </w:rPr>
        <w:t xml:space="preserve"> </w:t>
      </w:r>
      <w:r w:rsidRPr="003408BB">
        <w:rPr>
          <w:rFonts w:eastAsia="Calibri" w:cs="Times New Roman"/>
          <w:sz w:val="28"/>
          <w:szCs w:val="28"/>
          <w:lang w:eastAsia="en-US"/>
        </w:rPr>
        <w:t xml:space="preserve">дней </w:t>
      </w:r>
      <w:r w:rsidR="002104F0" w:rsidRPr="003408BB">
        <w:rPr>
          <w:rFonts w:eastAsia="Calibri" w:cs="Times New Roman"/>
          <w:sz w:val="28"/>
          <w:szCs w:val="28"/>
          <w:lang w:eastAsia="en-US"/>
        </w:rPr>
        <w:t xml:space="preserve">со дня регистрации </w:t>
      </w:r>
      <w:r w:rsidRPr="003408BB">
        <w:rPr>
          <w:rFonts w:eastAsia="Calibri" w:cs="Times New Roman"/>
          <w:sz w:val="28"/>
          <w:szCs w:val="28"/>
          <w:lang w:eastAsia="en-US"/>
        </w:rPr>
        <w:t>Администрацией за</w:t>
      </w:r>
      <w:r w:rsidRPr="003408BB">
        <w:rPr>
          <w:rFonts w:eastAsia="Calibri" w:cs="Times New Roman"/>
          <w:kern w:val="0"/>
          <w:sz w:val="28"/>
          <w:szCs w:val="28"/>
          <w:lang w:eastAsia="en-US" w:bidi="ar-SA"/>
        </w:rPr>
        <w:t xml:space="preserve">проса </w:t>
      </w:r>
      <w:r w:rsidR="002B385E" w:rsidRPr="003408BB">
        <w:rPr>
          <w:rFonts w:eastAsia="Calibri" w:cs="Times New Roman"/>
          <w:kern w:val="0"/>
          <w:sz w:val="28"/>
          <w:szCs w:val="28"/>
          <w:lang w:eastAsia="en-US" w:bidi="ar-SA"/>
        </w:rPr>
        <w:t>(далее также - заявление)</w:t>
      </w:r>
      <w:r w:rsidR="002B385E" w:rsidRPr="003408BB">
        <w:rPr>
          <w:rStyle w:val="30"/>
          <w:rFonts w:cs="Times New Roman"/>
          <w:sz w:val="28"/>
          <w:szCs w:val="28"/>
        </w:rPr>
        <w:t xml:space="preserve">и документов и (или) информации, необходимых для предоставления </w:t>
      </w:r>
      <w:r w:rsidR="002B385E" w:rsidRPr="003408BB">
        <w:rPr>
          <w:rFonts w:eastAsia="Calibri" w:cs="Times New Roman"/>
          <w:kern w:val="0"/>
          <w:sz w:val="28"/>
          <w:szCs w:val="28"/>
          <w:lang w:eastAsia="en-US" w:bidi="ar-SA"/>
        </w:rPr>
        <w:t>муниципальной услуги.</w:t>
      </w:r>
    </w:p>
    <w:p w:rsidR="002B385E" w:rsidRPr="003408BB" w:rsidRDefault="002B385E">
      <w:pPr>
        <w:pStyle w:val="Standard"/>
        <w:ind w:firstLine="709"/>
        <w:jc w:val="both"/>
        <w:rPr>
          <w:rFonts w:eastAsia="Calibri" w:cs="Times New Roman"/>
          <w:kern w:val="0"/>
          <w:sz w:val="28"/>
          <w:szCs w:val="28"/>
          <w:lang w:eastAsia="en-US" w:bidi="ar-SA"/>
        </w:rPr>
      </w:pPr>
    </w:p>
    <w:p w:rsidR="006F550F" w:rsidRPr="003408BB" w:rsidRDefault="00B46BA8" w:rsidP="009D09FF">
      <w:pPr>
        <w:pStyle w:val="Standard"/>
        <w:ind w:firstLine="709"/>
        <w:jc w:val="both"/>
        <w:rPr>
          <w:rFonts w:eastAsia="Calibri" w:cs="Times New Roman"/>
          <w:kern w:val="0"/>
          <w:sz w:val="28"/>
          <w:szCs w:val="28"/>
          <w:lang w:eastAsia="en-US" w:bidi="ar-SA"/>
        </w:rPr>
      </w:pPr>
      <w:r w:rsidRPr="003408BB">
        <w:rPr>
          <w:rFonts w:eastAsia="Calibri" w:cs="Times New Roman"/>
          <w:kern w:val="0"/>
          <w:sz w:val="28"/>
          <w:szCs w:val="28"/>
          <w:lang w:eastAsia="en-US" w:bidi="ar-SA"/>
        </w:rPr>
        <w:t xml:space="preserve">Срок предоставления муниципальной услуги определяется для каждого варианта и приведен в их описании, содержащемся в разделе </w:t>
      </w:r>
      <w:r w:rsidR="00B15B6D" w:rsidRPr="003408BB">
        <w:rPr>
          <w:rFonts w:eastAsia="Calibri" w:cs="Times New Roman"/>
          <w:kern w:val="0"/>
          <w:sz w:val="28"/>
          <w:szCs w:val="28"/>
          <w:lang w:eastAsia="en-US" w:bidi="ar-SA"/>
        </w:rPr>
        <w:t>3</w:t>
      </w:r>
      <w:r w:rsidRPr="003408BB">
        <w:rPr>
          <w:rFonts w:eastAsia="Calibri" w:cs="Times New Roman"/>
          <w:kern w:val="0"/>
          <w:sz w:val="28"/>
          <w:szCs w:val="28"/>
          <w:lang w:eastAsia="en-US" w:bidi="ar-SA"/>
        </w:rPr>
        <w:t xml:space="preserve"> административного регламента.</w:t>
      </w:r>
    </w:p>
    <w:p w:rsidR="00C65394" w:rsidRPr="003408BB" w:rsidRDefault="00C65394">
      <w:pPr>
        <w:pStyle w:val="Standard"/>
        <w:ind w:firstLine="709"/>
        <w:jc w:val="center"/>
        <w:rPr>
          <w:rFonts w:cs="Times New Roman"/>
          <w:b/>
          <w:sz w:val="28"/>
          <w:szCs w:val="28"/>
        </w:rPr>
      </w:pPr>
    </w:p>
    <w:p w:rsidR="006E1757" w:rsidRPr="003408BB" w:rsidRDefault="006E1757">
      <w:pPr>
        <w:pStyle w:val="Standard"/>
        <w:ind w:firstLine="709"/>
        <w:jc w:val="both"/>
        <w:rPr>
          <w:rFonts w:cs="Times New Roman"/>
          <w:sz w:val="28"/>
          <w:szCs w:val="28"/>
        </w:rPr>
      </w:pPr>
    </w:p>
    <w:p w:rsidR="00F14CA5" w:rsidRPr="003408BB" w:rsidRDefault="00F14CA5">
      <w:pPr>
        <w:pStyle w:val="Standard"/>
        <w:ind w:firstLine="709"/>
        <w:jc w:val="center"/>
        <w:rPr>
          <w:rFonts w:cs="Times New Roman"/>
          <w:b/>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lastRenderedPageBreak/>
        <w:t>2.</w:t>
      </w:r>
      <w:r w:rsidR="002B385E" w:rsidRPr="003408BB">
        <w:rPr>
          <w:rFonts w:cs="Times New Roman"/>
          <w:b/>
          <w:sz w:val="28"/>
          <w:szCs w:val="28"/>
        </w:rPr>
        <w:t>5</w:t>
      </w:r>
      <w:r w:rsidRPr="003408BB">
        <w:rPr>
          <w:rFonts w:cs="Times New Roman"/>
          <w:b/>
          <w:sz w:val="28"/>
          <w:szCs w:val="28"/>
        </w:rPr>
        <w:t>. Исчерпывающий перечень документов, необходимых</w:t>
      </w:r>
    </w:p>
    <w:p w:rsidR="002C13A7" w:rsidRPr="003408BB" w:rsidRDefault="009B4FF5">
      <w:pPr>
        <w:pStyle w:val="Standard"/>
        <w:ind w:firstLine="709"/>
        <w:jc w:val="center"/>
        <w:rPr>
          <w:rFonts w:cs="Times New Roman"/>
          <w:b/>
          <w:sz w:val="28"/>
          <w:szCs w:val="28"/>
        </w:rPr>
      </w:pPr>
      <w:r w:rsidRPr="003408BB">
        <w:rPr>
          <w:rFonts w:cs="Times New Roman"/>
          <w:b/>
          <w:sz w:val="28"/>
          <w:szCs w:val="28"/>
        </w:rPr>
        <w:t>для предоставления муниципальной услуги</w:t>
      </w:r>
      <w:bookmarkStart w:id="3" w:name="_Hlk145678488"/>
      <w:bookmarkEnd w:id="3"/>
    </w:p>
    <w:p w:rsidR="00ED2B1C" w:rsidRPr="003408BB" w:rsidRDefault="00ED2B1C">
      <w:pPr>
        <w:pStyle w:val="Standard"/>
        <w:ind w:firstLine="709"/>
        <w:jc w:val="center"/>
        <w:rPr>
          <w:rFonts w:cs="Times New Roman"/>
          <w:b/>
          <w:sz w:val="28"/>
          <w:szCs w:val="28"/>
        </w:rPr>
      </w:pPr>
    </w:p>
    <w:p w:rsidR="0048269B" w:rsidRPr="003408BB" w:rsidRDefault="0048269B" w:rsidP="0048269B">
      <w:pPr>
        <w:pStyle w:val="Standard"/>
        <w:ind w:firstLine="708"/>
        <w:jc w:val="both"/>
        <w:rPr>
          <w:rFonts w:cs="Times New Roman"/>
          <w:sz w:val="28"/>
          <w:szCs w:val="28"/>
        </w:rPr>
      </w:pPr>
      <w:r w:rsidRPr="003408BB">
        <w:rPr>
          <w:rFonts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851601" w:rsidRPr="003408BB" w:rsidRDefault="00851601" w:rsidP="00DA0D5E">
      <w:pPr>
        <w:pStyle w:val="Standard"/>
        <w:rPr>
          <w:rFonts w:cs="Times New Roman"/>
          <w:b/>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w:t>
      </w:r>
      <w:r w:rsidR="002B385E" w:rsidRPr="003408BB">
        <w:rPr>
          <w:rFonts w:cs="Times New Roman"/>
          <w:b/>
          <w:sz w:val="28"/>
          <w:szCs w:val="28"/>
        </w:rPr>
        <w:t>6</w:t>
      </w:r>
      <w:r w:rsidRPr="003408BB">
        <w:rPr>
          <w:rFonts w:cs="Times New Roman"/>
          <w:b/>
          <w:sz w:val="28"/>
          <w:szCs w:val="28"/>
        </w:rPr>
        <w:t>. Исчерпывающий перечень оснований</w:t>
      </w:r>
    </w:p>
    <w:p w:rsidR="002C13A7" w:rsidRPr="003408BB" w:rsidRDefault="009B4FF5">
      <w:pPr>
        <w:pStyle w:val="Standard"/>
        <w:ind w:firstLine="709"/>
        <w:jc w:val="center"/>
        <w:rPr>
          <w:rFonts w:cs="Times New Roman"/>
          <w:b/>
          <w:sz w:val="28"/>
          <w:szCs w:val="28"/>
        </w:rPr>
      </w:pPr>
      <w:r w:rsidRPr="003408BB">
        <w:rPr>
          <w:rFonts w:cs="Times New Roman"/>
          <w:b/>
          <w:sz w:val="28"/>
          <w:szCs w:val="28"/>
        </w:rPr>
        <w:t>для отказа в приеме документов, необходимых</w:t>
      </w:r>
    </w:p>
    <w:p w:rsidR="002C13A7" w:rsidRPr="003408BB" w:rsidRDefault="009B4FF5">
      <w:pPr>
        <w:pStyle w:val="Standard"/>
        <w:ind w:firstLine="709"/>
        <w:jc w:val="center"/>
        <w:rPr>
          <w:rFonts w:cs="Times New Roman"/>
          <w:b/>
          <w:sz w:val="28"/>
          <w:szCs w:val="28"/>
        </w:rPr>
      </w:pPr>
      <w:r w:rsidRPr="003408BB">
        <w:rPr>
          <w:rFonts w:eastAsia="Arial" w:cs="Times New Roman"/>
          <w:b/>
          <w:sz w:val="28"/>
          <w:szCs w:val="28"/>
        </w:rPr>
        <w:t xml:space="preserve">для предоставления </w:t>
      </w:r>
      <w:r w:rsidRPr="003408BB">
        <w:rPr>
          <w:rFonts w:eastAsia="Times New Roman" w:cs="Times New Roman"/>
          <w:b/>
          <w:sz w:val="28"/>
          <w:szCs w:val="28"/>
        </w:rPr>
        <w:t>муниципальной</w:t>
      </w:r>
      <w:r w:rsidRPr="003408BB">
        <w:rPr>
          <w:rFonts w:eastAsia="Arial" w:cs="Times New Roman"/>
          <w:b/>
          <w:sz w:val="28"/>
          <w:szCs w:val="28"/>
        </w:rPr>
        <w:t xml:space="preserve"> услуги</w:t>
      </w:r>
    </w:p>
    <w:p w:rsidR="0048269B" w:rsidRPr="003408BB" w:rsidRDefault="0048269B" w:rsidP="0048269B">
      <w:pPr>
        <w:pStyle w:val="ConsPlusNormal"/>
        <w:tabs>
          <w:tab w:val="left" w:pos="1705"/>
        </w:tabs>
        <w:ind w:firstLine="0"/>
        <w:jc w:val="both"/>
        <w:rPr>
          <w:rFonts w:ascii="Times New Roman" w:hAnsi="Times New Roman" w:cs="Times New Roman"/>
          <w:b/>
          <w:color w:val="auto"/>
          <w:sz w:val="28"/>
          <w:szCs w:val="28"/>
        </w:rPr>
      </w:pPr>
    </w:p>
    <w:p w:rsidR="0048269B" w:rsidRPr="003408BB" w:rsidRDefault="0048269B" w:rsidP="0048269B">
      <w:pPr>
        <w:pStyle w:val="ConsPlusNormal"/>
        <w:tabs>
          <w:tab w:val="left" w:pos="709"/>
        </w:tabs>
        <w:ind w:firstLine="0"/>
        <w:jc w:val="both"/>
        <w:rPr>
          <w:rFonts w:ascii="Times New Roman" w:hAnsi="Times New Roman" w:cs="Times New Roman"/>
          <w:color w:val="auto"/>
          <w:sz w:val="28"/>
          <w:szCs w:val="28"/>
        </w:rPr>
      </w:pPr>
      <w:r w:rsidRPr="003408BB">
        <w:rPr>
          <w:rFonts w:ascii="Times New Roman" w:hAnsi="Times New Roman" w:cs="Times New Roman"/>
          <w:b/>
          <w:color w:val="auto"/>
          <w:sz w:val="28"/>
          <w:szCs w:val="28"/>
        </w:rPr>
        <w:tab/>
      </w:r>
      <w:r w:rsidRPr="003408BB">
        <w:rPr>
          <w:rFonts w:ascii="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4691E" w:rsidRPr="003408BB" w:rsidRDefault="0004691E" w:rsidP="00DA0D5E">
      <w:pPr>
        <w:pStyle w:val="Standard"/>
        <w:jc w:val="both"/>
        <w:rPr>
          <w:rFonts w:cs="Times New Roman"/>
          <w:i/>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w:t>
      </w:r>
      <w:r w:rsidR="002B385E" w:rsidRPr="003408BB">
        <w:rPr>
          <w:rFonts w:cs="Times New Roman"/>
          <w:b/>
          <w:sz w:val="28"/>
          <w:szCs w:val="28"/>
        </w:rPr>
        <w:t>7</w:t>
      </w:r>
      <w:r w:rsidRPr="003408BB">
        <w:rPr>
          <w:rFonts w:cs="Times New Roman"/>
          <w:b/>
          <w:sz w:val="28"/>
          <w:szCs w:val="28"/>
        </w:rPr>
        <w:t>. Исчерпывающий перечень оснований для</w:t>
      </w:r>
    </w:p>
    <w:p w:rsidR="002C13A7" w:rsidRPr="003408BB" w:rsidRDefault="009B4FF5">
      <w:pPr>
        <w:pStyle w:val="Standard"/>
        <w:ind w:firstLine="709"/>
        <w:jc w:val="center"/>
        <w:rPr>
          <w:rFonts w:cs="Times New Roman"/>
          <w:b/>
          <w:sz w:val="28"/>
          <w:szCs w:val="28"/>
        </w:rPr>
      </w:pPr>
      <w:r w:rsidRPr="003408BB">
        <w:rPr>
          <w:rFonts w:cs="Times New Roman"/>
          <w:b/>
          <w:sz w:val="28"/>
          <w:szCs w:val="28"/>
        </w:rPr>
        <w:t>приостановления предоставления муниципальной услуги</w:t>
      </w:r>
    </w:p>
    <w:p w:rsidR="002C13A7" w:rsidRPr="003408BB" w:rsidRDefault="009B4FF5">
      <w:pPr>
        <w:pStyle w:val="Standard"/>
        <w:ind w:firstLine="709"/>
        <w:jc w:val="center"/>
        <w:rPr>
          <w:rFonts w:cs="Times New Roman"/>
          <w:b/>
          <w:sz w:val="28"/>
          <w:szCs w:val="28"/>
        </w:rPr>
      </w:pPr>
      <w:r w:rsidRPr="003408BB">
        <w:rPr>
          <w:rFonts w:cs="Times New Roman"/>
          <w:b/>
          <w:sz w:val="28"/>
          <w:szCs w:val="28"/>
        </w:rPr>
        <w:t>или отказа в предоставлении муниципальной услуги</w:t>
      </w:r>
    </w:p>
    <w:p w:rsidR="002C13A7" w:rsidRPr="003408BB" w:rsidRDefault="002C13A7">
      <w:pPr>
        <w:pStyle w:val="Textbody"/>
        <w:spacing w:after="0"/>
        <w:ind w:firstLine="709"/>
        <w:jc w:val="both"/>
        <w:rPr>
          <w:rFonts w:cs="Times New Roman"/>
          <w:sz w:val="28"/>
          <w:szCs w:val="28"/>
        </w:rPr>
      </w:pPr>
    </w:p>
    <w:p w:rsidR="0048269B" w:rsidRPr="003408BB" w:rsidRDefault="0048269B" w:rsidP="0048269B">
      <w:pPr>
        <w:pStyle w:val="Standard"/>
        <w:ind w:firstLine="708"/>
        <w:jc w:val="both"/>
        <w:rPr>
          <w:rFonts w:cs="Times New Roman"/>
          <w:bCs/>
          <w:sz w:val="28"/>
          <w:szCs w:val="28"/>
        </w:rPr>
      </w:pPr>
      <w:r w:rsidRPr="003408BB">
        <w:rPr>
          <w:rFonts w:cs="Times New Roman"/>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48269B" w:rsidRPr="003408BB" w:rsidRDefault="0048269B" w:rsidP="0048269B">
      <w:pPr>
        <w:pStyle w:val="Standard"/>
        <w:ind w:firstLine="708"/>
        <w:jc w:val="both"/>
        <w:rPr>
          <w:rFonts w:cs="Times New Roman"/>
          <w:bCs/>
          <w:sz w:val="28"/>
          <w:szCs w:val="28"/>
        </w:rPr>
      </w:pPr>
      <w:r w:rsidRPr="003408BB">
        <w:rPr>
          <w:rFonts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125644" w:rsidRPr="003408BB" w:rsidRDefault="00125644">
      <w:pPr>
        <w:pStyle w:val="Standard"/>
        <w:ind w:firstLine="709"/>
        <w:jc w:val="both"/>
        <w:rPr>
          <w:rFonts w:cs="Times New Roman"/>
          <w:sz w:val="28"/>
          <w:szCs w:val="28"/>
        </w:rPr>
      </w:pPr>
    </w:p>
    <w:p w:rsidR="002C13A7" w:rsidRPr="003408BB" w:rsidRDefault="009B4FF5" w:rsidP="004963AA">
      <w:pPr>
        <w:pStyle w:val="Standard"/>
        <w:ind w:firstLine="709"/>
        <w:jc w:val="center"/>
        <w:rPr>
          <w:rFonts w:cs="Times New Roman"/>
          <w:b/>
          <w:sz w:val="28"/>
          <w:szCs w:val="28"/>
        </w:rPr>
      </w:pPr>
      <w:r w:rsidRPr="003408BB">
        <w:rPr>
          <w:rFonts w:cs="Times New Roman"/>
          <w:b/>
          <w:sz w:val="28"/>
          <w:szCs w:val="28"/>
        </w:rPr>
        <w:t>2.</w:t>
      </w:r>
      <w:r w:rsidR="002B385E" w:rsidRPr="003408BB">
        <w:rPr>
          <w:rFonts w:cs="Times New Roman"/>
          <w:b/>
          <w:sz w:val="28"/>
          <w:szCs w:val="28"/>
        </w:rPr>
        <w:t>8</w:t>
      </w:r>
      <w:r w:rsidRPr="003408BB">
        <w:rPr>
          <w:rFonts w:cs="Times New Roman"/>
          <w:b/>
          <w:sz w:val="28"/>
          <w:szCs w:val="28"/>
        </w:rPr>
        <w:t>. Размер платы, взимаемой с заявителя</w:t>
      </w:r>
      <w:r w:rsidR="00F14CA5" w:rsidRPr="003408BB">
        <w:rPr>
          <w:rFonts w:cs="Times New Roman"/>
          <w:b/>
          <w:sz w:val="28"/>
          <w:szCs w:val="28"/>
        </w:rPr>
        <w:t xml:space="preserve"> </w:t>
      </w:r>
      <w:r w:rsidR="007707E1" w:rsidRPr="003408BB">
        <w:rPr>
          <w:rFonts w:cs="Times New Roman"/>
          <w:b/>
          <w:sz w:val="28"/>
          <w:szCs w:val="28"/>
        </w:rPr>
        <w:t xml:space="preserve">при предоставлении </w:t>
      </w:r>
      <w:r w:rsidRPr="003408BB">
        <w:rPr>
          <w:rFonts w:eastAsia="Times New Roman" w:cs="Times New Roman"/>
          <w:b/>
          <w:sz w:val="28"/>
          <w:szCs w:val="28"/>
        </w:rPr>
        <w:t>муниципальной</w:t>
      </w:r>
      <w:r w:rsidR="00F14CA5" w:rsidRPr="003408BB">
        <w:rPr>
          <w:rFonts w:eastAsia="Times New Roman" w:cs="Times New Roman"/>
          <w:b/>
          <w:sz w:val="28"/>
          <w:szCs w:val="28"/>
        </w:rPr>
        <w:t xml:space="preserve"> </w:t>
      </w:r>
      <w:r w:rsidRPr="003408BB">
        <w:rPr>
          <w:rFonts w:cs="Times New Roman"/>
          <w:b/>
          <w:sz w:val="28"/>
          <w:szCs w:val="28"/>
        </w:rPr>
        <w:t>услуги, и способы ее взимания</w:t>
      </w:r>
    </w:p>
    <w:p w:rsidR="004963AA" w:rsidRPr="003408BB" w:rsidRDefault="004963AA" w:rsidP="004963AA">
      <w:pPr>
        <w:pStyle w:val="Standard"/>
        <w:ind w:firstLine="709"/>
        <w:jc w:val="center"/>
        <w:rPr>
          <w:rFonts w:cs="Times New Roman"/>
          <w:b/>
          <w:sz w:val="28"/>
          <w:szCs w:val="28"/>
        </w:rPr>
      </w:pPr>
    </w:p>
    <w:p w:rsidR="002C13A7" w:rsidRPr="003408BB" w:rsidRDefault="009B4FF5" w:rsidP="00C65394">
      <w:pPr>
        <w:pStyle w:val="Standard"/>
        <w:ind w:firstLine="709"/>
        <w:jc w:val="both"/>
        <w:rPr>
          <w:rFonts w:cs="Times New Roman"/>
          <w:sz w:val="28"/>
          <w:szCs w:val="28"/>
        </w:rPr>
      </w:pPr>
      <w:r w:rsidRPr="003408BB">
        <w:rPr>
          <w:rFonts w:cs="Times New Roman"/>
          <w:sz w:val="28"/>
          <w:szCs w:val="28"/>
        </w:rPr>
        <w:t xml:space="preserve">Плата за предоставление </w:t>
      </w:r>
      <w:r w:rsidRPr="003408BB">
        <w:rPr>
          <w:rFonts w:eastAsia="Times New Roman" w:cs="Times New Roman"/>
          <w:sz w:val="28"/>
          <w:szCs w:val="28"/>
        </w:rPr>
        <w:t>муниципальной</w:t>
      </w:r>
      <w:r w:rsidRPr="003408BB">
        <w:rPr>
          <w:rFonts w:cs="Times New Roman"/>
          <w:sz w:val="28"/>
          <w:szCs w:val="28"/>
        </w:rPr>
        <w:t xml:space="preserve"> услуги не взимается.</w:t>
      </w:r>
    </w:p>
    <w:p w:rsidR="004963AA" w:rsidRPr="003408BB" w:rsidRDefault="004963AA" w:rsidP="00C65394">
      <w:pPr>
        <w:pStyle w:val="Standard"/>
        <w:ind w:firstLine="709"/>
        <w:jc w:val="both"/>
        <w:rPr>
          <w:rFonts w:cs="Times New Roman"/>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w:t>
      </w:r>
      <w:r w:rsidR="002B385E" w:rsidRPr="003408BB">
        <w:rPr>
          <w:rFonts w:cs="Times New Roman"/>
          <w:b/>
          <w:sz w:val="28"/>
          <w:szCs w:val="28"/>
        </w:rPr>
        <w:t>9</w:t>
      </w:r>
      <w:r w:rsidRPr="003408BB">
        <w:rPr>
          <w:rFonts w:cs="Times New Roman"/>
          <w:b/>
          <w:sz w:val="28"/>
          <w:szCs w:val="28"/>
        </w:rPr>
        <w:t xml:space="preserve">. Максимальный срок ожидания в очереди при подаче заявителем запроса о предоставлении </w:t>
      </w:r>
      <w:r w:rsidRPr="003408BB">
        <w:rPr>
          <w:rFonts w:eastAsia="Times New Roman" w:cs="Times New Roman"/>
          <w:b/>
          <w:sz w:val="28"/>
          <w:szCs w:val="28"/>
        </w:rPr>
        <w:t>муниципальной</w:t>
      </w:r>
      <w:r w:rsidRPr="003408BB">
        <w:rPr>
          <w:rFonts w:cs="Times New Roman"/>
          <w:b/>
          <w:sz w:val="28"/>
          <w:szCs w:val="28"/>
        </w:rPr>
        <w:t xml:space="preserve"> услуги и при получении результата предоставления </w:t>
      </w:r>
      <w:r w:rsidRPr="003408BB">
        <w:rPr>
          <w:rFonts w:eastAsia="Times New Roman" w:cs="Times New Roman"/>
          <w:b/>
          <w:sz w:val="28"/>
          <w:szCs w:val="28"/>
        </w:rPr>
        <w:t>муниципальной</w:t>
      </w:r>
      <w:r w:rsidRPr="003408BB">
        <w:rPr>
          <w:rFonts w:cs="Times New Roman"/>
          <w:b/>
          <w:sz w:val="28"/>
          <w:szCs w:val="28"/>
        </w:rPr>
        <w:t xml:space="preserve"> услуги</w:t>
      </w:r>
    </w:p>
    <w:p w:rsidR="002F4276" w:rsidRPr="003408BB" w:rsidRDefault="002F4276">
      <w:pPr>
        <w:pStyle w:val="Standard"/>
        <w:ind w:firstLine="709"/>
        <w:jc w:val="center"/>
        <w:rPr>
          <w:rFonts w:cs="Times New Roman"/>
          <w:b/>
          <w:sz w:val="28"/>
          <w:szCs w:val="28"/>
        </w:rPr>
      </w:pPr>
      <w:r w:rsidRPr="003408BB">
        <w:rPr>
          <w:rFonts w:cs="Times New Roman"/>
          <w:b/>
          <w:sz w:val="28"/>
          <w:szCs w:val="28"/>
        </w:rPr>
        <w:t>в случае обращения заявителя непосредственно в орган, предоставляющий муниципальные услуги</w:t>
      </w:r>
      <w:r w:rsidR="00AD2476" w:rsidRPr="003408BB">
        <w:rPr>
          <w:rFonts w:cs="Times New Roman"/>
          <w:b/>
          <w:sz w:val="28"/>
          <w:szCs w:val="28"/>
        </w:rPr>
        <w:t>, или МФЦ</w:t>
      </w:r>
    </w:p>
    <w:p w:rsidR="002C13A7" w:rsidRPr="003408BB" w:rsidRDefault="002C13A7">
      <w:pPr>
        <w:pStyle w:val="Standard"/>
        <w:ind w:firstLine="709"/>
        <w:jc w:val="center"/>
        <w:rPr>
          <w:rFonts w:cs="Times New Roman"/>
          <w:b/>
          <w:sz w:val="28"/>
          <w:szCs w:val="28"/>
        </w:rPr>
      </w:pPr>
    </w:p>
    <w:p w:rsidR="002B385E" w:rsidRPr="003408BB" w:rsidRDefault="002B385E" w:rsidP="002B385E">
      <w:pPr>
        <w:ind w:firstLine="709"/>
        <w:jc w:val="both"/>
        <w:rPr>
          <w:rFonts w:ascii="Times New Roman" w:hAnsi="Times New Roman" w:cs="Times New Roman"/>
          <w:sz w:val="28"/>
          <w:szCs w:val="28"/>
        </w:rPr>
      </w:pPr>
      <w:r w:rsidRPr="003408BB">
        <w:rPr>
          <w:rFonts w:ascii="Times New Roman" w:hAnsi="Times New Roman" w:cs="Times New Roman"/>
          <w:sz w:val="28"/>
          <w:szCs w:val="28"/>
        </w:rPr>
        <w:lastRenderedPageBreak/>
        <w:t>Максимальный срок ожидания в очереди при подаче заявителем запроса о предоставлении муниципальной услуги непосредственно в Администрацию</w:t>
      </w:r>
      <w:r w:rsidR="00AD2476" w:rsidRPr="003408BB">
        <w:rPr>
          <w:rFonts w:ascii="Times New Roman" w:hAnsi="Times New Roman" w:cs="Times New Roman"/>
          <w:sz w:val="28"/>
          <w:szCs w:val="28"/>
        </w:rPr>
        <w:t>, МФЦ</w:t>
      </w:r>
      <w:r w:rsidRPr="003408BB">
        <w:rPr>
          <w:rFonts w:ascii="Times New Roman" w:hAnsi="Times New Roman" w:cs="Times New Roman"/>
          <w:sz w:val="28"/>
          <w:szCs w:val="28"/>
        </w:rPr>
        <w:t xml:space="preserve"> составляет 15 минут.</w:t>
      </w:r>
    </w:p>
    <w:p w:rsidR="002B385E" w:rsidRPr="003408BB" w:rsidRDefault="002B385E" w:rsidP="002B385E">
      <w:pPr>
        <w:ind w:firstLine="709"/>
        <w:jc w:val="both"/>
        <w:rPr>
          <w:rFonts w:ascii="Times New Roman" w:hAnsi="Times New Roman" w:cs="Times New Roman"/>
          <w:sz w:val="28"/>
          <w:szCs w:val="28"/>
        </w:rPr>
      </w:pPr>
      <w:r w:rsidRPr="003408BB">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непосредственно в Администрации</w:t>
      </w:r>
      <w:r w:rsidR="00AD2476" w:rsidRPr="003408BB">
        <w:rPr>
          <w:rFonts w:ascii="Times New Roman" w:hAnsi="Times New Roman" w:cs="Times New Roman"/>
          <w:sz w:val="28"/>
          <w:szCs w:val="28"/>
        </w:rPr>
        <w:t>, МФЦ</w:t>
      </w:r>
      <w:r w:rsidRPr="003408BB">
        <w:rPr>
          <w:rFonts w:ascii="Times New Roman" w:hAnsi="Times New Roman" w:cs="Times New Roman"/>
          <w:sz w:val="28"/>
          <w:szCs w:val="28"/>
        </w:rPr>
        <w:t xml:space="preserve"> составляет 15 минут. </w:t>
      </w:r>
    </w:p>
    <w:p w:rsidR="002B385E" w:rsidRPr="003408BB" w:rsidRDefault="002B385E" w:rsidP="00325074">
      <w:pPr>
        <w:pStyle w:val="Standard"/>
        <w:ind w:firstLine="709"/>
        <w:jc w:val="both"/>
        <w:rPr>
          <w:rFonts w:cs="Times New Roman"/>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2.1</w:t>
      </w:r>
      <w:r w:rsidR="002B385E" w:rsidRPr="003408BB">
        <w:rPr>
          <w:rFonts w:cs="Times New Roman"/>
          <w:b/>
          <w:sz w:val="28"/>
          <w:szCs w:val="28"/>
        </w:rPr>
        <w:t>0</w:t>
      </w:r>
      <w:r w:rsidRPr="003408BB">
        <w:rPr>
          <w:rFonts w:cs="Times New Roman"/>
          <w:b/>
          <w:sz w:val="28"/>
          <w:szCs w:val="28"/>
        </w:rPr>
        <w:t xml:space="preserve">. Срок регистрации запроса заявителя о предоставлении </w:t>
      </w:r>
      <w:r w:rsidRPr="003408BB">
        <w:rPr>
          <w:rFonts w:eastAsia="Times New Roman" w:cs="Times New Roman"/>
          <w:b/>
          <w:sz w:val="28"/>
          <w:szCs w:val="28"/>
        </w:rPr>
        <w:t>муниципальной</w:t>
      </w:r>
      <w:r w:rsidRPr="003408BB">
        <w:rPr>
          <w:rFonts w:cs="Times New Roman"/>
          <w:b/>
          <w:sz w:val="28"/>
          <w:szCs w:val="28"/>
        </w:rPr>
        <w:t xml:space="preserve"> услуги</w:t>
      </w:r>
    </w:p>
    <w:p w:rsidR="002C13A7" w:rsidRPr="003408BB" w:rsidRDefault="002C13A7">
      <w:pPr>
        <w:pStyle w:val="Standard"/>
        <w:ind w:firstLine="709"/>
        <w:rPr>
          <w:rFonts w:cs="Times New Roman"/>
          <w:bCs/>
          <w:sz w:val="28"/>
          <w:szCs w:val="28"/>
        </w:rPr>
      </w:pPr>
    </w:p>
    <w:p w:rsidR="0048269B" w:rsidRPr="003408BB" w:rsidRDefault="0048269B" w:rsidP="0048269B">
      <w:pPr>
        <w:pStyle w:val="Standard"/>
        <w:ind w:firstLine="708"/>
        <w:jc w:val="both"/>
        <w:rPr>
          <w:rFonts w:cs="Times New Roman"/>
          <w:bCs/>
          <w:sz w:val="28"/>
          <w:szCs w:val="28"/>
        </w:rPr>
      </w:pPr>
      <w:r w:rsidRPr="003408BB">
        <w:rPr>
          <w:rFonts w:cs="Times New Roman"/>
          <w:bCs/>
          <w:sz w:val="28"/>
          <w:szCs w:val="28"/>
        </w:rPr>
        <w:t xml:space="preserve">Срок регистрации </w:t>
      </w:r>
      <w:r w:rsidR="002B385E" w:rsidRPr="003408BB">
        <w:rPr>
          <w:rFonts w:cs="Times New Roman"/>
          <w:bCs/>
          <w:sz w:val="28"/>
          <w:szCs w:val="28"/>
        </w:rPr>
        <w:t>запроса</w:t>
      </w:r>
      <w:r w:rsidRPr="003408BB">
        <w:rPr>
          <w:rFonts w:cs="Times New Roman"/>
          <w:bCs/>
          <w:sz w:val="28"/>
          <w:szCs w:val="28"/>
        </w:rPr>
        <w:t>, в том числе в электронной форме, составляет 1 рабочий день.</w:t>
      </w:r>
    </w:p>
    <w:p w:rsidR="0048269B" w:rsidRPr="003408BB" w:rsidRDefault="0048269B">
      <w:pPr>
        <w:pStyle w:val="Standard"/>
        <w:ind w:firstLine="709"/>
        <w:jc w:val="both"/>
        <w:rPr>
          <w:rFonts w:cs="Times New Roman"/>
          <w:bCs/>
          <w:sz w:val="28"/>
          <w:szCs w:val="28"/>
        </w:rPr>
      </w:pPr>
    </w:p>
    <w:p w:rsidR="002C13A7" w:rsidRPr="003408BB" w:rsidRDefault="009B4FF5">
      <w:pPr>
        <w:pStyle w:val="Standard"/>
        <w:ind w:firstLine="709"/>
        <w:jc w:val="center"/>
        <w:rPr>
          <w:rFonts w:cs="Times New Roman"/>
          <w:b/>
          <w:sz w:val="28"/>
          <w:szCs w:val="28"/>
        </w:rPr>
      </w:pPr>
      <w:r w:rsidRPr="003408BB">
        <w:rPr>
          <w:rFonts w:cs="Times New Roman"/>
          <w:b/>
          <w:sz w:val="28"/>
          <w:szCs w:val="28"/>
        </w:rPr>
        <w:t>2.1</w:t>
      </w:r>
      <w:r w:rsidR="002B385E" w:rsidRPr="003408BB">
        <w:rPr>
          <w:rFonts w:cs="Times New Roman"/>
          <w:b/>
          <w:sz w:val="28"/>
          <w:szCs w:val="28"/>
        </w:rPr>
        <w:t>1</w:t>
      </w:r>
      <w:r w:rsidRPr="003408BB">
        <w:rPr>
          <w:rFonts w:cs="Times New Roman"/>
          <w:b/>
          <w:sz w:val="28"/>
          <w:szCs w:val="28"/>
        </w:rPr>
        <w:t xml:space="preserve">. Требования к помещениям, в которых предоставляются </w:t>
      </w:r>
      <w:r w:rsidRPr="003408BB">
        <w:rPr>
          <w:rFonts w:eastAsia="Times New Roman" w:cs="Times New Roman"/>
          <w:b/>
          <w:sz w:val="28"/>
          <w:szCs w:val="28"/>
        </w:rPr>
        <w:t>муниципальные</w:t>
      </w:r>
      <w:r w:rsidRPr="003408BB">
        <w:rPr>
          <w:rFonts w:cs="Times New Roman"/>
          <w:b/>
          <w:sz w:val="28"/>
          <w:szCs w:val="28"/>
        </w:rPr>
        <w:t xml:space="preserve"> услуги</w:t>
      </w:r>
    </w:p>
    <w:p w:rsidR="002C13A7" w:rsidRPr="003408BB" w:rsidRDefault="002C13A7">
      <w:pPr>
        <w:pStyle w:val="Standard"/>
        <w:ind w:firstLine="709"/>
        <w:jc w:val="center"/>
        <w:rPr>
          <w:rFonts w:cs="Times New Roman"/>
          <w:sz w:val="28"/>
          <w:szCs w:val="28"/>
        </w:rPr>
      </w:pPr>
    </w:p>
    <w:p w:rsidR="0048269B" w:rsidRPr="003408BB" w:rsidRDefault="0048269B" w:rsidP="0048269B">
      <w:pPr>
        <w:pStyle w:val="Standard"/>
        <w:ind w:firstLine="708"/>
        <w:jc w:val="both"/>
        <w:rPr>
          <w:rFonts w:cs="Times New Roman"/>
          <w:sz w:val="28"/>
          <w:szCs w:val="28"/>
        </w:rPr>
      </w:pPr>
      <w:r w:rsidRPr="003408BB">
        <w:rPr>
          <w:rFonts w:cs="Times New Roman"/>
          <w:sz w:val="28"/>
          <w:szCs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48269B" w:rsidRPr="003408BB" w:rsidRDefault="0048269B">
      <w:pPr>
        <w:pStyle w:val="Standard"/>
        <w:ind w:firstLine="709"/>
        <w:jc w:val="center"/>
        <w:rPr>
          <w:rFonts w:cs="Times New Roman"/>
          <w:b/>
          <w:bCs/>
          <w:sz w:val="28"/>
          <w:szCs w:val="28"/>
        </w:rPr>
      </w:pPr>
    </w:p>
    <w:p w:rsidR="002C13A7" w:rsidRPr="003408BB" w:rsidRDefault="009B4FF5">
      <w:pPr>
        <w:pStyle w:val="Standard"/>
        <w:ind w:firstLine="709"/>
        <w:jc w:val="center"/>
        <w:rPr>
          <w:rFonts w:cs="Times New Roman"/>
          <w:b/>
          <w:bCs/>
          <w:sz w:val="28"/>
          <w:szCs w:val="28"/>
        </w:rPr>
      </w:pPr>
      <w:r w:rsidRPr="003408BB">
        <w:rPr>
          <w:rFonts w:cs="Times New Roman"/>
          <w:b/>
          <w:bCs/>
          <w:sz w:val="28"/>
          <w:szCs w:val="28"/>
        </w:rPr>
        <w:t>2.1</w:t>
      </w:r>
      <w:r w:rsidR="002B385E" w:rsidRPr="003408BB">
        <w:rPr>
          <w:rFonts w:cs="Times New Roman"/>
          <w:b/>
          <w:bCs/>
          <w:sz w:val="28"/>
          <w:szCs w:val="28"/>
        </w:rPr>
        <w:t>2</w:t>
      </w:r>
      <w:r w:rsidRPr="003408BB">
        <w:rPr>
          <w:rFonts w:cs="Times New Roman"/>
          <w:b/>
          <w:bCs/>
          <w:sz w:val="28"/>
          <w:szCs w:val="28"/>
        </w:rPr>
        <w:t xml:space="preserve">. Показатели доступности и качества </w:t>
      </w:r>
      <w:r w:rsidRPr="003408BB">
        <w:rPr>
          <w:rFonts w:cs="Times New Roman"/>
          <w:b/>
          <w:sz w:val="28"/>
          <w:szCs w:val="28"/>
        </w:rPr>
        <w:t>муниципальной</w:t>
      </w:r>
      <w:r w:rsidRPr="003408BB">
        <w:rPr>
          <w:rFonts w:cs="Times New Roman"/>
          <w:b/>
          <w:bCs/>
          <w:sz w:val="28"/>
          <w:szCs w:val="28"/>
        </w:rPr>
        <w:t xml:space="preserve"> услуги</w:t>
      </w:r>
    </w:p>
    <w:p w:rsidR="005F1894" w:rsidRPr="003408BB" w:rsidRDefault="005F1894">
      <w:pPr>
        <w:pStyle w:val="Standard"/>
        <w:ind w:firstLine="709"/>
        <w:jc w:val="center"/>
        <w:rPr>
          <w:rFonts w:cs="Times New Roman"/>
          <w:b/>
          <w:bCs/>
          <w:sz w:val="28"/>
          <w:szCs w:val="28"/>
        </w:rPr>
      </w:pPr>
    </w:p>
    <w:p w:rsidR="0048269B" w:rsidRPr="003408BB" w:rsidRDefault="0048269B" w:rsidP="0048269B">
      <w:pPr>
        <w:pStyle w:val="Standard"/>
        <w:ind w:firstLine="708"/>
        <w:jc w:val="both"/>
        <w:rPr>
          <w:rFonts w:cs="Times New Roman"/>
          <w:sz w:val="28"/>
          <w:szCs w:val="28"/>
          <w:shd w:val="clear" w:color="auto" w:fill="FFFFFF"/>
        </w:rPr>
      </w:pPr>
      <w:r w:rsidRPr="003408BB">
        <w:rPr>
          <w:rFonts w:cs="Times New Roman"/>
          <w:sz w:val="28"/>
          <w:szCs w:val="28"/>
          <w:shd w:val="clear" w:color="auto" w:fill="FFFFFF"/>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48269B" w:rsidRPr="003408BB" w:rsidRDefault="0048269B" w:rsidP="0048269B">
      <w:pPr>
        <w:pStyle w:val="Standard"/>
        <w:ind w:firstLine="708"/>
        <w:jc w:val="both"/>
        <w:rPr>
          <w:rFonts w:cs="Times New Roman"/>
          <w:sz w:val="28"/>
          <w:szCs w:val="28"/>
          <w:shd w:val="clear" w:color="auto" w:fill="FFFFFF"/>
        </w:rPr>
      </w:pPr>
    </w:p>
    <w:p w:rsidR="002C13A7" w:rsidRPr="003408BB" w:rsidRDefault="009B4FF5">
      <w:pPr>
        <w:pStyle w:val="Standard"/>
        <w:jc w:val="center"/>
        <w:rPr>
          <w:rFonts w:cs="Times New Roman"/>
          <w:b/>
          <w:sz w:val="28"/>
          <w:szCs w:val="28"/>
        </w:rPr>
      </w:pPr>
      <w:r w:rsidRPr="003408BB">
        <w:rPr>
          <w:rFonts w:cs="Times New Roman"/>
          <w:b/>
          <w:sz w:val="28"/>
          <w:szCs w:val="28"/>
          <w:lang w:eastAsia="ru-RU"/>
        </w:rPr>
        <w:t>2.1</w:t>
      </w:r>
      <w:r w:rsidR="002B385E" w:rsidRPr="003408BB">
        <w:rPr>
          <w:rFonts w:cs="Times New Roman"/>
          <w:b/>
          <w:sz w:val="28"/>
          <w:szCs w:val="28"/>
          <w:lang w:eastAsia="ru-RU"/>
        </w:rPr>
        <w:t>3</w:t>
      </w:r>
      <w:r w:rsidRPr="003408BB">
        <w:rPr>
          <w:rFonts w:cs="Times New Roman"/>
          <w:b/>
          <w:sz w:val="28"/>
          <w:szCs w:val="28"/>
          <w:lang w:eastAsia="ru-RU"/>
        </w:rPr>
        <w:t>. Иные требования к предоставлению муниципальной услуги</w:t>
      </w:r>
    </w:p>
    <w:p w:rsidR="002C13A7" w:rsidRPr="003408BB" w:rsidRDefault="002C13A7">
      <w:pPr>
        <w:pStyle w:val="Standard"/>
        <w:rPr>
          <w:rFonts w:eastAsia="Times New Roman" w:cs="Times New Roman"/>
          <w:strike/>
          <w:sz w:val="28"/>
          <w:szCs w:val="28"/>
          <w:lang w:eastAsia="ru-RU"/>
        </w:rPr>
      </w:pPr>
    </w:p>
    <w:p w:rsidR="0048269B" w:rsidRPr="003408BB" w:rsidRDefault="0048269B" w:rsidP="0048269B">
      <w:pPr>
        <w:pStyle w:val="Standard"/>
        <w:ind w:firstLine="708"/>
        <w:jc w:val="both"/>
        <w:rPr>
          <w:rFonts w:eastAsia="Times New Roman" w:cs="Times New Roman"/>
          <w:bCs/>
          <w:sz w:val="28"/>
          <w:szCs w:val="28"/>
          <w:lang w:bidi="ar-SA"/>
        </w:rPr>
      </w:pPr>
      <w:r w:rsidRPr="003408BB">
        <w:rPr>
          <w:rFonts w:eastAsia="Times New Roman" w:cs="Times New Roman"/>
          <w:bCs/>
          <w:sz w:val="28"/>
          <w:szCs w:val="28"/>
          <w:lang w:bidi="ar-SA"/>
        </w:rPr>
        <w:t>Услуги, которые являются необходимыми и обязательными для предоставления муниципальной услуги, отсутствуют.</w:t>
      </w:r>
    </w:p>
    <w:p w:rsidR="0048269B" w:rsidRPr="003408BB" w:rsidRDefault="0048269B" w:rsidP="0048269B">
      <w:pPr>
        <w:pStyle w:val="Standard"/>
        <w:ind w:firstLine="708"/>
        <w:jc w:val="both"/>
        <w:rPr>
          <w:rFonts w:eastAsia="Times New Roman" w:cs="Times New Roman"/>
          <w:bCs/>
          <w:sz w:val="28"/>
          <w:szCs w:val="28"/>
          <w:lang w:bidi="ar-SA"/>
        </w:rPr>
      </w:pPr>
      <w:r w:rsidRPr="003408BB">
        <w:rPr>
          <w:rFonts w:eastAsia="Times New Roman" w:cs="Times New Roman"/>
          <w:bCs/>
          <w:sz w:val="28"/>
          <w:szCs w:val="28"/>
          <w:lang w:bidi="ar-SA"/>
        </w:rPr>
        <w:lastRenderedPageBreak/>
        <w:t xml:space="preserve">При предоставлении муниципальной услуги используется Единый портал, </w:t>
      </w:r>
      <w:r w:rsidR="009B4A4C" w:rsidRPr="003408BB">
        <w:rPr>
          <w:rFonts w:eastAsia="Times New Roman" w:cs="Times New Roman"/>
          <w:bCs/>
          <w:sz w:val="28"/>
          <w:szCs w:val="28"/>
          <w:lang w:bidi="ar-SA"/>
        </w:rPr>
        <w:t xml:space="preserve">федеральная </w:t>
      </w:r>
      <w:r w:rsidRPr="003408BB">
        <w:rPr>
          <w:rFonts w:eastAsia="Times New Roman" w:cs="Times New Roman"/>
          <w:bCs/>
          <w:sz w:val="28"/>
          <w:szCs w:val="28"/>
          <w:lang w:bidi="ar-SA"/>
        </w:rPr>
        <w:t>государственная информационная система «Единая система межведомственного электронного взаимодействия», 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BF412C" w:rsidRPr="003408BB" w:rsidRDefault="00BF412C" w:rsidP="00BF412C">
      <w:pPr>
        <w:pStyle w:val="Standard"/>
        <w:ind w:firstLine="737"/>
        <w:jc w:val="both"/>
        <w:rPr>
          <w:rFonts w:eastAsia="Times New Roman" w:cs="Times New Roman"/>
          <w:bCs/>
          <w:sz w:val="28"/>
          <w:szCs w:val="28"/>
          <w:lang w:bidi="ar-SA"/>
        </w:rPr>
      </w:pPr>
    </w:p>
    <w:p w:rsidR="002C13A7" w:rsidRPr="003408BB" w:rsidRDefault="009B4FF5" w:rsidP="004963AA">
      <w:pPr>
        <w:pStyle w:val="Standard"/>
        <w:ind w:firstLine="709"/>
        <w:jc w:val="center"/>
        <w:rPr>
          <w:rFonts w:cs="Times New Roman"/>
          <w:b/>
          <w:sz w:val="28"/>
          <w:szCs w:val="28"/>
        </w:rPr>
      </w:pPr>
      <w:r w:rsidRPr="003408BB">
        <w:rPr>
          <w:rFonts w:eastAsia="Times New Roman" w:cs="Times New Roman"/>
          <w:b/>
          <w:bCs/>
          <w:sz w:val="28"/>
          <w:szCs w:val="28"/>
          <w:lang w:bidi="ar-SA"/>
        </w:rPr>
        <w:t>3. Состав, последовательность и сроки выполнения административных процедур</w:t>
      </w:r>
    </w:p>
    <w:p w:rsidR="004963AA" w:rsidRPr="003408BB" w:rsidRDefault="004963AA" w:rsidP="004963AA">
      <w:pPr>
        <w:pStyle w:val="Standard"/>
        <w:ind w:firstLine="709"/>
        <w:jc w:val="center"/>
        <w:rPr>
          <w:rFonts w:cs="Times New Roman"/>
          <w:b/>
          <w:sz w:val="28"/>
          <w:szCs w:val="28"/>
        </w:rPr>
      </w:pPr>
    </w:p>
    <w:p w:rsidR="002C13A7" w:rsidRPr="003408BB" w:rsidRDefault="009B4FF5">
      <w:pPr>
        <w:pStyle w:val="Standard"/>
        <w:ind w:firstLine="709"/>
        <w:jc w:val="center"/>
        <w:rPr>
          <w:rFonts w:eastAsia="Times New Roman" w:cs="Times New Roman"/>
          <w:bCs/>
          <w:strike/>
          <w:sz w:val="28"/>
          <w:szCs w:val="28"/>
          <w:lang w:bidi="ar-SA"/>
        </w:rPr>
      </w:pPr>
      <w:r w:rsidRPr="003408BB">
        <w:rPr>
          <w:rFonts w:eastAsia="Times New Roman" w:cs="Times New Roman"/>
          <w:b/>
          <w:bCs/>
          <w:sz w:val="28"/>
          <w:szCs w:val="28"/>
          <w:lang w:bidi="ar-SA"/>
        </w:rPr>
        <w:t xml:space="preserve">3.1. Перечень вариантов предоставления </w:t>
      </w:r>
      <w:r w:rsidRPr="003408BB">
        <w:rPr>
          <w:rFonts w:eastAsia="Times New Roman" w:cs="Times New Roman"/>
          <w:b/>
          <w:sz w:val="28"/>
          <w:szCs w:val="28"/>
          <w:lang w:bidi="ar-SA"/>
        </w:rPr>
        <w:t>муниципальной</w:t>
      </w:r>
      <w:r w:rsidRPr="003408BB">
        <w:rPr>
          <w:rFonts w:eastAsia="Times New Roman" w:cs="Times New Roman"/>
          <w:b/>
          <w:bCs/>
          <w:sz w:val="28"/>
          <w:szCs w:val="28"/>
          <w:lang w:bidi="ar-SA"/>
        </w:rPr>
        <w:t xml:space="preserve"> услуги</w:t>
      </w:r>
    </w:p>
    <w:p w:rsidR="006E1757" w:rsidRPr="003408BB" w:rsidRDefault="006E1757">
      <w:pPr>
        <w:pStyle w:val="Standard"/>
        <w:ind w:firstLine="709"/>
        <w:jc w:val="center"/>
        <w:rPr>
          <w:rFonts w:eastAsia="Times New Roman" w:cs="Times New Roman"/>
          <w:bCs/>
          <w:sz w:val="28"/>
          <w:szCs w:val="28"/>
          <w:lang w:bidi="ar-SA"/>
        </w:rPr>
      </w:pPr>
    </w:p>
    <w:p w:rsidR="002C13A7" w:rsidRPr="003408BB" w:rsidRDefault="009B4FF5">
      <w:pPr>
        <w:pStyle w:val="Standard"/>
        <w:ind w:firstLine="709"/>
        <w:rPr>
          <w:rFonts w:cs="Times New Roman"/>
          <w:sz w:val="28"/>
          <w:szCs w:val="28"/>
        </w:rPr>
      </w:pPr>
      <w:r w:rsidRPr="003408BB">
        <w:rPr>
          <w:rFonts w:cs="Times New Roman"/>
          <w:sz w:val="28"/>
          <w:szCs w:val="28"/>
        </w:rPr>
        <w:t>Варианты предоставления муниципальной услуги:</w:t>
      </w:r>
    </w:p>
    <w:p w:rsidR="002C13A7" w:rsidRPr="003408BB" w:rsidRDefault="009B4FF5">
      <w:pPr>
        <w:ind w:firstLine="709"/>
        <w:jc w:val="both"/>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Вариант № 1.</w:t>
      </w:r>
      <w:r w:rsidR="00657AC5" w:rsidRPr="003408BB">
        <w:rPr>
          <w:rFonts w:ascii="Times New Roman" w:eastAsia="Times New Roman" w:hAnsi="Times New Roman" w:cs="Times New Roman"/>
          <w:sz w:val="28"/>
          <w:szCs w:val="28"/>
        </w:rPr>
        <w:t>Выдача градостроительного плана земельного участка</w:t>
      </w:r>
      <w:r w:rsidRPr="003408BB">
        <w:rPr>
          <w:rFonts w:ascii="Times New Roman" w:eastAsia="Times New Roman" w:hAnsi="Times New Roman" w:cs="Times New Roman"/>
          <w:bCs/>
          <w:sz w:val="28"/>
          <w:szCs w:val="28"/>
          <w:lang w:bidi="ar-SA"/>
        </w:rPr>
        <w:t>.</w:t>
      </w:r>
    </w:p>
    <w:p w:rsidR="002C13A7" w:rsidRPr="003408BB" w:rsidRDefault="009B4FF5">
      <w:pPr>
        <w:ind w:firstLine="709"/>
        <w:jc w:val="both"/>
        <w:rPr>
          <w:rFonts w:ascii="Times New Roman" w:hAnsi="Times New Roman" w:cs="Times New Roman"/>
          <w:sz w:val="28"/>
          <w:szCs w:val="28"/>
        </w:rPr>
      </w:pPr>
      <w:r w:rsidRPr="003408BB">
        <w:rPr>
          <w:rFonts w:ascii="Times New Roman" w:eastAsia="Times New Roman" w:hAnsi="Times New Roman" w:cs="Times New Roman"/>
          <w:bCs/>
          <w:sz w:val="28"/>
          <w:szCs w:val="28"/>
          <w:lang w:bidi="ar-SA"/>
        </w:rPr>
        <w:t>Вариант № 2. Исправление технической ошибки.</w:t>
      </w:r>
    </w:p>
    <w:p w:rsidR="002C13A7" w:rsidRPr="003408BB" w:rsidRDefault="009B4FF5">
      <w:pPr>
        <w:ind w:firstLine="709"/>
        <w:jc w:val="both"/>
        <w:rPr>
          <w:rFonts w:ascii="Times New Roman" w:hAnsi="Times New Roman" w:cs="Times New Roman"/>
          <w:sz w:val="28"/>
          <w:szCs w:val="28"/>
        </w:rPr>
      </w:pPr>
      <w:r w:rsidRPr="003408BB">
        <w:rPr>
          <w:rFonts w:ascii="Times New Roman" w:eastAsia="Times New Roman" w:hAnsi="Times New Roman" w:cs="Times New Roman"/>
          <w:bCs/>
          <w:sz w:val="28"/>
          <w:szCs w:val="28"/>
          <w:lang w:eastAsia="ru-RU" w:bidi="ar-SA"/>
        </w:rPr>
        <w:t>Вариант № 3. Получение дубликата.</w:t>
      </w:r>
    </w:p>
    <w:p w:rsidR="009B4A4C" w:rsidRPr="003408BB" w:rsidRDefault="009B4A4C" w:rsidP="009B4A4C">
      <w:pPr>
        <w:ind w:firstLine="709"/>
        <w:jc w:val="both"/>
        <w:rPr>
          <w:rFonts w:ascii="Times New Roman" w:eastAsia="Times New Roman" w:hAnsi="Times New Roman" w:cs="Times New Roman"/>
          <w:bCs/>
          <w:sz w:val="28"/>
          <w:szCs w:val="28"/>
          <w:lang w:eastAsia="ru-RU" w:bidi="ar-SA"/>
        </w:rPr>
      </w:pPr>
      <w:r w:rsidRPr="003408BB">
        <w:rPr>
          <w:rFonts w:ascii="Times New Roman" w:eastAsia="Times New Roman" w:hAnsi="Times New Roman" w:cs="Times New Roman"/>
          <w:bCs/>
          <w:sz w:val="28"/>
          <w:szCs w:val="28"/>
          <w:lang w:eastAsia="ru-RU" w:bidi="ar-SA"/>
        </w:rPr>
        <w:t>Оставление запроса заявителя о предоставлении муниципальной услуги без рассмотрения не предусмотрено.</w:t>
      </w:r>
    </w:p>
    <w:p w:rsidR="002C13A7" w:rsidRPr="003408BB" w:rsidRDefault="002C13A7">
      <w:pPr>
        <w:ind w:firstLine="709"/>
        <w:jc w:val="both"/>
        <w:rPr>
          <w:rFonts w:ascii="Times New Roman" w:eastAsia="Times New Roman" w:hAnsi="Times New Roman" w:cs="Times New Roman"/>
          <w:bCs/>
          <w:sz w:val="28"/>
          <w:szCs w:val="28"/>
          <w:lang w:eastAsia="ru-RU" w:bidi="ar-SA"/>
        </w:rPr>
      </w:pPr>
    </w:p>
    <w:p w:rsidR="00426480" w:rsidRPr="003408BB" w:rsidRDefault="009B4FF5" w:rsidP="00426480">
      <w:pPr>
        <w:pStyle w:val="Standard"/>
        <w:ind w:firstLine="709"/>
        <w:jc w:val="center"/>
        <w:rPr>
          <w:rFonts w:cs="Times New Roman"/>
          <w:b/>
          <w:sz w:val="28"/>
          <w:szCs w:val="28"/>
        </w:rPr>
      </w:pPr>
      <w:r w:rsidRPr="003408BB">
        <w:rPr>
          <w:rFonts w:cs="Times New Roman"/>
          <w:b/>
          <w:sz w:val="28"/>
          <w:szCs w:val="28"/>
        </w:rPr>
        <w:t>3.2. Описание административной процедуры</w:t>
      </w:r>
    </w:p>
    <w:p w:rsidR="002C13A7" w:rsidRPr="003408BB" w:rsidRDefault="009B4FF5" w:rsidP="004963AA">
      <w:pPr>
        <w:pStyle w:val="Standard"/>
        <w:ind w:firstLine="709"/>
        <w:jc w:val="center"/>
        <w:rPr>
          <w:rFonts w:cs="Times New Roman"/>
          <w:b/>
          <w:sz w:val="28"/>
          <w:szCs w:val="28"/>
        </w:rPr>
      </w:pPr>
      <w:r w:rsidRPr="003408BB">
        <w:rPr>
          <w:rFonts w:cs="Times New Roman"/>
          <w:b/>
          <w:sz w:val="28"/>
          <w:szCs w:val="28"/>
        </w:rPr>
        <w:t>профилирования заявителя</w:t>
      </w:r>
    </w:p>
    <w:p w:rsidR="002C13A7" w:rsidRPr="003408BB" w:rsidRDefault="009B4FF5">
      <w:pPr>
        <w:pStyle w:val="Standard"/>
        <w:ind w:firstLine="709"/>
        <w:jc w:val="both"/>
        <w:rPr>
          <w:rFonts w:cs="Times New Roman"/>
          <w:sz w:val="28"/>
          <w:szCs w:val="28"/>
        </w:rPr>
      </w:pPr>
      <w:r w:rsidRPr="003408BB">
        <w:rPr>
          <w:rFonts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7C05BB" w:rsidRPr="003408BB" w:rsidRDefault="007C05BB" w:rsidP="007C05BB">
      <w:pPr>
        <w:pStyle w:val="Standard"/>
        <w:ind w:firstLine="709"/>
        <w:jc w:val="both"/>
        <w:rPr>
          <w:rFonts w:cs="Times New Roman"/>
          <w:sz w:val="28"/>
          <w:szCs w:val="28"/>
        </w:rPr>
      </w:pPr>
      <w:r w:rsidRPr="003408BB">
        <w:rPr>
          <w:rFonts w:cs="Times New Roman"/>
          <w:sz w:val="28"/>
          <w:szCs w:val="28"/>
        </w:rPr>
        <w:t>Профилирование осуществляется в Администрации и посредством Единого портала.</w:t>
      </w:r>
    </w:p>
    <w:p w:rsidR="002C13A7" w:rsidRPr="003408BB" w:rsidRDefault="009B4FF5">
      <w:pPr>
        <w:pStyle w:val="Standard"/>
        <w:ind w:firstLine="709"/>
        <w:jc w:val="both"/>
        <w:rPr>
          <w:rFonts w:cs="Times New Roman"/>
          <w:bCs/>
          <w:sz w:val="28"/>
          <w:szCs w:val="28"/>
          <w:lang w:bidi="ar-SA"/>
        </w:rPr>
      </w:pPr>
      <w:r w:rsidRPr="003408BB">
        <w:rPr>
          <w:rFonts w:cs="Times New Roman"/>
          <w:bCs/>
          <w:sz w:val="28"/>
          <w:szCs w:val="28"/>
          <w:lang w:bidi="ar-SA"/>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FD092A" w:rsidRPr="003408BB" w:rsidRDefault="00FD092A" w:rsidP="00FD092A">
      <w:pPr>
        <w:pStyle w:val="Standard"/>
        <w:ind w:firstLine="709"/>
        <w:jc w:val="both"/>
        <w:rPr>
          <w:rFonts w:cs="Times New Roman"/>
          <w:bCs/>
          <w:sz w:val="28"/>
          <w:szCs w:val="28"/>
          <w:shd w:val="clear" w:color="auto" w:fill="E8F2A1"/>
        </w:rPr>
      </w:pPr>
      <w:r w:rsidRPr="003408BB">
        <w:rPr>
          <w:rFonts w:cs="Times New Roman"/>
          <w:bCs/>
          <w:sz w:val="28"/>
          <w:szCs w:val="28"/>
        </w:rPr>
        <w:t>3.2.3. Описа</w:t>
      </w:r>
      <w:r w:rsidRPr="003408BB">
        <w:rPr>
          <w:rFonts w:cs="Times New Roman"/>
          <w:bCs/>
          <w:sz w:val="28"/>
          <w:szCs w:val="28"/>
          <w:lang w:bidi="ar-SA"/>
        </w:rPr>
        <w:t>ни</w:t>
      </w:r>
      <w:r w:rsidR="003B0EA1" w:rsidRPr="003408BB">
        <w:rPr>
          <w:rFonts w:cs="Times New Roman"/>
          <w:bCs/>
          <w:sz w:val="28"/>
          <w:szCs w:val="28"/>
          <w:lang w:bidi="ar-SA"/>
        </w:rPr>
        <w:t>я</w:t>
      </w:r>
      <w:r w:rsidR="00F14CA5" w:rsidRPr="003408BB">
        <w:rPr>
          <w:rFonts w:cs="Times New Roman"/>
          <w:bCs/>
          <w:sz w:val="28"/>
          <w:szCs w:val="28"/>
          <w:lang w:bidi="ar-SA"/>
        </w:rPr>
        <w:t xml:space="preserve"> </w:t>
      </w:r>
      <w:r w:rsidRPr="003408BB">
        <w:rPr>
          <w:rFonts w:cs="Times New Roman"/>
          <w:bCs/>
          <w:sz w:val="28"/>
          <w:szCs w:val="28"/>
        </w:rPr>
        <w:t>вариантов, приведенные в настоящем разделе, размещаются в Администрации в общедоступном для ознакомления месте.</w:t>
      </w:r>
    </w:p>
    <w:p w:rsidR="00125644" w:rsidRPr="003408BB" w:rsidRDefault="00125644" w:rsidP="009D09FF">
      <w:pPr>
        <w:pStyle w:val="Standard"/>
        <w:rPr>
          <w:rFonts w:cs="Times New Roman"/>
          <w:b/>
          <w:bCs/>
          <w:sz w:val="28"/>
          <w:szCs w:val="28"/>
          <w:lang w:bidi="ar-SA"/>
        </w:rPr>
      </w:pPr>
    </w:p>
    <w:p w:rsidR="003E4742" w:rsidRPr="003408BB" w:rsidRDefault="00914453" w:rsidP="00914453">
      <w:pPr>
        <w:pStyle w:val="Standard"/>
        <w:ind w:firstLine="709"/>
        <w:jc w:val="center"/>
        <w:rPr>
          <w:rFonts w:eastAsia="Times New Roman" w:cs="Times New Roman"/>
          <w:b/>
          <w:sz w:val="28"/>
          <w:szCs w:val="28"/>
        </w:rPr>
      </w:pPr>
      <w:r w:rsidRPr="003408BB">
        <w:rPr>
          <w:rFonts w:cs="Times New Roman"/>
          <w:b/>
          <w:bCs/>
          <w:sz w:val="28"/>
          <w:szCs w:val="28"/>
          <w:lang w:bidi="ar-SA"/>
        </w:rPr>
        <w:t xml:space="preserve">3.3. </w:t>
      </w:r>
      <w:r w:rsidR="009B4FF5" w:rsidRPr="003408BB">
        <w:rPr>
          <w:rFonts w:cs="Times New Roman"/>
          <w:b/>
          <w:bCs/>
          <w:sz w:val="28"/>
          <w:szCs w:val="28"/>
          <w:lang w:bidi="ar-SA"/>
        </w:rPr>
        <w:t xml:space="preserve">Вариант № 1. </w:t>
      </w:r>
      <w:r w:rsidR="000B18B6" w:rsidRPr="003408BB">
        <w:rPr>
          <w:rFonts w:eastAsia="Times New Roman" w:cs="Times New Roman"/>
          <w:b/>
          <w:sz w:val="28"/>
          <w:szCs w:val="28"/>
        </w:rPr>
        <w:t xml:space="preserve">Выдача градостроительного плана </w:t>
      </w:r>
    </w:p>
    <w:p w:rsidR="002C13A7" w:rsidRPr="003408BB" w:rsidRDefault="000B18B6" w:rsidP="00914453">
      <w:pPr>
        <w:pStyle w:val="Standard"/>
        <w:ind w:firstLine="709"/>
        <w:jc w:val="center"/>
        <w:rPr>
          <w:rFonts w:eastAsia="Times New Roman" w:cs="Times New Roman"/>
          <w:b/>
          <w:bCs/>
          <w:sz w:val="28"/>
          <w:szCs w:val="28"/>
          <w:lang w:bidi="ar-SA"/>
        </w:rPr>
      </w:pPr>
      <w:r w:rsidRPr="003408BB">
        <w:rPr>
          <w:rFonts w:eastAsia="Times New Roman" w:cs="Times New Roman"/>
          <w:b/>
          <w:sz w:val="28"/>
          <w:szCs w:val="28"/>
        </w:rPr>
        <w:t>земельного участка</w:t>
      </w:r>
    </w:p>
    <w:p w:rsidR="009D6B3C" w:rsidRPr="003408BB" w:rsidRDefault="009D6B3C" w:rsidP="00914453">
      <w:pPr>
        <w:pStyle w:val="Standard"/>
        <w:ind w:firstLine="709"/>
        <w:jc w:val="center"/>
        <w:rPr>
          <w:rFonts w:cs="Times New Roman"/>
          <w:b/>
          <w:sz w:val="28"/>
          <w:szCs w:val="28"/>
          <w:highlight w:val="green"/>
        </w:rPr>
      </w:pPr>
    </w:p>
    <w:p w:rsidR="002C13A7" w:rsidRPr="003408BB" w:rsidRDefault="00914453">
      <w:pPr>
        <w:pStyle w:val="Standard"/>
        <w:tabs>
          <w:tab w:val="left" w:pos="0"/>
        </w:tabs>
        <w:ind w:firstLine="709"/>
        <w:jc w:val="both"/>
        <w:rPr>
          <w:rFonts w:cs="Times New Roman"/>
          <w:sz w:val="28"/>
          <w:szCs w:val="28"/>
        </w:rPr>
      </w:pPr>
      <w:r w:rsidRPr="003408BB">
        <w:rPr>
          <w:rFonts w:cs="Times New Roman"/>
          <w:sz w:val="28"/>
          <w:szCs w:val="28"/>
        </w:rPr>
        <w:t xml:space="preserve">3.3.1. </w:t>
      </w:r>
      <w:r w:rsidR="009B4FF5" w:rsidRPr="003408BB">
        <w:rPr>
          <w:rFonts w:cs="Times New Roman"/>
          <w:sz w:val="28"/>
          <w:szCs w:val="28"/>
        </w:rPr>
        <w:t>Результатами предоставления варианта муниципальной услуги заявителю являются:</w:t>
      </w:r>
    </w:p>
    <w:p w:rsidR="002C13A7" w:rsidRPr="003408BB" w:rsidRDefault="0039645A">
      <w:pPr>
        <w:pStyle w:val="Standard"/>
        <w:ind w:firstLine="709"/>
        <w:jc w:val="both"/>
        <w:rPr>
          <w:rFonts w:cs="Times New Roman"/>
          <w:sz w:val="28"/>
          <w:szCs w:val="28"/>
        </w:rPr>
      </w:pPr>
      <w:r w:rsidRPr="003408BB">
        <w:rPr>
          <w:rFonts w:eastAsia="Times New Roman" w:cs="Times New Roman"/>
          <w:sz w:val="28"/>
          <w:szCs w:val="28"/>
        </w:rPr>
        <w:t>выдача градостроительного плана земельного участка</w:t>
      </w:r>
      <w:r w:rsidR="009B4FF5" w:rsidRPr="003408BB">
        <w:rPr>
          <w:rFonts w:cs="Times New Roman"/>
          <w:sz w:val="28"/>
          <w:szCs w:val="28"/>
        </w:rPr>
        <w:t>;</w:t>
      </w:r>
    </w:p>
    <w:p w:rsidR="002C13A7" w:rsidRPr="003408BB" w:rsidRDefault="00FA220E" w:rsidP="00FA220E">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отказ</w:t>
      </w:r>
      <w:r w:rsidR="00F14CA5" w:rsidRPr="003408BB">
        <w:rPr>
          <w:rFonts w:ascii="Times New Roman" w:hAnsi="Times New Roman" w:cs="Times New Roman"/>
          <w:kern w:val="0"/>
          <w:sz w:val="28"/>
          <w:szCs w:val="28"/>
          <w:lang w:bidi="ar-SA"/>
        </w:rPr>
        <w:t xml:space="preserve"> </w:t>
      </w:r>
      <w:r w:rsidRPr="003408BB">
        <w:rPr>
          <w:rFonts w:ascii="Times New Roman" w:hAnsi="Times New Roman" w:cs="Times New Roman"/>
          <w:kern w:val="0"/>
          <w:sz w:val="28"/>
          <w:szCs w:val="28"/>
          <w:lang w:bidi="ar-SA"/>
        </w:rPr>
        <w:t>в выдаче градостроительного плана земельного участка</w:t>
      </w:r>
      <w:r w:rsidR="009B4FF5" w:rsidRPr="003408BB">
        <w:rPr>
          <w:rFonts w:ascii="Times New Roman" w:hAnsi="Times New Roman" w:cs="Times New Roman"/>
          <w:sz w:val="28"/>
          <w:szCs w:val="28"/>
        </w:rPr>
        <w:t>.</w:t>
      </w:r>
    </w:p>
    <w:p w:rsidR="003B0EA1" w:rsidRPr="003408BB" w:rsidRDefault="003B0EA1" w:rsidP="00716282">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lastRenderedPageBreak/>
        <w:t xml:space="preserve">Документом, содержащим решение о выдаче градостроительного плана земельного участка, является градостроительный план земельного участка по форме, утвержденной </w:t>
      </w:r>
      <w:r w:rsidR="002F5066" w:rsidRPr="003408BB">
        <w:rPr>
          <w:rFonts w:ascii="Times New Roman" w:hAnsi="Times New Roman" w:cs="Times New Roman"/>
          <w:kern w:val="0"/>
          <w:sz w:val="28"/>
          <w:szCs w:val="28"/>
          <w:lang w:bidi="ar-SA"/>
        </w:rPr>
        <w:t>Приказ</w:t>
      </w:r>
      <w:r w:rsidR="00125644" w:rsidRPr="003408BB">
        <w:rPr>
          <w:rFonts w:ascii="Times New Roman" w:hAnsi="Times New Roman" w:cs="Times New Roman"/>
          <w:kern w:val="0"/>
          <w:sz w:val="28"/>
          <w:szCs w:val="28"/>
          <w:lang w:bidi="ar-SA"/>
        </w:rPr>
        <w:t>ом № 741/пр.</w:t>
      </w:r>
    </w:p>
    <w:p w:rsidR="00AF25C9" w:rsidRPr="003408BB" w:rsidRDefault="0064298F" w:rsidP="00AF25C9">
      <w:pPr>
        <w:pStyle w:val="Standarduser"/>
        <w:ind w:firstLine="709"/>
        <w:rPr>
          <w:rFonts w:ascii="Times New Roman" w:hAnsi="Times New Roman" w:cs="Times New Roman"/>
          <w:bCs/>
          <w:sz w:val="28"/>
          <w:szCs w:val="28"/>
        </w:rPr>
      </w:pPr>
      <w:r w:rsidRPr="003408BB">
        <w:rPr>
          <w:rFonts w:ascii="Times New Roman" w:hAnsi="Times New Roman" w:cs="Times New Roman"/>
          <w:bCs/>
          <w:sz w:val="28"/>
          <w:szCs w:val="28"/>
        </w:rPr>
        <w:t xml:space="preserve">Документом, содержащим решение об отказе </w:t>
      </w:r>
      <w:r w:rsidRPr="003408BB">
        <w:rPr>
          <w:rFonts w:ascii="Times New Roman" w:hAnsi="Times New Roman" w:cs="Times New Roman"/>
          <w:kern w:val="0"/>
          <w:sz w:val="28"/>
          <w:szCs w:val="28"/>
        </w:rPr>
        <w:t>в выдаче градостроительного плана земельного участка</w:t>
      </w:r>
      <w:r w:rsidRPr="003408BB">
        <w:rPr>
          <w:rFonts w:ascii="Times New Roman" w:hAnsi="Times New Roman" w:cs="Times New Roman"/>
          <w:sz w:val="28"/>
          <w:szCs w:val="28"/>
        </w:rPr>
        <w:t xml:space="preserve">, </w:t>
      </w:r>
      <w:r w:rsidR="00AF25C9" w:rsidRPr="003408BB">
        <w:rPr>
          <w:rFonts w:ascii="Times New Roman" w:hAnsi="Times New Roman" w:cs="Times New Roman"/>
          <w:sz w:val="28"/>
          <w:szCs w:val="28"/>
        </w:rPr>
        <w:t xml:space="preserve">является уведомление об отказе в выдаче градостроительного плана земельного участка, </w:t>
      </w:r>
      <w:r w:rsidR="00AF25C9" w:rsidRPr="003408BB">
        <w:rPr>
          <w:rFonts w:ascii="Times New Roman" w:hAnsi="Times New Roman" w:cs="Times New Roman"/>
          <w:bCs/>
          <w:sz w:val="28"/>
          <w:szCs w:val="28"/>
        </w:rPr>
        <w:t>по форме, приведенной в приложении № 6 к административному регламенту.</w:t>
      </w:r>
    </w:p>
    <w:p w:rsidR="002C13A7" w:rsidRPr="003408BB" w:rsidRDefault="00914453" w:rsidP="00AF25C9">
      <w:pPr>
        <w:pStyle w:val="Standarduser"/>
        <w:ind w:firstLine="709"/>
        <w:rPr>
          <w:rFonts w:ascii="Times New Roman" w:hAnsi="Times New Roman" w:cs="Times New Roman"/>
          <w:sz w:val="28"/>
          <w:szCs w:val="28"/>
        </w:rPr>
      </w:pPr>
      <w:r w:rsidRPr="003408BB">
        <w:rPr>
          <w:rFonts w:ascii="Times New Roman" w:hAnsi="Times New Roman" w:cs="Times New Roman"/>
          <w:sz w:val="28"/>
          <w:szCs w:val="28"/>
        </w:rPr>
        <w:t xml:space="preserve">3.3.2. </w:t>
      </w:r>
      <w:r w:rsidR="009B4FF5" w:rsidRPr="003408BB">
        <w:rPr>
          <w:rFonts w:ascii="Times New Roman" w:hAnsi="Times New Roman" w:cs="Times New Roman"/>
          <w:sz w:val="28"/>
          <w:szCs w:val="28"/>
        </w:rPr>
        <w:t>Перечень административных процедур</w:t>
      </w:r>
      <w:r w:rsidR="00426480" w:rsidRPr="003408BB">
        <w:rPr>
          <w:rFonts w:ascii="Times New Roman" w:hAnsi="Times New Roman" w:cs="Times New Roman"/>
          <w:sz w:val="28"/>
          <w:szCs w:val="28"/>
        </w:rPr>
        <w:t xml:space="preserve"> предоставления муниципальной услуги</w:t>
      </w:r>
      <w:r w:rsidR="009B4FF5" w:rsidRPr="003408BB">
        <w:rPr>
          <w:rFonts w:ascii="Times New Roman" w:hAnsi="Times New Roman" w:cs="Times New Roman"/>
          <w:sz w:val="28"/>
          <w:szCs w:val="28"/>
        </w:rPr>
        <w:t>, предусмотренных настоящим вариантом:</w:t>
      </w:r>
    </w:p>
    <w:p w:rsidR="00E76481" w:rsidRPr="003408BB" w:rsidRDefault="009B4FF5">
      <w:pPr>
        <w:pStyle w:val="Standard"/>
        <w:ind w:firstLine="709"/>
        <w:jc w:val="both"/>
        <w:rPr>
          <w:rFonts w:cs="Times New Roman"/>
          <w:sz w:val="28"/>
          <w:szCs w:val="28"/>
        </w:rPr>
      </w:pPr>
      <w:r w:rsidRPr="003408BB">
        <w:rPr>
          <w:rFonts w:cs="Times New Roman"/>
          <w:sz w:val="28"/>
          <w:szCs w:val="28"/>
        </w:rPr>
        <w:t>прием запроса и документов и (или) информации, необходимых для предоставления муниципальной услуги;</w:t>
      </w:r>
    </w:p>
    <w:p w:rsidR="002C13A7" w:rsidRPr="003408BB" w:rsidRDefault="009B4FF5">
      <w:pPr>
        <w:pStyle w:val="Standard"/>
        <w:ind w:firstLine="709"/>
        <w:jc w:val="both"/>
        <w:rPr>
          <w:rFonts w:cs="Times New Roman"/>
          <w:sz w:val="28"/>
          <w:szCs w:val="28"/>
        </w:rPr>
      </w:pPr>
      <w:r w:rsidRPr="003408BB">
        <w:rPr>
          <w:rFonts w:cs="Times New Roman"/>
          <w:sz w:val="28"/>
          <w:szCs w:val="28"/>
        </w:rPr>
        <w:t>межведомственное информационное взаимодействие;</w:t>
      </w:r>
    </w:p>
    <w:p w:rsidR="002C13A7" w:rsidRPr="003408BB" w:rsidRDefault="009B4FF5">
      <w:pPr>
        <w:pStyle w:val="Standard"/>
        <w:ind w:firstLine="709"/>
        <w:jc w:val="both"/>
        <w:rPr>
          <w:rFonts w:cs="Times New Roman"/>
          <w:sz w:val="28"/>
          <w:szCs w:val="28"/>
        </w:rPr>
      </w:pPr>
      <w:r w:rsidRPr="003408BB">
        <w:rPr>
          <w:rFonts w:cs="Times New Roman"/>
          <w:sz w:val="28"/>
          <w:szCs w:val="28"/>
        </w:rPr>
        <w:t>принятие решения о предоставлении муниципальной услуги;</w:t>
      </w:r>
    </w:p>
    <w:p w:rsidR="002C13A7" w:rsidRPr="003408BB" w:rsidRDefault="009B4FF5">
      <w:pPr>
        <w:pStyle w:val="Standard"/>
        <w:ind w:firstLine="709"/>
        <w:jc w:val="both"/>
        <w:rPr>
          <w:rFonts w:cs="Times New Roman"/>
          <w:sz w:val="28"/>
          <w:szCs w:val="28"/>
        </w:rPr>
      </w:pPr>
      <w:r w:rsidRPr="003408BB">
        <w:rPr>
          <w:rFonts w:cs="Times New Roman"/>
          <w:sz w:val="28"/>
          <w:szCs w:val="28"/>
        </w:rPr>
        <w:t>предоставление результата муниципальной услуги.</w:t>
      </w:r>
    </w:p>
    <w:p w:rsidR="009B4A4C" w:rsidRPr="003408BB" w:rsidRDefault="009B4A4C" w:rsidP="009B4A4C">
      <w:pPr>
        <w:pStyle w:val="Standard"/>
        <w:ind w:firstLine="709"/>
        <w:jc w:val="both"/>
        <w:rPr>
          <w:rFonts w:cs="Times New Roman"/>
          <w:sz w:val="28"/>
          <w:szCs w:val="28"/>
          <w:u w:val="single"/>
        </w:rPr>
      </w:pPr>
      <w:r w:rsidRPr="003408BB">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w:t>
      </w:r>
    </w:p>
    <w:p w:rsidR="002C13A7" w:rsidRPr="003408BB" w:rsidRDefault="00914453">
      <w:pPr>
        <w:pStyle w:val="Standard"/>
        <w:ind w:firstLine="709"/>
        <w:jc w:val="both"/>
        <w:rPr>
          <w:rFonts w:cs="Times New Roman"/>
          <w:sz w:val="28"/>
          <w:szCs w:val="28"/>
          <w:u w:val="single"/>
        </w:rPr>
      </w:pPr>
      <w:r w:rsidRPr="003408BB">
        <w:rPr>
          <w:rFonts w:cs="Times New Roman"/>
          <w:sz w:val="28"/>
          <w:szCs w:val="28"/>
          <w:u w:val="single"/>
        </w:rPr>
        <w:t>3.3.</w:t>
      </w:r>
      <w:r w:rsidR="00BB1E60" w:rsidRPr="003408BB">
        <w:rPr>
          <w:rFonts w:cs="Times New Roman"/>
          <w:sz w:val="28"/>
          <w:szCs w:val="28"/>
          <w:u w:val="single"/>
        </w:rPr>
        <w:t>3</w:t>
      </w:r>
      <w:r w:rsidRPr="003408BB">
        <w:rPr>
          <w:rFonts w:cs="Times New Roman"/>
          <w:sz w:val="28"/>
          <w:szCs w:val="28"/>
          <w:u w:val="single"/>
        </w:rPr>
        <w:t xml:space="preserve">. </w:t>
      </w:r>
      <w:r w:rsidR="009B4FF5" w:rsidRPr="003408BB">
        <w:rPr>
          <w:rFonts w:cs="Times New Roman"/>
          <w:sz w:val="28"/>
          <w:szCs w:val="28"/>
          <w:u w:val="single"/>
        </w:rPr>
        <w:t>Прием запроса и документов и (или) информации, необходимых для предоставления муниципальной услуги.</w:t>
      </w:r>
    </w:p>
    <w:p w:rsidR="002C13A7" w:rsidRPr="003408BB" w:rsidRDefault="00030A44">
      <w:pPr>
        <w:pStyle w:val="Standard"/>
        <w:ind w:firstLine="709"/>
        <w:jc w:val="both"/>
        <w:rPr>
          <w:rFonts w:cs="Times New Roman"/>
          <w:sz w:val="28"/>
          <w:szCs w:val="28"/>
        </w:rPr>
      </w:pPr>
      <w:r w:rsidRPr="003408BB">
        <w:rPr>
          <w:rFonts w:cs="Times New Roman"/>
          <w:sz w:val="28"/>
          <w:szCs w:val="28"/>
        </w:rPr>
        <w:t xml:space="preserve">3.3.3.1. </w:t>
      </w:r>
      <w:r w:rsidR="009B4FF5" w:rsidRPr="003408BB">
        <w:rPr>
          <w:rFonts w:cs="Times New Roman"/>
          <w:sz w:val="28"/>
          <w:szCs w:val="28"/>
          <w:u w:val="single"/>
        </w:rPr>
        <w:t xml:space="preserve">Заявитель </w:t>
      </w:r>
      <w:r w:rsidR="00FE304B" w:rsidRPr="003408BB">
        <w:rPr>
          <w:rFonts w:cs="Times New Roman"/>
          <w:sz w:val="28"/>
          <w:szCs w:val="28"/>
          <w:u w:val="single"/>
        </w:rPr>
        <w:t xml:space="preserve">(представитель заявителя) </w:t>
      </w:r>
      <w:r w:rsidR="009B4FF5" w:rsidRPr="003408BB">
        <w:rPr>
          <w:rFonts w:cs="Times New Roman"/>
          <w:sz w:val="28"/>
          <w:szCs w:val="28"/>
          <w:u w:val="single"/>
        </w:rPr>
        <w:t xml:space="preserve">для получения </w:t>
      </w:r>
      <w:r w:rsidR="00FE304B" w:rsidRPr="003408BB">
        <w:rPr>
          <w:rFonts w:cs="Times New Roman"/>
          <w:sz w:val="28"/>
          <w:szCs w:val="28"/>
          <w:u w:val="single"/>
        </w:rPr>
        <w:t xml:space="preserve">муниципальной </w:t>
      </w:r>
      <w:r w:rsidR="009B4FF5" w:rsidRPr="003408BB">
        <w:rPr>
          <w:rFonts w:cs="Times New Roman"/>
          <w:sz w:val="28"/>
          <w:szCs w:val="28"/>
          <w:u w:val="single"/>
        </w:rPr>
        <w:t>услуги представляет</w:t>
      </w:r>
      <w:r w:rsidR="009B4FF5" w:rsidRPr="003408BB">
        <w:rPr>
          <w:rFonts w:cs="Times New Roman"/>
          <w:sz w:val="28"/>
          <w:szCs w:val="28"/>
        </w:rPr>
        <w:t>:</w:t>
      </w:r>
    </w:p>
    <w:p w:rsidR="002C13A7" w:rsidRPr="003408BB" w:rsidRDefault="002B5876">
      <w:pPr>
        <w:pStyle w:val="Standard"/>
        <w:ind w:firstLine="709"/>
        <w:jc w:val="both"/>
        <w:rPr>
          <w:rFonts w:cs="Times New Roman"/>
          <w:sz w:val="28"/>
          <w:szCs w:val="28"/>
        </w:rPr>
      </w:pPr>
      <w:r w:rsidRPr="003408BB">
        <w:rPr>
          <w:rFonts w:cs="Times New Roman"/>
          <w:sz w:val="28"/>
          <w:szCs w:val="28"/>
        </w:rPr>
        <w:t>з</w:t>
      </w:r>
      <w:r w:rsidR="00D0502D" w:rsidRPr="003408BB">
        <w:rPr>
          <w:rFonts w:cs="Times New Roman"/>
          <w:sz w:val="28"/>
          <w:szCs w:val="28"/>
        </w:rPr>
        <w:t>аявление</w:t>
      </w:r>
      <w:r w:rsidR="00F14CA5" w:rsidRPr="003408BB">
        <w:rPr>
          <w:rFonts w:cs="Times New Roman"/>
          <w:sz w:val="28"/>
          <w:szCs w:val="28"/>
        </w:rPr>
        <w:t xml:space="preserve"> </w:t>
      </w:r>
      <w:r w:rsidR="003B0EA1" w:rsidRPr="003408BB">
        <w:rPr>
          <w:rFonts w:cs="Times New Roman"/>
          <w:sz w:val="28"/>
          <w:szCs w:val="28"/>
        </w:rPr>
        <w:t>о выдаче</w:t>
      </w:r>
      <w:r w:rsidRPr="003408BB">
        <w:rPr>
          <w:rFonts w:cs="Times New Roman"/>
          <w:sz w:val="28"/>
          <w:szCs w:val="28"/>
        </w:rPr>
        <w:t xml:space="preserve"> градостроительного плана земельного участка</w:t>
      </w:r>
      <w:r w:rsidR="005E2947" w:rsidRPr="003408BB">
        <w:rPr>
          <w:rFonts w:cs="Times New Roman"/>
          <w:sz w:val="28"/>
          <w:szCs w:val="28"/>
        </w:rPr>
        <w:t xml:space="preserve"> по форме, приведенной в приложении № 2 к административному регламенту;</w:t>
      </w:r>
    </w:p>
    <w:p w:rsidR="00F97670" w:rsidRPr="003408BB" w:rsidRDefault="00F97670" w:rsidP="00F97670">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правоустанавливающие документы на земельный участок (если права на него не зарегистрированы в Едином государственном реестре недвижимости), за исключением случая, предусмотренного частью 1.1 или 1.2 статьи 57.3 Градостроительного кодекса Российской Федерации;</w:t>
      </w:r>
    </w:p>
    <w:p w:rsidR="00F97670" w:rsidRPr="003408BB" w:rsidRDefault="00994BDC" w:rsidP="00994BD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документ, удостоверяющий личность заявителя (представителя заявителя - в случае обращения представителя заявителя);</w:t>
      </w:r>
    </w:p>
    <w:p w:rsidR="00217275" w:rsidRPr="003408BB" w:rsidRDefault="00217275" w:rsidP="00217275">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документ, подтверждающий полномочия представителя заявителя (в случае обращения представителя заявителя).</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bCs/>
          <w:kern w:val="0"/>
          <w:sz w:val="28"/>
          <w:szCs w:val="28"/>
          <w:u w:val="single"/>
          <w:lang w:bidi="ar-SA"/>
        </w:rPr>
      </w:pPr>
      <w:r w:rsidRPr="003408BB">
        <w:rPr>
          <w:rFonts w:ascii="Times New Roman" w:hAnsi="Times New Roman" w:cs="Times New Roman"/>
          <w:kern w:val="0"/>
          <w:sz w:val="28"/>
          <w:szCs w:val="28"/>
          <w:u w:val="single"/>
          <w:lang w:bidi="ar-SA"/>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w:t>
      </w:r>
      <w:r w:rsidR="00137A50" w:rsidRPr="003408BB">
        <w:rPr>
          <w:rFonts w:ascii="Times New Roman" w:hAnsi="Times New Roman" w:cs="Times New Roman"/>
          <w:kern w:val="0"/>
          <w:sz w:val="28"/>
          <w:szCs w:val="28"/>
          <w:lang w:bidi="ar-SA"/>
        </w:rPr>
        <w:t xml:space="preserve">Токарёвского </w:t>
      </w:r>
      <w:r w:rsidR="00F14CA5" w:rsidRPr="003408BB">
        <w:rPr>
          <w:rFonts w:ascii="Times New Roman" w:hAnsi="Times New Roman" w:cs="Times New Roman"/>
          <w:kern w:val="0"/>
          <w:sz w:val="28"/>
          <w:szCs w:val="28"/>
          <w:lang w:bidi="ar-SA"/>
        </w:rPr>
        <w:t xml:space="preserve">муниципального  округа </w:t>
      </w:r>
      <w:r w:rsidRPr="003408BB">
        <w:rPr>
          <w:rFonts w:ascii="Times New Roman" w:hAnsi="Times New Roman" w:cs="Times New Roman"/>
          <w:kern w:val="0"/>
          <w:sz w:val="28"/>
          <w:szCs w:val="28"/>
          <w:lang w:bidi="ar-SA"/>
        </w:rPr>
        <w:t xml:space="preserve">(при их наличии), в состав которой входят сведения о максимальной нагрузке в </w:t>
      </w:r>
      <w:r w:rsidRPr="003408BB">
        <w:rPr>
          <w:rFonts w:ascii="Times New Roman" w:hAnsi="Times New Roman" w:cs="Times New Roman"/>
          <w:kern w:val="0"/>
          <w:sz w:val="28"/>
          <w:szCs w:val="28"/>
          <w:lang w:bidi="ar-SA"/>
        </w:rPr>
        <w:lastRenderedPageBreak/>
        <w:t>возможных точках подключения (технологического присоединения) к таким сетям, а также сведения об организации, представившей данную информацию;</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случаях, предусмотренных частями 1.1 и 1.2 статьи 57.3 Градостроительного кодекса Российской Федерации);</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решение о комплексном развитии территории и (или) договор о комплексном развитии территории (в случаях, предусмотренных </w:t>
      </w:r>
      <w:r w:rsidR="00505898" w:rsidRPr="003408BB">
        <w:rPr>
          <w:rFonts w:ascii="Times New Roman" w:hAnsi="Times New Roman" w:cs="Times New Roman"/>
          <w:kern w:val="0"/>
          <w:sz w:val="28"/>
          <w:szCs w:val="28"/>
          <w:lang w:bidi="ar-SA"/>
        </w:rPr>
        <w:t>частью</w:t>
      </w:r>
      <w:r w:rsidRPr="003408BB">
        <w:rPr>
          <w:rFonts w:ascii="Times New Roman" w:hAnsi="Times New Roman" w:cs="Times New Roman"/>
          <w:kern w:val="0"/>
          <w:sz w:val="28"/>
          <w:szCs w:val="28"/>
          <w:lang w:bidi="ar-SA"/>
        </w:rPr>
        <w:t xml:space="preserve"> 4 статьи 57.3 Градостроительного кодекса Российской Федерации);</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0D0E6C" w:rsidRPr="003408BB" w:rsidRDefault="000D0E6C" w:rsidP="000D0E6C">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документация по планировке территории (в случаях, предусмотренных частью 4 статьи 57.3 Градостроительного кодекса Российской Федерации); </w:t>
      </w:r>
    </w:p>
    <w:p w:rsidR="000D0E6C" w:rsidRPr="003408BB" w:rsidRDefault="000D0E6C" w:rsidP="00BE3A99">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проект планировки территории (в случае, предусмотренном частью 1.2 статьи 57.3 Градостроительного</w:t>
      </w:r>
      <w:r w:rsidR="00BE3A99" w:rsidRPr="003408BB">
        <w:rPr>
          <w:rFonts w:ascii="Times New Roman" w:hAnsi="Times New Roman" w:cs="Times New Roman"/>
          <w:kern w:val="0"/>
          <w:sz w:val="28"/>
          <w:szCs w:val="28"/>
          <w:lang w:bidi="ar-SA"/>
        </w:rPr>
        <w:t xml:space="preserve"> кодекса Российской Федерации).</w:t>
      </w:r>
    </w:p>
    <w:p w:rsidR="00147669" w:rsidRPr="003408BB" w:rsidRDefault="00147669" w:rsidP="00147669">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3.3.3.</w:t>
      </w:r>
      <w:r w:rsidR="000D0E6C" w:rsidRPr="003408BB">
        <w:rPr>
          <w:rFonts w:ascii="Times New Roman" w:hAnsi="Times New Roman" w:cs="Times New Roman"/>
          <w:kern w:val="0"/>
          <w:sz w:val="28"/>
          <w:szCs w:val="28"/>
          <w:lang w:bidi="ar-SA"/>
        </w:rPr>
        <w:t>3</w:t>
      </w:r>
      <w:r w:rsidRPr="003408BB">
        <w:rPr>
          <w:rFonts w:ascii="Times New Roman" w:hAnsi="Times New Roman" w:cs="Times New Roman"/>
          <w:kern w:val="0"/>
          <w:sz w:val="28"/>
          <w:szCs w:val="28"/>
          <w:lang w:bidi="ar-SA"/>
        </w:rPr>
        <w:t xml:space="preserve">. Способ подачи запроса и документов и (или) информации, необходимых для предоставления муниципальной услуги: </w:t>
      </w:r>
    </w:p>
    <w:p w:rsidR="00147669" w:rsidRPr="003408BB" w:rsidRDefault="00147669" w:rsidP="00147669">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в Администрацию (на бумажном носителе при личном обращении или почтовым отправлением</w:t>
      </w:r>
      <w:r w:rsidR="009B4A4C" w:rsidRPr="003408BB">
        <w:rPr>
          <w:rFonts w:ascii="Times New Roman" w:hAnsi="Times New Roman" w:cs="Times New Roman"/>
          <w:kern w:val="0"/>
          <w:sz w:val="28"/>
          <w:szCs w:val="28"/>
          <w:lang w:bidi="ar-SA"/>
        </w:rPr>
        <w:t>)</w:t>
      </w:r>
      <w:r w:rsidRPr="003408BB">
        <w:rPr>
          <w:rFonts w:ascii="Times New Roman" w:hAnsi="Times New Roman" w:cs="Times New Roman"/>
          <w:kern w:val="0"/>
          <w:sz w:val="28"/>
          <w:szCs w:val="28"/>
          <w:lang w:bidi="ar-SA"/>
        </w:rPr>
        <w:t>;</w:t>
      </w:r>
    </w:p>
    <w:p w:rsidR="00147669" w:rsidRPr="003408BB" w:rsidRDefault="00147669" w:rsidP="00147669">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в МФЦ (на бумажном носителе при личном обращении);</w:t>
      </w:r>
    </w:p>
    <w:p w:rsidR="00147669" w:rsidRPr="003408BB" w:rsidRDefault="00147669" w:rsidP="00147669">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посредством Единого портала в электронном виде по адресу: </w:t>
      </w:r>
      <w:r w:rsidR="00CB7FA6" w:rsidRPr="003408BB">
        <w:rPr>
          <w:rFonts w:ascii="Times New Roman" w:hAnsi="Times New Roman" w:cs="Times New Roman"/>
          <w:kern w:val="0"/>
          <w:sz w:val="28"/>
          <w:szCs w:val="28"/>
          <w:lang w:bidi="ar-SA"/>
        </w:rPr>
        <w:t>https://www.gosuslugi.ru/600142/1/form</w:t>
      </w:r>
      <w:r w:rsidRPr="003408BB">
        <w:rPr>
          <w:rFonts w:ascii="Times New Roman" w:hAnsi="Times New Roman" w:cs="Times New Roman"/>
          <w:kern w:val="0"/>
          <w:sz w:val="28"/>
          <w:szCs w:val="28"/>
          <w:lang w:bidi="ar-SA"/>
        </w:rPr>
        <w:t>.</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3.3.3.</w:t>
      </w:r>
      <w:r w:rsidR="000D0E6C" w:rsidRPr="003408BB">
        <w:rPr>
          <w:rFonts w:cs="Times New Roman"/>
          <w:sz w:val="28"/>
          <w:szCs w:val="28"/>
        </w:rPr>
        <w:t>4</w:t>
      </w:r>
      <w:r w:rsidRPr="003408BB">
        <w:rPr>
          <w:rFonts w:cs="Times New Roman"/>
          <w:sz w:val="28"/>
          <w:szCs w:val="28"/>
        </w:rPr>
        <w:t>.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1) при личном обращении:</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9B4A4C" w:rsidRPr="003408BB">
        <w:rPr>
          <w:rFonts w:cs="Times New Roman"/>
          <w:sz w:val="28"/>
          <w:szCs w:val="28"/>
        </w:rPr>
        <w:t xml:space="preserve"> 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 xml:space="preserve">при обращении представителя заявителя им предъявляется также </w:t>
      </w:r>
      <w:r w:rsidRPr="003408BB">
        <w:rPr>
          <w:rFonts w:cs="Times New Roman"/>
          <w:sz w:val="28"/>
          <w:szCs w:val="28"/>
        </w:rPr>
        <w:lastRenderedPageBreak/>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 xml:space="preserve">2) при почтовом отправлении: </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 xml:space="preserve">3) при </w:t>
      </w:r>
      <w:r w:rsidR="006C4EAC" w:rsidRPr="003408BB">
        <w:rPr>
          <w:rFonts w:cs="Times New Roman"/>
          <w:sz w:val="28"/>
          <w:szCs w:val="28"/>
        </w:rPr>
        <w:t xml:space="preserve">обращении </w:t>
      </w:r>
      <w:r w:rsidRPr="003408BB">
        <w:rPr>
          <w:rFonts w:cs="Times New Roman"/>
          <w:sz w:val="28"/>
          <w:szCs w:val="28"/>
        </w:rPr>
        <w:t>посредством Единого портала:</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7669" w:rsidRPr="003408BB" w:rsidRDefault="00147669" w:rsidP="00147669">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147669" w:rsidRPr="003408BB" w:rsidRDefault="00147669" w:rsidP="00147669">
      <w:pPr>
        <w:pStyle w:val="Standard"/>
        <w:ind w:firstLine="708"/>
        <w:rPr>
          <w:rFonts w:cs="Times New Roman"/>
          <w:sz w:val="28"/>
          <w:szCs w:val="28"/>
          <w:u w:val="single"/>
        </w:rPr>
      </w:pPr>
      <w:r w:rsidRPr="003408BB">
        <w:rPr>
          <w:rFonts w:cs="Times New Roman"/>
          <w:sz w:val="28"/>
          <w:szCs w:val="28"/>
          <w:u w:val="single"/>
        </w:rPr>
        <w:t>3.3.3.</w:t>
      </w:r>
      <w:r w:rsidR="000D0E6C" w:rsidRPr="003408BB">
        <w:rPr>
          <w:rFonts w:cs="Times New Roman"/>
          <w:sz w:val="28"/>
          <w:szCs w:val="28"/>
          <w:u w:val="single"/>
        </w:rPr>
        <w:t>5</w:t>
      </w:r>
      <w:r w:rsidRPr="003408BB">
        <w:rPr>
          <w:rFonts w:cs="Times New Roman"/>
          <w:sz w:val="28"/>
          <w:szCs w:val="28"/>
          <w:u w:val="single"/>
        </w:rPr>
        <w:t>. Основания для принятия решения об отказе в приеме запроса и документов и (или) информации:</w:t>
      </w:r>
    </w:p>
    <w:p w:rsidR="00A039B2" w:rsidRPr="003408BB" w:rsidRDefault="00A039B2" w:rsidP="00A039B2">
      <w:pPr>
        <w:pStyle w:val="Standard"/>
        <w:ind w:firstLine="708"/>
        <w:jc w:val="both"/>
        <w:rPr>
          <w:rFonts w:cs="Times New Roman"/>
          <w:sz w:val="28"/>
          <w:szCs w:val="28"/>
        </w:rPr>
      </w:pPr>
      <w:r w:rsidRPr="003408BB">
        <w:rPr>
          <w:rFonts w:cs="Times New Roman"/>
          <w:sz w:val="28"/>
          <w:szCs w:val="28"/>
        </w:rPr>
        <w:t>заявление подано в орган, в полномочия которого не входит предоставление муниципальной услуги;</w:t>
      </w:r>
    </w:p>
    <w:p w:rsidR="00932FD4" w:rsidRPr="003408BB" w:rsidRDefault="00932FD4" w:rsidP="00932FD4">
      <w:pPr>
        <w:pStyle w:val="Standard"/>
        <w:ind w:firstLine="708"/>
        <w:jc w:val="both"/>
        <w:rPr>
          <w:rFonts w:cs="Times New Roman"/>
          <w:sz w:val="28"/>
          <w:szCs w:val="28"/>
        </w:rPr>
      </w:pPr>
      <w:r w:rsidRPr="003408BB">
        <w:rPr>
          <w:rFonts w:cs="Times New Roman"/>
          <w:sz w:val="28"/>
          <w:szCs w:val="28"/>
        </w:rPr>
        <w:t>к заявлению не приложены документы, предусмотренные пунктом 3.3.3.1 административного регламента;</w:t>
      </w:r>
    </w:p>
    <w:p w:rsidR="00932FD4" w:rsidRPr="003408BB" w:rsidRDefault="00932FD4" w:rsidP="00932FD4">
      <w:pPr>
        <w:pStyle w:val="Standard"/>
        <w:ind w:firstLine="708"/>
        <w:jc w:val="both"/>
        <w:rPr>
          <w:rFonts w:cs="Times New Roman"/>
          <w:sz w:val="28"/>
          <w:szCs w:val="28"/>
        </w:rPr>
      </w:pPr>
      <w:r w:rsidRPr="003408B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32FD4" w:rsidRPr="003408BB" w:rsidRDefault="00932FD4" w:rsidP="00932FD4">
      <w:pPr>
        <w:pStyle w:val="Standard"/>
        <w:ind w:firstLine="708"/>
        <w:jc w:val="both"/>
        <w:rPr>
          <w:rFonts w:cs="Times New Roman"/>
          <w:sz w:val="28"/>
          <w:szCs w:val="28"/>
        </w:rPr>
      </w:pPr>
      <w:r w:rsidRPr="003408B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2FD4" w:rsidRPr="003408BB" w:rsidRDefault="00932FD4" w:rsidP="00932FD4">
      <w:pPr>
        <w:pStyle w:val="Standard"/>
        <w:ind w:firstLine="708"/>
        <w:jc w:val="both"/>
        <w:rPr>
          <w:rFonts w:cs="Times New Roman"/>
          <w:sz w:val="28"/>
          <w:szCs w:val="28"/>
        </w:rPr>
      </w:pPr>
      <w:r w:rsidRPr="003408BB">
        <w:rPr>
          <w:rFonts w:cs="Times New Roman"/>
          <w:sz w:val="28"/>
          <w:szCs w:val="28"/>
        </w:rPr>
        <w:t xml:space="preserve">неполное заполнение полей в форме запроса, в том числе в интерактивной форме на Едином портале; </w:t>
      </w:r>
    </w:p>
    <w:p w:rsidR="00932FD4" w:rsidRPr="003408BB" w:rsidRDefault="00932FD4" w:rsidP="00932FD4">
      <w:pPr>
        <w:pStyle w:val="Standard"/>
        <w:ind w:firstLine="708"/>
        <w:jc w:val="both"/>
        <w:rPr>
          <w:rFonts w:cs="Times New Roman"/>
          <w:sz w:val="28"/>
          <w:szCs w:val="28"/>
        </w:rPr>
      </w:pPr>
      <w:r w:rsidRPr="003408BB">
        <w:rPr>
          <w:rFonts w:cs="Times New Roman"/>
          <w:sz w:val="28"/>
          <w:szCs w:val="28"/>
        </w:rPr>
        <w:t xml:space="preserve">наличие противоречивых сведений в запросе и приложенных к нему </w:t>
      </w:r>
      <w:r w:rsidRPr="003408BB">
        <w:rPr>
          <w:rFonts w:cs="Times New Roman"/>
          <w:sz w:val="28"/>
          <w:szCs w:val="28"/>
        </w:rPr>
        <w:lastRenderedPageBreak/>
        <w:t>документах.</w:t>
      </w:r>
    </w:p>
    <w:p w:rsidR="00DD6DA5" w:rsidRPr="003408BB" w:rsidRDefault="009B4FF5" w:rsidP="00DD6DA5">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Форма уведомления об отказе в приеме документов приведена в приложении №3 к административному регламенту.</w:t>
      </w:r>
    </w:p>
    <w:p w:rsidR="002C13A7" w:rsidRPr="003408BB" w:rsidRDefault="009B4FF5">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3.3.</w:t>
      </w:r>
      <w:r w:rsidR="00DD3C96" w:rsidRPr="003408BB">
        <w:rPr>
          <w:rFonts w:eastAsia="Times New Roman" w:cs="Times New Roman"/>
          <w:sz w:val="28"/>
          <w:szCs w:val="28"/>
          <w:lang w:bidi="ar-SA"/>
        </w:rPr>
        <w:t>3</w:t>
      </w:r>
      <w:r w:rsidRPr="003408BB">
        <w:rPr>
          <w:rFonts w:eastAsia="Times New Roman" w:cs="Times New Roman"/>
          <w:sz w:val="28"/>
          <w:szCs w:val="28"/>
          <w:lang w:bidi="ar-SA"/>
        </w:rPr>
        <w:t>.</w:t>
      </w:r>
      <w:r w:rsidR="000D0E6C" w:rsidRPr="003408BB">
        <w:rPr>
          <w:rFonts w:eastAsia="Times New Roman" w:cs="Times New Roman"/>
          <w:sz w:val="28"/>
          <w:szCs w:val="28"/>
          <w:lang w:bidi="ar-SA"/>
        </w:rPr>
        <w:t>6</w:t>
      </w:r>
      <w:r w:rsidRPr="003408BB">
        <w:rPr>
          <w:rFonts w:eastAsia="Times New Roman" w:cs="Times New Roman"/>
          <w:sz w:val="28"/>
          <w:szCs w:val="28"/>
          <w:lang w:bidi="ar-SA"/>
        </w:rPr>
        <w:t>. В приеме запроса участвуют</w:t>
      </w:r>
      <w:r w:rsidR="00262D3B" w:rsidRPr="003408BB">
        <w:rPr>
          <w:rFonts w:eastAsia="Times New Roman" w:cs="Times New Roman"/>
          <w:sz w:val="28"/>
          <w:szCs w:val="28"/>
          <w:lang w:bidi="ar-SA"/>
        </w:rPr>
        <w:t>:</w:t>
      </w:r>
      <w:r w:rsidRPr="003408BB">
        <w:rPr>
          <w:rFonts w:eastAsia="Times New Roman" w:cs="Times New Roman"/>
          <w:sz w:val="28"/>
          <w:szCs w:val="28"/>
          <w:lang w:bidi="ar-SA"/>
        </w:rPr>
        <w:t xml:space="preserve"> Администрация, МФЦ.</w:t>
      </w:r>
    </w:p>
    <w:p w:rsidR="00DD6DA5" w:rsidRPr="003408BB" w:rsidRDefault="00DD6DA5" w:rsidP="00DD6DA5">
      <w:pPr>
        <w:pStyle w:val="Standard"/>
        <w:ind w:firstLine="709"/>
        <w:jc w:val="both"/>
        <w:rPr>
          <w:rFonts w:cs="Times New Roman"/>
          <w:i/>
          <w:kern w:val="0"/>
          <w:sz w:val="28"/>
          <w:szCs w:val="28"/>
          <w:lang w:bidi="ar-SA"/>
        </w:rPr>
      </w:pPr>
      <w:r w:rsidRPr="003408BB">
        <w:rPr>
          <w:rFonts w:cs="Times New Roman"/>
          <w:kern w:val="0"/>
          <w:sz w:val="28"/>
          <w:szCs w:val="28"/>
          <w:lang w:bidi="ar-SA"/>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D6DA5" w:rsidRPr="003408BB" w:rsidRDefault="00DD6DA5" w:rsidP="00DD6DA5">
      <w:pPr>
        <w:pStyle w:val="Standard"/>
        <w:ind w:firstLine="708"/>
        <w:jc w:val="both"/>
        <w:rPr>
          <w:rFonts w:cs="Times New Roman"/>
          <w:sz w:val="28"/>
          <w:szCs w:val="28"/>
        </w:rPr>
      </w:pPr>
      <w:r w:rsidRPr="003408BB">
        <w:rPr>
          <w:rFonts w:cs="Times New Roman"/>
          <w:sz w:val="28"/>
          <w:szCs w:val="28"/>
        </w:rPr>
        <w:t>3.3.3.</w:t>
      </w:r>
      <w:r w:rsidR="000D0E6C" w:rsidRPr="003408BB">
        <w:rPr>
          <w:rFonts w:cs="Times New Roman"/>
          <w:sz w:val="28"/>
          <w:szCs w:val="28"/>
        </w:rPr>
        <w:t>7</w:t>
      </w:r>
      <w:r w:rsidRPr="003408BB">
        <w:rPr>
          <w:rFonts w:cs="Times New Roman"/>
          <w:sz w:val="28"/>
          <w:szCs w:val="28"/>
        </w:rPr>
        <w:t>.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2C13A7" w:rsidRPr="003408BB" w:rsidRDefault="00030A44">
      <w:pPr>
        <w:pStyle w:val="Standard"/>
        <w:ind w:firstLine="709"/>
        <w:jc w:val="both"/>
        <w:rPr>
          <w:rFonts w:cs="Times New Roman"/>
          <w:sz w:val="28"/>
          <w:szCs w:val="28"/>
          <w:u w:val="single"/>
        </w:rPr>
      </w:pPr>
      <w:r w:rsidRPr="003408BB">
        <w:rPr>
          <w:rFonts w:cs="Times New Roman"/>
          <w:sz w:val="28"/>
          <w:szCs w:val="28"/>
          <w:u w:val="single"/>
        </w:rPr>
        <w:t xml:space="preserve">3.3.4. </w:t>
      </w:r>
      <w:r w:rsidR="009B4FF5" w:rsidRPr="003408BB">
        <w:rPr>
          <w:rFonts w:cs="Times New Roman"/>
          <w:sz w:val="28"/>
          <w:szCs w:val="28"/>
          <w:u w:val="single"/>
        </w:rPr>
        <w:t>Межведомственное информационное взаимодействие.</w:t>
      </w:r>
    </w:p>
    <w:p w:rsidR="00DD6DA5" w:rsidRPr="003408BB" w:rsidRDefault="00DD6DA5" w:rsidP="00DD6DA5">
      <w:pPr>
        <w:pStyle w:val="Standard"/>
        <w:ind w:firstLine="708"/>
        <w:jc w:val="both"/>
        <w:rPr>
          <w:rFonts w:cs="Times New Roman"/>
          <w:sz w:val="28"/>
          <w:szCs w:val="28"/>
        </w:rPr>
      </w:pPr>
      <w:r w:rsidRPr="003408BB">
        <w:rPr>
          <w:rFonts w:cs="Times New Roman"/>
          <w:sz w:val="28"/>
          <w:szCs w:val="28"/>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60E43" w:rsidRPr="003408BB" w:rsidRDefault="00160E43" w:rsidP="00716282">
      <w:pPr>
        <w:pStyle w:val="Standard"/>
        <w:ind w:firstLine="709"/>
        <w:jc w:val="both"/>
        <w:rPr>
          <w:rFonts w:cs="Times New Roman"/>
          <w:sz w:val="28"/>
          <w:szCs w:val="28"/>
        </w:rPr>
      </w:pPr>
      <w:r w:rsidRPr="003408BB">
        <w:rPr>
          <w:rFonts w:cs="Times New Roman"/>
          <w:sz w:val="28"/>
          <w:szCs w:val="28"/>
        </w:rPr>
        <w:t>Федеральная служба государственной регистрации, кадастра и картографии:</w:t>
      </w:r>
    </w:p>
    <w:p w:rsidR="00160E43" w:rsidRPr="003408BB" w:rsidRDefault="00B444D4" w:rsidP="00E347D5">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сведения</w:t>
      </w:r>
      <w:r w:rsidR="00E347D5" w:rsidRPr="003408BB">
        <w:rPr>
          <w:rFonts w:ascii="Times New Roman" w:hAnsi="Times New Roman" w:cs="Times New Roman"/>
          <w:kern w:val="0"/>
          <w:sz w:val="28"/>
          <w:szCs w:val="28"/>
          <w:lang w:bidi="ar-SA"/>
        </w:rPr>
        <w:t xml:space="preserve">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Pr="003408BB">
        <w:rPr>
          <w:rFonts w:ascii="Times New Roman" w:hAnsi="Times New Roman" w:cs="Times New Roman"/>
          <w:kern w:val="0"/>
          <w:sz w:val="28"/>
          <w:szCs w:val="28"/>
          <w:lang w:bidi="ar-SA"/>
        </w:rPr>
        <w:t>, в том числе об ограничениях использования земельного участка</w:t>
      </w:r>
      <w:r w:rsidR="00E347D5" w:rsidRPr="003408BB">
        <w:rPr>
          <w:rFonts w:ascii="Times New Roman" w:hAnsi="Times New Roman" w:cs="Times New Roman"/>
          <w:kern w:val="0"/>
          <w:sz w:val="28"/>
          <w:szCs w:val="28"/>
          <w:lang w:bidi="ar-SA"/>
        </w:rPr>
        <w:t xml:space="preserve">; </w:t>
      </w:r>
    </w:p>
    <w:p w:rsidR="00B2534F" w:rsidRPr="003408BB" w:rsidRDefault="00B2534F" w:rsidP="00E347D5">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сведения из Единого государственного реестра недвижимости о границах зон с особыми условиями использования территории (в случае, если земельный участок полностью или частично расположен в границах зон с особыми усло</w:t>
      </w:r>
      <w:r w:rsidR="00141A55" w:rsidRPr="003408BB">
        <w:rPr>
          <w:rFonts w:ascii="Times New Roman" w:hAnsi="Times New Roman" w:cs="Times New Roman"/>
          <w:kern w:val="0"/>
          <w:sz w:val="28"/>
          <w:szCs w:val="28"/>
          <w:lang w:bidi="ar-SA"/>
        </w:rPr>
        <w:t>виями использования территорий).</w:t>
      </w:r>
    </w:p>
    <w:p w:rsidR="00141A55" w:rsidRPr="003408BB" w:rsidRDefault="00141A55" w:rsidP="00141A55">
      <w:pPr>
        <w:pStyle w:val="Standard"/>
        <w:ind w:firstLine="709"/>
        <w:jc w:val="both"/>
        <w:rPr>
          <w:rFonts w:cs="Times New Roman"/>
          <w:sz w:val="28"/>
          <w:szCs w:val="28"/>
        </w:rPr>
      </w:pPr>
      <w:r w:rsidRPr="003408BB">
        <w:rPr>
          <w:rFonts w:cs="Times New Roman"/>
          <w:sz w:val="28"/>
          <w:szCs w:val="28"/>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DF19AB" w:rsidRPr="003408BB" w:rsidRDefault="00141A55" w:rsidP="00A46026">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П</w:t>
      </w:r>
      <w:r w:rsidR="006430AC" w:rsidRPr="003408BB">
        <w:rPr>
          <w:rFonts w:ascii="Times New Roman" w:hAnsi="Times New Roman" w:cs="Times New Roman"/>
          <w:kern w:val="0"/>
          <w:sz w:val="28"/>
          <w:szCs w:val="28"/>
          <w:lang w:bidi="ar-SA"/>
        </w:rPr>
        <w:t>равообладатели</w:t>
      </w:r>
      <w:r w:rsidR="00E347D5" w:rsidRPr="003408BB">
        <w:rPr>
          <w:rFonts w:ascii="Times New Roman" w:hAnsi="Times New Roman" w:cs="Times New Roman"/>
          <w:kern w:val="0"/>
          <w:sz w:val="28"/>
          <w:szCs w:val="28"/>
          <w:lang w:bidi="ar-SA"/>
        </w:rPr>
        <w:t xml:space="preserve"> сетей инженерно-технического обеспечения(за искл</w:t>
      </w:r>
      <w:r w:rsidR="00DF19AB" w:rsidRPr="003408BB">
        <w:rPr>
          <w:rFonts w:ascii="Times New Roman" w:hAnsi="Times New Roman" w:cs="Times New Roman"/>
          <w:kern w:val="0"/>
          <w:sz w:val="28"/>
          <w:szCs w:val="28"/>
          <w:lang w:bidi="ar-SA"/>
        </w:rPr>
        <w:t>ючением сетей электроснабжения):</w:t>
      </w:r>
    </w:p>
    <w:p w:rsidR="00E347D5" w:rsidRPr="003408BB" w:rsidRDefault="006430AC" w:rsidP="00A46026">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информация</w:t>
      </w:r>
      <w:r w:rsidR="00E347D5" w:rsidRPr="003408BB">
        <w:rPr>
          <w:rFonts w:ascii="Times New Roman" w:hAnsi="Times New Roman" w:cs="Times New Roman"/>
          <w:kern w:val="0"/>
          <w:sz w:val="28"/>
          <w:szCs w:val="28"/>
          <w:lang w:bidi="ar-SA"/>
        </w:rPr>
        <w:t xml:space="preserve"> о</w:t>
      </w:r>
      <w:r w:rsidR="00137A50"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возможности подключения (технологического присоединения) объектов</w:t>
      </w:r>
      <w:r w:rsidR="00137A50"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капитального строительства к сетям инженерно-технического обеспечения(за исключением сетей электроснабжения), определяемой с учетом программ</w:t>
      </w:r>
      <w:r w:rsidR="001A569A"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комплексного развития систем коммунальной инфраструктуры</w:t>
      </w:r>
      <w:r w:rsidR="001A569A" w:rsidRPr="003408BB">
        <w:rPr>
          <w:rFonts w:ascii="Times New Roman" w:hAnsi="Times New Roman" w:cs="Times New Roman"/>
          <w:kern w:val="0"/>
          <w:sz w:val="28"/>
          <w:szCs w:val="28"/>
          <w:lang w:bidi="ar-SA"/>
        </w:rPr>
        <w:t xml:space="preserve"> Токарёвского муниципального округа</w:t>
      </w:r>
      <w:r w:rsidR="00E347D5" w:rsidRPr="003408BB">
        <w:rPr>
          <w:rFonts w:ascii="Times New Roman" w:hAnsi="Times New Roman" w:cs="Times New Roman"/>
          <w:i/>
          <w:iCs/>
          <w:kern w:val="0"/>
          <w:sz w:val="28"/>
          <w:szCs w:val="28"/>
          <w:lang w:bidi="ar-SA"/>
        </w:rPr>
        <w:t xml:space="preserve"> </w:t>
      </w:r>
      <w:r w:rsidR="00E347D5" w:rsidRPr="003408BB">
        <w:rPr>
          <w:rFonts w:ascii="Times New Roman" w:hAnsi="Times New Roman" w:cs="Times New Roman"/>
          <w:kern w:val="0"/>
          <w:sz w:val="28"/>
          <w:szCs w:val="28"/>
          <w:highlight w:val="yellow"/>
          <w:lang w:bidi="ar-SA"/>
        </w:rPr>
        <w:t>(при</w:t>
      </w:r>
      <w:r w:rsidR="00E347D5"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highlight w:val="yellow"/>
          <w:lang w:bidi="ar-SA"/>
        </w:rPr>
        <w:t>их наличии),</w:t>
      </w:r>
      <w:r w:rsidR="00E347D5" w:rsidRPr="003408BB">
        <w:rPr>
          <w:rFonts w:ascii="Times New Roman" w:hAnsi="Times New Roman" w:cs="Times New Roman"/>
          <w:kern w:val="0"/>
          <w:sz w:val="28"/>
          <w:szCs w:val="28"/>
          <w:lang w:bidi="ar-SA"/>
        </w:rPr>
        <w:t xml:space="preserve"> в состав</w:t>
      </w:r>
      <w:r w:rsidR="001A569A"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которой входят сведения о максимальной нагрузке в возможных токах</w:t>
      </w:r>
      <w:r w:rsidR="001A569A"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подключения (технологического присоединения) к таким сетям</w:t>
      </w:r>
      <w:r w:rsidR="00141A55" w:rsidRPr="003408BB">
        <w:rPr>
          <w:rFonts w:ascii="Times New Roman" w:hAnsi="Times New Roman" w:cs="Times New Roman"/>
          <w:kern w:val="0"/>
          <w:sz w:val="28"/>
          <w:szCs w:val="28"/>
          <w:lang w:bidi="ar-SA"/>
        </w:rPr>
        <w:t>.</w:t>
      </w:r>
    </w:p>
    <w:p w:rsidR="00B96B1D" w:rsidRPr="003408BB" w:rsidRDefault="00141A55" w:rsidP="001E7234">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Уполномоченный </w:t>
      </w:r>
      <w:r w:rsidR="00E347D5" w:rsidRPr="003408BB">
        <w:rPr>
          <w:rFonts w:ascii="Times New Roman" w:hAnsi="Times New Roman" w:cs="Times New Roman"/>
          <w:kern w:val="0"/>
          <w:sz w:val="28"/>
          <w:szCs w:val="28"/>
          <w:lang w:bidi="ar-SA"/>
        </w:rPr>
        <w:t>орган по распоряжению земельными</w:t>
      </w:r>
      <w:r w:rsidR="005D69E4"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участками, находящимися в государственной собственности</w:t>
      </w:r>
      <w:r w:rsidR="00B96B1D" w:rsidRPr="003408BB">
        <w:rPr>
          <w:rFonts w:ascii="Times New Roman" w:hAnsi="Times New Roman" w:cs="Times New Roman"/>
          <w:kern w:val="0"/>
          <w:sz w:val="28"/>
          <w:szCs w:val="28"/>
          <w:lang w:bidi="ar-SA"/>
        </w:rPr>
        <w:t xml:space="preserve">: </w:t>
      </w:r>
    </w:p>
    <w:p w:rsidR="00E347D5" w:rsidRPr="003408BB" w:rsidRDefault="001E7234" w:rsidP="001E7234">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lastRenderedPageBreak/>
        <w:t>утвержденная схема</w:t>
      </w:r>
      <w:r w:rsidR="00E347D5" w:rsidRPr="003408BB">
        <w:rPr>
          <w:rFonts w:ascii="Times New Roman" w:hAnsi="Times New Roman" w:cs="Times New Roman"/>
          <w:kern w:val="0"/>
          <w:sz w:val="28"/>
          <w:szCs w:val="28"/>
          <w:lang w:bidi="ar-SA"/>
        </w:rPr>
        <w:t xml:space="preserve"> расположения земельного участка или</w:t>
      </w:r>
      <w:r w:rsidR="005D69E4"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 xml:space="preserve">земельных участков на кадастровом плане территории </w:t>
      </w:r>
      <w:r w:rsidR="009D7C56" w:rsidRPr="003408BB">
        <w:rPr>
          <w:rFonts w:ascii="Times New Roman" w:hAnsi="Times New Roman" w:cs="Times New Roman"/>
          <w:kern w:val="0"/>
          <w:sz w:val="28"/>
          <w:szCs w:val="28"/>
          <w:lang w:bidi="ar-SA"/>
        </w:rPr>
        <w:t>(</w:t>
      </w:r>
      <w:r w:rsidR="00E347D5" w:rsidRPr="003408BB">
        <w:rPr>
          <w:rFonts w:ascii="Times New Roman" w:hAnsi="Times New Roman" w:cs="Times New Roman"/>
          <w:kern w:val="0"/>
          <w:sz w:val="28"/>
          <w:szCs w:val="28"/>
          <w:lang w:bidi="ar-SA"/>
        </w:rPr>
        <w:t>в случа</w:t>
      </w:r>
      <w:r w:rsidR="00B96B1D" w:rsidRPr="003408BB">
        <w:rPr>
          <w:rFonts w:ascii="Times New Roman" w:hAnsi="Times New Roman" w:cs="Times New Roman"/>
          <w:kern w:val="0"/>
          <w:sz w:val="28"/>
          <w:szCs w:val="28"/>
          <w:lang w:bidi="ar-SA"/>
        </w:rPr>
        <w:t>ях</w:t>
      </w:r>
      <w:r w:rsidR="00072210"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предусмотренн</w:t>
      </w:r>
      <w:r w:rsidR="00B96B1D" w:rsidRPr="003408BB">
        <w:rPr>
          <w:rFonts w:ascii="Times New Roman" w:hAnsi="Times New Roman" w:cs="Times New Roman"/>
          <w:kern w:val="0"/>
          <w:sz w:val="28"/>
          <w:szCs w:val="28"/>
          <w:lang w:bidi="ar-SA"/>
        </w:rPr>
        <w:t>ых частями</w:t>
      </w:r>
      <w:r w:rsidR="00E347D5" w:rsidRPr="003408BB">
        <w:rPr>
          <w:rFonts w:ascii="Times New Roman" w:hAnsi="Times New Roman" w:cs="Times New Roman"/>
          <w:kern w:val="0"/>
          <w:sz w:val="28"/>
          <w:szCs w:val="28"/>
          <w:lang w:bidi="ar-SA"/>
        </w:rPr>
        <w:t xml:space="preserve"> 1.1 </w:t>
      </w:r>
      <w:r w:rsidR="00072210" w:rsidRPr="003408BB">
        <w:rPr>
          <w:rFonts w:ascii="Times New Roman" w:hAnsi="Times New Roman" w:cs="Times New Roman"/>
          <w:kern w:val="0"/>
          <w:sz w:val="28"/>
          <w:szCs w:val="28"/>
          <w:lang w:bidi="ar-SA"/>
        </w:rPr>
        <w:t xml:space="preserve">и1.2 </w:t>
      </w:r>
      <w:r w:rsidR="00E347D5" w:rsidRPr="003408BB">
        <w:rPr>
          <w:rFonts w:ascii="Times New Roman" w:hAnsi="Times New Roman" w:cs="Times New Roman"/>
          <w:kern w:val="0"/>
          <w:sz w:val="28"/>
          <w:szCs w:val="28"/>
          <w:lang w:bidi="ar-SA"/>
        </w:rPr>
        <w:t>статьи 57.3 Градостроительного кодекса</w:t>
      </w:r>
      <w:r w:rsidR="005D69E4" w:rsidRPr="003408BB">
        <w:rPr>
          <w:rFonts w:ascii="Times New Roman" w:hAnsi="Times New Roman" w:cs="Times New Roman"/>
          <w:kern w:val="0"/>
          <w:sz w:val="28"/>
          <w:szCs w:val="28"/>
          <w:lang w:bidi="ar-SA"/>
        </w:rPr>
        <w:t xml:space="preserve"> </w:t>
      </w:r>
      <w:r w:rsidR="00E347D5" w:rsidRPr="003408BB">
        <w:rPr>
          <w:rFonts w:ascii="Times New Roman" w:hAnsi="Times New Roman" w:cs="Times New Roman"/>
          <w:kern w:val="0"/>
          <w:sz w:val="28"/>
          <w:szCs w:val="28"/>
          <w:lang w:bidi="ar-SA"/>
        </w:rPr>
        <w:t>Российской Федерации</w:t>
      </w:r>
      <w:r w:rsidR="009D7C56" w:rsidRPr="003408BB">
        <w:rPr>
          <w:rFonts w:ascii="Times New Roman" w:hAnsi="Times New Roman" w:cs="Times New Roman"/>
          <w:kern w:val="0"/>
          <w:sz w:val="28"/>
          <w:szCs w:val="28"/>
          <w:lang w:bidi="ar-SA"/>
        </w:rPr>
        <w:t>)</w:t>
      </w:r>
      <w:r w:rsidR="00141A55" w:rsidRPr="003408BB">
        <w:rPr>
          <w:rFonts w:ascii="Times New Roman" w:hAnsi="Times New Roman" w:cs="Times New Roman"/>
          <w:kern w:val="0"/>
          <w:sz w:val="28"/>
          <w:szCs w:val="28"/>
          <w:lang w:bidi="ar-SA"/>
        </w:rPr>
        <w:t>.</w:t>
      </w:r>
    </w:p>
    <w:p w:rsidR="009D7C56" w:rsidRPr="003408BB" w:rsidRDefault="00141A55" w:rsidP="00B96B1D">
      <w:pPr>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 xml:space="preserve">Исполнительный </w:t>
      </w:r>
      <w:r w:rsidR="008869CE" w:rsidRPr="003408BB">
        <w:rPr>
          <w:rFonts w:ascii="Times New Roman" w:hAnsi="Times New Roman" w:cs="Times New Roman"/>
          <w:kern w:val="0"/>
          <w:sz w:val="28"/>
          <w:szCs w:val="28"/>
          <w:lang w:bidi="ar-SA"/>
        </w:rPr>
        <w:t>орган государственной власти, принявший решение о комплексном развитии территории и (или) заключивший договор о комплексном развитии территории</w:t>
      </w:r>
      <w:r w:rsidR="009D7C56" w:rsidRPr="003408BB">
        <w:rPr>
          <w:rFonts w:ascii="Times New Roman" w:hAnsi="Times New Roman" w:cs="Times New Roman"/>
          <w:kern w:val="0"/>
          <w:sz w:val="28"/>
          <w:szCs w:val="28"/>
          <w:lang w:bidi="ar-SA"/>
        </w:rPr>
        <w:t>:</w:t>
      </w:r>
    </w:p>
    <w:p w:rsidR="00B96B1D" w:rsidRPr="003408BB" w:rsidRDefault="00EF698B" w:rsidP="00B96B1D">
      <w:pPr>
        <w:suppressAutoHyphens w:val="0"/>
        <w:autoSpaceDE w:val="0"/>
        <w:autoSpaceDN w:val="0"/>
        <w:adjustRightInd w:val="0"/>
        <w:ind w:firstLine="709"/>
        <w:jc w:val="both"/>
        <w:rPr>
          <w:rFonts w:ascii="Times New Roman" w:hAnsi="Times New Roman" w:cs="Times New Roman"/>
          <w:sz w:val="28"/>
          <w:szCs w:val="28"/>
        </w:rPr>
      </w:pPr>
      <w:r w:rsidRPr="003408BB">
        <w:rPr>
          <w:rFonts w:ascii="Times New Roman" w:hAnsi="Times New Roman" w:cs="Times New Roman"/>
          <w:sz w:val="28"/>
          <w:szCs w:val="28"/>
        </w:rPr>
        <w:t>решение о комплексном развитии территории и (или) договор о комплексном развитии территории</w:t>
      </w:r>
      <w:r w:rsidR="009D7C56" w:rsidRPr="003408BB">
        <w:rPr>
          <w:rFonts w:ascii="Times New Roman" w:hAnsi="Times New Roman" w:cs="Times New Roman"/>
          <w:sz w:val="28"/>
          <w:szCs w:val="28"/>
        </w:rPr>
        <w:t>(</w:t>
      </w:r>
      <w:r w:rsidR="00B96B1D" w:rsidRPr="003408BB">
        <w:rPr>
          <w:rFonts w:ascii="Times New Roman" w:hAnsi="Times New Roman" w:cs="Times New Roman"/>
          <w:sz w:val="28"/>
          <w:szCs w:val="28"/>
        </w:rPr>
        <w:t>в случаях, предусмотренных частями 1.2 и 4 статьи 57.3 Градостроительного кодекса Российской Федерации</w:t>
      </w:r>
      <w:r w:rsidR="009D7C56" w:rsidRPr="003408BB">
        <w:rPr>
          <w:rFonts w:ascii="Times New Roman" w:hAnsi="Times New Roman" w:cs="Times New Roman"/>
          <w:sz w:val="28"/>
          <w:szCs w:val="28"/>
        </w:rPr>
        <w:t>)</w:t>
      </w:r>
      <w:r w:rsidR="00B96B1D" w:rsidRPr="003408BB">
        <w:rPr>
          <w:rFonts w:ascii="Times New Roman" w:hAnsi="Times New Roman" w:cs="Times New Roman"/>
          <w:sz w:val="28"/>
          <w:szCs w:val="28"/>
        </w:rPr>
        <w:t>.</w:t>
      </w:r>
    </w:p>
    <w:p w:rsidR="00141A55" w:rsidRPr="003408BB" w:rsidRDefault="00141A55" w:rsidP="00141A55">
      <w:pPr>
        <w:pStyle w:val="Standard"/>
        <w:ind w:firstLine="708"/>
        <w:jc w:val="both"/>
        <w:rPr>
          <w:rFonts w:eastAsia="Times New Roman" w:cs="Times New Roman"/>
          <w:bCs/>
          <w:sz w:val="28"/>
          <w:szCs w:val="28"/>
          <w:lang w:bidi="ar-SA"/>
        </w:rPr>
      </w:pPr>
      <w:r w:rsidRPr="003408BB">
        <w:rPr>
          <w:rFonts w:eastAsia="Times New Roman" w:cs="Times New Roman"/>
          <w:bCs/>
          <w:sz w:val="28"/>
          <w:szCs w:val="28"/>
          <w:lang w:bidi="ar-SA"/>
        </w:rPr>
        <w:t>Срок направления информационного запроса составляет 2 рабочих дня со дня регистрации запроса заявителя о предоставлении муниципальной услуги.</w:t>
      </w:r>
    </w:p>
    <w:p w:rsidR="00141A55" w:rsidRPr="003408BB" w:rsidRDefault="00141A55" w:rsidP="00141A55">
      <w:pPr>
        <w:pStyle w:val="Standard"/>
        <w:ind w:firstLine="708"/>
        <w:jc w:val="both"/>
        <w:rPr>
          <w:rFonts w:eastAsia="Times New Roman" w:cs="Times New Roman"/>
          <w:bCs/>
          <w:strike/>
          <w:sz w:val="28"/>
          <w:szCs w:val="28"/>
          <w:lang w:bidi="ar-SA"/>
        </w:rPr>
      </w:pPr>
      <w:r w:rsidRPr="003408BB">
        <w:rPr>
          <w:rFonts w:eastAsia="Times New Roman" w:cs="Times New Roman"/>
          <w:bCs/>
          <w:sz w:val="28"/>
          <w:szCs w:val="28"/>
          <w:lang w:bidi="ar-SA"/>
        </w:rPr>
        <w:t>Срок,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w:t>
      </w:r>
    </w:p>
    <w:p w:rsidR="002C13A7" w:rsidRPr="003408BB" w:rsidRDefault="00030A44">
      <w:pPr>
        <w:pStyle w:val="Standard"/>
        <w:ind w:firstLine="709"/>
        <w:jc w:val="both"/>
        <w:rPr>
          <w:rFonts w:eastAsia="Times New Roman" w:cs="Times New Roman"/>
          <w:sz w:val="28"/>
          <w:szCs w:val="28"/>
        </w:rPr>
      </w:pPr>
      <w:r w:rsidRPr="003408BB">
        <w:rPr>
          <w:rFonts w:cs="Times New Roman"/>
          <w:sz w:val="28"/>
          <w:szCs w:val="28"/>
        </w:rPr>
        <w:t>3.3.4.</w:t>
      </w:r>
      <w:r w:rsidR="00141A55" w:rsidRPr="003408BB">
        <w:rPr>
          <w:rFonts w:cs="Times New Roman"/>
          <w:sz w:val="28"/>
          <w:szCs w:val="28"/>
        </w:rPr>
        <w:t>3</w:t>
      </w:r>
      <w:r w:rsidRPr="003408BB">
        <w:rPr>
          <w:rFonts w:cs="Times New Roman"/>
          <w:sz w:val="28"/>
          <w:szCs w:val="28"/>
        </w:rPr>
        <w:t xml:space="preserve">. </w:t>
      </w:r>
      <w:r w:rsidR="009B4FF5" w:rsidRPr="003408BB">
        <w:rPr>
          <w:rFonts w:eastAsia="Times New Roman" w:cs="Times New Roman"/>
          <w:sz w:val="28"/>
          <w:szCs w:val="28"/>
        </w:rPr>
        <w:t>Администрация организует между входящими в е</w:t>
      </w:r>
      <w:r w:rsidR="009A240E" w:rsidRPr="003408BB">
        <w:rPr>
          <w:rFonts w:eastAsia="Times New Roman" w:cs="Times New Roman"/>
          <w:sz w:val="28"/>
          <w:szCs w:val="28"/>
        </w:rPr>
        <w:t>е</w:t>
      </w:r>
      <w:r w:rsidR="009B4FF5" w:rsidRPr="003408BB">
        <w:rPr>
          <w:rFonts w:eastAsia="Times New Roman" w:cs="Times New Roman"/>
          <w:sz w:val="28"/>
          <w:szCs w:val="28"/>
        </w:rPr>
        <w:t xml:space="preserve"> состав структурными подразделениями обмен следующими сведениями, необходимыми для предоставления муниципальной услуги:</w:t>
      </w:r>
    </w:p>
    <w:p w:rsidR="004510B0" w:rsidRPr="003408BB" w:rsidRDefault="004510B0" w:rsidP="00B42007">
      <w:pPr>
        <w:pStyle w:val="Standard"/>
        <w:ind w:firstLine="709"/>
        <w:jc w:val="both"/>
        <w:rPr>
          <w:rFonts w:eastAsia="Times New Roman" w:cs="Times New Roman"/>
          <w:sz w:val="28"/>
          <w:szCs w:val="28"/>
        </w:rPr>
      </w:pPr>
      <w:r w:rsidRPr="003408BB">
        <w:rPr>
          <w:rFonts w:eastAsia="Times New Roman" w:cs="Times New Roman"/>
          <w:sz w:val="28"/>
          <w:szCs w:val="28"/>
        </w:rPr>
        <w:t>схема</w:t>
      </w:r>
      <w:r w:rsidR="00B07BAB" w:rsidRPr="003408BB">
        <w:rPr>
          <w:rFonts w:eastAsia="Times New Roman" w:cs="Times New Roman"/>
          <w:sz w:val="28"/>
          <w:szCs w:val="28"/>
        </w:rPr>
        <w:t xml:space="preserve"> </w:t>
      </w:r>
      <w:r w:rsidRPr="003408BB">
        <w:rPr>
          <w:rFonts w:eastAsia="Times New Roman" w:cs="Times New Roman"/>
          <w:sz w:val="28"/>
          <w:szCs w:val="28"/>
        </w:rPr>
        <w:t>расположения земельного участка или земельных участков на кадастровом плане территории, если земельный участок образуется из земель и (или) земельных участков, которые находятся в муниципальной собстве</w:t>
      </w:r>
      <w:r w:rsidR="007F323B" w:rsidRPr="003408BB">
        <w:rPr>
          <w:rFonts w:eastAsia="Times New Roman" w:cs="Times New Roman"/>
          <w:sz w:val="28"/>
          <w:szCs w:val="28"/>
        </w:rPr>
        <w:t xml:space="preserve">нности (в </w:t>
      </w:r>
      <w:r w:rsidRPr="003408BB">
        <w:rPr>
          <w:rFonts w:eastAsia="Times New Roman" w:cs="Times New Roman"/>
          <w:sz w:val="28"/>
          <w:szCs w:val="28"/>
        </w:rPr>
        <w:t>случа</w:t>
      </w:r>
      <w:r w:rsidR="009D7C56" w:rsidRPr="003408BB">
        <w:rPr>
          <w:rFonts w:eastAsia="Times New Roman" w:cs="Times New Roman"/>
          <w:sz w:val="28"/>
          <w:szCs w:val="28"/>
        </w:rPr>
        <w:t>ях</w:t>
      </w:r>
      <w:r w:rsidRPr="003408BB">
        <w:rPr>
          <w:rFonts w:eastAsia="Times New Roman" w:cs="Times New Roman"/>
          <w:sz w:val="28"/>
          <w:szCs w:val="28"/>
        </w:rPr>
        <w:t>, предусмотренн</w:t>
      </w:r>
      <w:r w:rsidR="009D7C56" w:rsidRPr="003408BB">
        <w:rPr>
          <w:rFonts w:eastAsia="Times New Roman" w:cs="Times New Roman"/>
          <w:sz w:val="28"/>
          <w:szCs w:val="28"/>
        </w:rPr>
        <w:t>ых</w:t>
      </w:r>
      <w:r w:rsidRPr="003408BB">
        <w:rPr>
          <w:rFonts w:eastAsia="Times New Roman" w:cs="Times New Roman"/>
          <w:sz w:val="28"/>
          <w:szCs w:val="28"/>
        </w:rPr>
        <w:t xml:space="preserve"> част</w:t>
      </w:r>
      <w:r w:rsidR="00B96B1D" w:rsidRPr="003408BB">
        <w:rPr>
          <w:rFonts w:eastAsia="Times New Roman" w:cs="Times New Roman"/>
          <w:sz w:val="28"/>
          <w:szCs w:val="28"/>
        </w:rPr>
        <w:t>ями</w:t>
      </w:r>
      <w:r w:rsidRPr="003408BB">
        <w:rPr>
          <w:rFonts w:eastAsia="Times New Roman" w:cs="Times New Roman"/>
          <w:sz w:val="28"/>
          <w:szCs w:val="28"/>
        </w:rPr>
        <w:t xml:space="preserve"> 1.1 </w:t>
      </w:r>
      <w:r w:rsidR="00B96B1D" w:rsidRPr="003408BB">
        <w:rPr>
          <w:rFonts w:eastAsia="Times New Roman" w:cs="Times New Roman"/>
          <w:sz w:val="28"/>
          <w:szCs w:val="28"/>
        </w:rPr>
        <w:t xml:space="preserve">и 1.2 </w:t>
      </w:r>
      <w:r w:rsidRPr="003408BB">
        <w:rPr>
          <w:rFonts w:eastAsia="Times New Roman" w:cs="Times New Roman"/>
          <w:sz w:val="28"/>
          <w:szCs w:val="28"/>
        </w:rPr>
        <w:t>статьи 57.3 Градостроительного кодекса Российской Федерации);</w:t>
      </w:r>
    </w:p>
    <w:p w:rsidR="004510B0" w:rsidRPr="003408BB" w:rsidRDefault="004510B0" w:rsidP="00B42007">
      <w:pPr>
        <w:pStyle w:val="Standard"/>
        <w:ind w:firstLine="709"/>
        <w:jc w:val="both"/>
        <w:rPr>
          <w:rFonts w:eastAsia="Times New Roman" w:cs="Times New Roman"/>
          <w:sz w:val="28"/>
          <w:szCs w:val="28"/>
        </w:rPr>
      </w:pPr>
      <w:r w:rsidRPr="003408BB">
        <w:rPr>
          <w:rFonts w:eastAsia="Times New Roman" w:cs="Times New Roman"/>
          <w:sz w:val="28"/>
          <w:szCs w:val="28"/>
        </w:rPr>
        <w:t>утвержденная документация по планировке территории</w:t>
      </w:r>
      <w:r w:rsidR="004D47BA" w:rsidRPr="003408BB">
        <w:rPr>
          <w:rFonts w:eastAsia="Times New Roman" w:cs="Times New Roman"/>
          <w:sz w:val="28"/>
          <w:szCs w:val="28"/>
        </w:rPr>
        <w:t xml:space="preserve"> (проект планировки территории и (или) проект межевания территории)</w:t>
      </w:r>
      <w:r w:rsidR="00A9162B" w:rsidRPr="003408BB">
        <w:rPr>
          <w:rFonts w:eastAsia="Times New Roman" w:cs="Times New Roman"/>
          <w:sz w:val="28"/>
          <w:szCs w:val="28"/>
        </w:rPr>
        <w:t xml:space="preserve"> (</w:t>
      </w:r>
      <w:r w:rsidRPr="003408BB">
        <w:rPr>
          <w:rFonts w:eastAsia="Times New Roman" w:cs="Times New Roman"/>
          <w:sz w:val="28"/>
          <w:szCs w:val="28"/>
        </w:rPr>
        <w:t>в случаях,</w:t>
      </w:r>
      <w:r w:rsidR="00B07BAB" w:rsidRPr="003408BB">
        <w:rPr>
          <w:rFonts w:eastAsia="Times New Roman" w:cs="Times New Roman"/>
          <w:sz w:val="28"/>
          <w:szCs w:val="28"/>
        </w:rPr>
        <w:t xml:space="preserve"> </w:t>
      </w:r>
      <w:r w:rsidRPr="003408BB">
        <w:rPr>
          <w:rFonts w:eastAsia="Times New Roman" w:cs="Times New Roman"/>
          <w:sz w:val="28"/>
          <w:szCs w:val="28"/>
        </w:rPr>
        <w:t>предусмотренных част</w:t>
      </w:r>
      <w:r w:rsidR="009D7C56" w:rsidRPr="003408BB">
        <w:rPr>
          <w:rFonts w:eastAsia="Times New Roman" w:cs="Times New Roman"/>
          <w:sz w:val="28"/>
          <w:szCs w:val="28"/>
        </w:rPr>
        <w:t xml:space="preserve">ями </w:t>
      </w:r>
      <w:r w:rsidR="004D47BA" w:rsidRPr="003408BB">
        <w:rPr>
          <w:rFonts w:eastAsia="Times New Roman" w:cs="Times New Roman"/>
          <w:sz w:val="28"/>
          <w:szCs w:val="28"/>
        </w:rPr>
        <w:t xml:space="preserve">1.1, </w:t>
      </w:r>
      <w:r w:rsidR="009D7C56" w:rsidRPr="003408BB">
        <w:rPr>
          <w:rFonts w:eastAsia="Times New Roman" w:cs="Times New Roman"/>
          <w:sz w:val="28"/>
          <w:szCs w:val="28"/>
        </w:rPr>
        <w:t>1.2 и</w:t>
      </w:r>
      <w:r w:rsidRPr="003408BB">
        <w:rPr>
          <w:rFonts w:eastAsia="Times New Roman" w:cs="Times New Roman"/>
          <w:sz w:val="28"/>
          <w:szCs w:val="28"/>
        </w:rPr>
        <w:t xml:space="preserve"> 4 статьи 57.3 Градостроительного</w:t>
      </w:r>
      <w:r w:rsidR="00B07BAB" w:rsidRPr="003408BB">
        <w:rPr>
          <w:rFonts w:eastAsia="Times New Roman" w:cs="Times New Roman"/>
          <w:sz w:val="28"/>
          <w:szCs w:val="28"/>
        </w:rPr>
        <w:t xml:space="preserve"> </w:t>
      </w:r>
      <w:r w:rsidRPr="003408BB">
        <w:rPr>
          <w:rFonts w:eastAsia="Times New Roman" w:cs="Times New Roman"/>
          <w:sz w:val="28"/>
          <w:szCs w:val="28"/>
        </w:rPr>
        <w:t>кодекса</w:t>
      </w:r>
      <w:r w:rsidR="00B07BAB" w:rsidRPr="003408BB">
        <w:rPr>
          <w:rFonts w:eastAsia="Times New Roman" w:cs="Times New Roman"/>
          <w:sz w:val="28"/>
          <w:szCs w:val="28"/>
        </w:rPr>
        <w:t xml:space="preserve"> </w:t>
      </w:r>
      <w:r w:rsidR="00E35D0B" w:rsidRPr="003408BB">
        <w:rPr>
          <w:rFonts w:eastAsia="Times New Roman" w:cs="Times New Roman"/>
          <w:sz w:val="28"/>
          <w:szCs w:val="28"/>
        </w:rPr>
        <w:t>Российской Федерации</w:t>
      </w:r>
      <w:r w:rsidR="00A9162B" w:rsidRPr="003408BB">
        <w:rPr>
          <w:rFonts w:eastAsia="Times New Roman" w:cs="Times New Roman"/>
          <w:sz w:val="28"/>
          <w:szCs w:val="28"/>
        </w:rPr>
        <w:t>)</w:t>
      </w:r>
      <w:r w:rsidR="00E35D0B" w:rsidRPr="003408BB">
        <w:rPr>
          <w:rFonts w:eastAsia="Times New Roman" w:cs="Times New Roman"/>
          <w:sz w:val="28"/>
          <w:szCs w:val="28"/>
        </w:rPr>
        <w:t>;</w:t>
      </w:r>
    </w:p>
    <w:p w:rsidR="00952B70" w:rsidRPr="003408BB" w:rsidRDefault="007F323B" w:rsidP="00952B70">
      <w:pPr>
        <w:pStyle w:val="Standard"/>
        <w:ind w:firstLine="709"/>
        <w:jc w:val="both"/>
        <w:rPr>
          <w:rFonts w:eastAsia="Times New Roman" w:cs="Times New Roman"/>
          <w:sz w:val="28"/>
          <w:szCs w:val="28"/>
        </w:rPr>
      </w:pPr>
      <w:r w:rsidRPr="003408BB">
        <w:rPr>
          <w:rFonts w:eastAsia="Times New Roman" w:cs="Times New Roman"/>
          <w:sz w:val="28"/>
          <w:szCs w:val="28"/>
        </w:rPr>
        <w:t>решение о комплексном развитии территории и (или) договор о комплексном развитии территории</w:t>
      </w:r>
      <w:r w:rsidR="00A9162B" w:rsidRPr="003408BB">
        <w:rPr>
          <w:rFonts w:eastAsia="Times New Roman" w:cs="Times New Roman"/>
          <w:sz w:val="28"/>
          <w:szCs w:val="28"/>
        </w:rPr>
        <w:t xml:space="preserve"> (</w:t>
      </w:r>
      <w:r w:rsidR="005E2947" w:rsidRPr="003408BB">
        <w:rPr>
          <w:rFonts w:eastAsia="Times New Roman" w:cs="Times New Roman"/>
          <w:sz w:val="28"/>
          <w:szCs w:val="28"/>
        </w:rPr>
        <w:t>в случаях, предусмотренных частями 1.2 и 4 статьи 57.3 Градостроительного кодекса Российской Федерации</w:t>
      </w:r>
      <w:r w:rsidR="00A9162B" w:rsidRPr="003408BB">
        <w:rPr>
          <w:rFonts w:eastAsia="Times New Roman" w:cs="Times New Roman"/>
          <w:sz w:val="28"/>
          <w:szCs w:val="28"/>
        </w:rPr>
        <w:t>)</w:t>
      </w:r>
      <w:r w:rsidR="00952B70" w:rsidRPr="003408BB">
        <w:rPr>
          <w:rFonts w:eastAsia="Times New Roman" w:cs="Times New Roman"/>
          <w:sz w:val="28"/>
          <w:szCs w:val="28"/>
        </w:rPr>
        <w:t>.</w:t>
      </w:r>
    </w:p>
    <w:p w:rsidR="002C13A7" w:rsidRPr="003408BB" w:rsidRDefault="00EA709A">
      <w:pPr>
        <w:pStyle w:val="Standard"/>
        <w:ind w:firstLine="709"/>
        <w:jc w:val="both"/>
        <w:rPr>
          <w:rFonts w:cs="Times New Roman"/>
          <w:sz w:val="28"/>
          <w:szCs w:val="28"/>
          <w:u w:val="single"/>
        </w:rPr>
      </w:pPr>
      <w:r w:rsidRPr="003408BB">
        <w:rPr>
          <w:rFonts w:cs="Times New Roman"/>
          <w:sz w:val="28"/>
          <w:szCs w:val="28"/>
          <w:u w:val="single"/>
        </w:rPr>
        <w:t xml:space="preserve">3.3.5. </w:t>
      </w:r>
      <w:r w:rsidR="009B4FF5" w:rsidRPr="003408BB">
        <w:rPr>
          <w:rFonts w:cs="Times New Roman"/>
          <w:sz w:val="28"/>
          <w:szCs w:val="28"/>
          <w:u w:val="single"/>
        </w:rPr>
        <w:t xml:space="preserve">Принятие решения о предоставлении </w:t>
      </w:r>
      <w:r w:rsidR="00556F2B" w:rsidRPr="003408BB">
        <w:rPr>
          <w:rFonts w:cs="Times New Roman"/>
          <w:sz w:val="28"/>
          <w:szCs w:val="28"/>
          <w:u w:val="single"/>
        </w:rPr>
        <w:t xml:space="preserve">(об отказе в предоставлении) </w:t>
      </w:r>
      <w:r w:rsidR="009B4FF5" w:rsidRPr="003408BB">
        <w:rPr>
          <w:rFonts w:cs="Times New Roman"/>
          <w:sz w:val="28"/>
          <w:szCs w:val="28"/>
          <w:u w:val="single"/>
        </w:rPr>
        <w:t>муниципальной услуги.</w:t>
      </w:r>
    </w:p>
    <w:p w:rsidR="00F4055D" w:rsidRPr="003408BB" w:rsidRDefault="00F4055D" w:rsidP="00F4055D">
      <w:pPr>
        <w:pStyle w:val="Standard"/>
        <w:ind w:firstLine="708"/>
        <w:jc w:val="both"/>
        <w:rPr>
          <w:rFonts w:cs="Times New Roman"/>
          <w:bCs/>
          <w:sz w:val="28"/>
          <w:szCs w:val="28"/>
        </w:rPr>
      </w:pPr>
      <w:r w:rsidRPr="003408BB">
        <w:rPr>
          <w:rFonts w:cs="Times New Roman"/>
          <w:bCs/>
          <w:sz w:val="28"/>
          <w:szCs w:val="28"/>
          <w:u w:val="single"/>
        </w:rPr>
        <w:t>Основания для отказа в пред</w:t>
      </w:r>
      <w:r w:rsidR="00C418BC" w:rsidRPr="003408BB">
        <w:rPr>
          <w:rFonts w:cs="Times New Roman"/>
          <w:bCs/>
          <w:sz w:val="28"/>
          <w:szCs w:val="28"/>
          <w:u w:val="single"/>
        </w:rPr>
        <w:t>оставлении муниципальной услуги:</w:t>
      </w:r>
    </w:p>
    <w:p w:rsidR="00F4055D" w:rsidRPr="003408BB" w:rsidRDefault="00F4055D" w:rsidP="00F4055D">
      <w:pPr>
        <w:pStyle w:val="Standard"/>
        <w:ind w:firstLine="708"/>
        <w:jc w:val="both"/>
        <w:rPr>
          <w:rFonts w:cs="Times New Roman"/>
          <w:sz w:val="28"/>
          <w:szCs w:val="28"/>
        </w:rPr>
      </w:pPr>
      <w:r w:rsidRPr="003408BB">
        <w:rPr>
          <w:rFonts w:cs="Times New Roman"/>
          <w:bCs/>
          <w:sz w:val="28"/>
          <w:szCs w:val="28"/>
        </w:rPr>
        <w:t>с заявлением о выдаче градостроительного плана земельного участка обратилось лицо, не являющееся правообладателем земельного участка, за исключением случаев, предусмотренных частями 1.1 или 1.2 статьи 57.3</w:t>
      </w:r>
      <w:r w:rsidRPr="003408BB">
        <w:rPr>
          <w:rFonts w:cs="Times New Roman"/>
          <w:sz w:val="28"/>
          <w:szCs w:val="28"/>
        </w:rPr>
        <w:t xml:space="preserve"> Градостроительного кодекса Российской Федерации;</w:t>
      </w:r>
    </w:p>
    <w:p w:rsidR="00F4055D" w:rsidRPr="003408BB" w:rsidRDefault="00F4055D" w:rsidP="00A039B2">
      <w:pPr>
        <w:pStyle w:val="Standard"/>
        <w:ind w:firstLine="708"/>
        <w:jc w:val="both"/>
        <w:rPr>
          <w:rFonts w:cs="Times New Roman"/>
          <w:sz w:val="28"/>
          <w:szCs w:val="28"/>
        </w:rPr>
      </w:pPr>
      <w:r w:rsidRPr="003408BB">
        <w:rPr>
          <w:rFonts w:cs="Times New Roman"/>
          <w:bCs/>
          <w:sz w:val="28"/>
          <w:szCs w:val="28"/>
        </w:rPr>
        <w:t>ответ на межведомственный запрос свидетельствует об отсутствии</w:t>
      </w:r>
      <w:r w:rsidRPr="003408BB">
        <w:rPr>
          <w:rFonts w:cs="Times New Roman"/>
          <w:sz w:val="28"/>
          <w:szCs w:val="28"/>
        </w:rPr>
        <w:t xml:space="preserve"> документа и (или) информации, необходимых для выдачи градостроительного плана земельного участка, и соответствующий документ не был представлен заявителем (представителем заявителя) по собственной инициативе;</w:t>
      </w:r>
    </w:p>
    <w:p w:rsidR="00F4055D" w:rsidRPr="003408BB" w:rsidRDefault="00F4055D" w:rsidP="00A039B2">
      <w:pPr>
        <w:pStyle w:val="Standard"/>
        <w:ind w:firstLine="708"/>
        <w:jc w:val="both"/>
        <w:rPr>
          <w:rFonts w:cs="Times New Roman"/>
          <w:sz w:val="28"/>
          <w:szCs w:val="28"/>
        </w:rPr>
      </w:pPr>
      <w:r w:rsidRPr="003408BB">
        <w:rPr>
          <w:rFonts w:cs="Times New Roman"/>
          <w:sz w:val="28"/>
          <w:szCs w:val="28"/>
        </w:rPr>
        <w:t xml:space="preserve">отсутствует утвержденная документация по планировке территории в </w:t>
      </w:r>
      <w:r w:rsidRPr="003408BB">
        <w:rPr>
          <w:rFonts w:cs="Times New Roman"/>
          <w:sz w:val="28"/>
          <w:szCs w:val="28"/>
        </w:rPr>
        <w:lastRenderedPageBreak/>
        <w:t>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4055D" w:rsidRPr="003408BB" w:rsidRDefault="00F4055D" w:rsidP="00A039B2">
      <w:pPr>
        <w:pStyle w:val="Standard"/>
        <w:ind w:firstLine="708"/>
        <w:jc w:val="both"/>
        <w:rPr>
          <w:rFonts w:cs="Times New Roman"/>
          <w:sz w:val="28"/>
          <w:szCs w:val="28"/>
        </w:rPr>
      </w:pPr>
      <w:r w:rsidRPr="003408BB">
        <w:rPr>
          <w:rFonts w:cs="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или 1.2 статьи 57.3 Градостроительного кодекса Российской Федерации.</w:t>
      </w:r>
    </w:p>
    <w:p w:rsidR="002C13A7" w:rsidRPr="003408BB" w:rsidRDefault="009B4FF5">
      <w:pPr>
        <w:pStyle w:val="Standard"/>
        <w:ind w:firstLine="709"/>
        <w:jc w:val="both"/>
        <w:rPr>
          <w:rFonts w:cs="Times New Roman"/>
          <w:sz w:val="28"/>
          <w:szCs w:val="28"/>
        </w:rPr>
      </w:pPr>
      <w:r w:rsidRPr="003408BB">
        <w:rPr>
          <w:rFonts w:cs="Times New Roman"/>
          <w:sz w:val="28"/>
          <w:szCs w:val="28"/>
        </w:rPr>
        <w:t>Срок п</w:t>
      </w:r>
      <w:bookmarkStart w:id="4" w:name="_Hlk109124797"/>
      <w:r w:rsidRPr="003408BB">
        <w:rPr>
          <w:rFonts w:cs="Times New Roman"/>
          <w:sz w:val="28"/>
          <w:szCs w:val="28"/>
        </w:rPr>
        <w:t xml:space="preserve">ринятия решения о предоставлении </w:t>
      </w:r>
      <w:r w:rsidR="005407CA" w:rsidRPr="003408BB">
        <w:rPr>
          <w:rFonts w:cs="Times New Roman"/>
          <w:sz w:val="28"/>
          <w:szCs w:val="28"/>
        </w:rPr>
        <w:t xml:space="preserve">(об отказе в предоставлении) </w:t>
      </w:r>
      <w:r w:rsidRPr="003408BB">
        <w:rPr>
          <w:rFonts w:cs="Times New Roman"/>
          <w:sz w:val="28"/>
          <w:szCs w:val="28"/>
        </w:rPr>
        <w:t>муници</w:t>
      </w:r>
      <w:r w:rsidR="005407CA" w:rsidRPr="003408BB">
        <w:rPr>
          <w:rFonts w:cs="Times New Roman"/>
          <w:sz w:val="28"/>
          <w:szCs w:val="28"/>
        </w:rPr>
        <w:t xml:space="preserve">пальной услуги </w:t>
      </w:r>
      <w:r w:rsidR="00505898" w:rsidRPr="003408BB">
        <w:rPr>
          <w:rFonts w:cs="Times New Roman"/>
          <w:sz w:val="28"/>
          <w:szCs w:val="28"/>
        </w:rPr>
        <w:t>составляет</w:t>
      </w:r>
      <w:r w:rsidR="00141A55" w:rsidRPr="003408BB">
        <w:rPr>
          <w:rFonts w:cs="Times New Roman"/>
          <w:sz w:val="28"/>
          <w:szCs w:val="28"/>
        </w:rPr>
        <w:t xml:space="preserve">6 </w:t>
      </w:r>
      <w:r w:rsidR="00193B13" w:rsidRPr="003408BB">
        <w:rPr>
          <w:rFonts w:cs="Times New Roman"/>
          <w:sz w:val="28"/>
          <w:szCs w:val="28"/>
        </w:rPr>
        <w:t>рабочих дн</w:t>
      </w:r>
      <w:bookmarkEnd w:id="4"/>
      <w:r w:rsidR="003749E2" w:rsidRPr="003408BB">
        <w:rPr>
          <w:rFonts w:cs="Times New Roman"/>
          <w:sz w:val="28"/>
          <w:szCs w:val="28"/>
        </w:rPr>
        <w:t>ей</w:t>
      </w:r>
      <w:r w:rsidR="005632A5" w:rsidRPr="003408BB">
        <w:rPr>
          <w:rFonts w:cs="Times New Roman"/>
          <w:sz w:val="28"/>
          <w:szCs w:val="28"/>
        </w:rPr>
        <w:t xml:space="preserve"> </w:t>
      </w:r>
      <w:r w:rsidR="005407CA" w:rsidRPr="003408BB">
        <w:rPr>
          <w:rFonts w:cs="Times New Roman"/>
          <w:sz w:val="28"/>
          <w:szCs w:val="28"/>
        </w:rPr>
        <w:t>с даты получения Администрацией всех сведений, необходимых для принятия решения.</w:t>
      </w:r>
    </w:p>
    <w:p w:rsidR="002C13A7" w:rsidRPr="003408BB" w:rsidRDefault="00EA709A">
      <w:pPr>
        <w:pStyle w:val="Standard"/>
        <w:ind w:firstLine="709"/>
        <w:jc w:val="both"/>
        <w:rPr>
          <w:rFonts w:cs="Times New Roman"/>
          <w:sz w:val="28"/>
          <w:szCs w:val="28"/>
          <w:u w:val="single"/>
        </w:rPr>
      </w:pPr>
      <w:r w:rsidRPr="003408BB">
        <w:rPr>
          <w:rFonts w:cs="Times New Roman"/>
          <w:sz w:val="28"/>
          <w:szCs w:val="28"/>
          <w:u w:val="single"/>
        </w:rPr>
        <w:t xml:space="preserve">3.3.6. </w:t>
      </w:r>
      <w:r w:rsidR="009B4FF5" w:rsidRPr="003408BB">
        <w:rPr>
          <w:rFonts w:cs="Times New Roman"/>
          <w:sz w:val="28"/>
          <w:szCs w:val="28"/>
          <w:u w:val="single"/>
        </w:rPr>
        <w:t>Предоставление результата муниципальной услуги.</w:t>
      </w:r>
    </w:p>
    <w:p w:rsidR="002C13A7" w:rsidRPr="003408BB" w:rsidRDefault="009B4FF5">
      <w:pPr>
        <w:pStyle w:val="Standard"/>
        <w:ind w:firstLine="709"/>
        <w:jc w:val="both"/>
        <w:rPr>
          <w:rFonts w:cs="Times New Roman"/>
          <w:sz w:val="28"/>
          <w:szCs w:val="28"/>
        </w:rPr>
      </w:pPr>
      <w:r w:rsidRPr="003408BB">
        <w:rPr>
          <w:rFonts w:cs="Times New Roman"/>
          <w:sz w:val="28"/>
          <w:szCs w:val="28"/>
        </w:rPr>
        <w:t xml:space="preserve">Предоставление результата муниципальной услуги осуществляется </w:t>
      </w:r>
      <w:r w:rsidRPr="003408BB">
        <w:rPr>
          <w:rFonts w:cs="Times New Roman"/>
          <w:sz w:val="28"/>
          <w:szCs w:val="28"/>
          <w:lang w:eastAsia="ru-RU"/>
        </w:rPr>
        <w:t xml:space="preserve">способом, определенным заявителем в </w:t>
      </w:r>
      <w:r w:rsidR="00FA6B96" w:rsidRPr="003408BB">
        <w:rPr>
          <w:rFonts w:cs="Times New Roman"/>
          <w:sz w:val="28"/>
          <w:szCs w:val="28"/>
          <w:lang w:eastAsia="ru-RU"/>
        </w:rPr>
        <w:t>заявлении</w:t>
      </w:r>
      <w:r w:rsidRPr="003408BB">
        <w:rPr>
          <w:rFonts w:eastAsia="Calibri" w:cs="Times New Roman"/>
          <w:kern w:val="0"/>
          <w:sz w:val="28"/>
          <w:szCs w:val="28"/>
          <w:lang w:eastAsia="en-US" w:bidi="ar-SA"/>
        </w:rPr>
        <w:t>:</w:t>
      </w:r>
    </w:p>
    <w:p w:rsidR="002C13A7" w:rsidRPr="003408BB" w:rsidRDefault="009B4FF5">
      <w:pPr>
        <w:pStyle w:val="Standard"/>
        <w:ind w:firstLine="709"/>
        <w:jc w:val="both"/>
        <w:rPr>
          <w:rFonts w:cs="Times New Roman"/>
          <w:sz w:val="28"/>
          <w:szCs w:val="28"/>
        </w:rPr>
      </w:pPr>
      <w:bookmarkStart w:id="5" w:name="p012"/>
      <w:bookmarkEnd w:id="5"/>
      <w:r w:rsidRPr="003408BB">
        <w:rPr>
          <w:rFonts w:eastAsia="Calibri" w:cs="Times New Roman"/>
          <w:kern w:val="0"/>
          <w:sz w:val="28"/>
          <w:szCs w:val="28"/>
          <w:lang w:eastAsia="en-US" w:bidi="ar-SA"/>
        </w:rPr>
        <w:t xml:space="preserve">путем </w:t>
      </w:r>
      <w:r w:rsidR="00B1163D" w:rsidRPr="003408BB">
        <w:rPr>
          <w:rFonts w:eastAsia="Calibri" w:cs="Times New Roman"/>
          <w:kern w:val="0"/>
          <w:sz w:val="28"/>
          <w:szCs w:val="28"/>
          <w:lang w:eastAsia="en-US" w:bidi="ar-SA"/>
        </w:rPr>
        <w:t xml:space="preserve">направления </w:t>
      </w:r>
      <w:r w:rsidRPr="003408BB">
        <w:rPr>
          <w:rFonts w:eastAsia="Calibri" w:cs="Times New Roman"/>
          <w:kern w:val="0"/>
          <w:sz w:val="28"/>
          <w:szCs w:val="28"/>
          <w:lang w:eastAsia="en-US" w:bidi="ar-SA"/>
        </w:rPr>
        <w:t>на почтовый адрес;</w:t>
      </w:r>
    </w:p>
    <w:p w:rsidR="002C13A7" w:rsidRPr="003408BB" w:rsidRDefault="00DE77D2">
      <w:pPr>
        <w:pStyle w:val="Standard"/>
        <w:ind w:firstLine="709"/>
        <w:jc w:val="both"/>
        <w:rPr>
          <w:rFonts w:cs="Times New Roman"/>
          <w:sz w:val="28"/>
          <w:szCs w:val="28"/>
        </w:rPr>
      </w:pPr>
      <w:bookmarkStart w:id="6" w:name="p112"/>
      <w:bookmarkEnd w:id="6"/>
      <w:r w:rsidRPr="003408BB">
        <w:rPr>
          <w:rFonts w:eastAsia="Times New Roman" w:cs="Times New Roman"/>
          <w:bCs/>
          <w:sz w:val="28"/>
          <w:szCs w:val="28"/>
          <w:lang w:bidi="ar-SA"/>
        </w:rPr>
        <w:t>путем выдачи</w:t>
      </w:r>
      <w:r w:rsidR="005632A5" w:rsidRPr="003408BB">
        <w:rPr>
          <w:rFonts w:eastAsia="Times New Roman" w:cs="Times New Roman"/>
          <w:bCs/>
          <w:sz w:val="28"/>
          <w:szCs w:val="28"/>
          <w:lang w:bidi="ar-SA"/>
        </w:rPr>
        <w:t xml:space="preserve"> </w:t>
      </w:r>
      <w:r w:rsidR="009B4FF5" w:rsidRPr="003408BB">
        <w:rPr>
          <w:rFonts w:eastAsia="Times New Roman" w:cs="Times New Roman"/>
          <w:bCs/>
          <w:sz w:val="28"/>
          <w:szCs w:val="28"/>
          <w:lang w:bidi="ar-SA"/>
        </w:rPr>
        <w:t>в Администрации или МФЦ;</w:t>
      </w:r>
    </w:p>
    <w:p w:rsidR="00F97CD6" w:rsidRPr="003408BB" w:rsidRDefault="000C37FF" w:rsidP="00F97CD6">
      <w:pPr>
        <w:pStyle w:val="Standard"/>
        <w:ind w:firstLine="709"/>
        <w:jc w:val="both"/>
        <w:rPr>
          <w:rFonts w:cs="Times New Roman"/>
          <w:sz w:val="28"/>
          <w:szCs w:val="28"/>
        </w:rPr>
      </w:pPr>
      <w:r w:rsidRPr="003408BB">
        <w:rPr>
          <w:rFonts w:eastAsia="Calibri" w:cs="Times New Roman"/>
          <w:kern w:val="0"/>
          <w:sz w:val="28"/>
          <w:szCs w:val="28"/>
          <w:lang w:eastAsia="en-US" w:bidi="ar-SA"/>
        </w:rPr>
        <w:t xml:space="preserve">путем направления </w:t>
      </w:r>
      <w:r w:rsidR="00F97CD6" w:rsidRPr="003408BB">
        <w:rPr>
          <w:rFonts w:eastAsia="Calibri" w:cs="Times New Roman"/>
          <w:kern w:val="0"/>
          <w:sz w:val="28"/>
          <w:szCs w:val="28"/>
          <w:lang w:eastAsia="en-US" w:bidi="ar-SA"/>
        </w:rPr>
        <w:t>электронного документа в личный кабинет заявителя на Едином портале.</w:t>
      </w:r>
    </w:p>
    <w:p w:rsidR="0095089A" w:rsidRPr="003408BB" w:rsidRDefault="0095089A" w:rsidP="0095089A">
      <w:pPr>
        <w:pStyle w:val="Standard"/>
        <w:ind w:firstLine="708"/>
        <w:jc w:val="both"/>
        <w:rPr>
          <w:rFonts w:cs="Times New Roman"/>
          <w:sz w:val="28"/>
          <w:szCs w:val="28"/>
        </w:rPr>
      </w:pPr>
      <w:r w:rsidRPr="003408BB">
        <w:rPr>
          <w:rFonts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3408BB">
        <w:rPr>
          <w:rFonts w:cs="Times New Roman"/>
          <w:bCs/>
          <w:sz w:val="28"/>
          <w:szCs w:val="28"/>
        </w:rPr>
        <w:t xml:space="preserve">(об отказе в предоставлении) </w:t>
      </w:r>
      <w:r w:rsidRPr="003408BB">
        <w:rPr>
          <w:rFonts w:cs="Times New Roman"/>
          <w:sz w:val="28"/>
          <w:szCs w:val="28"/>
        </w:rPr>
        <w:t>муниципальной услуги.</w:t>
      </w:r>
    </w:p>
    <w:p w:rsidR="007021F8" w:rsidRPr="003408BB" w:rsidRDefault="007021F8" w:rsidP="007021F8">
      <w:pPr>
        <w:pStyle w:val="Standarduser"/>
        <w:rPr>
          <w:rFonts w:ascii="Times New Roman" w:hAnsi="Times New Roman" w:cs="Times New Roman"/>
          <w:sz w:val="28"/>
          <w:szCs w:val="28"/>
        </w:rPr>
      </w:pPr>
      <w:r w:rsidRPr="003408BB">
        <w:rPr>
          <w:rFonts w:ascii="Times New Roman" w:hAnsi="Times New Roman" w:cs="Times New Roman"/>
          <w:sz w:val="28"/>
          <w:szCs w:val="28"/>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4613E9" w:rsidRPr="003408BB" w:rsidRDefault="007021F8" w:rsidP="004613E9">
      <w:pPr>
        <w:pStyle w:val="Standard"/>
        <w:ind w:firstLine="708"/>
        <w:jc w:val="both"/>
        <w:rPr>
          <w:rFonts w:cs="Times New Roman"/>
          <w:sz w:val="28"/>
          <w:szCs w:val="28"/>
        </w:rPr>
      </w:pPr>
      <w:r w:rsidRPr="003408BB">
        <w:rPr>
          <w:rFonts w:cs="Times New Roman"/>
          <w:sz w:val="28"/>
          <w:szCs w:val="28"/>
        </w:rPr>
        <w:t>3.3.7. Максимальный срок предоставления муниципальной услуги в соответствии с вариантом предоставления муниципальной услуги составляет 14 рабочих дней со дня регистрации в Администрации запроса и документов и (или) информации, необходимых для предоставления муниципальной услуги.</w:t>
      </w:r>
    </w:p>
    <w:p w:rsidR="004613E9" w:rsidRPr="003408BB" w:rsidRDefault="004613E9" w:rsidP="004613E9">
      <w:pPr>
        <w:pStyle w:val="Standard"/>
        <w:ind w:firstLine="708"/>
        <w:jc w:val="both"/>
        <w:rPr>
          <w:rFonts w:cs="Times New Roman"/>
          <w:sz w:val="28"/>
          <w:szCs w:val="28"/>
        </w:rPr>
      </w:pPr>
    </w:p>
    <w:p w:rsidR="00D15C5C" w:rsidRPr="003408BB" w:rsidRDefault="00D15C5C" w:rsidP="00D15C5C">
      <w:pPr>
        <w:pStyle w:val="Standard"/>
        <w:ind w:firstLine="709"/>
        <w:jc w:val="center"/>
        <w:rPr>
          <w:rFonts w:eastAsia="Times New Roman" w:cs="Times New Roman"/>
          <w:b/>
          <w:bCs/>
          <w:sz w:val="28"/>
          <w:szCs w:val="28"/>
          <w:lang w:eastAsia="ru-RU" w:bidi="ar-SA"/>
        </w:rPr>
      </w:pPr>
      <w:r w:rsidRPr="003408BB">
        <w:rPr>
          <w:rFonts w:cs="Times New Roman"/>
          <w:b/>
          <w:sz w:val="28"/>
          <w:szCs w:val="28"/>
        </w:rPr>
        <w:t xml:space="preserve">3.4. Вариант № 2. </w:t>
      </w:r>
      <w:r w:rsidRPr="003408BB">
        <w:rPr>
          <w:rFonts w:eastAsia="Times New Roman" w:cs="Times New Roman"/>
          <w:b/>
          <w:bCs/>
          <w:sz w:val="28"/>
          <w:szCs w:val="28"/>
          <w:lang w:eastAsia="ru-RU" w:bidi="ar-SA"/>
        </w:rPr>
        <w:t>Исправление технической ошибки</w:t>
      </w:r>
    </w:p>
    <w:p w:rsidR="00D15C5C" w:rsidRPr="003408BB" w:rsidRDefault="00D15C5C" w:rsidP="00D15C5C">
      <w:pPr>
        <w:pStyle w:val="Standard"/>
        <w:ind w:firstLine="709"/>
        <w:jc w:val="center"/>
        <w:rPr>
          <w:rFonts w:cs="Times New Roman"/>
          <w:b/>
          <w:sz w:val="28"/>
          <w:szCs w:val="28"/>
          <w:highlight w:val="green"/>
        </w:rPr>
      </w:pPr>
    </w:p>
    <w:p w:rsidR="00D15C5C" w:rsidRPr="003408BB" w:rsidRDefault="00D15C5C" w:rsidP="00D15C5C">
      <w:pPr>
        <w:pStyle w:val="Standard"/>
        <w:tabs>
          <w:tab w:val="left" w:pos="0"/>
        </w:tabs>
        <w:ind w:firstLine="709"/>
        <w:jc w:val="both"/>
        <w:rPr>
          <w:rFonts w:cs="Times New Roman"/>
          <w:sz w:val="28"/>
          <w:szCs w:val="28"/>
        </w:rPr>
      </w:pPr>
      <w:r w:rsidRPr="003408BB">
        <w:rPr>
          <w:rFonts w:cs="Times New Roman"/>
          <w:sz w:val="28"/>
          <w:szCs w:val="28"/>
        </w:rPr>
        <w:t xml:space="preserve">3.4.1. Результатами </w:t>
      </w:r>
      <w:r w:rsidR="00877705" w:rsidRPr="003408BB">
        <w:rPr>
          <w:rFonts w:cs="Times New Roman"/>
          <w:sz w:val="28"/>
          <w:szCs w:val="28"/>
        </w:rPr>
        <w:t xml:space="preserve">варианта </w:t>
      </w:r>
      <w:r w:rsidRPr="003408BB">
        <w:rPr>
          <w:rFonts w:cs="Times New Roman"/>
          <w:sz w:val="28"/>
          <w:szCs w:val="28"/>
        </w:rPr>
        <w:t>предоставления муниципальной услуги заявителю являются:</w:t>
      </w:r>
    </w:p>
    <w:p w:rsidR="00D15C5C" w:rsidRPr="003408BB" w:rsidRDefault="00D15C5C" w:rsidP="00D15C5C">
      <w:pPr>
        <w:pStyle w:val="Standard"/>
        <w:ind w:firstLine="709"/>
        <w:jc w:val="both"/>
        <w:rPr>
          <w:rFonts w:cs="Times New Roman"/>
          <w:sz w:val="28"/>
          <w:szCs w:val="28"/>
        </w:rPr>
      </w:pPr>
      <w:r w:rsidRPr="003408BB">
        <w:rPr>
          <w:rFonts w:eastAsia="Times New Roman" w:cs="Times New Roman"/>
          <w:sz w:val="28"/>
          <w:szCs w:val="28"/>
          <w:lang w:bidi="ar-SA"/>
        </w:rPr>
        <w:t xml:space="preserve">исправление технической ошибки; </w:t>
      </w:r>
    </w:p>
    <w:p w:rsidR="00D15C5C" w:rsidRPr="003408BB" w:rsidRDefault="00D15C5C" w:rsidP="00D15C5C">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отказ в исправлении технической ошибки.</w:t>
      </w:r>
    </w:p>
    <w:p w:rsidR="00A47EEF" w:rsidRPr="003408BB" w:rsidRDefault="00A47EEF" w:rsidP="00A47EEF">
      <w:pPr>
        <w:tabs>
          <w:tab w:val="left" w:pos="5610"/>
        </w:tabs>
        <w:suppressAutoHyphens w:val="0"/>
        <w:autoSpaceDE w:val="0"/>
        <w:autoSpaceDN w:val="0"/>
        <w:adjustRightInd w:val="0"/>
        <w:ind w:firstLine="709"/>
        <w:jc w:val="both"/>
        <w:rPr>
          <w:rFonts w:ascii="Times New Roman" w:hAnsi="Times New Roman" w:cs="Times New Roman"/>
          <w:kern w:val="0"/>
          <w:sz w:val="28"/>
          <w:szCs w:val="28"/>
          <w:lang w:bidi="ar-SA"/>
        </w:rPr>
      </w:pPr>
      <w:r w:rsidRPr="003408BB">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3408BB">
        <w:rPr>
          <w:rFonts w:ascii="Times New Roman" w:hAnsi="Times New Roman" w:cs="Times New Roman"/>
          <w:kern w:val="0"/>
          <w:sz w:val="28"/>
          <w:szCs w:val="28"/>
        </w:rPr>
        <w:t xml:space="preserve">градостроительный план земельного </w:t>
      </w:r>
      <w:r w:rsidRPr="003408BB">
        <w:rPr>
          <w:rFonts w:ascii="Times New Roman" w:hAnsi="Times New Roman" w:cs="Times New Roman"/>
          <w:sz w:val="28"/>
          <w:szCs w:val="28"/>
        </w:rPr>
        <w:t xml:space="preserve">участка по форме, утвержденной </w:t>
      </w:r>
      <w:r w:rsidR="00994BDC" w:rsidRPr="003408BB">
        <w:rPr>
          <w:rFonts w:ascii="Times New Roman" w:hAnsi="Times New Roman" w:cs="Times New Roman"/>
          <w:sz w:val="28"/>
          <w:szCs w:val="28"/>
        </w:rPr>
        <w:t>П</w:t>
      </w:r>
      <w:r w:rsidRPr="003408BB">
        <w:rPr>
          <w:rFonts w:ascii="Times New Roman" w:hAnsi="Times New Roman" w:cs="Times New Roman"/>
          <w:sz w:val="28"/>
          <w:szCs w:val="28"/>
        </w:rPr>
        <w:t xml:space="preserve">риказом </w:t>
      </w:r>
      <w:r w:rsidR="00A9162B" w:rsidRPr="003408BB">
        <w:rPr>
          <w:rFonts w:ascii="Times New Roman" w:hAnsi="Times New Roman" w:cs="Times New Roman"/>
          <w:sz w:val="28"/>
          <w:szCs w:val="28"/>
        </w:rPr>
        <w:t xml:space="preserve">№ </w:t>
      </w:r>
      <w:r w:rsidR="00994BDC" w:rsidRPr="003408BB">
        <w:rPr>
          <w:rFonts w:ascii="Times New Roman" w:hAnsi="Times New Roman" w:cs="Times New Roman"/>
          <w:sz w:val="28"/>
          <w:szCs w:val="28"/>
        </w:rPr>
        <w:t>741/пр</w:t>
      </w:r>
      <w:r w:rsidRPr="003408BB">
        <w:rPr>
          <w:rFonts w:ascii="Times New Roman" w:hAnsi="Times New Roman" w:cs="Times New Roman"/>
          <w:sz w:val="28"/>
          <w:szCs w:val="28"/>
        </w:rPr>
        <w:t>, выданный взамен документа, содерж</w:t>
      </w:r>
      <w:r w:rsidRPr="003408BB">
        <w:rPr>
          <w:rFonts w:ascii="Times New Roman" w:hAnsi="Times New Roman" w:cs="Times New Roman"/>
          <w:bCs/>
          <w:sz w:val="28"/>
          <w:szCs w:val="28"/>
        </w:rPr>
        <w:t>ащего техническую ошибку.</w:t>
      </w:r>
    </w:p>
    <w:p w:rsidR="003749E2" w:rsidRPr="003408BB" w:rsidRDefault="003749E2" w:rsidP="002C1D85">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Документом, содержащим решение об от</w:t>
      </w:r>
      <w:r w:rsidR="00A47EEF" w:rsidRPr="003408BB">
        <w:rPr>
          <w:rFonts w:eastAsia="Times New Roman" w:cs="Times New Roman"/>
          <w:sz w:val="28"/>
          <w:szCs w:val="28"/>
          <w:lang w:bidi="ar-SA"/>
        </w:rPr>
        <w:t xml:space="preserve">казе в исправлении </w:t>
      </w:r>
      <w:r w:rsidRPr="003408BB">
        <w:rPr>
          <w:rFonts w:eastAsia="Times New Roman" w:cs="Times New Roman"/>
          <w:sz w:val="28"/>
          <w:szCs w:val="28"/>
          <w:lang w:bidi="ar-SA"/>
        </w:rPr>
        <w:t>технической ошибки, является уведомление об отказе в исправлении технической ошибки.</w:t>
      </w:r>
    </w:p>
    <w:p w:rsidR="00D15C5C" w:rsidRPr="003408BB" w:rsidRDefault="00D15C5C" w:rsidP="00D15C5C">
      <w:pPr>
        <w:pStyle w:val="Standarduser"/>
        <w:ind w:firstLine="709"/>
        <w:rPr>
          <w:rFonts w:ascii="Times New Roman" w:hAnsi="Times New Roman" w:cs="Times New Roman"/>
          <w:sz w:val="28"/>
          <w:szCs w:val="28"/>
        </w:rPr>
      </w:pPr>
      <w:r w:rsidRPr="003408BB">
        <w:rPr>
          <w:rFonts w:ascii="Times New Roman" w:hAnsi="Times New Roman" w:cs="Times New Roman"/>
          <w:sz w:val="28"/>
          <w:szCs w:val="28"/>
        </w:rPr>
        <w:lastRenderedPageBreak/>
        <w:t>3.4.2. Перечень административных процедур предоставления муниципальной услуги, предусмотренных настоящим вариантом:</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прием запроса и документов и (или) информации, необходимых для предоставления муниципальной услуги;</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принятие решения о предоставлении муниципальной услуги;</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предоставление результата муниципальной услуги.</w:t>
      </w:r>
    </w:p>
    <w:p w:rsidR="00877705" w:rsidRPr="003408BB" w:rsidRDefault="00877705" w:rsidP="002E3F1D">
      <w:pPr>
        <w:pStyle w:val="Standard"/>
        <w:ind w:firstLine="709"/>
        <w:jc w:val="both"/>
        <w:rPr>
          <w:rFonts w:cs="Times New Roman"/>
          <w:sz w:val="28"/>
          <w:szCs w:val="28"/>
        </w:rPr>
      </w:pPr>
      <w:r w:rsidRPr="003408BB">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w:t>
      </w:r>
      <w:r w:rsidR="005632A5" w:rsidRPr="003408BB">
        <w:rPr>
          <w:rFonts w:cs="Times New Roman"/>
          <w:sz w:val="28"/>
          <w:szCs w:val="28"/>
        </w:rPr>
        <w:t xml:space="preserve"> </w:t>
      </w:r>
      <w:r w:rsidRPr="003408BB">
        <w:rPr>
          <w:rFonts w:cs="Times New Roman"/>
          <w:sz w:val="28"/>
          <w:szCs w:val="28"/>
        </w:rPr>
        <w:t>законодательством Российской Федерации.</w:t>
      </w:r>
    </w:p>
    <w:p w:rsidR="00D15C5C" w:rsidRPr="003408BB" w:rsidRDefault="00D15C5C" w:rsidP="00D15C5C">
      <w:pPr>
        <w:pStyle w:val="Standard"/>
        <w:ind w:firstLine="709"/>
        <w:jc w:val="both"/>
        <w:rPr>
          <w:rFonts w:cs="Times New Roman"/>
          <w:sz w:val="28"/>
          <w:szCs w:val="28"/>
          <w:u w:val="single"/>
        </w:rPr>
      </w:pPr>
      <w:r w:rsidRPr="003408BB">
        <w:rPr>
          <w:rFonts w:cs="Times New Roman"/>
          <w:sz w:val="28"/>
          <w:szCs w:val="28"/>
          <w:u w:val="single"/>
        </w:rPr>
        <w:t>3.4.3. Прием запроса и документов и (или) информации, необходимых для предоставления муниципальной услуги.</w:t>
      </w:r>
    </w:p>
    <w:p w:rsidR="00D15C5C" w:rsidRPr="003408BB" w:rsidRDefault="00D15C5C" w:rsidP="00D15C5C">
      <w:pPr>
        <w:pStyle w:val="Standard"/>
        <w:ind w:firstLine="709"/>
        <w:jc w:val="both"/>
        <w:rPr>
          <w:rFonts w:eastAsia="Times New Roman" w:cs="Times New Roman"/>
          <w:sz w:val="28"/>
          <w:szCs w:val="28"/>
          <w:lang w:bidi="ar-SA"/>
        </w:rPr>
      </w:pPr>
      <w:r w:rsidRPr="003408BB">
        <w:rPr>
          <w:rFonts w:cs="Times New Roman"/>
          <w:sz w:val="28"/>
          <w:szCs w:val="28"/>
        </w:rPr>
        <w:t xml:space="preserve">3.4.3.1. </w:t>
      </w:r>
      <w:r w:rsidRPr="003408BB">
        <w:rPr>
          <w:rStyle w:val="a7"/>
          <w:rFonts w:eastAsia="Times New Roman" w:cs="Times New Roman"/>
          <w:sz w:val="28"/>
          <w:szCs w:val="28"/>
        </w:rPr>
        <w:t xml:space="preserve">Заявитель </w:t>
      </w:r>
      <w:r w:rsidRPr="003408BB">
        <w:rPr>
          <w:rFonts w:cs="Times New Roman"/>
          <w:sz w:val="28"/>
          <w:szCs w:val="28"/>
        </w:rPr>
        <w:t xml:space="preserve">(представитель заявителя) </w:t>
      </w:r>
      <w:r w:rsidRPr="003408BB">
        <w:rPr>
          <w:rStyle w:val="a7"/>
          <w:rFonts w:eastAsia="Times New Roman" w:cs="Times New Roman"/>
          <w:sz w:val="28"/>
          <w:szCs w:val="28"/>
        </w:rPr>
        <w:t>для получения муниципальной услуги представляет</w:t>
      </w:r>
      <w:r w:rsidRPr="003408BB">
        <w:rPr>
          <w:rFonts w:cs="Times New Roman"/>
          <w:sz w:val="28"/>
          <w:szCs w:val="28"/>
          <w:lang w:bidi="ar-SA"/>
        </w:rPr>
        <w:t>:</w:t>
      </w:r>
    </w:p>
    <w:p w:rsidR="00D15C5C" w:rsidRPr="003408BB" w:rsidRDefault="00D15C5C" w:rsidP="00A84AA6">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заявление об исправлении технической ошибки</w:t>
      </w:r>
      <w:r w:rsidR="00A84AA6" w:rsidRPr="003408BB">
        <w:rPr>
          <w:rFonts w:eastAsia="Times New Roman" w:cs="Times New Roman"/>
          <w:sz w:val="28"/>
          <w:szCs w:val="28"/>
          <w:lang w:bidi="ar-SA"/>
        </w:rPr>
        <w:t xml:space="preserve"> по форме, приведенной в приложении № 4 к административному регламенту;</w:t>
      </w:r>
    </w:p>
    <w:p w:rsidR="000C0CB1" w:rsidRPr="003408BB" w:rsidRDefault="000C0CB1" w:rsidP="00994BDC">
      <w:pPr>
        <w:ind w:firstLine="709"/>
        <w:jc w:val="both"/>
        <w:rPr>
          <w:rFonts w:ascii="Times New Roman" w:hAnsi="Times New Roman" w:cs="Times New Roman"/>
          <w:sz w:val="28"/>
          <w:szCs w:val="28"/>
        </w:rPr>
      </w:pPr>
      <w:r w:rsidRPr="003408BB">
        <w:rPr>
          <w:rFonts w:ascii="Times New Roman" w:hAnsi="Times New Roman" w:cs="Times New Roman"/>
          <w:sz w:val="28"/>
          <w:szCs w:val="28"/>
        </w:rPr>
        <w:t xml:space="preserve">документ, удостоверяющий личность заявителя </w:t>
      </w:r>
      <w:r w:rsidR="00994BDC" w:rsidRPr="003408BB">
        <w:rPr>
          <w:rFonts w:ascii="Times New Roman" w:hAnsi="Times New Roman" w:cs="Times New Roman"/>
          <w:sz w:val="28"/>
          <w:szCs w:val="28"/>
        </w:rPr>
        <w:t>(представителя заявителя - в случае обращения представителя заявителя);</w:t>
      </w:r>
    </w:p>
    <w:p w:rsidR="000C0CB1" w:rsidRPr="003408BB" w:rsidRDefault="000C0CB1" w:rsidP="000C0CB1">
      <w:pPr>
        <w:pStyle w:val="Standard"/>
        <w:ind w:firstLine="709"/>
        <w:jc w:val="both"/>
        <w:rPr>
          <w:rFonts w:cs="Times New Roman"/>
          <w:sz w:val="28"/>
          <w:szCs w:val="28"/>
        </w:rPr>
      </w:pPr>
      <w:r w:rsidRPr="003408BB">
        <w:rPr>
          <w:rFonts w:cs="Times New Roman"/>
          <w:sz w:val="28"/>
          <w:szCs w:val="28"/>
        </w:rPr>
        <w:t>документ, подтверждающий полномочия представителя заявителя (в случае обращения представителя заявителя).</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3.4.3.3. Способ подачи запроса и документов и (или) информации, необходимых для предоставления муниципальной услуги:</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в Администрацию (на бумажном носителе при личном обращении или почтовым отправлением);</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 xml:space="preserve">посредством Единого портала в электронном виде по адресу: </w:t>
      </w:r>
      <w:r w:rsidR="00CB7FA6" w:rsidRPr="003408BB">
        <w:rPr>
          <w:rFonts w:cs="Times New Roman"/>
          <w:sz w:val="28"/>
          <w:szCs w:val="28"/>
        </w:rPr>
        <w:t>https://www.gosuslugi.ru/600142/1/form</w:t>
      </w:r>
      <w:r w:rsidRPr="003408BB">
        <w:rPr>
          <w:rFonts w:cs="Times New Roman"/>
          <w:sz w:val="28"/>
          <w:szCs w:val="28"/>
        </w:rPr>
        <w:t>.</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3.4.3.4.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 xml:space="preserve">1) при личном обращении: </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632A5" w:rsidRPr="003408BB">
        <w:rPr>
          <w:rFonts w:cs="Times New Roman"/>
          <w:sz w:val="28"/>
          <w:szCs w:val="28"/>
        </w:rPr>
        <w:t xml:space="preserve"> </w:t>
      </w:r>
      <w:r w:rsidR="00877705" w:rsidRPr="003408BB">
        <w:rPr>
          <w:rFonts w:cs="Times New Roman"/>
          <w:sz w:val="28"/>
          <w:szCs w:val="28"/>
        </w:rPr>
        <w:t xml:space="preserve">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00877705" w:rsidRPr="003408BB">
        <w:rPr>
          <w:rFonts w:cs="Times New Roman"/>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 xml:space="preserve">2) при почтовом отправлении: </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F64FD0" w:rsidRPr="003408BB" w:rsidRDefault="00F64FD0" w:rsidP="00F64FD0">
      <w:pPr>
        <w:pStyle w:val="Standard"/>
        <w:ind w:firstLine="708"/>
        <w:jc w:val="both"/>
        <w:rPr>
          <w:rFonts w:cs="Times New Roman"/>
          <w:sz w:val="28"/>
          <w:szCs w:val="28"/>
        </w:rPr>
      </w:pPr>
      <w:r w:rsidRPr="003408BB">
        <w:rPr>
          <w:rFonts w:cs="Times New Roman"/>
          <w:sz w:val="28"/>
          <w:szCs w:val="28"/>
        </w:rPr>
        <w:t>3)  при подаче запроса посредством Единого портала:</w:t>
      </w:r>
    </w:p>
    <w:p w:rsidR="00F64FD0" w:rsidRPr="003408BB" w:rsidRDefault="00F64FD0" w:rsidP="00A53335">
      <w:pPr>
        <w:pStyle w:val="Standard"/>
        <w:ind w:firstLine="708"/>
        <w:jc w:val="both"/>
        <w:rPr>
          <w:rFonts w:cs="Times New Roman"/>
          <w:sz w:val="28"/>
          <w:szCs w:val="28"/>
        </w:rPr>
      </w:pPr>
      <w:r w:rsidRPr="003408BB">
        <w:rPr>
          <w:rFonts w:cs="Times New Roman"/>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64FD0" w:rsidRPr="003408BB" w:rsidRDefault="00F64FD0" w:rsidP="00A53335">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u w:val="single"/>
        </w:rPr>
        <w:t>3.4.3.</w:t>
      </w:r>
      <w:r w:rsidR="00F64FD0" w:rsidRPr="003408BB">
        <w:rPr>
          <w:rFonts w:cs="Times New Roman"/>
          <w:sz w:val="28"/>
          <w:szCs w:val="28"/>
          <w:u w:val="single"/>
        </w:rPr>
        <w:t>5</w:t>
      </w:r>
      <w:r w:rsidRPr="003408BB">
        <w:rPr>
          <w:rFonts w:cs="Times New Roman"/>
          <w:sz w:val="28"/>
          <w:szCs w:val="28"/>
          <w:u w:val="single"/>
        </w:rPr>
        <w:t xml:space="preserve">. Основания для принятия решения об отказе в приеме </w:t>
      </w:r>
      <w:r w:rsidR="00F64FD0" w:rsidRPr="003408BB">
        <w:rPr>
          <w:rFonts w:cs="Times New Roman"/>
          <w:sz w:val="28"/>
          <w:szCs w:val="28"/>
          <w:u w:val="single"/>
        </w:rPr>
        <w:t>запроса</w:t>
      </w:r>
      <w:r w:rsidRPr="003408BB">
        <w:rPr>
          <w:rFonts w:cs="Times New Roman"/>
          <w:sz w:val="28"/>
          <w:szCs w:val="28"/>
          <w:u w:val="single"/>
        </w:rPr>
        <w:t>и документов и (или) информации</w:t>
      </w:r>
      <w:r w:rsidRPr="003408BB">
        <w:rPr>
          <w:rFonts w:cs="Times New Roman"/>
          <w:sz w:val="28"/>
          <w:szCs w:val="28"/>
        </w:rPr>
        <w:t>:</w:t>
      </w:r>
    </w:p>
    <w:p w:rsidR="00D15C5C" w:rsidRPr="003408BB" w:rsidRDefault="00D15C5C" w:rsidP="00D15C5C">
      <w:pPr>
        <w:ind w:firstLine="709"/>
        <w:jc w:val="both"/>
        <w:rPr>
          <w:rFonts w:ascii="Times New Roman" w:eastAsia="Times New Roman" w:hAnsi="Times New Roman" w:cs="Times New Roman"/>
          <w:sz w:val="28"/>
          <w:szCs w:val="28"/>
          <w:lang w:bidi="ar-SA"/>
        </w:rPr>
      </w:pPr>
      <w:r w:rsidRPr="003408BB">
        <w:rPr>
          <w:rFonts w:ascii="Times New Roman" w:eastAsia="Times New Roman" w:hAnsi="Times New Roman" w:cs="Times New Roman"/>
          <w:sz w:val="28"/>
          <w:szCs w:val="28"/>
          <w:lang w:bidi="ar-SA"/>
        </w:rPr>
        <w:t>заявление подано в орган, в полномочия которого не входит предоставление муниципальной услуги;</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 xml:space="preserve">к заявлению не приложены документы, предусмотренные пунктом </w:t>
      </w:r>
      <w:r w:rsidR="00932FD4" w:rsidRPr="003408BB">
        <w:rPr>
          <w:rFonts w:cs="Times New Roman"/>
          <w:sz w:val="28"/>
          <w:szCs w:val="28"/>
        </w:rPr>
        <w:t>3.4.3.1</w:t>
      </w:r>
      <w:r w:rsidRPr="003408BB">
        <w:rPr>
          <w:rFonts w:cs="Times New Roman"/>
          <w:sz w:val="28"/>
          <w:szCs w:val="28"/>
        </w:rPr>
        <w:t xml:space="preserve"> административного регламента.</w:t>
      </w:r>
    </w:p>
    <w:p w:rsidR="00FD3AE0" w:rsidRPr="003408BB" w:rsidRDefault="00FD3AE0" w:rsidP="00FD3AE0">
      <w:pPr>
        <w:pStyle w:val="Standard"/>
        <w:ind w:firstLine="709"/>
        <w:jc w:val="both"/>
        <w:rPr>
          <w:rFonts w:cs="Times New Roman"/>
          <w:sz w:val="28"/>
          <w:szCs w:val="28"/>
        </w:rPr>
      </w:pPr>
      <w:r w:rsidRPr="003408BB">
        <w:rPr>
          <w:rFonts w:cs="Times New Roman"/>
          <w:sz w:val="28"/>
          <w:szCs w:val="28"/>
        </w:rPr>
        <w:t>Форма уведомления об отказе в приеме документов приведена в приложении № 3 к административному регламенту.</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3.4.3.</w:t>
      </w:r>
      <w:r w:rsidR="00716D51" w:rsidRPr="003408BB">
        <w:rPr>
          <w:rFonts w:cs="Times New Roman"/>
          <w:sz w:val="28"/>
          <w:szCs w:val="28"/>
        </w:rPr>
        <w:t>6</w:t>
      </w:r>
      <w:r w:rsidRPr="003408BB">
        <w:rPr>
          <w:rFonts w:cs="Times New Roman"/>
          <w:sz w:val="28"/>
          <w:szCs w:val="28"/>
        </w:rPr>
        <w:t>. В приеме запроса участву</w:t>
      </w:r>
      <w:r w:rsidR="00877705" w:rsidRPr="003408BB">
        <w:rPr>
          <w:rFonts w:cs="Times New Roman"/>
          <w:sz w:val="28"/>
          <w:szCs w:val="28"/>
        </w:rPr>
        <w:t>е</w:t>
      </w:r>
      <w:r w:rsidRPr="003408BB">
        <w:rPr>
          <w:rFonts w:cs="Times New Roman"/>
          <w:sz w:val="28"/>
          <w:szCs w:val="28"/>
        </w:rPr>
        <w:t>т Администрация.</w:t>
      </w:r>
    </w:p>
    <w:p w:rsidR="00716D51" w:rsidRPr="003408BB" w:rsidRDefault="00716D51" w:rsidP="00716D51">
      <w:pPr>
        <w:pStyle w:val="Standard"/>
        <w:ind w:firstLine="709"/>
        <w:jc w:val="both"/>
        <w:rPr>
          <w:rFonts w:cs="Times New Roman"/>
          <w:sz w:val="28"/>
          <w:szCs w:val="28"/>
        </w:rPr>
      </w:pPr>
      <w:r w:rsidRPr="003408B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716D51" w:rsidRPr="003408BB" w:rsidRDefault="00716D51" w:rsidP="00716D51">
      <w:pPr>
        <w:pStyle w:val="Standard"/>
        <w:ind w:firstLine="708"/>
        <w:jc w:val="both"/>
        <w:rPr>
          <w:rFonts w:cs="Times New Roman"/>
          <w:sz w:val="28"/>
          <w:szCs w:val="28"/>
          <w:u w:val="single"/>
        </w:rPr>
      </w:pPr>
      <w:r w:rsidRPr="003408BB">
        <w:rPr>
          <w:rFonts w:cs="Times New Roman"/>
          <w:sz w:val="28"/>
          <w:szCs w:val="28"/>
        </w:rPr>
        <w:t>3.4.3.7.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w:t>
      </w:r>
    </w:p>
    <w:p w:rsidR="00D15C5C" w:rsidRPr="003408BB" w:rsidRDefault="00D15C5C" w:rsidP="00D15C5C">
      <w:pPr>
        <w:pStyle w:val="Standard"/>
        <w:ind w:firstLine="709"/>
        <w:jc w:val="both"/>
        <w:rPr>
          <w:rFonts w:cs="Times New Roman"/>
          <w:sz w:val="28"/>
          <w:szCs w:val="28"/>
          <w:u w:val="single"/>
        </w:rPr>
      </w:pPr>
      <w:r w:rsidRPr="003408BB">
        <w:rPr>
          <w:rFonts w:cs="Times New Roman"/>
          <w:sz w:val="28"/>
          <w:szCs w:val="28"/>
          <w:u w:val="single"/>
        </w:rPr>
        <w:lastRenderedPageBreak/>
        <w:t>3.4.4. Принятие решения о предоставлении (об отказе в предоставлении) муниципальной услуги.</w:t>
      </w:r>
    </w:p>
    <w:p w:rsidR="00716D51" w:rsidRPr="003408BB" w:rsidRDefault="00716D51" w:rsidP="00716D51">
      <w:pPr>
        <w:pStyle w:val="Standard"/>
        <w:ind w:firstLine="708"/>
        <w:jc w:val="both"/>
        <w:rPr>
          <w:rFonts w:cs="Times New Roman"/>
          <w:bCs/>
          <w:sz w:val="28"/>
          <w:szCs w:val="28"/>
        </w:rPr>
      </w:pPr>
      <w:r w:rsidRPr="003408BB">
        <w:rPr>
          <w:rFonts w:cs="Times New Roman"/>
          <w:bCs/>
          <w:sz w:val="28"/>
          <w:szCs w:val="28"/>
          <w:u w:val="single"/>
        </w:rPr>
        <w:t>Основани</w:t>
      </w:r>
      <w:r w:rsidR="00A039B2" w:rsidRPr="003408BB">
        <w:rPr>
          <w:rFonts w:cs="Times New Roman"/>
          <w:bCs/>
          <w:sz w:val="28"/>
          <w:szCs w:val="28"/>
          <w:u w:val="single"/>
        </w:rPr>
        <w:t>я</w:t>
      </w:r>
      <w:r w:rsidRPr="003408BB">
        <w:rPr>
          <w:rFonts w:cs="Times New Roman"/>
          <w:bCs/>
          <w:sz w:val="28"/>
          <w:szCs w:val="28"/>
          <w:u w:val="single"/>
        </w:rPr>
        <w:t xml:space="preserve"> для отказа в предоставлении муниципальной услуги:</w:t>
      </w:r>
    </w:p>
    <w:p w:rsidR="00A039B2" w:rsidRPr="003408BB" w:rsidRDefault="00A039B2" w:rsidP="00A039B2">
      <w:pPr>
        <w:pStyle w:val="Standard"/>
        <w:ind w:firstLine="708"/>
        <w:jc w:val="both"/>
        <w:rPr>
          <w:rFonts w:cs="Times New Roman"/>
          <w:bCs/>
          <w:sz w:val="28"/>
          <w:szCs w:val="28"/>
        </w:rPr>
      </w:pPr>
      <w:r w:rsidRPr="003408BB">
        <w:rPr>
          <w:rFonts w:cs="Times New Roman"/>
          <w:bCs/>
          <w:sz w:val="28"/>
          <w:szCs w:val="28"/>
        </w:rPr>
        <w:t>отсутствие факта допущения технической ошибки;</w:t>
      </w:r>
    </w:p>
    <w:p w:rsidR="00A039B2" w:rsidRPr="003408BB" w:rsidRDefault="00A039B2" w:rsidP="00A039B2">
      <w:pPr>
        <w:pStyle w:val="Standard"/>
        <w:ind w:firstLine="708"/>
        <w:jc w:val="both"/>
        <w:rPr>
          <w:rFonts w:cs="Times New Roman"/>
          <w:bCs/>
          <w:sz w:val="28"/>
          <w:szCs w:val="28"/>
        </w:rPr>
      </w:pPr>
      <w:r w:rsidRPr="003408BB">
        <w:rPr>
          <w:rFonts w:cs="Times New Roman"/>
          <w:bCs/>
          <w:sz w:val="28"/>
          <w:szCs w:val="28"/>
        </w:rPr>
        <w:t>с заявлением об исправлении технической ошибки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u w:val="single"/>
        </w:rPr>
        <w:t>3.4.5. Предоставление результата муниципальной услуги</w:t>
      </w:r>
      <w:r w:rsidRPr="003408BB">
        <w:rPr>
          <w:rFonts w:cs="Times New Roman"/>
          <w:sz w:val="28"/>
          <w:szCs w:val="28"/>
        </w:rPr>
        <w:t>.</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Предоставление результата муниципальной услуги осуществляется способом, определенным заявителем в заявлении:</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путем направления на почтовый адрес;</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 xml:space="preserve">путем выдачи в Администрации; </w:t>
      </w:r>
    </w:p>
    <w:p w:rsidR="00716D51" w:rsidRPr="003408BB" w:rsidRDefault="00716D51" w:rsidP="00716D51">
      <w:pPr>
        <w:pStyle w:val="Standard"/>
        <w:ind w:firstLine="708"/>
        <w:jc w:val="both"/>
        <w:rPr>
          <w:rFonts w:cs="Times New Roman"/>
          <w:sz w:val="28"/>
          <w:szCs w:val="28"/>
        </w:rPr>
      </w:pPr>
      <w:r w:rsidRPr="003408BB">
        <w:rPr>
          <w:rFonts w:cs="Times New Roman"/>
          <w:bCs/>
          <w:sz w:val="28"/>
          <w:szCs w:val="28"/>
        </w:rPr>
        <w:t>путем направления электронного документа в личный кабинет заявителя на Едином портале.</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 xml:space="preserve">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 </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716D51" w:rsidRPr="003408BB" w:rsidRDefault="00716D51" w:rsidP="00716D51">
      <w:pPr>
        <w:pStyle w:val="Standard"/>
        <w:ind w:firstLine="708"/>
        <w:jc w:val="both"/>
        <w:rPr>
          <w:rFonts w:cs="Times New Roman"/>
          <w:sz w:val="28"/>
          <w:szCs w:val="28"/>
        </w:rPr>
      </w:pPr>
      <w:r w:rsidRPr="003408BB">
        <w:rPr>
          <w:rFonts w:cs="Times New Roman"/>
          <w:sz w:val="28"/>
          <w:szCs w:val="28"/>
        </w:rPr>
        <w:t>3.4.6.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и документов и (или) информации, необходимых для предоставления муниципальной услуги.</w:t>
      </w:r>
    </w:p>
    <w:p w:rsidR="00D15C5C" w:rsidRPr="003408BB" w:rsidRDefault="00D15C5C" w:rsidP="00D15C5C">
      <w:pPr>
        <w:pStyle w:val="Standard"/>
        <w:ind w:firstLine="709"/>
        <w:jc w:val="center"/>
        <w:rPr>
          <w:rFonts w:eastAsia="Times New Roman" w:cs="Times New Roman"/>
          <w:b/>
          <w:sz w:val="28"/>
          <w:szCs w:val="28"/>
        </w:rPr>
      </w:pPr>
    </w:p>
    <w:p w:rsidR="00D15C5C" w:rsidRPr="003408BB" w:rsidRDefault="00D15C5C" w:rsidP="00D15C5C">
      <w:pPr>
        <w:pStyle w:val="Standard"/>
        <w:ind w:firstLine="709"/>
        <w:jc w:val="center"/>
        <w:rPr>
          <w:rFonts w:eastAsia="Times New Roman" w:cs="Times New Roman"/>
          <w:b/>
          <w:bCs/>
          <w:sz w:val="28"/>
          <w:szCs w:val="28"/>
          <w:lang w:eastAsia="ru-RU" w:bidi="ar-SA"/>
        </w:rPr>
      </w:pPr>
      <w:r w:rsidRPr="003408BB">
        <w:rPr>
          <w:rFonts w:eastAsia="Times New Roman" w:cs="Times New Roman"/>
          <w:b/>
          <w:sz w:val="28"/>
          <w:szCs w:val="28"/>
        </w:rPr>
        <w:t xml:space="preserve">3.5. Вариант </w:t>
      </w:r>
      <w:r w:rsidRPr="003408BB">
        <w:rPr>
          <w:rFonts w:eastAsia="Times New Roman" w:cs="Times New Roman"/>
          <w:b/>
          <w:bCs/>
          <w:sz w:val="28"/>
          <w:szCs w:val="28"/>
          <w:lang w:bidi="ar-SA"/>
        </w:rPr>
        <w:t>№ 3. Получение дубл</w:t>
      </w:r>
      <w:r w:rsidRPr="003408BB">
        <w:rPr>
          <w:rFonts w:eastAsia="Times New Roman" w:cs="Times New Roman"/>
          <w:b/>
          <w:bCs/>
          <w:sz w:val="28"/>
          <w:szCs w:val="28"/>
          <w:lang w:eastAsia="ru-RU" w:bidi="ar-SA"/>
        </w:rPr>
        <w:t>иката</w:t>
      </w:r>
    </w:p>
    <w:p w:rsidR="00D15C5C" w:rsidRPr="003408BB" w:rsidRDefault="00D15C5C" w:rsidP="00D15C5C">
      <w:pPr>
        <w:pStyle w:val="Standard"/>
        <w:ind w:firstLine="709"/>
        <w:jc w:val="center"/>
        <w:rPr>
          <w:rFonts w:cs="Times New Roman"/>
          <w:b/>
          <w:sz w:val="28"/>
          <w:szCs w:val="28"/>
        </w:rPr>
      </w:pPr>
    </w:p>
    <w:p w:rsidR="00D15C5C" w:rsidRPr="003408BB" w:rsidRDefault="00D15C5C" w:rsidP="00D15C5C">
      <w:pPr>
        <w:pStyle w:val="Standard"/>
        <w:tabs>
          <w:tab w:val="left" w:pos="0"/>
        </w:tabs>
        <w:ind w:firstLine="709"/>
        <w:jc w:val="both"/>
        <w:rPr>
          <w:rFonts w:cs="Times New Roman"/>
          <w:sz w:val="28"/>
          <w:szCs w:val="28"/>
        </w:rPr>
      </w:pPr>
      <w:r w:rsidRPr="003408BB">
        <w:rPr>
          <w:rFonts w:cs="Times New Roman"/>
          <w:sz w:val="28"/>
          <w:szCs w:val="28"/>
        </w:rPr>
        <w:t xml:space="preserve">3.5.1. Результатами </w:t>
      </w:r>
      <w:r w:rsidR="00877705" w:rsidRPr="003408BB">
        <w:rPr>
          <w:rFonts w:cs="Times New Roman"/>
          <w:sz w:val="28"/>
          <w:szCs w:val="28"/>
        </w:rPr>
        <w:t xml:space="preserve">варианта </w:t>
      </w:r>
      <w:r w:rsidRPr="003408BB">
        <w:rPr>
          <w:rFonts w:cs="Times New Roman"/>
          <w:sz w:val="28"/>
          <w:szCs w:val="28"/>
        </w:rPr>
        <w:t>предоставления</w:t>
      </w:r>
      <w:r w:rsidR="005632A5" w:rsidRPr="003408BB">
        <w:rPr>
          <w:rFonts w:cs="Times New Roman"/>
          <w:sz w:val="28"/>
          <w:szCs w:val="28"/>
        </w:rPr>
        <w:t xml:space="preserve"> </w:t>
      </w:r>
      <w:r w:rsidRPr="003408BB">
        <w:rPr>
          <w:rFonts w:cs="Times New Roman"/>
          <w:sz w:val="28"/>
          <w:szCs w:val="28"/>
        </w:rPr>
        <w:t>муниципальной услуги заявителю являются:</w:t>
      </w:r>
    </w:p>
    <w:p w:rsidR="00D15C5C" w:rsidRPr="003408BB" w:rsidRDefault="00D15C5C" w:rsidP="00D15C5C">
      <w:pPr>
        <w:ind w:firstLine="709"/>
        <w:jc w:val="both"/>
        <w:rPr>
          <w:rFonts w:ascii="Times New Roman" w:hAnsi="Times New Roman" w:cs="Times New Roman"/>
          <w:sz w:val="28"/>
          <w:szCs w:val="28"/>
        </w:rPr>
      </w:pPr>
      <w:r w:rsidRPr="003408BB">
        <w:rPr>
          <w:rFonts w:ascii="Times New Roman" w:eastAsia="Times New Roman" w:hAnsi="Times New Roman" w:cs="Times New Roman"/>
          <w:sz w:val="28"/>
          <w:szCs w:val="28"/>
          <w:lang w:bidi="ar-SA"/>
        </w:rPr>
        <w:t xml:space="preserve">выдача дубликата; </w:t>
      </w:r>
    </w:p>
    <w:p w:rsidR="00D15C5C" w:rsidRPr="003408BB" w:rsidRDefault="00D15C5C" w:rsidP="00D15C5C">
      <w:pPr>
        <w:pStyle w:val="Standard"/>
        <w:ind w:firstLine="709"/>
        <w:jc w:val="both"/>
        <w:rPr>
          <w:rFonts w:cs="Times New Roman"/>
          <w:sz w:val="28"/>
          <w:szCs w:val="28"/>
          <w:lang w:bidi="ar-SA"/>
        </w:rPr>
      </w:pPr>
      <w:r w:rsidRPr="003408BB">
        <w:rPr>
          <w:rFonts w:cs="Times New Roman"/>
          <w:sz w:val="28"/>
          <w:szCs w:val="28"/>
          <w:lang w:bidi="ar-SA"/>
        </w:rPr>
        <w:t>отказ в выдаче дубликата.</w:t>
      </w:r>
    </w:p>
    <w:p w:rsidR="00716D51" w:rsidRPr="003408BB" w:rsidRDefault="00716D51" w:rsidP="00716D51">
      <w:pPr>
        <w:pStyle w:val="Standard"/>
        <w:ind w:firstLine="708"/>
        <w:jc w:val="both"/>
        <w:rPr>
          <w:rFonts w:eastAsia="Times New Roman" w:cs="Times New Roman"/>
          <w:sz w:val="28"/>
          <w:szCs w:val="28"/>
          <w:lang w:bidi="ar-SA"/>
        </w:rPr>
      </w:pPr>
      <w:r w:rsidRPr="003408BB">
        <w:rPr>
          <w:rFonts w:eastAsia="Times New Roman" w:cs="Times New Roman"/>
          <w:sz w:val="28"/>
          <w:szCs w:val="28"/>
          <w:lang w:bidi="ar-SA"/>
        </w:rPr>
        <w:t>Документом, содержащим решение о выдаче дубликата, является дубликат.</w:t>
      </w:r>
    </w:p>
    <w:p w:rsidR="00716D51" w:rsidRPr="003408BB" w:rsidRDefault="00716D51" w:rsidP="00716D51">
      <w:pPr>
        <w:pStyle w:val="Standard"/>
        <w:ind w:firstLine="708"/>
        <w:jc w:val="both"/>
        <w:rPr>
          <w:rFonts w:eastAsia="Times New Roman" w:cs="Times New Roman"/>
          <w:sz w:val="28"/>
          <w:szCs w:val="28"/>
          <w:lang w:bidi="ar-SA"/>
        </w:rPr>
      </w:pPr>
      <w:r w:rsidRPr="003408BB">
        <w:rPr>
          <w:rFonts w:eastAsia="Times New Roman"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3.5.2. Перечень административных процедур предоставления муниципальной услуги, предусмотренных настоящим вариантом:</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прием запроса и документов и (или) информации, необходимых для предоставления муниципальной услуги;</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lastRenderedPageBreak/>
        <w:t>принятие решения о предоставлении муниципальной услуги;</w:t>
      </w:r>
    </w:p>
    <w:p w:rsidR="00A22135" w:rsidRPr="003408BB" w:rsidRDefault="00D15C5C" w:rsidP="00D15C5C">
      <w:pPr>
        <w:pStyle w:val="Standard"/>
        <w:ind w:firstLine="709"/>
        <w:jc w:val="both"/>
        <w:rPr>
          <w:rFonts w:cs="Times New Roman"/>
          <w:sz w:val="28"/>
          <w:szCs w:val="28"/>
        </w:rPr>
      </w:pPr>
      <w:r w:rsidRPr="003408BB">
        <w:rPr>
          <w:rFonts w:cs="Times New Roman"/>
          <w:sz w:val="28"/>
          <w:szCs w:val="28"/>
        </w:rPr>
        <w:t>предоставление результата муниципальной услуги.</w:t>
      </w:r>
    </w:p>
    <w:p w:rsidR="00902AD5" w:rsidRPr="003408BB" w:rsidRDefault="00902AD5" w:rsidP="00902AD5">
      <w:pPr>
        <w:pStyle w:val="Standard"/>
        <w:ind w:firstLine="709"/>
        <w:jc w:val="both"/>
        <w:rPr>
          <w:rFonts w:cs="Times New Roman"/>
          <w:sz w:val="28"/>
          <w:szCs w:val="28"/>
        </w:rPr>
      </w:pPr>
      <w:r w:rsidRPr="003408B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D15C5C" w:rsidRPr="003408BB" w:rsidRDefault="00D15C5C" w:rsidP="00D15C5C">
      <w:pPr>
        <w:pStyle w:val="Standard"/>
        <w:ind w:firstLine="709"/>
        <w:jc w:val="both"/>
        <w:rPr>
          <w:rFonts w:cs="Times New Roman"/>
          <w:sz w:val="28"/>
          <w:szCs w:val="28"/>
          <w:u w:val="single"/>
        </w:rPr>
      </w:pPr>
      <w:r w:rsidRPr="003408BB">
        <w:rPr>
          <w:rFonts w:cs="Times New Roman"/>
          <w:sz w:val="28"/>
          <w:szCs w:val="28"/>
          <w:u w:val="single"/>
        </w:rPr>
        <w:t>3.5.3. Прием запроса и документов и (или) информации, необходимых для предоставления муниципальной услуги.</w:t>
      </w:r>
    </w:p>
    <w:p w:rsidR="00CC0E29" w:rsidRPr="003408BB" w:rsidRDefault="00D15C5C" w:rsidP="00CC0E29">
      <w:pPr>
        <w:pStyle w:val="Standard"/>
        <w:ind w:firstLine="709"/>
        <w:jc w:val="both"/>
        <w:rPr>
          <w:rStyle w:val="a7"/>
          <w:rFonts w:eastAsia="Times New Roman" w:cs="Times New Roman"/>
          <w:sz w:val="28"/>
          <w:szCs w:val="28"/>
          <w:u w:val="single"/>
        </w:rPr>
      </w:pPr>
      <w:r w:rsidRPr="003408BB">
        <w:rPr>
          <w:rFonts w:cs="Times New Roman"/>
          <w:sz w:val="28"/>
          <w:szCs w:val="28"/>
          <w:u w:val="single"/>
        </w:rPr>
        <w:t xml:space="preserve">3.5.3.1. </w:t>
      </w:r>
      <w:r w:rsidRPr="003408BB">
        <w:rPr>
          <w:rStyle w:val="a7"/>
          <w:rFonts w:eastAsia="Times New Roman" w:cs="Times New Roman"/>
          <w:sz w:val="28"/>
          <w:szCs w:val="28"/>
          <w:u w:val="single"/>
        </w:rPr>
        <w:t>Заявитель</w:t>
      </w:r>
      <w:r w:rsidR="00FB70D8" w:rsidRPr="003408BB">
        <w:rPr>
          <w:rStyle w:val="a7"/>
          <w:rFonts w:eastAsia="Times New Roman" w:cs="Times New Roman"/>
          <w:sz w:val="28"/>
          <w:szCs w:val="28"/>
          <w:u w:val="single"/>
        </w:rPr>
        <w:t xml:space="preserve"> (представитель заявителя)</w:t>
      </w:r>
      <w:r w:rsidRPr="003408BB">
        <w:rPr>
          <w:rStyle w:val="a7"/>
          <w:rFonts w:eastAsia="Times New Roman" w:cs="Times New Roman"/>
          <w:sz w:val="28"/>
          <w:szCs w:val="28"/>
          <w:u w:val="single"/>
        </w:rPr>
        <w:t xml:space="preserve"> для получения </w:t>
      </w:r>
      <w:r w:rsidRPr="003408BB">
        <w:rPr>
          <w:rFonts w:cs="Times New Roman"/>
          <w:sz w:val="28"/>
          <w:szCs w:val="28"/>
          <w:u w:val="single"/>
        </w:rPr>
        <w:t>муниципальной</w:t>
      </w:r>
      <w:r w:rsidRPr="003408BB">
        <w:rPr>
          <w:rStyle w:val="a7"/>
          <w:rFonts w:eastAsia="Times New Roman" w:cs="Times New Roman"/>
          <w:sz w:val="28"/>
          <w:szCs w:val="28"/>
          <w:u w:val="single"/>
        </w:rPr>
        <w:t xml:space="preserve"> услуги представляет</w:t>
      </w:r>
      <w:r w:rsidR="00CC0E29" w:rsidRPr="003408BB">
        <w:rPr>
          <w:rStyle w:val="a7"/>
          <w:rFonts w:eastAsia="Times New Roman" w:cs="Times New Roman"/>
          <w:sz w:val="28"/>
          <w:szCs w:val="28"/>
          <w:u w:val="single"/>
        </w:rPr>
        <w:t>:</w:t>
      </w:r>
    </w:p>
    <w:p w:rsidR="00D15C5C" w:rsidRPr="003408BB" w:rsidRDefault="00D15C5C" w:rsidP="00D15C5C">
      <w:pPr>
        <w:pStyle w:val="Standard"/>
        <w:ind w:firstLine="709"/>
        <w:jc w:val="both"/>
        <w:rPr>
          <w:rStyle w:val="a7"/>
          <w:rFonts w:eastAsia="Times New Roman" w:cs="Times New Roman"/>
          <w:sz w:val="28"/>
          <w:szCs w:val="28"/>
        </w:rPr>
      </w:pPr>
      <w:r w:rsidRPr="003408BB">
        <w:rPr>
          <w:rStyle w:val="a7"/>
          <w:rFonts w:cs="Times New Roman"/>
          <w:sz w:val="28"/>
          <w:szCs w:val="28"/>
        </w:rPr>
        <w:t>заявление</w:t>
      </w:r>
      <w:r w:rsidR="005632A5" w:rsidRPr="003408BB">
        <w:rPr>
          <w:rStyle w:val="a7"/>
          <w:rFonts w:cs="Times New Roman"/>
          <w:sz w:val="28"/>
          <w:szCs w:val="28"/>
        </w:rPr>
        <w:t xml:space="preserve"> </w:t>
      </w:r>
      <w:r w:rsidRPr="003408BB">
        <w:rPr>
          <w:rStyle w:val="a7"/>
          <w:rFonts w:cs="Times New Roman"/>
          <w:sz w:val="28"/>
          <w:szCs w:val="28"/>
        </w:rPr>
        <w:t>о выдаче дубликата</w:t>
      </w:r>
      <w:r w:rsidR="005632A5" w:rsidRPr="003408BB">
        <w:rPr>
          <w:rStyle w:val="a7"/>
          <w:rFonts w:cs="Times New Roman"/>
          <w:sz w:val="28"/>
          <w:szCs w:val="28"/>
        </w:rPr>
        <w:t xml:space="preserve"> </w:t>
      </w:r>
      <w:r w:rsidR="004F1E86" w:rsidRPr="003408BB">
        <w:rPr>
          <w:rStyle w:val="a7"/>
          <w:rFonts w:eastAsia="Times New Roman" w:cs="Times New Roman"/>
          <w:sz w:val="28"/>
          <w:szCs w:val="28"/>
        </w:rPr>
        <w:t>по форме, приведенной в приложении   № 5 к административному регламенту;</w:t>
      </w:r>
    </w:p>
    <w:p w:rsidR="00716D51" w:rsidRPr="003408BB" w:rsidRDefault="00716D51" w:rsidP="00902AD5">
      <w:pPr>
        <w:pStyle w:val="Standard"/>
        <w:ind w:firstLine="708"/>
        <w:jc w:val="both"/>
        <w:rPr>
          <w:rFonts w:cs="Times New Roman"/>
          <w:sz w:val="28"/>
          <w:szCs w:val="28"/>
        </w:rPr>
      </w:pPr>
      <w:r w:rsidRPr="003408BB">
        <w:rPr>
          <w:rFonts w:cs="Times New Roman"/>
          <w:sz w:val="28"/>
          <w:szCs w:val="28"/>
        </w:rPr>
        <w:t>документ, удостоверяющий личность заявителя (представителя заявителя - в случае обращения представителя заявителя);</w:t>
      </w:r>
    </w:p>
    <w:p w:rsidR="000D0E6C" w:rsidRPr="003408BB" w:rsidRDefault="00366E3E" w:rsidP="00241402">
      <w:pPr>
        <w:pStyle w:val="Standard"/>
        <w:ind w:firstLine="709"/>
        <w:jc w:val="both"/>
        <w:rPr>
          <w:rFonts w:cs="Times New Roman"/>
          <w:kern w:val="0"/>
          <w:sz w:val="28"/>
          <w:szCs w:val="28"/>
        </w:rPr>
      </w:pPr>
      <w:r w:rsidRPr="003408BB">
        <w:rPr>
          <w:rFonts w:cs="Times New Roman"/>
          <w:kern w:val="0"/>
          <w:sz w:val="28"/>
          <w:szCs w:val="28"/>
        </w:rPr>
        <w:t>документ, подтверждающий полномочия представителя заявителя (в случае обращения представителя заявителя).</w:t>
      </w:r>
    </w:p>
    <w:p w:rsidR="00716D51" w:rsidRPr="003408BB" w:rsidRDefault="00716D51" w:rsidP="00716D51">
      <w:pPr>
        <w:pStyle w:val="Standard"/>
        <w:ind w:firstLine="708"/>
        <w:jc w:val="both"/>
        <w:rPr>
          <w:rFonts w:cs="Times New Roman"/>
          <w:kern w:val="0"/>
          <w:sz w:val="28"/>
          <w:szCs w:val="28"/>
        </w:rPr>
      </w:pPr>
      <w:r w:rsidRPr="003408BB">
        <w:rPr>
          <w:rFonts w:cs="Times New Roman"/>
          <w:kern w:val="0"/>
          <w:sz w:val="28"/>
          <w:szCs w:val="28"/>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16D51" w:rsidRPr="003408BB" w:rsidRDefault="00716D51" w:rsidP="00024F1F">
      <w:pPr>
        <w:pStyle w:val="Standard"/>
        <w:ind w:firstLine="708"/>
        <w:jc w:val="both"/>
        <w:rPr>
          <w:rFonts w:cs="Times New Roman"/>
          <w:kern w:val="0"/>
          <w:sz w:val="28"/>
          <w:szCs w:val="28"/>
        </w:rPr>
      </w:pPr>
      <w:r w:rsidRPr="003408BB">
        <w:rPr>
          <w:rFonts w:cs="Times New Roman"/>
          <w:kern w:val="0"/>
          <w:sz w:val="28"/>
          <w:szCs w:val="28"/>
        </w:rPr>
        <w:t>3.5.3.3. Способ подачи запроса и документов и (или) информации, необходимых для предоставления муниципальной услуги:</w:t>
      </w:r>
    </w:p>
    <w:p w:rsidR="00716D51" w:rsidRPr="003408BB" w:rsidRDefault="00716D51" w:rsidP="00024F1F">
      <w:pPr>
        <w:pStyle w:val="Standard"/>
        <w:ind w:firstLine="708"/>
        <w:jc w:val="both"/>
        <w:rPr>
          <w:rFonts w:cs="Times New Roman"/>
          <w:kern w:val="0"/>
          <w:sz w:val="28"/>
          <w:szCs w:val="28"/>
        </w:rPr>
      </w:pPr>
      <w:r w:rsidRPr="003408BB">
        <w:rPr>
          <w:rFonts w:cs="Times New Roman"/>
          <w:kern w:val="0"/>
          <w:sz w:val="28"/>
          <w:szCs w:val="28"/>
        </w:rPr>
        <w:t>в Администрацию (на бумажном носителе при личном обращении или почтовым отправлением);</w:t>
      </w:r>
    </w:p>
    <w:p w:rsidR="00716D51" w:rsidRPr="003408BB" w:rsidRDefault="00716D51" w:rsidP="00024F1F">
      <w:pPr>
        <w:pStyle w:val="Standard"/>
        <w:ind w:firstLine="708"/>
        <w:jc w:val="both"/>
        <w:rPr>
          <w:rFonts w:cs="Times New Roman"/>
          <w:kern w:val="0"/>
          <w:sz w:val="28"/>
          <w:szCs w:val="28"/>
        </w:rPr>
      </w:pPr>
      <w:r w:rsidRPr="003408BB">
        <w:rPr>
          <w:rFonts w:cs="Times New Roman"/>
          <w:kern w:val="0"/>
          <w:sz w:val="28"/>
          <w:szCs w:val="28"/>
        </w:rPr>
        <w:t xml:space="preserve">посредством Единого портала в электронном виде по адресу: </w:t>
      </w:r>
      <w:r w:rsidR="00CB7FA6" w:rsidRPr="003408BB">
        <w:rPr>
          <w:rFonts w:cs="Times New Roman"/>
          <w:kern w:val="0"/>
          <w:sz w:val="28"/>
          <w:szCs w:val="28"/>
        </w:rPr>
        <w:t>https://www.gosuslugi.ru/600142/1/form</w:t>
      </w:r>
      <w:r w:rsidRPr="003408BB">
        <w:rPr>
          <w:rFonts w:cs="Times New Roman"/>
          <w:kern w:val="0"/>
          <w:sz w:val="28"/>
          <w:szCs w:val="28"/>
        </w:rPr>
        <w:t>.</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 xml:space="preserve">1) при личном обращении: </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15128" w:rsidRPr="003408BB">
        <w:rPr>
          <w:rFonts w:cs="Times New Roman"/>
          <w:sz w:val="28"/>
          <w:szCs w:val="28"/>
        </w:rPr>
        <w:t xml:space="preserve"> </w:t>
      </w:r>
      <w:r w:rsidR="003C168A" w:rsidRPr="003408BB">
        <w:rPr>
          <w:rFonts w:cs="Times New Roman"/>
          <w:sz w:val="28"/>
          <w:szCs w:val="28"/>
        </w:rPr>
        <w:t>или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 xml:space="preserve">при обращении представителя заявителя им предъявляется также </w:t>
      </w:r>
      <w:r w:rsidRPr="003408BB">
        <w:rPr>
          <w:rFonts w:cs="Times New Roman"/>
          <w:sz w:val="28"/>
          <w:szCs w:val="28"/>
        </w:rPr>
        <w:lastRenderedPageBreak/>
        <w:t>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 xml:space="preserve">2) при почтовом отправлении: </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3) при подаче запроса посредством Единого портала:</w:t>
      </w:r>
    </w:p>
    <w:p w:rsidR="00024F1F" w:rsidRPr="003408BB" w:rsidRDefault="00024F1F" w:rsidP="00024F1F">
      <w:pPr>
        <w:pStyle w:val="Standard"/>
        <w:jc w:val="both"/>
        <w:rPr>
          <w:rFonts w:cs="Times New Roman"/>
          <w:sz w:val="28"/>
          <w:szCs w:val="28"/>
        </w:rPr>
      </w:pPr>
      <w:r w:rsidRPr="003408BB">
        <w:rPr>
          <w:rFonts w:cs="Times New Roman"/>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4F1F" w:rsidRPr="003408BB" w:rsidRDefault="00024F1F" w:rsidP="00024F1F">
      <w:pPr>
        <w:pStyle w:val="Standard"/>
        <w:ind w:firstLine="708"/>
        <w:jc w:val="both"/>
        <w:rPr>
          <w:rFonts w:cs="Times New Roman"/>
          <w:sz w:val="28"/>
          <w:szCs w:val="28"/>
        </w:rPr>
      </w:pPr>
      <w:r w:rsidRPr="003408BB">
        <w:rPr>
          <w:rFonts w:cs="Times New Roman"/>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15C5C" w:rsidRPr="003408BB" w:rsidRDefault="00FD3AE0" w:rsidP="00FD3AE0">
      <w:pPr>
        <w:pStyle w:val="Standard"/>
        <w:ind w:firstLine="708"/>
        <w:rPr>
          <w:rFonts w:cs="Times New Roman"/>
          <w:sz w:val="28"/>
          <w:szCs w:val="28"/>
        </w:rPr>
      </w:pPr>
      <w:r w:rsidRPr="003408BB">
        <w:rPr>
          <w:rFonts w:cs="Times New Roman"/>
          <w:sz w:val="28"/>
          <w:szCs w:val="28"/>
          <w:u w:val="single"/>
        </w:rPr>
        <w:t>3.5.3.5. Основания для принятия решения об отказе в приеме запроса и документов и (или) информации</w:t>
      </w:r>
      <w:r w:rsidRPr="003408BB">
        <w:rPr>
          <w:rFonts w:cs="Times New Roman"/>
          <w:sz w:val="28"/>
          <w:szCs w:val="28"/>
        </w:rPr>
        <w:t>:</w:t>
      </w:r>
    </w:p>
    <w:p w:rsidR="00D15C5C" w:rsidRPr="003408BB" w:rsidRDefault="00D15C5C" w:rsidP="00D15C5C">
      <w:pPr>
        <w:pStyle w:val="Standard"/>
        <w:ind w:firstLine="709"/>
        <w:jc w:val="both"/>
        <w:rPr>
          <w:rFonts w:eastAsia="Times New Roman" w:cs="Times New Roman"/>
          <w:sz w:val="28"/>
          <w:szCs w:val="28"/>
          <w:lang w:bidi="ar-SA"/>
        </w:rPr>
      </w:pPr>
      <w:r w:rsidRPr="003408BB">
        <w:rPr>
          <w:rFonts w:eastAsia="Times New Roman" w:cs="Times New Roman"/>
          <w:sz w:val="28"/>
          <w:szCs w:val="28"/>
          <w:lang w:bidi="ar-SA"/>
        </w:rPr>
        <w:t>заявление подано в орган, в полномочия которого не входит предоставление муниципальной услуги;</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 xml:space="preserve">к заявлению не приложены документы, предусмотренные пунктом </w:t>
      </w:r>
      <w:r w:rsidR="00280D84" w:rsidRPr="003408BB">
        <w:rPr>
          <w:rFonts w:cs="Times New Roman"/>
          <w:sz w:val="28"/>
          <w:szCs w:val="28"/>
        </w:rPr>
        <w:t>3.5.3.1</w:t>
      </w:r>
      <w:r w:rsidRPr="003408BB">
        <w:rPr>
          <w:rFonts w:cs="Times New Roman"/>
          <w:sz w:val="28"/>
          <w:szCs w:val="28"/>
        </w:rPr>
        <w:t xml:space="preserve"> административного регламента.</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Форма уведомления об отказе в приеме документов приведена в приложении № 3 к административному регламенту.</w:t>
      </w:r>
    </w:p>
    <w:p w:rsidR="00D15C5C" w:rsidRPr="003408BB" w:rsidRDefault="00D15C5C" w:rsidP="00D15C5C">
      <w:pPr>
        <w:pStyle w:val="Standard"/>
        <w:ind w:firstLine="709"/>
        <w:jc w:val="both"/>
        <w:rPr>
          <w:rFonts w:cs="Times New Roman"/>
          <w:sz w:val="28"/>
          <w:szCs w:val="28"/>
        </w:rPr>
      </w:pPr>
      <w:r w:rsidRPr="003408BB">
        <w:rPr>
          <w:rFonts w:cs="Times New Roman"/>
          <w:sz w:val="28"/>
          <w:szCs w:val="28"/>
        </w:rPr>
        <w:t>3.5.3.</w:t>
      </w:r>
      <w:r w:rsidR="00FD3AE0" w:rsidRPr="003408BB">
        <w:rPr>
          <w:rFonts w:cs="Times New Roman"/>
          <w:sz w:val="28"/>
          <w:szCs w:val="28"/>
        </w:rPr>
        <w:t>6</w:t>
      </w:r>
      <w:r w:rsidRPr="003408BB">
        <w:rPr>
          <w:rFonts w:cs="Times New Roman"/>
          <w:sz w:val="28"/>
          <w:szCs w:val="28"/>
        </w:rPr>
        <w:t>. В приеме запроса участву</w:t>
      </w:r>
      <w:r w:rsidR="003C168A" w:rsidRPr="003408BB">
        <w:rPr>
          <w:rFonts w:cs="Times New Roman"/>
          <w:sz w:val="28"/>
          <w:szCs w:val="28"/>
        </w:rPr>
        <w:t>е</w:t>
      </w:r>
      <w:r w:rsidRPr="003408BB">
        <w:rPr>
          <w:rFonts w:cs="Times New Roman"/>
          <w:sz w:val="28"/>
          <w:szCs w:val="28"/>
        </w:rPr>
        <w:t>т Администрация.</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 xml:space="preserve">3.5.3.7. Срок регистрации запроса и документов и (или) информации, необходимых для предоставления муниципальной услуги, в Администрации составляет 1 рабочий день. </w:t>
      </w:r>
    </w:p>
    <w:p w:rsidR="00FD3AE0" w:rsidRPr="003408BB" w:rsidRDefault="00FD3AE0" w:rsidP="00FD3AE0">
      <w:pPr>
        <w:pStyle w:val="Standard"/>
        <w:ind w:firstLine="708"/>
        <w:jc w:val="both"/>
        <w:rPr>
          <w:rFonts w:cs="Times New Roman"/>
          <w:sz w:val="28"/>
          <w:szCs w:val="28"/>
          <w:u w:val="single"/>
        </w:rPr>
      </w:pPr>
      <w:r w:rsidRPr="003408BB">
        <w:rPr>
          <w:rFonts w:cs="Times New Roman"/>
          <w:sz w:val="28"/>
          <w:szCs w:val="28"/>
          <w:u w:val="single"/>
        </w:rPr>
        <w:t>3.5.4. Принятие решения о предоставлении (об отказе в предоставлении) муниципальной услуги.</w:t>
      </w:r>
    </w:p>
    <w:p w:rsidR="00FD3AE0" w:rsidRPr="003408BB" w:rsidRDefault="003C168A" w:rsidP="00FD3AE0">
      <w:pPr>
        <w:pStyle w:val="Standard"/>
        <w:ind w:firstLine="708"/>
        <w:jc w:val="both"/>
        <w:rPr>
          <w:rFonts w:cs="Times New Roman"/>
          <w:bCs/>
          <w:sz w:val="28"/>
          <w:szCs w:val="28"/>
        </w:rPr>
      </w:pPr>
      <w:r w:rsidRPr="003408BB">
        <w:rPr>
          <w:rFonts w:cs="Times New Roman"/>
          <w:bCs/>
          <w:sz w:val="28"/>
          <w:szCs w:val="28"/>
          <w:u w:val="single"/>
        </w:rPr>
        <w:t>Основания</w:t>
      </w:r>
      <w:r w:rsidR="00FD3AE0" w:rsidRPr="003408BB">
        <w:rPr>
          <w:rFonts w:cs="Times New Roman"/>
          <w:bCs/>
          <w:sz w:val="28"/>
          <w:szCs w:val="28"/>
          <w:u w:val="single"/>
        </w:rPr>
        <w:t xml:space="preserve"> для отказа в предоставлении муниципальной услуги:</w:t>
      </w:r>
    </w:p>
    <w:p w:rsidR="00280D84" w:rsidRPr="003408BB" w:rsidRDefault="00280D84" w:rsidP="00280D84">
      <w:pPr>
        <w:pStyle w:val="Standard"/>
        <w:ind w:firstLine="708"/>
        <w:jc w:val="both"/>
        <w:rPr>
          <w:rFonts w:cs="Times New Roman"/>
          <w:sz w:val="28"/>
          <w:szCs w:val="28"/>
        </w:rPr>
      </w:pPr>
      <w:r w:rsidRPr="003408BB">
        <w:rPr>
          <w:rFonts w:cs="Times New Roman"/>
          <w:sz w:val="28"/>
          <w:szCs w:val="28"/>
        </w:rPr>
        <w:t xml:space="preserve">отсутствие ранее подготовленного градостроительного плана </w:t>
      </w:r>
      <w:r w:rsidRPr="003408BB">
        <w:rPr>
          <w:rFonts w:cs="Times New Roman"/>
          <w:sz w:val="28"/>
          <w:szCs w:val="28"/>
        </w:rPr>
        <w:lastRenderedPageBreak/>
        <w:t>земельного участка, применительно к которому запрашивается дубликат;</w:t>
      </w:r>
    </w:p>
    <w:p w:rsidR="00280D84" w:rsidRPr="003408BB" w:rsidRDefault="00280D84" w:rsidP="00280D84">
      <w:pPr>
        <w:pStyle w:val="Standard"/>
        <w:ind w:firstLine="708"/>
        <w:jc w:val="both"/>
        <w:rPr>
          <w:rFonts w:cs="Times New Roman"/>
          <w:sz w:val="28"/>
          <w:szCs w:val="28"/>
        </w:rPr>
      </w:pPr>
      <w:r w:rsidRPr="003408BB">
        <w:rPr>
          <w:rFonts w:cs="Times New Roman"/>
          <w:sz w:val="28"/>
          <w:szCs w:val="28"/>
        </w:rPr>
        <w:t>с заявлением о выдаче дубликата обратилось лицо, не являющееся правообладателем земельного участка, за исключением случаев, предусмотренных частями 1.1 или 1.2 статьи 57.3 Градостроительного кодекса Российской Федерации.</w:t>
      </w:r>
    </w:p>
    <w:p w:rsidR="00FD3AE0" w:rsidRPr="003408BB" w:rsidRDefault="00FD3AE0" w:rsidP="00FD3AE0">
      <w:pPr>
        <w:pStyle w:val="Standard"/>
        <w:ind w:firstLine="708"/>
        <w:jc w:val="both"/>
        <w:rPr>
          <w:rFonts w:cs="Times New Roman"/>
          <w:sz w:val="28"/>
          <w:szCs w:val="28"/>
          <w:u w:val="single"/>
        </w:rPr>
      </w:pPr>
      <w:r w:rsidRPr="003408BB">
        <w:rPr>
          <w:rFonts w:cs="Times New Roman"/>
          <w:sz w:val="28"/>
          <w:szCs w:val="28"/>
        </w:rPr>
        <w:t>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u w:val="single"/>
        </w:rPr>
        <w:t>3.5.5. Предоставление результата муниципальной услуги</w:t>
      </w:r>
      <w:r w:rsidRPr="003408BB">
        <w:rPr>
          <w:rFonts w:cs="Times New Roman"/>
          <w:sz w:val="28"/>
          <w:szCs w:val="28"/>
        </w:rPr>
        <w:t>.</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Предоставление результата муниципальной услуги осуществляется способом, определенным заявителем в заявлении:</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путем направления на почтовый адрес;</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путем выдачи в Администрации;</w:t>
      </w:r>
    </w:p>
    <w:p w:rsidR="00FD3AE0" w:rsidRPr="003408BB" w:rsidRDefault="00FD3AE0" w:rsidP="00FD3AE0">
      <w:pPr>
        <w:pStyle w:val="Standard"/>
        <w:ind w:firstLine="708"/>
        <w:jc w:val="both"/>
        <w:rPr>
          <w:rFonts w:cs="Times New Roman"/>
          <w:sz w:val="28"/>
          <w:szCs w:val="28"/>
        </w:rPr>
      </w:pPr>
      <w:r w:rsidRPr="003408BB">
        <w:rPr>
          <w:rFonts w:cs="Times New Roman"/>
          <w:bCs/>
          <w:sz w:val="28"/>
          <w:szCs w:val="28"/>
        </w:rPr>
        <w:t>путем направления электронного документа в личный кабинет заявителя на Едином портале.</w:t>
      </w:r>
    </w:p>
    <w:p w:rsidR="00FD3AE0" w:rsidRPr="003408BB" w:rsidRDefault="00FD3AE0" w:rsidP="00FD3AE0">
      <w:pPr>
        <w:pStyle w:val="Standard"/>
        <w:ind w:firstLine="708"/>
        <w:jc w:val="both"/>
        <w:rPr>
          <w:rFonts w:cs="Times New Roman"/>
          <w:sz w:val="28"/>
          <w:szCs w:val="28"/>
        </w:rPr>
      </w:pPr>
      <w:r w:rsidRPr="003408BB">
        <w:rPr>
          <w:rFonts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D3AE0" w:rsidRPr="003408BB" w:rsidRDefault="00FD3AE0" w:rsidP="00FD3AE0">
      <w:pPr>
        <w:pStyle w:val="Standard"/>
        <w:ind w:firstLine="708"/>
        <w:jc w:val="both"/>
        <w:rPr>
          <w:rFonts w:cs="Times New Roman"/>
          <w:bCs/>
          <w:sz w:val="28"/>
          <w:szCs w:val="28"/>
        </w:rPr>
      </w:pPr>
      <w:r w:rsidRPr="003408BB">
        <w:rPr>
          <w:rFonts w:cs="Times New Roman"/>
          <w:sz w:val="28"/>
          <w:szCs w:val="28"/>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FD3AE0" w:rsidRPr="003408BB" w:rsidRDefault="00FD3AE0" w:rsidP="00FD3AE0">
      <w:pPr>
        <w:pStyle w:val="Standard"/>
        <w:ind w:firstLine="708"/>
        <w:jc w:val="both"/>
        <w:rPr>
          <w:rFonts w:cs="Times New Roman"/>
          <w:bCs/>
          <w:sz w:val="28"/>
          <w:szCs w:val="28"/>
        </w:rPr>
      </w:pPr>
      <w:r w:rsidRPr="003408BB">
        <w:rPr>
          <w:rFonts w:cs="Times New Roman"/>
          <w:bCs/>
          <w:sz w:val="28"/>
          <w:szCs w:val="28"/>
        </w:rPr>
        <w:t xml:space="preserve">3.5.6. Максимальный срок предоставления </w:t>
      </w:r>
      <w:r w:rsidRPr="003408BB">
        <w:rPr>
          <w:rFonts w:cs="Times New Roman"/>
          <w:sz w:val="28"/>
          <w:szCs w:val="28"/>
        </w:rPr>
        <w:t>муниципальной</w:t>
      </w:r>
      <w:r w:rsidRPr="003408BB">
        <w:rPr>
          <w:rFonts w:cs="Times New Roman"/>
          <w:bCs/>
          <w:sz w:val="28"/>
          <w:szCs w:val="28"/>
        </w:rPr>
        <w:t xml:space="preserve"> услуги в соответствии с вариантом </w:t>
      </w:r>
      <w:r w:rsidRPr="003408BB">
        <w:rPr>
          <w:rFonts w:cs="Times New Roman"/>
          <w:sz w:val="28"/>
          <w:szCs w:val="28"/>
        </w:rPr>
        <w:t xml:space="preserve">предоставления муниципальной услуги </w:t>
      </w:r>
      <w:r w:rsidRPr="003408BB">
        <w:rPr>
          <w:rFonts w:cs="Times New Roman"/>
          <w:bCs/>
          <w:sz w:val="28"/>
          <w:szCs w:val="28"/>
        </w:rPr>
        <w:t>составляет 3 рабочих дня со дня регистрации в Администрации запроса и документов и (или) информации, необходимых для предоставления муниципальной услуги.</w:t>
      </w:r>
    </w:p>
    <w:p w:rsidR="00D15C5C" w:rsidRPr="003408BB" w:rsidRDefault="00D15C5C" w:rsidP="00D4222C">
      <w:pPr>
        <w:pStyle w:val="Standard"/>
        <w:ind w:firstLine="709"/>
        <w:jc w:val="center"/>
        <w:rPr>
          <w:rFonts w:cs="Times New Roman"/>
          <w:b/>
          <w:sz w:val="28"/>
          <w:szCs w:val="28"/>
        </w:rPr>
      </w:pPr>
    </w:p>
    <w:p w:rsidR="004613E9" w:rsidRPr="003408BB" w:rsidRDefault="004613E9"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505898" w:rsidRPr="003408BB" w:rsidRDefault="00505898" w:rsidP="00241402">
      <w:pPr>
        <w:pStyle w:val="Standard"/>
        <w:jc w:val="both"/>
        <w:rPr>
          <w:rFonts w:eastAsia="Times New Roman" w:cs="Times New Roman"/>
          <w:bCs/>
          <w:sz w:val="28"/>
          <w:szCs w:val="28"/>
          <w:lang w:bidi="ar-SA"/>
        </w:rPr>
      </w:pPr>
    </w:p>
    <w:p w:rsidR="00C418BC" w:rsidRPr="003408BB" w:rsidRDefault="00C418BC" w:rsidP="00241402">
      <w:pPr>
        <w:pStyle w:val="Standard"/>
        <w:jc w:val="both"/>
        <w:rPr>
          <w:rFonts w:eastAsia="Times New Roman" w:cs="Times New Roman"/>
          <w:bCs/>
          <w:sz w:val="28"/>
          <w:szCs w:val="28"/>
          <w:lang w:bidi="ar-SA"/>
        </w:rPr>
      </w:pPr>
    </w:p>
    <w:p w:rsidR="004D458C" w:rsidRPr="003408BB" w:rsidRDefault="004D458C" w:rsidP="004D458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3408BB">
        <w:rPr>
          <w:rFonts w:eastAsia="Times New Roman" w:cs="Times New Roman"/>
          <w:sz w:val="28"/>
          <w:szCs w:val="28"/>
          <w:lang w:eastAsia="ru-RU"/>
        </w:rPr>
        <w:t>Приложение № 1</w:t>
      </w:r>
    </w:p>
    <w:p w:rsidR="004D458C" w:rsidRPr="003408BB" w:rsidRDefault="004D458C" w:rsidP="004D458C">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к административному регламенту</w:t>
      </w:r>
    </w:p>
    <w:p w:rsidR="006D187B" w:rsidRPr="003408BB" w:rsidRDefault="004D458C" w:rsidP="004D458C">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предоставления муниципальной </w:t>
      </w:r>
    </w:p>
    <w:p w:rsidR="004D458C" w:rsidRPr="003408BB" w:rsidRDefault="004D458C" w:rsidP="004D458C">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услуги </w:t>
      </w:r>
      <w:r w:rsidRPr="003408BB">
        <w:rPr>
          <w:rFonts w:ascii="Times New Roman" w:eastAsia="Arial" w:hAnsi="Times New Roman" w:cs="Times New Roman"/>
          <w:bCs/>
          <w:sz w:val="28"/>
          <w:szCs w:val="28"/>
          <w:lang w:bidi="hi-IN"/>
        </w:rPr>
        <w:t>«</w:t>
      </w:r>
      <w:r w:rsidR="001646F0" w:rsidRPr="003408BB">
        <w:rPr>
          <w:rFonts w:ascii="Times New Roman" w:eastAsia="Arial" w:hAnsi="Times New Roman" w:cs="Times New Roman"/>
          <w:bCs/>
          <w:sz w:val="28"/>
          <w:szCs w:val="28"/>
          <w:lang w:bidi="hi-IN"/>
        </w:rPr>
        <w:t>Выдача градостроительного плана земельного участка</w:t>
      </w:r>
      <w:r w:rsidRPr="003408BB">
        <w:rPr>
          <w:rFonts w:ascii="Times New Roman" w:eastAsia="Arial" w:hAnsi="Times New Roman" w:cs="Times New Roman"/>
          <w:bCs/>
          <w:sz w:val="28"/>
          <w:szCs w:val="28"/>
          <w:lang w:bidi="hi-IN"/>
        </w:rPr>
        <w:t>»</w:t>
      </w:r>
    </w:p>
    <w:p w:rsidR="004D458C" w:rsidRPr="003408BB" w:rsidRDefault="004D458C" w:rsidP="004D458C">
      <w:pPr>
        <w:pStyle w:val="Standarduser"/>
        <w:shd w:val="clear" w:color="auto" w:fill="FFFFFF"/>
        <w:ind w:left="3686" w:firstLine="0"/>
        <w:jc w:val="center"/>
        <w:textAlignment w:val="auto"/>
        <w:rPr>
          <w:rFonts w:ascii="Times New Roman" w:hAnsi="Times New Roman" w:cs="Times New Roman"/>
          <w:sz w:val="28"/>
          <w:szCs w:val="28"/>
        </w:rPr>
      </w:pPr>
    </w:p>
    <w:p w:rsidR="004D458C" w:rsidRPr="003408BB" w:rsidRDefault="004D458C" w:rsidP="004D458C">
      <w:pPr>
        <w:pStyle w:val="Standarduser"/>
        <w:ind w:firstLine="0"/>
        <w:jc w:val="center"/>
        <w:rPr>
          <w:rFonts w:ascii="Times New Roman" w:hAnsi="Times New Roman" w:cs="Times New Roman"/>
          <w:sz w:val="28"/>
          <w:szCs w:val="28"/>
        </w:rPr>
      </w:pPr>
      <w:r w:rsidRPr="003408BB">
        <w:rPr>
          <w:rFonts w:ascii="Times New Roman" w:hAnsi="Times New Roman" w:cs="Times New Roman"/>
          <w:sz w:val="28"/>
          <w:szCs w:val="28"/>
        </w:rPr>
        <w:t>Таблица № 1. Перечень общих признаков заявителей</w:t>
      </w:r>
    </w:p>
    <w:p w:rsidR="004D458C" w:rsidRPr="003408BB" w:rsidRDefault="004D458C" w:rsidP="004D458C">
      <w:pPr>
        <w:pStyle w:val="Standarduser"/>
        <w:ind w:firstLine="0"/>
        <w:jc w:val="center"/>
        <w:rPr>
          <w:rFonts w:ascii="Times New Roman" w:hAnsi="Times New Roman" w:cs="Times New Roman"/>
          <w:sz w:val="28"/>
          <w:szCs w:val="28"/>
        </w:rPr>
      </w:pPr>
    </w:p>
    <w:tbl>
      <w:tblPr>
        <w:tblW w:w="9763" w:type="dxa"/>
        <w:tblInd w:w="-67" w:type="dxa"/>
        <w:tblLayout w:type="fixed"/>
        <w:tblCellMar>
          <w:left w:w="10" w:type="dxa"/>
          <w:right w:w="10" w:type="dxa"/>
        </w:tblCellMar>
        <w:tblLook w:val="0000"/>
      </w:tblPr>
      <w:tblGrid>
        <w:gridCol w:w="3413"/>
        <w:gridCol w:w="6350"/>
      </w:tblGrid>
      <w:tr w:rsidR="004D458C" w:rsidRPr="003408BB" w:rsidTr="0072332E">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1f1"/>
              <w:jc w:val="center"/>
              <w:rPr>
                <w:rFonts w:eastAsia="Times New Roman" w:cs="Times New Roman"/>
                <w:sz w:val="28"/>
                <w:szCs w:val="28"/>
                <w:lang w:bidi="ar-SA"/>
              </w:rPr>
            </w:pPr>
            <w:r w:rsidRPr="003408BB">
              <w:rPr>
                <w:rFonts w:eastAsia="Times New Roman" w:cs="Times New Roman"/>
                <w:sz w:val="28"/>
                <w:szCs w:val="28"/>
                <w:lang w:bidi="ar-SA"/>
              </w:rPr>
              <w:t>Наименование признака заявителя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Standarduser"/>
              <w:jc w:val="center"/>
              <w:rPr>
                <w:rFonts w:ascii="Times New Roman" w:hAnsi="Times New Roman" w:cs="Times New Roman"/>
                <w:sz w:val="28"/>
                <w:szCs w:val="28"/>
              </w:rPr>
            </w:pPr>
            <w:r w:rsidRPr="003408BB">
              <w:rPr>
                <w:rFonts w:ascii="Times New Roman" w:hAnsi="Times New Roman" w:cs="Times New Roman"/>
                <w:sz w:val="28"/>
                <w:szCs w:val="28"/>
              </w:rPr>
              <w:t>Значение признака заявителя</w:t>
            </w:r>
          </w:p>
        </w:tc>
      </w:tr>
      <w:tr w:rsidR="004D458C" w:rsidRPr="003408BB" w:rsidTr="0072332E">
        <w:trPr>
          <w:trHeight w:val="1047"/>
        </w:trPr>
        <w:tc>
          <w:tcPr>
            <w:tcW w:w="97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3408BB" w:rsidRDefault="004D458C" w:rsidP="001646F0">
            <w:pPr>
              <w:pStyle w:val="Standarduser"/>
              <w:jc w:val="center"/>
              <w:rPr>
                <w:rFonts w:ascii="Times New Roman" w:hAnsi="Times New Roman" w:cs="Times New Roman"/>
                <w:sz w:val="28"/>
                <w:szCs w:val="28"/>
              </w:rPr>
            </w:pPr>
            <w:r w:rsidRPr="003408BB">
              <w:rPr>
                <w:rFonts w:ascii="Times New Roman" w:hAnsi="Times New Roman" w:cs="Times New Roman"/>
                <w:sz w:val="28"/>
                <w:szCs w:val="28"/>
              </w:rPr>
              <w:t xml:space="preserve">Муниципальная услуга </w:t>
            </w:r>
            <w:r w:rsidRPr="003408BB">
              <w:rPr>
                <w:rFonts w:ascii="Times New Roman" w:eastAsia="Arial" w:hAnsi="Times New Roman" w:cs="Times New Roman"/>
                <w:bCs/>
                <w:sz w:val="28"/>
                <w:szCs w:val="28"/>
                <w:lang w:bidi="hi-IN"/>
              </w:rPr>
              <w:t>«</w:t>
            </w:r>
            <w:r w:rsidR="001646F0" w:rsidRPr="003408BB">
              <w:rPr>
                <w:rFonts w:ascii="Times New Roman" w:eastAsia="Arial" w:hAnsi="Times New Roman" w:cs="Times New Roman"/>
                <w:bCs/>
                <w:sz w:val="28"/>
                <w:szCs w:val="28"/>
                <w:lang w:bidi="hi-IN"/>
              </w:rPr>
              <w:t>Выдача градостроительного плана земельного участка</w:t>
            </w:r>
            <w:r w:rsidRPr="003408BB">
              <w:rPr>
                <w:rFonts w:ascii="Times New Roman" w:eastAsia="Arial" w:hAnsi="Times New Roman" w:cs="Times New Roman"/>
                <w:bCs/>
                <w:sz w:val="28"/>
                <w:szCs w:val="28"/>
                <w:lang w:bidi="hi-IN"/>
              </w:rPr>
              <w:t>»</w:t>
            </w:r>
          </w:p>
        </w:tc>
      </w:tr>
      <w:tr w:rsidR="004D458C" w:rsidRPr="003408BB" w:rsidTr="0072332E">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1f1"/>
              <w:rPr>
                <w:rFonts w:cs="Times New Roman"/>
                <w:sz w:val="28"/>
                <w:szCs w:val="28"/>
              </w:rPr>
            </w:pPr>
            <w:r w:rsidRPr="003408BB">
              <w:rPr>
                <w:rFonts w:eastAsia="Times New Roman" w:cs="Times New Roman"/>
                <w:sz w:val="28"/>
                <w:szCs w:val="28"/>
              </w:rPr>
              <w:t xml:space="preserve">1. </w:t>
            </w:r>
            <w:r w:rsidR="00AE7406" w:rsidRPr="003408BB">
              <w:rPr>
                <w:rFonts w:eastAsia="Times New Roman" w:cs="Times New Roman"/>
                <w:sz w:val="28"/>
                <w:szCs w:val="28"/>
              </w:rPr>
              <w:t>Цель обращения?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AE7406" w:rsidP="0072332E">
            <w:pPr>
              <w:pStyle w:val="Standarduser"/>
              <w:shd w:val="clear" w:color="auto" w:fill="FFFFFF"/>
              <w:ind w:firstLine="0"/>
              <w:rPr>
                <w:rFonts w:ascii="Times New Roman" w:hAnsi="Times New Roman" w:cs="Times New Roman"/>
                <w:sz w:val="28"/>
                <w:szCs w:val="28"/>
              </w:rPr>
            </w:pPr>
            <w:r w:rsidRPr="003408BB">
              <w:rPr>
                <w:rFonts w:ascii="Times New Roman" w:hAnsi="Times New Roman" w:cs="Times New Roman"/>
                <w:sz w:val="28"/>
                <w:szCs w:val="28"/>
              </w:rPr>
              <w:t xml:space="preserve">1. </w:t>
            </w:r>
            <w:r w:rsidR="00A53B02" w:rsidRPr="003408BB">
              <w:rPr>
                <w:rFonts w:ascii="Times New Roman" w:eastAsia="Arial" w:hAnsi="Times New Roman" w:cs="Times New Roman"/>
                <w:bCs/>
                <w:sz w:val="28"/>
                <w:szCs w:val="28"/>
                <w:lang w:bidi="hi-IN"/>
              </w:rPr>
              <w:t>Выдача</w:t>
            </w:r>
            <w:r w:rsidR="00DB5609" w:rsidRPr="003408BB">
              <w:rPr>
                <w:rFonts w:ascii="Times New Roman" w:eastAsia="Arial" w:hAnsi="Times New Roman" w:cs="Times New Roman"/>
                <w:bCs/>
                <w:sz w:val="28"/>
                <w:szCs w:val="28"/>
                <w:lang w:bidi="hi-IN"/>
              </w:rPr>
              <w:t xml:space="preserve"> градостроительного плана земельного участка</w:t>
            </w:r>
          </w:p>
          <w:p w:rsidR="006D187B" w:rsidRPr="003408BB" w:rsidRDefault="006D187B" w:rsidP="00B42007">
            <w:pPr>
              <w:pStyle w:val="Standarduser"/>
              <w:shd w:val="clear" w:color="auto" w:fill="FFFFFF"/>
              <w:ind w:firstLine="0"/>
              <w:rPr>
                <w:rFonts w:ascii="Times New Roman" w:eastAsia="Arial" w:hAnsi="Times New Roman" w:cs="Times New Roman"/>
                <w:bCs/>
                <w:sz w:val="28"/>
                <w:szCs w:val="28"/>
                <w:lang w:bidi="hi-IN"/>
              </w:rPr>
            </w:pPr>
            <w:r w:rsidRPr="003408BB">
              <w:rPr>
                <w:rFonts w:ascii="Times New Roman" w:eastAsia="Arial" w:hAnsi="Times New Roman" w:cs="Times New Roman"/>
                <w:bCs/>
                <w:sz w:val="28"/>
                <w:szCs w:val="28"/>
                <w:lang w:bidi="hi-IN"/>
              </w:rPr>
              <w:t xml:space="preserve">2. </w:t>
            </w:r>
            <w:r w:rsidR="00105EDA" w:rsidRPr="003408BB">
              <w:rPr>
                <w:rFonts w:ascii="Times New Roman" w:eastAsia="Arial" w:hAnsi="Times New Roman" w:cs="Times New Roman"/>
                <w:bCs/>
                <w:sz w:val="28"/>
                <w:szCs w:val="28"/>
                <w:lang w:bidi="hi-IN"/>
              </w:rPr>
              <w:t>И</w:t>
            </w:r>
            <w:r w:rsidRPr="003408BB">
              <w:rPr>
                <w:rFonts w:ascii="Times New Roman" w:eastAsia="Arial" w:hAnsi="Times New Roman" w:cs="Times New Roman"/>
                <w:bCs/>
                <w:sz w:val="28"/>
                <w:szCs w:val="28"/>
                <w:lang w:bidi="hi-IN"/>
              </w:rPr>
              <w:t>справлени</w:t>
            </w:r>
            <w:r w:rsidR="00105EDA" w:rsidRPr="003408BB">
              <w:rPr>
                <w:rFonts w:ascii="Times New Roman" w:eastAsia="Arial" w:hAnsi="Times New Roman" w:cs="Times New Roman"/>
                <w:bCs/>
                <w:sz w:val="28"/>
                <w:szCs w:val="28"/>
                <w:lang w:bidi="hi-IN"/>
              </w:rPr>
              <w:t>е</w:t>
            </w:r>
            <w:r w:rsidRPr="003408BB">
              <w:rPr>
                <w:rFonts w:ascii="Times New Roman" w:eastAsia="Arial" w:hAnsi="Times New Roman" w:cs="Times New Roman"/>
                <w:bCs/>
                <w:sz w:val="28"/>
                <w:szCs w:val="28"/>
                <w:lang w:bidi="hi-IN"/>
              </w:rPr>
              <w:t xml:space="preserve"> допущенных опечаток и (или) ошибок в направленных (выданных) в результате предоставления муниципальной услуги документах</w:t>
            </w:r>
          </w:p>
          <w:p w:rsidR="006D187B" w:rsidRPr="003408BB" w:rsidRDefault="006D187B" w:rsidP="00A53B02">
            <w:pPr>
              <w:pStyle w:val="Standarduser"/>
              <w:shd w:val="clear" w:color="auto" w:fill="FFFFFF"/>
              <w:ind w:firstLine="0"/>
              <w:rPr>
                <w:rFonts w:ascii="Times New Roman" w:hAnsi="Times New Roman" w:cs="Times New Roman"/>
                <w:sz w:val="28"/>
                <w:szCs w:val="28"/>
              </w:rPr>
            </w:pPr>
            <w:r w:rsidRPr="003408BB">
              <w:rPr>
                <w:rFonts w:ascii="Times New Roman" w:eastAsia="Arial" w:hAnsi="Times New Roman" w:cs="Times New Roman"/>
                <w:bCs/>
                <w:sz w:val="28"/>
                <w:szCs w:val="28"/>
                <w:lang w:bidi="hi-IN"/>
              </w:rPr>
              <w:t xml:space="preserve">3. </w:t>
            </w:r>
            <w:r w:rsidR="00A53B02" w:rsidRPr="003408BB">
              <w:rPr>
                <w:rFonts w:ascii="Times New Roman" w:eastAsia="Arial" w:hAnsi="Times New Roman" w:cs="Times New Roman"/>
                <w:bCs/>
                <w:sz w:val="28"/>
                <w:szCs w:val="28"/>
                <w:lang w:bidi="hi-IN"/>
              </w:rPr>
              <w:t>Выдача</w:t>
            </w:r>
            <w:r w:rsidRPr="003408BB">
              <w:rPr>
                <w:rFonts w:ascii="Times New Roman" w:eastAsia="Arial" w:hAnsi="Times New Roman" w:cs="Times New Roman"/>
                <w:bCs/>
                <w:sz w:val="28"/>
                <w:szCs w:val="28"/>
                <w:lang w:bidi="hi-IN"/>
              </w:rPr>
              <w:t xml:space="preserve"> дубликата документа, ранее выданного по результатам предоставления муниципальной услуги</w:t>
            </w:r>
          </w:p>
        </w:tc>
      </w:tr>
      <w:tr w:rsidR="003671E9" w:rsidRPr="003408BB"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B42007">
            <w:pPr>
              <w:pStyle w:val="Standarduser"/>
              <w:shd w:val="clear" w:color="auto" w:fill="FFFFFF"/>
              <w:ind w:firstLine="0"/>
              <w:rPr>
                <w:rFonts w:ascii="Times New Roman" w:eastAsia="Arial" w:hAnsi="Times New Roman" w:cs="Times New Roman"/>
                <w:bCs/>
                <w:sz w:val="28"/>
                <w:szCs w:val="28"/>
                <w:lang w:bidi="hi-IN"/>
              </w:rPr>
            </w:pPr>
            <w:r w:rsidRPr="003408BB">
              <w:rPr>
                <w:rFonts w:ascii="Times New Roman" w:eastAsia="Arial" w:hAnsi="Times New Roman" w:cs="Times New Roman"/>
                <w:bCs/>
                <w:sz w:val="28"/>
                <w:szCs w:val="28"/>
                <w:lang w:bidi="hi-IN"/>
              </w:rPr>
              <w:t>2. Кто обратился за услугой?</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B42007">
            <w:pPr>
              <w:pStyle w:val="Standarduser"/>
              <w:shd w:val="clear" w:color="auto" w:fill="FFFFFF"/>
              <w:ind w:firstLine="0"/>
              <w:rPr>
                <w:rFonts w:ascii="Times New Roman" w:eastAsia="Arial" w:hAnsi="Times New Roman" w:cs="Times New Roman"/>
                <w:bCs/>
                <w:sz w:val="28"/>
                <w:szCs w:val="28"/>
                <w:lang w:bidi="hi-IN"/>
              </w:rPr>
            </w:pPr>
            <w:r w:rsidRPr="003408BB">
              <w:rPr>
                <w:rFonts w:ascii="Times New Roman" w:eastAsia="Arial" w:hAnsi="Times New Roman" w:cs="Times New Roman"/>
                <w:bCs/>
                <w:sz w:val="28"/>
                <w:szCs w:val="28"/>
                <w:lang w:bidi="hi-IN"/>
              </w:rPr>
              <w:t>1. Заявитель</w:t>
            </w:r>
          </w:p>
          <w:p w:rsidR="003671E9" w:rsidRPr="003408BB" w:rsidRDefault="003671E9" w:rsidP="00B42007">
            <w:pPr>
              <w:pStyle w:val="Standarduser"/>
              <w:shd w:val="clear" w:color="auto" w:fill="FFFFFF"/>
              <w:ind w:firstLine="0"/>
              <w:rPr>
                <w:rFonts w:ascii="Times New Roman" w:eastAsia="Arial" w:hAnsi="Times New Roman" w:cs="Times New Roman"/>
                <w:bCs/>
                <w:sz w:val="28"/>
                <w:szCs w:val="28"/>
                <w:lang w:bidi="hi-IN"/>
              </w:rPr>
            </w:pPr>
            <w:r w:rsidRPr="003408BB">
              <w:rPr>
                <w:rFonts w:ascii="Times New Roman" w:eastAsia="Arial" w:hAnsi="Times New Roman" w:cs="Times New Roman"/>
                <w:bCs/>
                <w:sz w:val="28"/>
                <w:szCs w:val="28"/>
                <w:lang w:bidi="hi-IN"/>
              </w:rPr>
              <w:t>2. Представитель</w:t>
            </w:r>
          </w:p>
        </w:tc>
      </w:tr>
      <w:tr w:rsidR="003671E9" w:rsidRPr="003408BB"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B42007">
            <w:pPr>
              <w:pStyle w:val="Standarduser"/>
              <w:shd w:val="clear" w:color="auto" w:fill="FFFFFF"/>
              <w:ind w:firstLine="0"/>
              <w:rPr>
                <w:rFonts w:ascii="Times New Roman" w:hAnsi="Times New Roman" w:cs="Times New Roman"/>
                <w:sz w:val="28"/>
                <w:szCs w:val="28"/>
                <w:highlight w:val="darkYellow"/>
              </w:rPr>
            </w:pPr>
            <w:r w:rsidRPr="003408BB">
              <w:rPr>
                <w:rFonts w:ascii="Times New Roman" w:eastAsia="Arial" w:hAnsi="Times New Roman" w:cs="Times New Roman"/>
                <w:bCs/>
                <w:sz w:val="28"/>
                <w:szCs w:val="28"/>
                <w:lang w:bidi="hi-IN"/>
              </w:rPr>
              <w:t xml:space="preserve">3. </w:t>
            </w:r>
            <w:r w:rsidR="001A5782" w:rsidRPr="003408BB">
              <w:rPr>
                <w:rFonts w:ascii="Times New Roman" w:eastAsia="Arial" w:hAnsi="Times New Roman" w:cs="Times New Roman"/>
                <w:bCs/>
                <w:sz w:val="28"/>
                <w:szCs w:val="28"/>
                <w:lang w:bidi="hi-IN"/>
              </w:rPr>
              <w:t>Заявитель является правообладателем земельного участка ?</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6F0992">
            <w:pPr>
              <w:pStyle w:val="TableParagraph"/>
              <w:ind w:left="57" w:right="170"/>
              <w:jc w:val="both"/>
              <w:rPr>
                <w:sz w:val="28"/>
                <w:szCs w:val="28"/>
              </w:rPr>
            </w:pPr>
            <w:r w:rsidRPr="003408BB">
              <w:rPr>
                <w:kern w:val="3"/>
                <w:sz w:val="28"/>
                <w:szCs w:val="28"/>
                <w:lang w:eastAsia="zh-CN"/>
              </w:rPr>
              <w:t>1. Правообладатель земельного участка</w:t>
            </w:r>
          </w:p>
          <w:p w:rsidR="003671E9" w:rsidRPr="003408BB" w:rsidRDefault="003671E9" w:rsidP="006F0992">
            <w:pPr>
              <w:pStyle w:val="TableParagraph"/>
              <w:spacing w:line="255" w:lineRule="exact"/>
              <w:ind w:left="57" w:right="170"/>
              <w:jc w:val="both"/>
              <w:rPr>
                <w:sz w:val="28"/>
                <w:szCs w:val="28"/>
              </w:rPr>
            </w:pPr>
            <w:r w:rsidRPr="003408BB">
              <w:rPr>
                <w:kern w:val="3"/>
                <w:sz w:val="28"/>
                <w:szCs w:val="28"/>
                <w:lang w:eastAsia="zh-CN"/>
              </w:rPr>
              <w:t>2. Иное лицо</w:t>
            </w:r>
            <w:r w:rsidRPr="003408BB">
              <w:rPr>
                <w:sz w:val="28"/>
                <w:szCs w:val="28"/>
                <w:lang w:eastAsia="ru-RU"/>
              </w:rPr>
              <w:t xml:space="preserve"> в случае, предусмотренном частью 1.1 или частью 1.2 статьи 57.3 Градостроительного кодекса РФ</w:t>
            </w:r>
          </w:p>
        </w:tc>
      </w:tr>
      <w:tr w:rsidR="003671E9" w:rsidRPr="003408BB"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72332E">
            <w:pPr>
              <w:pStyle w:val="af4"/>
              <w:rPr>
                <w:sz w:val="28"/>
                <w:szCs w:val="28"/>
              </w:rPr>
            </w:pPr>
            <w:r w:rsidRPr="003408BB">
              <w:rPr>
                <w:sz w:val="28"/>
                <w:szCs w:val="28"/>
              </w:rPr>
              <w:t>4. К какой категории</w:t>
            </w:r>
          </w:p>
          <w:p w:rsidR="003671E9" w:rsidRPr="003408BB" w:rsidRDefault="003671E9" w:rsidP="0072332E">
            <w:pPr>
              <w:pStyle w:val="af4"/>
              <w:rPr>
                <w:sz w:val="28"/>
                <w:szCs w:val="28"/>
                <w:highlight w:val="yellow"/>
              </w:rPr>
            </w:pPr>
            <w:r w:rsidRPr="003408BB">
              <w:rPr>
                <w:sz w:val="28"/>
                <w:szCs w:val="28"/>
              </w:rPr>
              <w:t>относится заявитель?</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72332E">
            <w:pPr>
              <w:pStyle w:val="af4"/>
              <w:rPr>
                <w:sz w:val="28"/>
                <w:szCs w:val="28"/>
              </w:rPr>
            </w:pPr>
            <w:r w:rsidRPr="003408BB">
              <w:rPr>
                <w:sz w:val="28"/>
                <w:szCs w:val="28"/>
              </w:rPr>
              <w:t>1. Физическое лицо</w:t>
            </w:r>
          </w:p>
          <w:p w:rsidR="003671E9" w:rsidRPr="003408BB" w:rsidRDefault="003671E9" w:rsidP="0072332E">
            <w:pPr>
              <w:pStyle w:val="af4"/>
              <w:rPr>
                <w:sz w:val="28"/>
                <w:szCs w:val="28"/>
              </w:rPr>
            </w:pPr>
            <w:r w:rsidRPr="003408BB">
              <w:rPr>
                <w:sz w:val="28"/>
                <w:szCs w:val="28"/>
              </w:rPr>
              <w:t>2. Индивидуальный предприниматель</w:t>
            </w:r>
          </w:p>
          <w:p w:rsidR="003671E9" w:rsidRPr="003408BB" w:rsidRDefault="003671E9" w:rsidP="0072332E">
            <w:pPr>
              <w:pStyle w:val="af4"/>
              <w:rPr>
                <w:sz w:val="28"/>
                <w:szCs w:val="28"/>
              </w:rPr>
            </w:pPr>
            <w:r w:rsidRPr="003408BB">
              <w:rPr>
                <w:sz w:val="28"/>
                <w:szCs w:val="28"/>
              </w:rPr>
              <w:t>3. Юридическое лицо</w:t>
            </w:r>
          </w:p>
        </w:tc>
      </w:tr>
      <w:tr w:rsidR="003671E9" w:rsidRPr="003408BB" w:rsidTr="0072332E">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105EDA">
            <w:pPr>
              <w:pStyle w:val="af4"/>
              <w:rPr>
                <w:sz w:val="28"/>
                <w:szCs w:val="28"/>
              </w:rPr>
            </w:pPr>
            <w:r w:rsidRPr="003408BB">
              <w:rPr>
                <w:sz w:val="28"/>
                <w:szCs w:val="28"/>
              </w:rPr>
              <w:t xml:space="preserve">5. Право на земельный участок зарегистрировано в </w:t>
            </w:r>
            <w:r w:rsidR="00105EDA" w:rsidRPr="003408BB">
              <w:rPr>
                <w:sz w:val="28"/>
                <w:szCs w:val="28"/>
              </w:rPr>
              <w:t>ЕГРН</w:t>
            </w:r>
            <w:r w:rsidRPr="003408BB">
              <w:rPr>
                <w:sz w:val="28"/>
                <w:szCs w:val="28"/>
              </w:rPr>
              <w:t>?</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671E9" w:rsidRPr="003408BB" w:rsidRDefault="003671E9" w:rsidP="007D5D60">
            <w:pPr>
              <w:pStyle w:val="Standarduser"/>
              <w:shd w:val="clear" w:color="auto" w:fill="FFFFFF"/>
              <w:ind w:firstLine="0"/>
              <w:rPr>
                <w:rFonts w:ascii="Times New Roman" w:hAnsi="Times New Roman" w:cs="Times New Roman"/>
                <w:sz w:val="28"/>
                <w:szCs w:val="28"/>
              </w:rPr>
            </w:pPr>
            <w:r w:rsidRPr="003408BB">
              <w:rPr>
                <w:rFonts w:ascii="Times New Roman" w:hAnsi="Times New Roman" w:cs="Times New Roman"/>
                <w:sz w:val="28"/>
                <w:szCs w:val="28"/>
              </w:rPr>
              <w:t>1. Право зарегистрировано в ЕГРН</w:t>
            </w:r>
          </w:p>
          <w:p w:rsidR="003671E9" w:rsidRPr="003408BB" w:rsidRDefault="003671E9" w:rsidP="007D5D60">
            <w:pPr>
              <w:pStyle w:val="af4"/>
              <w:rPr>
                <w:sz w:val="28"/>
                <w:szCs w:val="28"/>
              </w:rPr>
            </w:pPr>
            <w:r w:rsidRPr="003408BB">
              <w:rPr>
                <w:sz w:val="28"/>
                <w:szCs w:val="28"/>
              </w:rPr>
              <w:t>2. Право не зарегистрировано в ЕГРН</w:t>
            </w:r>
          </w:p>
        </w:tc>
      </w:tr>
    </w:tbl>
    <w:p w:rsidR="00D15C5C" w:rsidRPr="003408BB" w:rsidRDefault="00D15C5C" w:rsidP="004D458C">
      <w:pPr>
        <w:pStyle w:val="Standarduser"/>
        <w:shd w:val="clear" w:color="auto" w:fill="FFFFFF"/>
        <w:ind w:firstLine="0"/>
        <w:jc w:val="center"/>
        <w:rPr>
          <w:rFonts w:ascii="Times New Roman" w:eastAsia="Arial" w:hAnsi="Times New Roman" w:cs="Times New Roman"/>
          <w:sz w:val="28"/>
          <w:szCs w:val="28"/>
        </w:rPr>
      </w:pPr>
    </w:p>
    <w:p w:rsidR="007C0F86" w:rsidRPr="003408BB" w:rsidRDefault="007C0F86" w:rsidP="004D458C">
      <w:pPr>
        <w:pStyle w:val="Standarduser"/>
        <w:shd w:val="clear" w:color="auto" w:fill="FFFFFF"/>
        <w:ind w:firstLine="0"/>
        <w:jc w:val="center"/>
        <w:rPr>
          <w:rFonts w:ascii="Times New Roman" w:eastAsia="Arial" w:hAnsi="Times New Roman" w:cs="Times New Roman"/>
          <w:sz w:val="28"/>
          <w:szCs w:val="28"/>
        </w:rPr>
      </w:pPr>
    </w:p>
    <w:p w:rsidR="007C0F86" w:rsidRPr="003408BB" w:rsidRDefault="007C0F86" w:rsidP="004D458C">
      <w:pPr>
        <w:pStyle w:val="Standarduser"/>
        <w:shd w:val="clear" w:color="auto" w:fill="FFFFFF"/>
        <w:ind w:firstLine="0"/>
        <w:jc w:val="center"/>
        <w:rPr>
          <w:rFonts w:ascii="Times New Roman" w:eastAsia="Arial" w:hAnsi="Times New Roman" w:cs="Times New Roman"/>
          <w:sz w:val="28"/>
          <w:szCs w:val="28"/>
        </w:rPr>
      </w:pPr>
    </w:p>
    <w:p w:rsidR="007C0F86" w:rsidRPr="003408BB" w:rsidRDefault="007C0F86" w:rsidP="004D458C">
      <w:pPr>
        <w:pStyle w:val="Standarduser"/>
        <w:shd w:val="clear" w:color="auto" w:fill="FFFFFF"/>
        <w:ind w:firstLine="0"/>
        <w:jc w:val="center"/>
        <w:rPr>
          <w:rFonts w:ascii="Times New Roman" w:eastAsia="Arial" w:hAnsi="Times New Roman" w:cs="Times New Roman"/>
          <w:sz w:val="28"/>
          <w:szCs w:val="28"/>
        </w:rPr>
      </w:pPr>
    </w:p>
    <w:p w:rsidR="00105EDA" w:rsidRPr="003408BB" w:rsidRDefault="00105EDA" w:rsidP="004D458C">
      <w:pPr>
        <w:pStyle w:val="Standarduser"/>
        <w:shd w:val="clear" w:color="auto" w:fill="FFFFFF"/>
        <w:ind w:firstLine="0"/>
        <w:jc w:val="center"/>
        <w:rPr>
          <w:rFonts w:ascii="Times New Roman" w:eastAsia="Arial" w:hAnsi="Times New Roman" w:cs="Times New Roman"/>
          <w:sz w:val="28"/>
          <w:szCs w:val="28"/>
        </w:rPr>
      </w:pPr>
    </w:p>
    <w:p w:rsidR="007C0F86" w:rsidRPr="003408BB" w:rsidRDefault="007C0F86" w:rsidP="004D458C">
      <w:pPr>
        <w:pStyle w:val="Standarduser"/>
        <w:shd w:val="clear" w:color="auto" w:fill="FFFFFF"/>
        <w:ind w:firstLine="0"/>
        <w:jc w:val="center"/>
        <w:rPr>
          <w:rFonts w:ascii="Times New Roman" w:eastAsia="Arial" w:hAnsi="Times New Roman" w:cs="Times New Roman"/>
          <w:sz w:val="28"/>
          <w:szCs w:val="28"/>
        </w:rPr>
      </w:pPr>
    </w:p>
    <w:p w:rsidR="004D458C" w:rsidRPr="003408BB" w:rsidRDefault="004D458C" w:rsidP="004D458C">
      <w:pPr>
        <w:pStyle w:val="Standarduser"/>
        <w:shd w:val="clear" w:color="auto" w:fill="FFFFFF"/>
        <w:ind w:firstLine="0"/>
        <w:jc w:val="center"/>
        <w:rPr>
          <w:rFonts w:ascii="Times New Roman" w:eastAsia="Arial" w:hAnsi="Times New Roman" w:cs="Times New Roman"/>
          <w:sz w:val="28"/>
          <w:szCs w:val="28"/>
        </w:rPr>
      </w:pPr>
      <w:r w:rsidRPr="003408BB">
        <w:rPr>
          <w:rFonts w:ascii="Times New Roman" w:eastAsia="Arial" w:hAnsi="Times New Roman" w:cs="Times New Roman"/>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4D458C" w:rsidRPr="003408BB" w:rsidRDefault="004D458C" w:rsidP="004D458C">
      <w:pPr>
        <w:pStyle w:val="Standarduser"/>
        <w:shd w:val="clear" w:color="auto" w:fill="FFFFFF"/>
        <w:ind w:firstLine="0"/>
        <w:jc w:val="center"/>
        <w:rPr>
          <w:rFonts w:ascii="Times New Roman" w:eastAsia="Arial" w:hAnsi="Times New Roman" w:cs="Times New Roman"/>
          <w:sz w:val="28"/>
          <w:szCs w:val="28"/>
        </w:rPr>
      </w:pPr>
    </w:p>
    <w:tbl>
      <w:tblPr>
        <w:tblW w:w="9668" w:type="dxa"/>
        <w:jc w:val="center"/>
        <w:tblLayout w:type="fixed"/>
        <w:tblCellMar>
          <w:left w:w="10" w:type="dxa"/>
          <w:right w:w="10" w:type="dxa"/>
        </w:tblCellMar>
        <w:tblLook w:val="0000"/>
      </w:tblPr>
      <w:tblGrid>
        <w:gridCol w:w="3505"/>
        <w:gridCol w:w="6163"/>
      </w:tblGrid>
      <w:tr w:rsidR="004D458C" w:rsidRPr="003408BB"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3408BB" w:rsidRDefault="004D458C" w:rsidP="0072332E">
            <w:pPr>
              <w:pStyle w:val="Standarduser"/>
              <w:ind w:firstLine="0"/>
              <w:jc w:val="center"/>
              <w:rPr>
                <w:rFonts w:ascii="Times New Roman" w:hAnsi="Times New Roman" w:cs="Times New Roman"/>
                <w:sz w:val="28"/>
                <w:szCs w:val="28"/>
              </w:rPr>
            </w:pPr>
            <w:r w:rsidRPr="003408BB">
              <w:rPr>
                <w:rFonts w:ascii="Times New Roman" w:hAnsi="Times New Roman" w:cs="Times New Roman"/>
                <w:sz w:val="28"/>
                <w:szCs w:val="28"/>
              </w:rPr>
              <w:t>Категория заявителя</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3408BB" w:rsidRDefault="004D458C" w:rsidP="0072332E">
            <w:pPr>
              <w:pStyle w:val="Standarduser"/>
              <w:ind w:firstLine="0"/>
              <w:jc w:val="center"/>
              <w:rPr>
                <w:rFonts w:ascii="Times New Roman" w:hAnsi="Times New Roman" w:cs="Times New Roman"/>
                <w:sz w:val="28"/>
                <w:szCs w:val="28"/>
              </w:rPr>
            </w:pPr>
            <w:r w:rsidRPr="003408BB">
              <w:rPr>
                <w:rFonts w:ascii="Times New Roman" w:hAnsi="Times New Roman" w:cs="Times New Roman"/>
                <w:sz w:val="28"/>
                <w:szCs w:val="28"/>
              </w:rPr>
              <w:t>Результат</w:t>
            </w:r>
            <w:r w:rsidRPr="003408BB">
              <w:rPr>
                <w:rFonts w:ascii="Times New Roman" w:eastAsia="Arial" w:hAnsi="Times New Roman" w:cs="Times New Roman"/>
                <w:sz w:val="28"/>
                <w:szCs w:val="28"/>
              </w:rPr>
              <w:t xml:space="preserve"> предоставления муниципальной услуги</w:t>
            </w:r>
          </w:p>
        </w:tc>
      </w:tr>
      <w:tr w:rsidR="004D458C" w:rsidRPr="003408BB" w:rsidTr="0072332E">
        <w:trPr>
          <w:jc w:val="center"/>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3408BB" w:rsidRDefault="004D458C" w:rsidP="00DA7601">
            <w:pPr>
              <w:pStyle w:val="Standarduser"/>
              <w:ind w:firstLine="0"/>
              <w:jc w:val="center"/>
              <w:rPr>
                <w:rFonts w:ascii="Times New Roman" w:hAnsi="Times New Roman" w:cs="Times New Roman"/>
                <w:sz w:val="28"/>
                <w:szCs w:val="28"/>
              </w:rPr>
            </w:pPr>
            <w:r w:rsidRPr="003408BB">
              <w:rPr>
                <w:rFonts w:ascii="Times New Roman" w:hAnsi="Times New Roman" w:cs="Times New Roman"/>
                <w:sz w:val="28"/>
                <w:szCs w:val="28"/>
              </w:rPr>
              <w:t>Вариант № 1: «</w:t>
            </w:r>
            <w:r w:rsidR="00DA7601" w:rsidRPr="003408BB">
              <w:rPr>
                <w:rFonts w:ascii="Times New Roman" w:eastAsia="Arial" w:hAnsi="Times New Roman" w:cs="Times New Roman"/>
                <w:bCs/>
                <w:sz w:val="28"/>
                <w:szCs w:val="28"/>
                <w:lang w:bidi="hi-IN"/>
              </w:rPr>
              <w:t>Выдача градостроительного плана земельного участка</w:t>
            </w:r>
            <w:r w:rsidRPr="003408BB">
              <w:rPr>
                <w:rFonts w:ascii="Times New Roman" w:eastAsia="Calibri" w:hAnsi="Times New Roman" w:cs="Times New Roman"/>
                <w:sz w:val="28"/>
                <w:szCs w:val="28"/>
              </w:rPr>
              <w:t>»</w:t>
            </w:r>
          </w:p>
        </w:tc>
      </w:tr>
      <w:tr w:rsidR="004D458C" w:rsidRPr="003408BB"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F67" w:rsidRPr="003408BB" w:rsidRDefault="001B3F67" w:rsidP="001B3F67">
            <w:pPr>
              <w:pStyle w:val="af4"/>
              <w:rPr>
                <w:sz w:val="28"/>
                <w:szCs w:val="28"/>
              </w:rPr>
            </w:pPr>
            <w:r w:rsidRPr="003408BB">
              <w:rPr>
                <w:sz w:val="28"/>
                <w:szCs w:val="28"/>
              </w:rPr>
              <w:t>1. Физическое лицо</w:t>
            </w:r>
          </w:p>
          <w:p w:rsidR="001B3F67" w:rsidRPr="003408BB" w:rsidRDefault="001B3F67" w:rsidP="001B3F67">
            <w:pPr>
              <w:pStyle w:val="af4"/>
              <w:rPr>
                <w:sz w:val="28"/>
                <w:szCs w:val="28"/>
              </w:rPr>
            </w:pPr>
            <w:r w:rsidRPr="003408BB">
              <w:rPr>
                <w:sz w:val="28"/>
                <w:szCs w:val="28"/>
              </w:rPr>
              <w:t>2. Индивидуальный предприниматель</w:t>
            </w:r>
          </w:p>
          <w:p w:rsidR="00D15C5C" w:rsidRPr="003408BB" w:rsidRDefault="001B3F67" w:rsidP="00A9162B">
            <w:pPr>
              <w:pStyle w:val="af4"/>
              <w:rPr>
                <w:sz w:val="28"/>
                <w:szCs w:val="28"/>
              </w:rPr>
            </w:pPr>
            <w:r w:rsidRPr="003408BB">
              <w:rPr>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3408BB" w:rsidRDefault="009A2386" w:rsidP="00B42007">
            <w:pPr>
              <w:pStyle w:val="af4"/>
              <w:jc w:val="both"/>
              <w:rPr>
                <w:sz w:val="28"/>
                <w:szCs w:val="28"/>
                <w:highlight w:val="yellow"/>
              </w:rPr>
            </w:pPr>
            <w:r w:rsidRPr="003408BB">
              <w:rPr>
                <w:sz w:val="28"/>
                <w:szCs w:val="28"/>
              </w:rPr>
              <w:t>Выдача г</w:t>
            </w:r>
            <w:r w:rsidR="00017F1F" w:rsidRPr="003408BB">
              <w:rPr>
                <w:sz w:val="28"/>
                <w:szCs w:val="28"/>
              </w:rPr>
              <w:t>радостроительн</w:t>
            </w:r>
            <w:r w:rsidRPr="003408BB">
              <w:rPr>
                <w:sz w:val="28"/>
                <w:szCs w:val="28"/>
              </w:rPr>
              <w:t>ого</w:t>
            </w:r>
            <w:r w:rsidR="00017F1F" w:rsidRPr="003408BB">
              <w:rPr>
                <w:sz w:val="28"/>
                <w:szCs w:val="28"/>
              </w:rPr>
              <w:t xml:space="preserve"> план</w:t>
            </w:r>
            <w:r w:rsidRPr="003408BB">
              <w:rPr>
                <w:sz w:val="28"/>
                <w:szCs w:val="28"/>
              </w:rPr>
              <w:t>а</w:t>
            </w:r>
            <w:r w:rsidR="00017F1F" w:rsidRPr="003408BB">
              <w:rPr>
                <w:sz w:val="28"/>
                <w:szCs w:val="28"/>
              </w:rPr>
              <w:t xml:space="preserve"> земельного участка</w:t>
            </w:r>
          </w:p>
        </w:tc>
      </w:tr>
      <w:tr w:rsidR="004D458C" w:rsidRPr="003408BB" w:rsidTr="00105EDA">
        <w:trPr>
          <w:trHeight w:val="1417"/>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058D" w:rsidRPr="003408BB" w:rsidRDefault="000A058D" w:rsidP="000A058D">
            <w:pPr>
              <w:pStyle w:val="af4"/>
              <w:rPr>
                <w:sz w:val="28"/>
                <w:szCs w:val="28"/>
              </w:rPr>
            </w:pPr>
            <w:r w:rsidRPr="003408BB">
              <w:rPr>
                <w:sz w:val="28"/>
                <w:szCs w:val="28"/>
              </w:rPr>
              <w:t>1. Физическое лицо</w:t>
            </w:r>
          </w:p>
          <w:p w:rsidR="000A058D" w:rsidRPr="003408BB" w:rsidRDefault="000A058D" w:rsidP="000A058D">
            <w:pPr>
              <w:pStyle w:val="af4"/>
              <w:rPr>
                <w:sz w:val="28"/>
                <w:szCs w:val="28"/>
              </w:rPr>
            </w:pPr>
            <w:r w:rsidRPr="003408BB">
              <w:rPr>
                <w:sz w:val="28"/>
                <w:szCs w:val="28"/>
              </w:rPr>
              <w:t>2. Индивидуальный предприниматель</w:t>
            </w:r>
          </w:p>
          <w:p w:rsidR="004D458C" w:rsidRPr="003408BB" w:rsidRDefault="000A058D" w:rsidP="00A9162B">
            <w:pPr>
              <w:pStyle w:val="af4"/>
              <w:rPr>
                <w:sz w:val="28"/>
                <w:szCs w:val="28"/>
              </w:rPr>
            </w:pPr>
            <w:r w:rsidRPr="003408BB">
              <w:rPr>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458C" w:rsidRPr="003408BB" w:rsidRDefault="009D09FF" w:rsidP="0072332E">
            <w:pPr>
              <w:pStyle w:val="Standarduser"/>
              <w:ind w:firstLine="0"/>
              <w:rPr>
                <w:rFonts w:ascii="Times New Roman" w:hAnsi="Times New Roman" w:cs="Times New Roman"/>
                <w:sz w:val="28"/>
                <w:szCs w:val="28"/>
                <w:highlight w:val="yellow"/>
              </w:rPr>
            </w:pPr>
            <w:r w:rsidRPr="003408BB">
              <w:rPr>
                <w:rFonts w:ascii="Times New Roman" w:hAnsi="Times New Roman" w:cs="Times New Roman"/>
                <w:kern w:val="0"/>
                <w:sz w:val="28"/>
                <w:szCs w:val="28"/>
              </w:rPr>
              <w:t>Отказ</w:t>
            </w:r>
            <w:r w:rsidR="005767D8" w:rsidRPr="003408BB">
              <w:rPr>
                <w:rFonts w:ascii="Times New Roman" w:hAnsi="Times New Roman" w:cs="Times New Roman"/>
                <w:kern w:val="0"/>
                <w:sz w:val="28"/>
                <w:szCs w:val="28"/>
              </w:rPr>
              <w:t xml:space="preserve"> в выдаче градостроительного плана земельного участка</w:t>
            </w:r>
          </w:p>
        </w:tc>
      </w:tr>
      <w:tr w:rsidR="004D458C" w:rsidRPr="003408BB" w:rsidTr="0072332E">
        <w:trPr>
          <w:jc w:val="center"/>
        </w:trPr>
        <w:tc>
          <w:tcPr>
            <w:tcW w:w="966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3408BB" w:rsidRDefault="004D458C" w:rsidP="00202FAA">
            <w:pPr>
              <w:pStyle w:val="Standarduser"/>
              <w:ind w:firstLine="0"/>
              <w:jc w:val="center"/>
              <w:rPr>
                <w:rFonts w:ascii="Times New Roman" w:hAnsi="Times New Roman" w:cs="Times New Roman"/>
                <w:sz w:val="28"/>
                <w:szCs w:val="28"/>
              </w:rPr>
            </w:pPr>
            <w:r w:rsidRPr="003408BB">
              <w:rPr>
                <w:rFonts w:ascii="Times New Roman" w:hAnsi="Times New Roman" w:cs="Times New Roman"/>
                <w:sz w:val="28"/>
                <w:szCs w:val="28"/>
              </w:rPr>
              <w:t>Вариант № 2: «Исправление допущенных опечаток и (или) ошибок в направленных (выданных) в результате предоставления муниципальной услуги документах»</w:t>
            </w:r>
          </w:p>
        </w:tc>
      </w:tr>
      <w:tr w:rsidR="004D458C" w:rsidRPr="003408BB"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3408BB" w:rsidRDefault="00C82D08" w:rsidP="00C82D08">
            <w:pPr>
              <w:pStyle w:val="af4"/>
              <w:rPr>
                <w:sz w:val="28"/>
                <w:szCs w:val="28"/>
              </w:rPr>
            </w:pPr>
            <w:r w:rsidRPr="003408BB">
              <w:rPr>
                <w:sz w:val="28"/>
                <w:szCs w:val="28"/>
              </w:rPr>
              <w:t>1. Физическое лицо</w:t>
            </w:r>
          </w:p>
          <w:p w:rsidR="00C82D08" w:rsidRPr="003408BB" w:rsidRDefault="00C82D08" w:rsidP="00C82D08">
            <w:pPr>
              <w:pStyle w:val="af4"/>
              <w:rPr>
                <w:sz w:val="28"/>
                <w:szCs w:val="28"/>
              </w:rPr>
            </w:pPr>
            <w:r w:rsidRPr="003408BB">
              <w:rPr>
                <w:sz w:val="28"/>
                <w:szCs w:val="28"/>
              </w:rPr>
              <w:t>2. Индивидуальный предприниматель</w:t>
            </w:r>
          </w:p>
          <w:p w:rsidR="004D458C" w:rsidRPr="003408BB" w:rsidRDefault="00C82D08" w:rsidP="00A9162B">
            <w:pPr>
              <w:pStyle w:val="af4"/>
              <w:rPr>
                <w:sz w:val="28"/>
                <w:szCs w:val="28"/>
              </w:rPr>
            </w:pPr>
            <w:r w:rsidRPr="003408BB">
              <w:rPr>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Standarduser"/>
              <w:ind w:firstLine="0"/>
              <w:rPr>
                <w:rFonts w:ascii="Times New Roman" w:hAnsi="Times New Roman" w:cs="Times New Roman"/>
                <w:sz w:val="28"/>
                <w:szCs w:val="28"/>
              </w:rPr>
            </w:pPr>
            <w:r w:rsidRPr="003408BB">
              <w:rPr>
                <w:rFonts w:ascii="Times New Roman" w:hAnsi="Times New Roman" w:cs="Times New Roman"/>
                <w:sz w:val="28"/>
                <w:szCs w:val="28"/>
              </w:rPr>
              <w:t xml:space="preserve">Исправление допущенных опечаток и (или) ошибок в направленных (выданных) в результате предоставления муниципальной услуги документах </w:t>
            </w:r>
          </w:p>
        </w:tc>
      </w:tr>
      <w:tr w:rsidR="004D458C" w:rsidRPr="003408BB"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3408BB" w:rsidRDefault="00C82D08" w:rsidP="00C82D08">
            <w:pPr>
              <w:pStyle w:val="af4"/>
              <w:rPr>
                <w:sz w:val="28"/>
                <w:szCs w:val="28"/>
              </w:rPr>
            </w:pPr>
            <w:r w:rsidRPr="003408BB">
              <w:rPr>
                <w:sz w:val="28"/>
                <w:szCs w:val="28"/>
              </w:rPr>
              <w:t>1. Физическое лицо</w:t>
            </w:r>
          </w:p>
          <w:p w:rsidR="00C82D08" w:rsidRPr="003408BB" w:rsidRDefault="00C82D08" w:rsidP="00C82D08">
            <w:pPr>
              <w:pStyle w:val="af4"/>
              <w:rPr>
                <w:sz w:val="28"/>
                <w:szCs w:val="28"/>
              </w:rPr>
            </w:pPr>
            <w:r w:rsidRPr="003408BB">
              <w:rPr>
                <w:sz w:val="28"/>
                <w:szCs w:val="28"/>
              </w:rPr>
              <w:t>2. Индивидуальный предприниматель</w:t>
            </w:r>
          </w:p>
          <w:p w:rsidR="004D458C" w:rsidRPr="003408BB" w:rsidRDefault="00C82D08" w:rsidP="00A9162B">
            <w:pPr>
              <w:pStyle w:val="af4"/>
              <w:rPr>
                <w:sz w:val="28"/>
                <w:szCs w:val="28"/>
              </w:rPr>
            </w:pPr>
            <w:r w:rsidRPr="003408BB">
              <w:rPr>
                <w:sz w:val="28"/>
                <w:szCs w:val="28"/>
              </w:rPr>
              <w:t>3. Юридическое лицо</w:t>
            </w:r>
          </w:p>
        </w:tc>
        <w:tc>
          <w:tcPr>
            <w:tcW w:w="616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Standarduser"/>
              <w:ind w:firstLine="0"/>
              <w:rPr>
                <w:rFonts w:ascii="Times New Roman" w:hAnsi="Times New Roman" w:cs="Times New Roman"/>
                <w:sz w:val="28"/>
                <w:szCs w:val="28"/>
              </w:rPr>
            </w:pPr>
            <w:r w:rsidRPr="003408BB">
              <w:rPr>
                <w:rFonts w:ascii="Times New Roman" w:hAnsi="Times New Roman" w:cs="Times New Roman"/>
                <w:sz w:val="28"/>
                <w:szCs w:val="28"/>
              </w:rPr>
              <w:t xml:space="preserve">Отказ в исправлении допущенных опечаток и (или) ошибок в направленных (выданных) в результате предоставления муниципальной услуги документах </w:t>
            </w:r>
          </w:p>
        </w:tc>
      </w:tr>
      <w:tr w:rsidR="004D458C" w:rsidRPr="003408BB" w:rsidTr="0072332E">
        <w:trPr>
          <w:jc w:val="center"/>
        </w:trPr>
        <w:tc>
          <w:tcPr>
            <w:tcW w:w="9668"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4D458C" w:rsidRPr="003408BB" w:rsidRDefault="004D458C" w:rsidP="00202FAA">
            <w:pPr>
              <w:pStyle w:val="Standarduser"/>
              <w:ind w:firstLine="0"/>
              <w:jc w:val="center"/>
              <w:rPr>
                <w:rFonts w:ascii="Times New Roman" w:hAnsi="Times New Roman" w:cs="Times New Roman"/>
                <w:sz w:val="28"/>
                <w:szCs w:val="28"/>
              </w:rPr>
            </w:pPr>
            <w:r w:rsidRPr="003408BB">
              <w:rPr>
                <w:rFonts w:ascii="Times New Roman" w:hAnsi="Times New Roman" w:cs="Times New Roman"/>
                <w:sz w:val="28"/>
                <w:szCs w:val="28"/>
              </w:rPr>
              <w:t>Вариант № 3: «Получение дубликата документа, ранее выданного по результатам предоставления муниципальной услуги»</w:t>
            </w:r>
          </w:p>
        </w:tc>
      </w:tr>
      <w:tr w:rsidR="004D458C" w:rsidRPr="003408BB"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3408BB" w:rsidRDefault="00C82D08" w:rsidP="00C82D08">
            <w:pPr>
              <w:pStyle w:val="af4"/>
              <w:rPr>
                <w:sz w:val="28"/>
                <w:szCs w:val="28"/>
              </w:rPr>
            </w:pPr>
            <w:r w:rsidRPr="003408BB">
              <w:rPr>
                <w:sz w:val="28"/>
                <w:szCs w:val="28"/>
              </w:rPr>
              <w:t>1. Физическое лицо</w:t>
            </w:r>
          </w:p>
          <w:p w:rsidR="00C82D08" w:rsidRPr="003408BB" w:rsidRDefault="00C82D08" w:rsidP="00C82D08">
            <w:pPr>
              <w:pStyle w:val="af4"/>
              <w:rPr>
                <w:sz w:val="28"/>
                <w:szCs w:val="28"/>
              </w:rPr>
            </w:pPr>
            <w:r w:rsidRPr="003408BB">
              <w:rPr>
                <w:sz w:val="28"/>
                <w:szCs w:val="28"/>
              </w:rPr>
              <w:t>2. Индивидуальный предприниматель</w:t>
            </w:r>
          </w:p>
          <w:p w:rsidR="004D458C" w:rsidRPr="003408BB" w:rsidRDefault="00C82D08" w:rsidP="00A9162B">
            <w:pPr>
              <w:pStyle w:val="af4"/>
              <w:rPr>
                <w:sz w:val="28"/>
                <w:szCs w:val="28"/>
              </w:rPr>
            </w:pPr>
            <w:r w:rsidRPr="003408BB">
              <w:rPr>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Standard"/>
              <w:jc w:val="both"/>
              <w:rPr>
                <w:rFonts w:eastAsia="Times New Roman" w:cs="Times New Roman"/>
                <w:kern w:val="3"/>
                <w:sz w:val="28"/>
                <w:szCs w:val="28"/>
              </w:rPr>
            </w:pPr>
            <w:r w:rsidRPr="003408BB">
              <w:rPr>
                <w:rFonts w:eastAsia="Times New Roman" w:cs="Times New Roman"/>
                <w:kern w:val="3"/>
                <w:sz w:val="28"/>
                <w:szCs w:val="28"/>
              </w:rPr>
              <w:t xml:space="preserve">Выдача дубликата документа, ранее выданного по результатам предоставления муниципальной услуги </w:t>
            </w:r>
          </w:p>
        </w:tc>
      </w:tr>
      <w:tr w:rsidR="004D458C" w:rsidRPr="003408BB" w:rsidTr="0072332E">
        <w:trPr>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82D08" w:rsidRPr="003408BB" w:rsidRDefault="00C82D08" w:rsidP="00C82D08">
            <w:pPr>
              <w:pStyle w:val="af4"/>
              <w:rPr>
                <w:sz w:val="28"/>
                <w:szCs w:val="28"/>
              </w:rPr>
            </w:pPr>
            <w:r w:rsidRPr="003408BB">
              <w:rPr>
                <w:sz w:val="28"/>
                <w:szCs w:val="28"/>
              </w:rPr>
              <w:t>1. Физическое лицо</w:t>
            </w:r>
          </w:p>
          <w:p w:rsidR="00C82D08" w:rsidRPr="003408BB" w:rsidRDefault="00C82D08" w:rsidP="00C82D08">
            <w:pPr>
              <w:pStyle w:val="af4"/>
              <w:rPr>
                <w:sz w:val="28"/>
                <w:szCs w:val="28"/>
              </w:rPr>
            </w:pPr>
            <w:r w:rsidRPr="003408BB">
              <w:rPr>
                <w:sz w:val="28"/>
                <w:szCs w:val="28"/>
              </w:rPr>
              <w:t>2. Индивидуальный предприниматель</w:t>
            </w:r>
          </w:p>
          <w:p w:rsidR="004D458C" w:rsidRPr="003408BB" w:rsidRDefault="00C82D08" w:rsidP="00A9162B">
            <w:pPr>
              <w:pStyle w:val="af4"/>
              <w:rPr>
                <w:sz w:val="28"/>
                <w:szCs w:val="28"/>
              </w:rPr>
            </w:pPr>
            <w:r w:rsidRPr="003408BB">
              <w:rPr>
                <w:sz w:val="28"/>
                <w:szCs w:val="28"/>
              </w:rPr>
              <w:t>3. Юридическое лицо</w:t>
            </w:r>
          </w:p>
        </w:tc>
        <w:tc>
          <w:tcPr>
            <w:tcW w:w="616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4D458C" w:rsidRPr="003408BB" w:rsidRDefault="004D458C" w:rsidP="0072332E">
            <w:pPr>
              <w:pStyle w:val="Standarduser"/>
              <w:ind w:firstLine="0"/>
              <w:rPr>
                <w:rFonts w:ascii="Times New Roman" w:hAnsi="Times New Roman" w:cs="Times New Roman"/>
                <w:sz w:val="28"/>
                <w:szCs w:val="28"/>
              </w:rPr>
            </w:pPr>
            <w:r w:rsidRPr="003408BB">
              <w:rPr>
                <w:rFonts w:ascii="Times New Roman" w:hAnsi="Times New Roman" w:cs="Times New Roman"/>
                <w:sz w:val="28"/>
                <w:szCs w:val="28"/>
              </w:rPr>
              <w:t>Отказ в выдаче дубликата документа, ранее выданного по результатам предоставления муниципальной услуги</w:t>
            </w:r>
          </w:p>
        </w:tc>
      </w:tr>
    </w:tbl>
    <w:p w:rsidR="004D458C" w:rsidRPr="003408BB" w:rsidRDefault="004D458C" w:rsidP="004D458C">
      <w:pPr>
        <w:pStyle w:val="Standard"/>
        <w:rPr>
          <w:rFonts w:cs="Times New Roman"/>
          <w:sz w:val="28"/>
          <w:szCs w:val="28"/>
        </w:rPr>
      </w:pPr>
    </w:p>
    <w:p w:rsidR="00D142E6" w:rsidRPr="003408BB" w:rsidRDefault="00D142E6"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8"/>
          <w:szCs w:val="28"/>
          <w:lang w:bidi="ar-SA"/>
        </w:rPr>
      </w:pPr>
    </w:p>
    <w:p w:rsidR="003B777B" w:rsidRPr="003408BB" w:rsidRDefault="003B777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3A4B9B" w:rsidRPr="003408BB" w:rsidRDefault="003A4B9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3A4B9B" w:rsidRPr="003408BB" w:rsidRDefault="003A4B9B" w:rsidP="003B777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F56767" w:rsidRPr="003408BB" w:rsidRDefault="00F56767" w:rsidP="00F5676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3408BB">
        <w:rPr>
          <w:rFonts w:eastAsia="Times New Roman" w:cs="Times New Roman"/>
          <w:sz w:val="28"/>
          <w:szCs w:val="28"/>
          <w:lang w:eastAsia="ru-RU"/>
        </w:rPr>
        <w:t>Приложение № 2</w:t>
      </w:r>
    </w:p>
    <w:p w:rsidR="00F56767" w:rsidRPr="003408BB" w:rsidRDefault="00F56767" w:rsidP="00F56767">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к административному регламенту</w:t>
      </w:r>
    </w:p>
    <w:p w:rsidR="00D142E6" w:rsidRPr="003408BB" w:rsidRDefault="00F56767" w:rsidP="00F56767">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предоставления муниципальной </w:t>
      </w:r>
    </w:p>
    <w:p w:rsidR="00F56767" w:rsidRPr="003408BB" w:rsidRDefault="00F56767" w:rsidP="00F56767">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услуги </w:t>
      </w:r>
      <w:r w:rsidRPr="003408BB">
        <w:rPr>
          <w:rFonts w:ascii="Times New Roman" w:eastAsia="Arial" w:hAnsi="Times New Roman" w:cs="Times New Roman"/>
          <w:bCs/>
          <w:sz w:val="28"/>
          <w:szCs w:val="28"/>
          <w:lang w:bidi="hi-IN"/>
        </w:rPr>
        <w:t>«</w:t>
      </w:r>
      <w:r w:rsidR="006330D6" w:rsidRPr="003408BB">
        <w:rPr>
          <w:rFonts w:ascii="Times New Roman" w:eastAsia="Arial" w:hAnsi="Times New Roman" w:cs="Times New Roman"/>
          <w:bCs/>
          <w:sz w:val="28"/>
          <w:szCs w:val="28"/>
          <w:lang w:bidi="hi-IN"/>
        </w:rPr>
        <w:t>Выдача градостроительного плана земельного участка</w:t>
      </w:r>
      <w:r w:rsidRPr="003408BB">
        <w:rPr>
          <w:rFonts w:ascii="Times New Roman" w:eastAsia="Arial" w:hAnsi="Times New Roman" w:cs="Times New Roman"/>
          <w:bCs/>
          <w:sz w:val="28"/>
          <w:szCs w:val="28"/>
          <w:lang w:bidi="hi-IN"/>
        </w:rPr>
        <w:t>»</w:t>
      </w:r>
    </w:p>
    <w:p w:rsidR="00F56767" w:rsidRPr="003408BB" w:rsidRDefault="00F56767" w:rsidP="00F56767">
      <w:pPr>
        <w:pStyle w:val="af"/>
        <w:spacing w:before="1"/>
        <w:rPr>
          <w:rFonts w:ascii="Times New Roman" w:hAnsi="Times New Roman" w:cs="Times New Roman"/>
          <w:sz w:val="28"/>
          <w:szCs w:val="28"/>
        </w:rPr>
      </w:pPr>
    </w:p>
    <w:p w:rsidR="006330D6" w:rsidRPr="003408BB" w:rsidRDefault="00D142E6" w:rsidP="00D142E6">
      <w:pPr>
        <w:pStyle w:val="1"/>
        <w:spacing w:before="1" w:line="322" w:lineRule="exact"/>
        <w:jc w:val="right"/>
        <w:rPr>
          <w:rFonts w:ascii="Times New Roman" w:hAnsi="Times New Roman" w:cs="Times New Roman"/>
          <w:b w:val="0"/>
          <w:sz w:val="28"/>
          <w:szCs w:val="28"/>
        </w:rPr>
      </w:pPr>
      <w:r w:rsidRPr="003408BB">
        <w:rPr>
          <w:rFonts w:ascii="Times New Roman" w:hAnsi="Times New Roman" w:cs="Times New Roman"/>
          <w:b w:val="0"/>
          <w:sz w:val="28"/>
          <w:szCs w:val="28"/>
        </w:rPr>
        <w:t>Форма</w:t>
      </w:r>
    </w:p>
    <w:tbl>
      <w:tblPr>
        <w:tblW w:w="9757" w:type="dxa"/>
        <w:tblInd w:w="109" w:type="dxa"/>
        <w:tblLayout w:type="fixed"/>
        <w:tblCellMar>
          <w:left w:w="10" w:type="dxa"/>
          <w:right w:w="10" w:type="dxa"/>
        </w:tblCellMar>
        <w:tblLook w:val="04A0"/>
      </w:tblPr>
      <w:tblGrid>
        <w:gridCol w:w="3419"/>
        <w:gridCol w:w="6338"/>
      </w:tblGrid>
      <w:tr w:rsidR="00D142E6" w:rsidRPr="003408BB" w:rsidTr="0054670F">
        <w:tc>
          <w:tcPr>
            <w:tcW w:w="3419" w:type="dxa"/>
            <w:shd w:val="clear" w:color="auto" w:fill="auto"/>
            <w:tcMar>
              <w:top w:w="55" w:type="dxa"/>
              <w:left w:w="55" w:type="dxa"/>
              <w:bottom w:w="55" w:type="dxa"/>
              <w:right w:w="55" w:type="dxa"/>
            </w:tcMar>
          </w:tcPr>
          <w:p w:rsidR="00D142E6" w:rsidRPr="003408BB" w:rsidRDefault="00D142E6" w:rsidP="00D142E6">
            <w:pPr>
              <w:pStyle w:val="Textbody"/>
              <w:rPr>
                <w:rFonts w:cs="Times New Roman"/>
                <w:b/>
                <w:sz w:val="28"/>
                <w:szCs w:val="28"/>
              </w:rPr>
            </w:pPr>
          </w:p>
        </w:tc>
        <w:tc>
          <w:tcPr>
            <w:tcW w:w="6338" w:type="dxa"/>
            <w:shd w:val="clear" w:color="auto" w:fill="auto"/>
            <w:tcMar>
              <w:top w:w="55" w:type="dxa"/>
              <w:left w:w="55" w:type="dxa"/>
              <w:bottom w:w="55" w:type="dxa"/>
              <w:right w:w="55" w:type="dxa"/>
            </w:tcMar>
          </w:tcPr>
          <w:p w:rsidR="00D142E6" w:rsidRPr="003408BB" w:rsidRDefault="00D142E6" w:rsidP="00D142E6">
            <w:pPr>
              <w:pStyle w:val="Textbody"/>
              <w:rPr>
                <w:rFonts w:cs="Times New Roman"/>
                <w:sz w:val="28"/>
                <w:szCs w:val="28"/>
              </w:rPr>
            </w:pPr>
          </w:p>
          <w:p w:rsidR="00D142E6" w:rsidRPr="003408BB" w:rsidRDefault="00D142E6" w:rsidP="00D142E6">
            <w:pPr>
              <w:pStyle w:val="Textbody"/>
              <w:rPr>
                <w:rFonts w:cs="Times New Roman"/>
                <w:sz w:val="28"/>
                <w:szCs w:val="28"/>
              </w:rPr>
            </w:pPr>
            <w:r w:rsidRPr="003408BB">
              <w:rPr>
                <w:rFonts w:cs="Times New Roman"/>
                <w:sz w:val="28"/>
                <w:szCs w:val="28"/>
              </w:rPr>
              <w:t xml:space="preserve">Администрация </w:t>
            </w:r>
            <w:r w:rsidRPr="003408BB">
              <w:rPr>
                <w:rFonts w:cs="Times New Roman"/>
                <w:i/>
                <w:sz w:val="28"/>
                <w:szCs w:val="28"/>
              </w:rPr>
              <w:t>(наименование муниципального образования)</w:t>
            </w:r>
          </w:p>
          <w:p w:rsidR="00D142E6" w:rsidRPr="003408BB" w:rsidRDefault="00D142E6" w:rsidP="00D142E6">
            <w:pPr>
              <w:pStyle w:val="Textbody"/>
              <w:rPr>
                <w:rFonts w:cs="Times New Roman"/>
                <w:sz w:val="28"/>
                <w:szCs w:val="28"/>
              </w:rPr>
            </w:pPr>
            <w:r w:rsidRPr="003408BB">
              <w:rPr>
                <w:rFonts w:cs="Times New Roman"/>
                <w:i/>
                <w:sz w:val="28"/>
                <w:szCs w:val="28"/>
              </w:rPr>
              <w:t>__</w:t>
            </w:r>
            <w:r w:rsidRPr="003408BB">
              <w:rPr>
                <w:rFonts w:cs="Times New Roman"/>
                <w:sz w:val="28"/>
                <w:szCs w:val="28"/>
              </w:rPr>
              <w:t>_________________________________________________</w:t>
            </w:r>
          </w:p>
          <w:p w:rsidR="00D142E6" w:rsidRPr="003408BB" w:rsidRDefault="00D142E6" w:rsidP="00D142E6">
            <w:pPr>
              <w:pStyle w:val="Textbody"/>
              <w:rPr>
                <w:rFonts w:cs="Times New Roman"/>
                <w:sz w:val="28"/>
                <w:szCs w:val="28"/>
              </w:rPr>
            </w:pPr>
            <w:r w:rsidRPr="003408BB">
              <w:rPr>
                <w:rFonts w:cs="Times New Roman"/>
                <w:sz w:val="28"/>
                <w:szCs w:val="28"/>
              </w:rPr>
              <w:t>сведения о заявителе (фамилия, имя, отчество (последнее – при наличии) физического лица; полное наименование юридического лица)</w:t>
            </w:r>
          </w:p>
          <w:p w:rsidR="00D142E6" w:rsidRPr="003408BB" w:rsidRDefault="00D142E6" w:rsidP="00D142E6">
            <w:pPr>
              <w:pStyle w:val="Textbody"/>
              <w:rPr>
                <w:rFonts w:cs="Times New Roman"/>
                <w:sz w:val="28"/>
                <w:szCs w:val="28"/>
              </w:rPr>
            </w:pPr>
            <w:r w:rsidRPr="003408BB">
              <w:rPr>
                <w:rFonts w:cs="Times New Roman"/>
                <w:sz w:val="28"/>
                <w:szCs w:val="28"/>
              </w:rPr>
              <w:t>______________________________________________________________________________________________________</w:t>
            </w:r>
          </w:p>
          <w:p w:rsidR="00D142E6" w:rsidRPr="003408BB" w:rsidRDefault="00D142E6" w:rsidP="00D142E6">
            <w:pPr>
              <w:pStyle w:val="Textbody"/>
              <w:rPr>
                <w:rFonts w:cs="Times New Roman"/>
                <w:sz w:val="28"/>
                <w:szCs w:val="28"/>
              </w:rPr>
            </w:pPr>
            <w:r w:rsidRPr="003408BB">
              <w:rPr>
                <w:rFonts w:cs="Times New Roman"/>
                <w:sz w:val="28"/>
                <w:szCs w:val="28"/>
              </w:rPr>
              <w:t>(реквизиты документа, удостоверяющего личность заявителя, -для физического лица; ИНН, ОГРН - для юридического лица,ИП)</w:t>
            </w:r>
          </w:p>
          <w:p w:rsidR="00D142E6" w:rsidRPr="003408BB" w:rsidRDefault="00D142E6" w:rsidP="00D142E6">
            <w:pPr>
              <w:pStyle w:val="Textbody"/>
              <w:rPr>
                <w:rFonts w:cs="Times New Roman"/>
                <w:sz w:val="28"/>
                <w:szCs w:val="28"/>
              </w:rPr>
            </w:pPr>
            <w:r w:rsidRPr="003408BB">
              <w:rPr>
                <w:rFonts w:cs="Times New Roman"/>
                <w:sz w:val="28"/>
                <w:szCs w:val="28"/>
              </w:rPr>
              <w:t>______________________________________________________________________________________________________</w:t>
            </w:r>
          </w:p>
          <w:p w:rsidR="00D142E6" w:rsidRPr="003408BB" w:rsidRDefault="00D142E6" w:rsidP="00D142E6">
            <w:pPr>
              <w:pStyle w:val="Textbody"/>
              <w:rPr>
                <w:rFonts w:cs="Times New Roman"/>
                <w:sz w:val="28"/>
                <w:szCs w:val="28"/>
              </w:rPr>
            </w:pPr>
            <w:r w:rsidRPr="003408BB">
              <w:rPr>
                <w:rFonts w:cs="Times New Roman"/>
                <w:sz w:val="28"/>
                <w:szCs w:val="28"/>
              </w:rPr>
              <w:t>(адрес места регистрации, места жительства - для физического лица; адрес места нахождения - для юридического лица)</w:t>
            </w:r>
          </w:p>
          <w:p w:rsidR="00D142E6" w:rsidRPr="003408BB" w:rsidRDefault="00D142E6" w:rsidP="00D142E6">
            <w:pPr>
              <w:pStyle w:val="Textbody"/>
              <w:rPr>
                <w:rFonts w:cs="Times New Roman"/>
                <w:sz w:val="28"/>
                <w:szCs w:val="28"/>
              </w:rPr>
            </w:pPr>
            <w:r w:rsidRPr="003408BB">
              <w:rPr>
                <w:rFonts w:cs="Times New Roman"/>
                <w:sz w:val="28"/>
                <w:szCs w:val="28"/>
              </w:rPr>
              <w:t>_____________________________________________________________________________________________________</w:t>
            </w:r>
          </w:p>
          <w:p w:rsidR="00D142E6" w:rsidRPr="003408BB" w:rsidRDefault="00D142E6" w:rsidP="00D142E6">
            <w:pPr>
              <w:pStyle w:val="Textbody"/>
              <w:rPr>
                <w:rFonts w:cs="Times New Roman"/>
                <w:sz w:val="28"/>
                <w:szCs w:val="28"/>
              </w:rPr>
            </w:pPr>
            <w:r w:rsidRPr="003408BB">
              <w:rPr>
                <w:rFonts w:cs="Times New Roman"/>
                <w:sz w:val="28"/>
                <w:szCs w:val="28"/>
              </w:rPr>
              <w:t>(номер телефона, адрес электронной почты)</w:t>
            </w:r>
          </w:p>
          <w:p w:rsidR="00D142E6" w:rsidRPr="003408BB" w:rsidRDefault="00D142E6" w:rsidP="00D142E6">
            <w:pPr>
              <w:pStyle w:val="Textbody"/>
              <w:rPr>
                <w:rFonts w:cs="Times New Roman"/>
                <w:sz w:val="28"/>
                <w:szCs w:val="28"/>
              </w:rPr>
            </w:pPr>
            <w:r w:rsidRPr="003408BB">
              <w:rPr>
                <w:rFonts w:cs="Times New Roman"/>
                <w:sz w:val="28"/>
                <w:szCs w:val="28"/>
              </w:rPr>
              <w:t>_________________________________________________________________________________________________________________________________________________________</w:t>
            </w:r>
          </w:p>
          <w:p w:rsidR="00D142E6" w:rsidRPr="003408BB" w:rsidRDefault="00D142E6" w:rsidP="00D142E6">
            <w:pPr>
              <w:pStyle w:val="Textbody"/>
              <w:rPr>
                <w:rFonts w:cs="Times New Roman"/>
                <w:sz w:val="28"/>
                <w:szCs w:val="28"/>
              </w:rPr>
            </w:pPr>
            <w:r w:rsidRPr="003408BB">
              <w:rPr>
                <w:rFonts w:cs="Times New Roman"/>
                <w:sz w:val="28"/>
                <w:szCs w:val="28"/>
              </w:rPr>
              <w:t xml:space="preserve">сведения о представителе  заявителя (фамилия, имя, отчество (последнее - при наличии), реквизиты документа, удостоверяющего личность, </w:t>
            </w:r>
            <w:r w:rsidRPr="003408BB">
              <w:rPr>
                <w:rFonts w:cs="Times New Roman"/>
                <w:sz w:val="28"/>
                <w:szCs w:val="28"/>
              </w:rPr>
              <w:lastRenderedPageBreak/>
              <w:t>номер телефона)</w:t>
            </w:r>
          </w:p>
          <w:p w:rsidR="00D142E6" w:rsidRPr="003408BB" w:rsidRDefault="00D142E6" w:rsidP="00D142E6">
            <w:pPr>
              <w:pStyle w:val="Textbody"/>
              <w:rPr>
                <w:rFonts w:cs="Times New Roman"/>
                <w:sz w:val="28"/>
                <w:szCs w:val="28"/>
              </w:rPr>
            </w:pPr>
          </w:p>
        </w:tc>
      </w:tr>
    </w:tbl>
    <w:p w:rsidR="00D142E6" w:rsidRPr="003408BB" w:rsidRDefault="00D142E6" w:rsidP="00D142E6">
      <w:pPr>
        <w:pStyle w:val="Textbody"/>
        <w:rPr>
          <w:rFonts w:cs="Times New Roman"/>
          <w:sz w:val="28"/>
          <w:szCs w:val="28"/>
          <w:highlight w:val="yellow"/>
        </w:rPr>
      </w:pPr>
    </w:p>
    <w:p w:rsidR="00F13F04" w:rsidRPr="003408BB" w:rsidRDefault="00F13F04" w:rsidP="00F13F04">
      <w:pPr>
        <w:suppressAutoHyphens w:val="0"/>
        <w:autoSpaceDE w:val="0"/>
        <w:autoSpaceDN w:val="0"/>
        <w:adjustRightInd w:val="0"/>
        <w:jc w:val="center"/>
        <w:rPr>
          <w:rFonts w:ascii="Times New Roman" w:hAnsi="Times New Roman" w:cs="Times New Roman"/>
          <w:b/>
          <w:bCs/>
          <w:kern w:val="0"/>
          <w:sz w:val="28"/>
          <w:szCs w:val="28"/>
          <w:lang w:bidi="ar-SA"/>
        </w:rPr>
      </w:pPr>
      <w:r w:rsidRPr="003408BB">
        <w:rPr>
          <w:rFonts w:ascii="Times New Roman" w:hAnsi="Times New Roman" w:cs="Times New Roman"/>
          <w:b/>
          <w:bCs/>
          <w:kern w:val="0"/>
          <w:sz w:val="28"/>
          <w:szCs w:val="28"/>
          <w:lang w:bidi="ar-SA"/>
        </w:rPr>
        <w:t>ЗАЯВЛЕНИЕ</w:t>
      </w:r>
    </w:p>
    <w:p w:rsidR="00F13F04" w:rsidRPr="003408BB" w:rsidRDefault="00F13F04" w:rsidP="00F13F04">
      <w:pPr>
        <w:suppressAutoHyphens w:val="0"/>
        <w:autoSpaceDE w:val="0"/>
        <w:autoSpaceDN w:val="0"/>
        <w:adjustRightInd w:val="0"/>
        <w:jc w:val="center"/>
        <w:rPr>
          <w:rFonts w:ascii="Times New Roman" w:hAnsi="Times New Roman" w:cs="Times New Roman"/>
          <w:b/>
          <w:bCs/>
          <w:kern w:val="0"/>
          <w:sz w:val="28"/>
          <w:szCs w:val="28"/>
          <w:lang w:bidi="ar-SA"/>
        </w:rPr>
      </w:pPr>
      <w:r w:rsidRPr="003408BB">
        <w:rPr>
          <w:rFonts w:ascii="Times New Roman" w:hAnsi="Times New Roman" w:cs="Times New Roman"/>
          <w:b/>
          <w:bCs/>
          <w:kern w:val="0"/>
          <w:sz w:val="28"/>
          <w:szCs w:val="28"/>
          <w:lang w:bidi="ar-SA"/>
        </w:rPr>
        <w:t>о выдаче градостроительного плана земельного участка</w:t>
      </w:r>
    </w:p>
    <w:p w:rsidR="00F13F04" w:rsidRPr="003408BB" w:rsidRDefault="00F13F04" w:rsidP="00F13F04">
      <w:pPr>
        <w:suppressAutoHyphens w:val="0"/>
        <w:autoSpaceDE w:val="0"/>
        <w:autoSpaceDN w:val="0"/>
        <w:adjustRightInd w:val="0"/>
        <w:jc w:val="center"/>
        <w:rPr>
          <w:rFonts w:ascii="Times New Roman" w:hAnsi="Times New Roman" w:cs="Times New Roman"/>
          <w:b/>
          <w:bCs/>
          <w:kern w:val="0"/>
          <w:sz w:val="28"/>
          <w:szCs w:val="28"/>
          <w:lang w:bidi="ar-SA"/>
        </w:rPr>
      </w:pPr>
    </w:p>
    <w:p w:rsidR="00F13F04" w:rsidRPr="003408BB" w:rsidRDefault="00F13F04" w:rsidP="00D142E6">
      <w:pPr>
        <w:suppressAutoHyphens w:val="0"/>
        <w:autoSpaceDE w:val="0"/>
        <w:autoSpaceDN w:val="0"/>
        <w:adjustRightInd w:val="0"/>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Прошу выдать градостроительный план земельного участка площадью</w:t>
      </w:r>
    </w:p>
    <w:p w:rsidR="00F13F04" w:rsidRPr="003408BB" w:rsidRDefault="00FD18AA" w:rsidP="00D142E6">
      <w:pPr>
        <w:suppressAutoHyphens w:val="0"/>
        <w:autoSpaceDE w:val="0"/>
        <w:autoSpaceDN w:val="0"/>
        <w:adjustRightInd w:val="0"/>
        <w:jc w:val="both"/>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w:t>
      </w:r>
      <w:r w:rsidR="00615128" w:rsidRPr="003408BB">
        <w:rPr>
          <w:rFonts w:ascii="Times New Roman" w:hAnsi="Times New Roman" w:cs="Times New Roman"/>
          <w:kern w:val="0"/>
          <w:sz w:val="28"/>
          <w:szCs w:val="28"/>
          <w:lang w:bidi="ar-SA"/>
        </w:rPr>
        <w:t xml:space="preserve"> </w:t>
      </w:r>
      <w:r w:rsidR="00F13F04" w:rsidRPr="003408BB">
        <w:rPr>
          <w:rFonts w:ascii="Times New Roman" w:hAnsi="Times New Roman" w:cs="Times New Roman"/>
          <w:kern w:val="0"/>
          <w:sz w:val="28"/>
          <w:szCs w:val="28"/>
          <w:lang w:bidi="ar-SA"/>
        </w:rPr>
        <w:t>кв.м., расположенного по адресу:</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______________________________________________________________,</w:t>
      </w:r>
    </w:p>
    <w:p w:rsidR="00F13F04" w:rsidRPr="003408BB" w:rsidRDefault="00F13F04" w:rsidP="00105EDA">
      <w:pPr>
        <w:suppressAutoHyphens w:val="0"/>
        <w:autoSpaceDE w:val="0"/>
        <w:autoSpaceDN w:val="0"/>
        <w:adjustRightInd w:val="0"/>
        <w:jc w:val="center"/>
        <w:rPr>
          <w:rFonts w:ascii="Times New Roman" w:hAnsi="Times New Roman" w:cs="Times New Roman"/>
          <w:iCs/>
          <w:kern w:val="0"/>
          <w:sz w:val="28"/>
          <w:szCs w:val="28"/>
          <w:lang w:bidi="ar-SA"/>
        </w:rPr>
      </w:pPr>
      <w:r w:rsidRPr="003408BB">
        <w:rPr>
          <w:rFonts w:ascii="Times New Roman" w:hAnsi="Times New Roman" w:cs="Times New Roman"/>
          <w:iCs/>
          <w:kern w:val="0"/>
          <w:sz w:val="28"/>
          <w:szCs w:val="28"/>
          <w:lang w:bidi="ar-SA"/>
        </w:rPr>
        <w:t>(адрес земельного участка в соответствии с государственным адресным реестром)</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Правоустанавливающий документ на земельный участок</w:t>
      </w:r>
      <w:r w:rsidR="00A22B80" w:rsidRPr="003408BB">
        <w:rPr>
          <w:rFonts w:ascii="Times New Roman" w:hAnsi="Times New Roman" w:cs="Times New Roman"/>
          <w:kern w:val="0"/>
          <w:sz w:val="28"/>
          <w:szCs w:val="28"/>
          <w:lang w:bidi="ar-SA"/>
        </w:rPr>
        <w:t xml:space="preserve"> (при наличии)</w:t>
      </w:r>
      <w:r w:rsidRPr="003408BB">
        <w:rPr>
          <w:rFonts w:ascii="Times New Roman" w:hAnsi="Times New Roman" w:cs="Times New Roman"/>
          <w:kern w:val="0"/>
          <w:sz w:val="28"/>
          <w:szCs w:val="28"/>
          <w:lang w:bidi="ar-SA"/>
        </w:rPr>
        <w:t>:</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____________________________________________________________</w:t>
      </w:r>
      <w:r w:rsidR="000326A6" w:rsidRPr="003408BB">
        <w:rPr>
          <w:rFonts w:ascii="Times New Roman" w:hAnsi="Times New Roman" w:cs="Times New Roman"/>
          <w:kern w:val="0"/>
          <w:sz w:val="28"/>
          <w:szCs w:val="28"/>
          <w:lang w:bidi="ar-SA"/>
        </w:rPr>
        <w:t>______</w:t>
      </w:r>
    </w:p>
    <w:p w:rsidR="00F13F04" w:rsidRPr="003408BB" w:rsidRDefault="00F13F04" w:rsidP="00F13F04">
      <w:pPr>
        <w:suppressAutoHyphens w:val="0"/>
        <w:autoSpaceDE w:val="0"/>
        <w:autoSpaceDN w:val="0"/>
        <w:adjustRightInd w:val="0"/>
        <w:jc w:val="center"/>
        <w:rPr>
          <w:rFonts w:ascii="Times New Roman" w:hAnsi="Times New Roman" w:cs="Times New Roman"/>
          <w:iCs/>
          <w:kern w:val="0"/>
          <w:sz w:val="28"/>
          <w:szCs w:val="28"/>
          <w:lang w:bidi="ar-SA"/>
        </w:rPr>
      </w:pPr>
      <w:r w:rsidRPr="003408BB">
        <w:rPr>
          <w:rFonts w:ascii="Times New Roman" w:hAnsi="Times New Roman" w:cs="Times New Roman"/>
          <w:iCs/>
          <w:kern w:val="0"/>
          <w:sz w:val="28"/>
          <w:szCs w:val="28"/>
          <w:lang w:bidi="ar-SA"/>
        </w:rPr>
        <w:t>(наименование и реквизиты документа)</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Кадастровый номер земельного участка (при наличии):</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______________________________</w:t>
      </w:r>
      <w:r w:rsidR="000326A6" w:rsidRPr="003408BB">
        <w:rPr>
          <w:rFonts w:ascii="Times New Roman" w:hAnsi="Times New Roman" w:cs="Times New Roman"/>
          <w:kern w:val="0"/>
          <w:sz w:val="28"/>
          <w:szCs w:val="28"/>
          <w:lang w:bidi="ar-SA"/>
        </w:rPr>
        <w:t>____________________________________</w:t>
      </w:r>
      <w:r w:rsidRPr="003408BB">
        <w:rPr>
          <w:rFonts w:ascii="Times New Roman" w:hAnsi="Times New Roman" w:cs="Times New Roman"/>
          <w:kern w:val="0"/>
          <w:sz w:val="28"/>
          <w:szCs w:val="28"/>
          <w:lang w:bidi="ar-SA"/>
        </w:rPr>
        <w:t>.</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Кадастровый номер объекта капитального строительства, расположенного на</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земельном участке (при наличии):</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______________________________</w:t>
      </w:r>
      <w:r w:rsidR="000326A6" w:rsidRPr="003408BB">
        <w:rPr>
          <w:rFonts w:ascii="Times New Roman" w:hAnsi="Times New Roman" w:cs="Times New Roman"/>
          <w:kern w:val="0"/>
          <w:sz w:val="28"/>
          <w:szCs w:val="28"/>
          <w:lang w:bidi="ar-SA"/>
        </w:rPr>
        <w:t>____________________________________</w:t>
      </w:r>
      <w:r w:rsidRPr="003408BB">
        <w:rPr>
          <w:rFonts w:ascii="Times New Roman" w:hAnsi="Times New Roman" w:cs="Times New Roman"/>
          <w:kern w:val="0"/>
          <w:sz w:val="28"/>
          <w:szCs w:val="28"/>
          <w:lang w:bidi="ar-SA"/>
        </w:rPr>
        <w:t>.</w:t>
      </w:r>
    </w:p>
    <w:p w:rsidR="00F13F04" w:rsidRPr="003408BB" w:rsidRDefault="00F13F04" w:rsidP="000326A6">
      <w:pPr>
        <w:suppressAutoHyphens w:val="0"/>
        <w:autoSpaceDE w:val="0"/>
        <w:autoSpaceDN w:val="0"/>
        <w:adjustRightInd w:val="0"/>
        <w:jc w:val="center"/>
        <w:rPr>
          <w:rFonts w:ascii="Times New Roman" w:hAnsi="Times New Roman" w:cs="Times New Roman"/>
          <w:iCs/>
          <w:kern w:val="0"/>
          <w:sz w:val="28"/>
          <w:szCs w:val="28"/>
          <w:lang w:bidi="ar-SA"/>
        </w:rPr>
      </w:pPr>
      <w:r w:rsidRPr="003408BB">
        <w:rPr>
          <w:rFonts w:ascii="Times New Roman" w:hAnsi="Times New Roman" w:cs="Times New Roman"/>
          <w:iCs/>
          <w:kern w:val="0"/>
          <w:sz w:val="28"/>
          <w:szCs w:val="28"/>
          <w:lang w:bidi="ar-SA"/>
        </w:rPr>
        <w:t>(заполняется в случае реконструкции объекта)</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Сведения о цели использования земельного участка:</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______________________________________________________________</w:t>
      </w:r>
      <w:r w:rsidR="000326A6" w:rsidRPr="003408BB">
        <w:rPr>
          <w:rFonts w:ascii="Times New Roman" w:hAnsi="Times New Roman" w:cs="Times New Roman"/>
          <w:kern w:val="0"/>
          <w:sz w:val="28"/>
          <w:szCs w:val="28"/>
          <w:lang w:bidi="ar-SA"/>
        </w:rPr>
        <w:t>____</w:t>
      </w:r>
    </w:p>
    <w:p w:rsidR="00F13F04" w:rsidRPr="003408BB" w:rsidRDefault="00F13F04" w:rsidP="00F13F04">
      <w:pPr>
        <w:suppressAutoHyphens w:val="0"/>
        <w:autoSpaceDE w:val="0"/>
        <w:autoSpaceDN w:val="0"/>
        <w:adjustRightInd w:val="0"/>
        <w:rPr>
          <w:rFonts w:ascii="Times New Roman" w:hAnsi="Times New Roman" w:cs="Times New Roman"/>
          <w:kern w:val="0"/>
          <w:sz w:val="28"/>
          <w:szCs w:val="28"/>
          <w:lang w:bidi="ar-SA"/>
        </w:rPr>
      </w:pPr>
      <w:r w:rsidRPr="003408BB">
        <w:rPr>
          <w:rFonts w:ascii="Times New Roman" w:hAnsi="Times New Roman" w:cs="Times New Roman"/>
          <w:kern w:val="0"/>
          <w:sz w:val="28"/>
          <w:szCs w:val="28"/>
          <w:lang w:bidi="ar-SA"/>
        </w:rPr>
        <w:t>_________________________________</w:t>
      </w:r>
      <w:r w:rsidR="000326A6" w:rsidRPr="003408BB">
        <w:rPr>
          <w:rFonts w:ascii="Times New Roman" w:hAnsi="Times New Roman" w:cs="Times New Roman"/>
          <w:kern w:val="0"/>
          <w:sz w:val="28"/>
          <w:szCs w:val="28"/>
          <w:lang w:bidi="ar-SA"/>
        </w:rPr>
        <w:t>_________________________________</w:t>
      </w:r>
    </w:p>
    <w:p w:rsidR="00F13F04" w:rsidRPr="003408BB" w:rsidRDefault="00F13F04" w:rsidP="000326A6">
      <w:pPr>
        <w:suppressAutoHyphens w:val="0"/>
        <w:autoSpaceDE w:val="0"/>
        <w:autoSpaceDN w:val="0"/>
        <w:adjustRightInd w:val="0"/>
        <w:jc w:val="center"/>
        <w:rPr>
          <w:rFonts w:ascii="Times New Roman" w:hAnsi="Times New Roman" w:cs="Times New Roman"/>
          <w:iCs/>
          <w:kern w:val="0"/>
          <w:sz w:val="28"/>
          <w:szCs w:val="28"/>
          <w:lang w:bidi="ar-SA"/>
        </w:rPr>
      </w:pPr>
      <w:r w:rsidRPr="003408BB">
        <w:rPr>
          <w:rFonts w:ascii="Times New Roman" w:hAnsi="Times New Roman" w:cs="Times New Roman"/>
          <w:iCs/>
          <w:kern w:val="0"/>
          <w:sz w:val="28"/>
          <w:szCs w:val="28"/>
          <w:lang w:bidi="ar-SA"/>
        </w:rPr>
        <w:t>(для строительства (наименование объекта)/для реконструкции (наименование</w:t>
      </w:r>
    </w:p>
    <w:p w:rsidR="00E2746D" w:rsidRPr="003408BB" w:rsidRDefault="00F13F04" w:rsidP="00FD18AA">
      <w:pPr>
        <w:pStyle w:val="Textbody"/>
        <w:jc w:val="center"/>
        <w:rPr>
          <w:rFonts w:cs="Times New Roman"/>
          <w:sz w:val="28"/>
          <w:szCs w:val="28"/>
          <w:highlight w:val="yellow"/>
        </w:rPr>
      </w:pPr>
      <w:r w:rsidRPr="003408BB">
        <w:rPr>
          <w:rFonts w:cs="Times New Roman"/>
          <w:iCs/>
          <w:kern w:val="0"/>
          <w:sz w:val="28"/>
          <w:szCs w:val="28"/>
          <w:lang w:bidi="ar-SA"/>
        </w:rPr>
        <w:t>объекта)</w:t>
      </w:r>
    </w:p>
    <w:p w:rsidR="00321816" w:rsidRPr="003408BB" w:rsidRDefault="00321816" w:rsidP="000D3DA1">
      <w:pPr>
        <w:pStyle w:val="Standard"/>
        <w:pBdr>
          <w:bottom w:val="single" w:sz="12" w:space="1" w:color="auto"/>
        </w:pBdr>
        <w:jc w:val="both"/>
        <w:rPr>
          <w:rFonts w:cs="Times New Roman"/>
          <w:sz w:val="28"/>
          <w:szCs w:val="28"/>
        </w:rPr>
      </w:pPr>
      <w:r w:rsidRPr="003408BB">
        <w:rPr>
          <w:rFonts w:cs="Times New Roman"/>
          <w:sz w:val="28"/>
          <w:szCs w:val="28"/>
        </w:rPr>
        <w:t>Сведения о размещения на земельном участке объектов федерального (регионального, местного) значения</w:t>
      </w:r>
      <w:r w:rsidR="000D3DA1" w:rsidRPr="003408BB">
        <w:rPr>
          <w:rFonts w:cs="Times New Roman"/>
          <w:sz w:val="28"/>
          <w:szCs w:val="28"/>
        </w:rPr>
        <w:t xml:space="preserve">, </w:t>
      </w:r>
      <w:r w:rsidR="009170C0" w:rsidRPr="003408BB">
        <w:rPr>
          <w:rFonts w:cs="Times New Roman"/>
          <w:sz w:val="28"/>
          <w:szCs w:val="28"/>
        </w:rPr>
        <w:t xml:space="preserve">о </w:t>
      </w:r>
      <w:r w:rsidR="000D3DA1" w:rsidRPr="003408BB">
        <w:rPr>
          <w:rFonts w:cs="Times New Roman"/>
          <w:sz w:val="28"/>
          <w:szCs w:val="28"/>
        </w:rPr>
        <w:t>реализации решения о комплексном развитии территории и (или) договора о комплексном развитии территории (в случае если земельный участок не образован)</w:t>
      </w:r>
      <w:r w:rsidR="00377E6C" w:rsidRPr="003408BB">
        <w:rPr>
          <w:rFonts w:cs="Times New Roman"/>
          <w:sz w:val="28"/>
          <w:szCs w:val="28"/>
        </w:rPr>
        <w:t>___________________________</w:t>
      </w:r>
    </w:p>
    <w:p w:rsidR="004123E5" w:rsidRPr="003408BB" w:rsidRDefault="004123E5" w:rsidP="000D3DA1">
      <w:pPr>
        <w:pStyle w:val="Standard"/>
        <w:pBdr>
          <w:bottom w:val="single" w:sz="12" w:space="1" w:color="auto"/>
        </w:pBdr>
        <w:jc w:val="both"/>
        <w:rPr>
          <w:rFonts w:cs="Times New Roman"/>
          <w:sz w:val="28"/>
          <w:szCs w:val="28"/>
        </w:rPr>
      </w:pPr>
    </w:p>
    <w:p w:rsidR="004123E5" w:rsidRPr="003408BB" w:rsidRDefault="004123E5" w:rsidP="003A4B9B">
      <w:pPr>
        <w:pStyle w:val="Standard"/>
        <w:jc w:val="center"/>
        <w:rPr>
          <w:rFonts w:cs="Times New Roman"/>
          <w:sz w:val="28"/>
          <w:szCs w:val="28"/>
        </w:rPr>
      </w:pPr>
      <w:r w:rsidRPr="003408BB">
        <w:rPr>
          <w:rFonts w:cs="Times New Roman"/>
          <w:sz w:val="28"/>
          <w:szCs w:val="28"/>
          <w:shd w:val="clear" w:color="auto" w:fill="FFFFFF"/>
        </w:rPr>
        <w:t>(реквизиты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903BBB" w:rsidRPr="003408BB">
        <w:rPr>
          <w:rFonts w:cs="Times New Roman"/>
          <w:sz w:val="28"/>
          <w:szCs w:val="28"/>
          <w:shd w:val="clear" w:color="auto" w:fill="FFFFFF"/>
        </w:rPr>
        <w:t>, проекта планировки территории</w:t>
      </w:r>
      <w:r w:rsidR="00B82F31" w:rsidRPr="003408BB">
        <w:rPr>
          <w:rFonts w:cs="Times New Roman"/>
          <w:sz w:val="28"/>
          <w:szCs w:val="28"/>
          <w:shd w:val="clear" w:color="auto" w:fill="FFFFFF"/>
        </w:rPr>
        <w:t>; реквизиты решения о комплексном развитии территории и (или) договора о комплексном развитии территории)</w:t>
      </w:r>
    </w:p>
    <w:p w:rsidR="000D3DA1" w:rsidRPr="003408BB" w:rsidRDefault="000D3DA1" w:rsidP="00E2746D">
      <w:pPr>
        <w:pStyle w:val="Standard"/>
        <w:rPr>
          <w:rFonts w:eastAsia="Times New Roman" w:cs="Times New Roman"/>
          <w:sz w:val="28"/>
          <w:szCs w:val="28"/>
          <w:lang w:eastAsia="ru-RU"/>
        </w:rPr>
      </w:pPr>
    </w:p>
    <w:p w:rsidR="004200DB" w:rsidRPr="003408BB" w:rsidRDefault="004200DB" w:rsidP="004200DB">
      <w:pPr>
        <w:pStyle w:val="Standard"/>
        <w:widowControl/>
        <w:rPr>
          <w:rFonts w:cs="Times New Roman"/>
          <w:iCs/>
          <w:sz w:val="28"/>
          <w:szCs w:val="28"/>
          <w:lang w:eastAsia="ru-RU"/>
        </w:rPr>
      </w:pPr>
      <w:r w:rsidRPr="003408BB">
        <w:rPr>
          <w:rFonts w:cs="Times New Roman"/>
          <w:sz w:val="28"/>
          <w:szCs w:val="28"/>
          <w:lang w:eastAsia="ru-RU"/>
        </w:rPr>
        <w:t>Результат предоставления муниципальной услуги прошу:</w:t>
      </w:r>
    </w:p>
    <w:p w:rsidR="00E2746D" w:rsidRPr="003408BB" w:rsidRDefault="00E2746D" w:rsidP="00E2746D">
      <w:pPr>
        <w:pStyle w:val="Standard"/>
        <w:widowControl/>
        <w:rPr>
          <w:rFonts w:cs="Times New Roman"/>
          <w:sz w:val="28"/>
          <w:szCs w:val="28"/>
        </w:rPr>
      </w:pPr>
      <w:r w:rsidRPr="003408BB">
        <w:rPr>
          <w:rFonts w:eastAsia="Times New Roman" w:cs="Times New Roman"/>
          <w:iCs/>
          <w:sz w:val="28"/>
          <w:szCs w:val="28"/>
          <w:lang w:eastAsia="ru-RU"/>
        </w:rPr>
        <w:t>(выбрать один из способов получения результата)</w:t>
      </w:r>
    </w:p>
    <w:tbl>
      <w:tblPr>
        <w:tblW w:w="9356" w:type="dxa"/>
        <w:tblInd w:w="99" w:type="dxa"/>
        <w:tblLayout w:type="fixed"/>
        <w:tblCellMar>
          <w:left w:w="10" w:type="dxa"/>
          <w:right w:w="10" w:type="dxa"/>
        </w:tblCellMar>
        <w:tblLook w:val="0000"/>
      </w:tblPr>
      <w:tblGrid>
        <w:gridCol w:w="851"/>
        <w:gridCol w:w="8505"/>
      </w:tblGrid>
      <w:tr w:rsidR="00E2746D" w:rsidRPr="003408BB" w:rsidTr="00623738">
        <w:tc>
          <w:tcPr>
            <w:tcW w:w="851"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rPr>
                <w:rFonts w:eastAsia="Times New Roman" w:cs="Times New Roman"/>
                <w:sz w:val="28"/>
                <w:szCs w:val="28"/>
                <w:lang w:eastAsia="ru-RU"/>
              </w:rPr>
            </w:pPr>
          </w:p>
        </w:tc>
        <w:tc>
          <w:tcPr>
            <w:tcW w:w="8505"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jc w:val="both"/>
              <w:rPr>
                <w:rFonts w:cs="Times New Roman"/>
                <w:sz w:val="28"/>
                <w:szCs w:val="28"/>
              </w:rPr>
            </w:pPr>
            <w:r w:rsidRPr="003408BB">
              <w:rPr>
                <w:rFonts w:eastAsia="Times New Roman" w:cs="Times New Roman"/>
                <w:sz w:val="28"/>
                <w:szCs w:val="28"/>
                <w:lang w:eastAsia="ru-RU"/>
              </w:rPr>
              <w:t>Выдать в Администрации</w:t>
            </w:r>
          </w:p>
        </w:tc>
      </w:tr>
      <w:tr w:rsidR="00E2746D" w:rsidRPr="003408BB"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rPr>
                <w:rFonts w:eastAsia="Times New Roman" w:cs="Times New Roman"/>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jc w:val="both"/>
              <w:rPr>
                <w:rFonts w:cs="Times New Roman"/>
                <w:sz w:val="28"/>
                <w:szCs w:val="28"/>
              </w:rPr>
            </w:pPr>
            <w:r w:rsidRPr="003408BB">
              <w:rPr>
                <w:rFonts w:eastAsia="Times New Roman" w:cs="Times New Roman"/>
                <w:sz w:val="28"/>
                <w:szCs w:val="28"/>
                <w:lang w:eastAsia="ru-RU"/>
              </w:rPr>
              <w:t>Выдать в многофункциональном центре</w:t>
            </w:r>
          </w:p>
        </w:tc>
      </w:tr>
      <w:tr w:rsidR="00E2746D" w:rsidRPr="003408BB"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rPr>
                <w:rFonts w:eastAsia="Times New Roman" w:cs="Times New Roman"/>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jc w:val="both"/>
              <w:rPr>
                <w:rFonts w:cs="Times New Roman"/>
                <w:sz w:val="28"/>
                <w:szCs w:val="28"/>
              </w:rPr>
            </w:pPr>
            <w:r w:rsidRPr="003408BB">
              <w:rPr>
                <w:rFonts w:eastAsia="Times New Roman" w:cs="Times New Roman"/>
                <w:sz w:val="28"/>
                <w:szCs w:val="28"/>
                <w:lang w:eastAsia="ru-RU"/>
              </w:rPr>
              <w:t>Направить почтовым отправлением по адресу __________________</w:t>
            </w:r>
          </w:p>
        </w:tc>
      </w:tr>
      <w:tr w:rsidR="00E2746D" w:rsidRPr="003408BB" w:rsidTr="00623738">
        <w:tc>
          <w:tcPr>
            <w:tcW w:w="851" w:type="dxa"/>
            <w:tcBorders>
              <w:left w:val="single" w:sz="6" w:space="0" w:color="000000"/>
              <w:bottom w:val="single" w:sz="6" w:space="0" w:color="000000"/>
            </w:tcBorders>
            <w:shd w:val="clear" w:color="auto" w:fill="auto"/>
            <w:tcMar>
              <w:top w:w="55" w:type="dxa"/>
              <w:left w:w="99" w:type="dxa"/>
              <w:bottom w:w="55" w:type="dxa"/>
              <w:right w:w="55" w:type="dxa"/>
            </w:tcMar>
          </w:tcPr>
          <w:p w:rsidR="00E2746D" w:rsidRPr="003408BB" w:rsidRDefault="00E2746D" w:rsidP="0072332E">
            <w:pPr>
              <w:pStyle w:val="Standard"/>
              <w:rPr>
                <w:rFonts w:eastAsia="Times New Roman" w:cs="Times New Roman"/>
                <w:sz w:val="28"/>
                <w:szCs w:val="28"/>
                <w:lang w:eastAsia="ru-RU"/>
              </w:rPr>
            </w:pPr>
          </w:p>
        </w:tc>
        <w:tc>
          <w:tcPr>
            <w:tcW w:w="8505"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E2746D" w:rsidRPr="003408BB" w:rsidRDefault="00E2746D" w:rsidP="00251B8A">
            <w:pPr>
              <w:pStyle w:val="Standard"/>
              <w:jc w:val="both"/>
              <w:rPr>
                <w:rFonts w:cs="Times New Roman"/>
                <w:sz w:val="28"/>
                <w:szCs w:val="28"/>
              </w:rPr>
            </w:pPr>
            <w:r w:rsidRPr="003408BB">
              <w:rPr>
                <w:rFonts w:eastAsia="Times New Roman" w:cs="Times New Roman"/>
                <w:sz w:val="28"/>
                <w:szCs w:val="28"/>
                <w:lang w:eastAsia="ru-RU"/>
              </w:rPr>
              <w:t>Направить в личный кабинет на Едином портале</w:t>
            </w:r>
            <w:r w:rsidR="00251B8A" w:rsidRPr="003408BB">
              <w:rPr>
                <w:rFonts w:eastAsia="Times New Roman" w:cs="Times New Roman"/>
                <w:sz w:val="28"/>
                <w:szCs w:val="28"/>
                <w:lang w:eastAsia="ru-RU"/>
              </w:rPr>
              <w:t>(в случае подачи заявления посредством Единого портала)</w:t>
            </w:r>
          </w:p>
        </w:tc>
      </w:tr>
    </w:tbl>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Приложение:</w:t>
      </w: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1.____________________________________</w:t>
      </w: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2.____________________________________</w:t>
      </w: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3.____________________________________</w:t>
      </w: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w:t>
      </w: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E2746D" w:rsidRPr="003408BB" w:rsidRDefault="00E2746D" w:rsidP="00E2746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 xml:space="preserve">Дата подачи: «___» ______________ 20__ г.     Подпись: </w:t>
      </w:r>
      <w:bookmarkStart w:id="7" w:name="_GoBack_Copy_1"/>
      <w:bookmarkEnd w:id="7"/>
      <w:r w:rsidRPr="003408BB">
        <w:rPr>
          <w:rFonts w:eastAsia="Times New Roman" w:cs="Times New Roman"/>
          <w:sz w:val="28"/>
          <w:szCs w:val="28"/>
          <w:lang w:eastAsia="ru-RU"/>
        </w:rPr>
        <w:t>__________________</w:t>
      </w:r>
    </w:p>
    <w:p w:rsidR="00E2746D" w:rsidRPr="003408BB" w:rsidRDefault="00E2746D" w:rsidP="00E2746D">
      <w:pPr>
        <w:tabs>
          <w:tab w:val="left" w:pos="1674"/>
        </w:tabs>
        <w:spacing w:before="90"/>
        <w:ind w:left="119"/>
        <w:rPr>
          <w:rFonts w:ascii="Times New Roman" w:hAnsi="Times New Roman" w:cs="Times New Roman"/>
          <w:sz w:val="28"/>
          <w:szCs w:val="28"/>
        </w:rPr>
      </w:pPr>
    </w:p>
    <w:p w:rsidR="009A6E4D" w:rsidRPr="003408BB" w:rsidRDefault="009A6E4D" w:rsidP="009A6E4D">
      <w:pPr>
        <w:pStyle w:val="Standard"/>
        <w:ind w:firstLine="680"/>
        <w:rPr>
          <w:rFonts w:cs="Times New Roman"/>
          <w:sz w:val="28"/>
          <w:szCs w:val="28"/>
        </w:rPr>
      </w:pPr>
    </w:p>
    <w:p w:rsidR="009A6E4D" w:rsidRPr="003408BB" w:rsidRDefault="009A6E4D" w:rsidP="009A6E4D">
      <w:pPr>
        <w:pStyle w:val="Standard"/>
        <w:rPr>
          <w:rFonts w:cs="Times New Roman"/>
          <w:sz w:val="28"/>
          <w:szCs w:val="28"/>
        </w:rPr>
      </w:pPr>
    </w:p>
    <w:p w:rsidR="009A6E4D" w:rsidRPr="003408BB" w:rsidRDefault="009A6E4D" w:rsidP="009A6E4D">
      <w:pPr>
        <w:pStyle w:val="Standard"/>
        <w:rPr>
          <w:rFonts w:cs="Times New Roman"/>
          <w:sz w:val="28"/>
          <w:szCs w:val="28"/>
        </w:rPr>
      </w:pPr>
    </w:p>
    <w:p w:rsidR="009A6E4D" w:rsidRPr="003408BB" w:rsidRDefault="009A6E4D" w:rsidP="009A6E4D">
      <w:pPr>
        <w:pStyle w:val="Standard"/>
        <w:rPr>
          <w:rFonts w:cs="Times New Roman"/>
          <w:sz w:val="28"/>
          <w:szCs w:val="28"/>
        </w:rPr>
      </w:pPr>
    </w:p>
    <w:p w:rsidR="00DA0D5E" w:rsidRPr="003408BB" w:rsidRDefault="00DA0D5E" w:rsidP="009A6E4D">
      <w:pPr>
        <w:pStyle w:val="Standard"/>
        <w:rPr>
          <w:rFonts w:cs="Times New Roman"/>
          <w:sz w:val="28"/>
          <w:szCs w:val="28"/>
        </w:rPr>
      </w:pPr>
    </w:p>
    <w:p w:rsidR="00C418BC" w:rsidRPr="003408BB" w:rsidRDefault="00C418BC"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p>
    <w:p w:rsidR="009A6E4D" w:rsidRPr="003408BB" w:rsidRDefault="009A6E4D"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3408BB">
        <w:rPr>
          <w:rFonts w:eastAsia="Times New Roman" w:cs="Times New Roman"/>
          <w:sz w:val="28"/>
          <w:szCs w:val="28"/>
          <w:lang w:eastAsia="ru-RU"/>
        </w:rPr>
        <w:t>Приложение № 3</w:t>
      </w:r>
    </w:p>
    <w:p w:rsidR="009A6E4D" w:rsidRPr="003408BB" w:rsidRDefault="009A6E4D" w:rsidP="009A6E4D">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к административному регламенту</w:t>
      </w:r>
    </w:p>
    <w:p w:rsidR="00D142E6" w:rsidRPr="003408BB" w:rsidRDefault="009A6E4D" w:rsidP="00D142E6">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предоставления муниципальной</w:t>
      </w:r>
    </w:p>
    <w:p w:rsidR="009A6E4D" w:rsidRPr="003408BB" w:rsidRDefault="009A6E4D" w:rsidP="00D142E6">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услуги </w:t>
      </w:r>
      <w:r w:rsidRPr="003408BB">
        <w:rPr>
          <w:rFonts w:ascii="Times New Roman" w:eastAsia="Arial" w:hAnsi="Times New Roman" w:cs="Times New Roman"/>
          <w:bCs/>
          <w:sz w:val="28"/>
          <w:szCs w:val="28"/>
          <w:lang w:bidi="hi-IN"/>
        </w:rPr>
        <w:t>«</w:t>
      </w:r>
      <w:r w:rsidR="00E61F96" w:rsidRPr="003408BB">
        <w:rPr>
          <w:rFonts w:ascii="Times New Roman" w:eastAsia="Arial" w:hAnsi="Times New Roman" w:cs="Times New Roman"/>
          <w:bCs/>
          <w:sz w:val="28"/>
          <w:szCs w:val="28"/>
          <w:lang w:bidi="hi-IN"/>
        </w:rPr>
        <w:t>Выдача градостроительного плана земельного участка</w:t>
      </w:r>
      <w:r w:rsidRPr="003408BB">
        <w:rPr>
          <w:rFonts w:ascii="Times New Roman" w:eastAsia="Arial" w:hAnsi="Times New Roman" w:cs="Times New Roman"/>
          <w:bCs/>
          <w:sz w:val="28"/>
          <w:szCs w:val="28"/>
          <w:lang w:bidi="hi-IN"/>
        </w:rPr>
        <w:t>»</w:t>
      </w:r>
    </w:p>
    <w:p w:rsidR="009A6E4D" w:rsidRPr="003408BB" w:rsidRDefault="009A6E4D" w:rsidP="009A6E4D">
      <w:pPr>
        <w:pStyle w:val="Standard"/>
        <w:rPr>
          <w:rFonts w:cs="Times New Roman"/>
          <w:sz w:val="28"/>
          <w:szCs w:val="28"/>
        </w:rPr>
      </w:pPr>
    </w:p>
    <w:p w:rsidR="009A6E4D" w:rsidRPr="003408BB" w:rsidRDefault="009A6E4D" w:rsidP="009A6E4D">
      <w:pPr>
        <w:pStyle w:val="Standard"/>
        <w:rPr>
          <w:rFonts w:cs="Times New Roman"/>
          <w:sz w:val="28"/>
          <w:szCs w:val="28"/>
        </w:rPr>
      </w:pPr>
    </w:p>
    <w:p w:rsidR="007F2CC7" w:rsidRPr="003408BB" w:rsidRDefault="007F2CC7" w:rsidP="007F2CC7">
      <w:pPr>
        <w:pStyle w:val="Standard"/>
        <w:ind w:right="-1"/>
        <w:rPr>
          <w:rFonts w:cs="Times New Roman"/>
          <w:sz w:val="28"/>
          <w:szCs w:val="28"/>
        </w:rPr>
      </w:pPr>
    </w:p>
    <w:p w:rsidR="007F2CC7" w:rsidRPr="003408BB" w:rsidRDefault="007F2CC7"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FC21A9" w:rsidRPr="003408BB" w:rsidRDefault="00FC21A9"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tbl>
      <w:tblPr>
        <w:tblW w:w="5000" w:type="pct"/>
        <w:tblInd w:w="100" w:type="dxa"/>
        <w:tblLayout w:type="fixed"/>
        <w:tblCellMar>
          <w:top w:w="55" w:type="dxa"/>
          <w:left w:w="55" w:type="dxa"/>
          <w:bottom w:w="55" w:type="dxa"/>
          <w:right w:w="55" w:type="dxa"/>
        </w:tblCellMar>
        <w:tblLook w:val="0000"/>
      </w:tblPr>
      <w:tblGrid>
        <w:gridCol w:w="4732"/>
        <w:gridCol w:w="4733"/>
      </w:tblGrid>
      <w:tr w:rsidR="00FC21A9" w:rsidRPr="003408BB" w:rsidTr="00F14CA5">
        <w:tc>
          <w:tcPr>
            <w:tcW w:w="4776" w:type="dxa"/>
            <w:shd w:val="clear" w:color="auto" w:fill="auto"/>
          </w:tcPr>
          <w:p w:rsidR="00FC21A9" w:rsidRPr="003408BB" w:rsidRDefault="00FC21A9" w:rsidP="00FC21A9">
            <w:pPr>
              <w:pStyle w:val="Standard"/>
              <w:ind w:right="-1" w:firstLine="42"/>
              <w:rPr>
                <w:rFonts w:cs="Times New Roman"/>
                <w:sz w:val="28"/>
                <w:szCs w:val="28"/>
              </w:rPr>
            </w:pPr>
            <w:r w:rsidRPr="003408BB">
              <w:rPr>
                <w:rFonts w:cs="Times New Roman"/>
                <w:sz w:val="28"/>
                <w:szCs w:val="28"/>
              </w:rPr>
              <w:t>(Бланк Администрации)</w:t>
            </w:r>
          </w:p>
          <w:p w:rsidR="00FC21A9" w:rsidRPr="003408BB" w:rsidRDefault="00FC21A9" w:rsidP="00F14CA5">
            <w:pPr>
              <w:pStyle w:val="Standard"/>
              <w:ind w:right="-1"/>
              <w:rPr>
                <w:rFonts w:cs="Times New Roman"/>
                <w:sz w:val="28"/>
                <w:szCs w:val="28"/>
              </w:rPr>
            </w:pPr>
          </w:p>
          <w:p w:rsidR="00FC21A9" w:rsidRPr="003408BB" w:rsidRDefault="00FC21A9" w:rsidP="00FC21A9">
            <w:pPr>
              <w:pStyle w:val="Standard"/>
              <w:ind w:right="-1" w:firstLine="42"/>
              <w:rPr>
                <w:rFonts w:cs="Times New Roman"/>
                <w:sz w:val="28"/>
                <w:szCs w:val="28"/>
              </w:rPr>
            </w:pPr>
            <w:r w:rsidRPr="003408BB">
              <w:rPr>
                <w:rFonts w:cs="Times New Roman"/>
                <w:sz w:val="28"/>
                <w:szCs w:val="28"/>
              </w:rPr>
              <w:t>____________ №____________</w:t>
            </w:r>
          </w:p>
        </w:tc>
        <w:tc>
          <w:tcPr>
            <w:tcW w:w="4778" w:type="dxa"/>
            <w:shd w:val="clear" w:color="auto" w:fill="auto"/>
          </w:tcPr>
          <w:p w:rsidR="00FC21A9" w:rsidRPr="003408BB" w:rsidRDefault="00FC21A9" w:rsidP="00F1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8"/>
                <w:szCs w:val="28"/>
                <w:lang w:eastAsia="ru-RU"/>
              </w:rPr>
            </w:pPr>
          </w:p>
          <w:p w:rsidR="00FC21A9" w:rsidRPr="003408BB" w:rsidRDefault="00FC21A9" w:rsidP="00F1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p w:rsidR="00FC21A9" w:rsidRPr="003408BB" w:rsidRDefault="00FC21A9" w:rsidP="00F1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C21A9" w:rsidRPr="003408BB" w:rsidRDefault="00FC21A9" w:rsidP="007F2C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9A6E4D" w:rsidRPr="003408BB" w:rsidRDefault="009A6E4D" w:rsidP="009A6E4D">
      <w:pPr>
        <w:pStyle w:val="Standard"/>
        <w:rPr>
          <w:rFonts w:cs="Times New Roman"/>
          <w:sz w:val="28"/>
          <w:szCs w:val="28"/>
        </w:rPr>
      </w:pPr>
    </w:p>
    <w:p w:rsidR="009A6E4D" w:rsidRPr="003408BB" w:rsidRDefault="009A6E4D" w:rsidP="009A6E4D">
      <w:pPr>
        <w:pStyle w:val="Standard"/>
        <w:jc w:val="center"/>
        <w:rPr>
          <w:rFonts w:cs="Times New Roman"/>
          <w:sz w:val="28"/>
          <w:szCs w:val="28"/>
        </w:rPr>
      </w:pPr>
      <w:r w:rsidRPr="003408BB">
        <w:rPr>
          <w:rFonts w:eastAsia="Times New Roman" w:cs="Times New Roman"/>
          <w:b/>
          <w:bCs/>
          <w:sz w:val="28"/>
          <w:szCs w:val="28"/>
          <w:lang w:eastAsia="ru-RU"/>
        </w:rPr>
        <w:t>Уведомление</w:t>
      </w:r>
    </w:p>
    <w:p w:rsidR="009A6E4D" w:rsidRPr="003408BB" w:rsidRDefault="009A6E4D" w:rsidP="009A6E4D">
      <w:pPr>
        <w:pStyle w:val="Standard"/>
        <w:jc w:val="center"/>
        <w:rPr>
          <w:rFonts w:cs="Times New Roman"/>
          <w:sz w:val="28"/>
          <w:szCs w:val="28"/>
        </w:rPr>
      </w:pPr>
      <w:r w:rsidRPr="003408BB">
        <w:rPr>
          <w:rFonts w:eastAsia="Times New Roman" w:cs="Times New Roman"/>
          <w:b/>
          <w:bCs/>
          <w:sz w:val="28"/>
          <w:szCs w:val="28"/>
          <w:lang w:eastAsia="ru-RU"/>
        </w:rPr>
        <w:t>об отказе в приеме документов</w:t>
      </w:r>
    </w:p>
    <w:p w:rsidR="009A6E4D" w:rsidRPr="003408BB" w:rsidRDefault="009A6E4D" w:rsidP="009A6E4D">
      <w:pPr>
        <w:pStyle w:val="Standard"/>
        <w:jc w:val="center"/>
        <w:rPr>
          <w:rFonts w:eastAsia="Times New Roman" w:cs="Times New Roman"/>
          <w:sz w:val="28"/>
          <w:szCs w:val="28"/>
          <w:lang w:eastAsia="ru-RU"/>
        </w:rPr>
      </w:pPr>
    </w:p>
    <w:p w:rsidR="009A6E4D" w:rsidRPr="003408BB" w:rsidRDefault="009A6E4D" w:rsidP="009A6E4D">
      <w:pPr>
        <w:pStyle w:val="Standard"/>
        <w:ind w:firstLine="708"/>
        <w:jc w:val="both"/>
        <w:rPr>
          <w:rFonts w:cs="Times New Roman"/>
          <w:sz w:val="28"/>
          <w:szCs w:val="28"/>
        </w:rPr>
      </w:pPr>
      <w:r w:rsidRPr="003408BB">
        <w:rPr>
          <w:rFonts w:cs="Times New Roman"/>
          <w:sz w:val="28"/>
          <w:szCs w:val="28"/>
        </w:rPr>
        <w:t>Вамотказановприемедокументов,представленныхВамидля</w:t>
      </w:r>
      <w:r w:rsidRPr="003408BB">
        <w:rPr>
          <w:rFonts w:eastAsia="Times New Roman" w:cs="Times New Roman"/>
          <w:sz w:val="28"/>
          <w:szCs w:val="28"/>
        </w:rPr>
        <w:t xml:space="preserve"> предоставления </w:t>
      </w:r>
      <w:r w:rsidRPr="003408BB">
        <w:rPr>
          <w:rFonts w:cs="Times New Roman"/>
          <w:sz w:val="28"/>
          <w:szCs w:val="28"/>
        </w:rPr>
        <w:t>муниципальнойуслуги</w:t>
      </w:r>
      <w:r w:rsidRPr="003408BB">
        <w:rPr>
          <w:rFonts w:eastAsia="Times New Roman" w:cs="Times New Roman"/>
          <w:sz w:val="28"/>
          <w:szCs w:val="28"/>
        </w:rPr>
        <w:t xml:space="preserve"> «</w:t>
      </w:r>
      <w:r w:rsidR="002E7055" w:rsidRPr="003408BB">
        <w:rPr>
          <w:rFonts w:eastAsia="Times New Roman" w:cs="Times New Roman"/>
          <w:sz w:val="28"/>
          <w:szCs w:val="28"/>
        </w:rPr>
        <w:t>Выдача градостроительного плана земельного участка</w:t>
      </w:r>
      <w:r w:rsidRPr="003408BB">
        <w:rPr>
          <w:rFonts w:eastAsia="Times New Roman" w:cs="Times New Roman"/>
          <w:sz w:val="28"/>
          <w:szCs w:val="28"/>
        </w:rPr>
        <w:t>»,</w:t>
      </w:r>
    </w:p>
    <w:p w:rsidR="009A6E4D" w:rsidRPr="003408BB" w:rsidRDefault="009A6E4D" w:rsidP="009A6E4D">
      <w:pPr>
        <w:pStyle w:val="Standard"/>
        <w:rPr>
          <w:rFonts w:cs="Times New Roman"/>
          <w:sz w:val="28"/>
          <w:szCs w:val="28"/>
        </w:rPr>
      </w:pPr>
      <w:r w:rsidRPr="003408BB">
        <w:rPr>
          <w:rFonts w:cs="Times New Roman"/>
          <w:sz w:val="28"/>
          <w:szCs w:val="28"/>
        </w:rPr>
        <w:t>в</w:t>
      </w:r>
      <w:r w:rsidRPr="003408BB">
        <w:rPr>
          <w:rFonts w:eastAsia="Times New Roman" w:cs="Times New Roman"/>
          <w:sz w:val="28"/>
          <w:szCs w:val="28"/>
        </w:rPr>
        <w:t xml:space="preserve"> ____________________________________________________________________________</w:t>
      </w:r>
    </w:p>
    <w:p w:rsidR="009A6E4D" w:rsidRPr="003408BB" w:rsidRDefault="009A6E4D" w:rsidP="009A6E4D">
      <w:pPr>
        <w:pStyle w:val="Standard"/>
        <w:rPr>
          <w:rFonts w:cs="Times New Roman"/>
          <w:sz w:val="28"/>
          <w:szCs w:val="28"/>
        </w:rPr>
      </w:pPr>
      <w:r w:rsidRPr="003408BB">
        <w:rPr>
          <w:rFonts w:eastAsia="Times New Roman" w:cs="Times New Roman"/>
          <w:sz w:val="28"/>
          <w:szCs w:val="28"/>
        </w:rPr>
        <w:t>______________________________________________________________</w:t>
      </w:r>
      <w:r w:rsidRPr="003408BB">
        <w:rPr>
          <w:rFonts w:cs="Times New Roman"/>
          <w:sz w:val="28"/>
          <w:szCs w:val="28"/>
        </w:rPr>
        <w:t>_______________</w:t>
      </w:r>
    </w:p>
    <w:p w:rsidR="009A6E4D" w:rsidRPr="003408BB" w:rsidRDefault="009A6E4D" w:rsidP="009A6E4D">
      <w:pPr>
        <w:pStyle w:val="Standard"/>
        <w:jc w:val="center"/>
        <w:rPr>
          <w:rFonts w:cs="Times New Roman"/>
          <w:sz w:val="28"/>
          <w:szCs w:val="28"/>
        </w:rPr>
      </w:pPr>
      <w:r w:rsidRPr="003408BB">
        <w:rPr>
          <w:rFonts w:cs="Times New Roman"/>
          <w:sz w:val="28"/>
          <w:szCs w:val="28"/>
        </w:rPr>
        <w:t>(указатьорган</w:t>
      </w:r>
      <w:r w:rsidRPr="003408BB">
        <w:rPr>
          <w:rFonts w:eastAsia="Times New Roman" w:cs="Times New Roman"/>
          <w:sz w:val="28"/>
          <w:szCs w:val="28"/>
        </w:rPr>
        <w:t xml:space="preserve">, </w:t>
      </w:r>
      <w:r w:rsidRPr="003408BB">
        <w:rPr>
          <w:rFonts w:cs="Times New Roman"/>
          <w:sz w:val="28"/>
          <w:szCs w:val="28"/>
        </w:rPr>
        <w:t>вкоторыйподаныдокументы)</w:t>
      </w:r>
    </w:p>
    <w:p w:rsidR="009A6E4D" w:rsidRPr="003408BB" w:rsidRDefault="009A6E4D" w:rsidP="009A6E4D">
      <w:pPr>
        <w:pStyle w:val="Standard"/>
        <w:rPr>
          <w:rFonts w:cs="Times New Roman"/>
          <w:sz w:val="28"/>
          <w:szCs w:val="28"/>
        </w:rPr>
      </w:pPr>
      <w:r w:rsidRPr="003408BB">
        <w:rPr>
          <w:rFonts w:cs="Times New Roman"/>
          <w:sz w:val="28"/>
          <w:szCs w:val="28"/>
        </w:rPr>
        <w:t>последующимоснованиям</w:t>
      </w:r>
      <w:r w:rsidRPr="003408BB">
        <w:rPr>
          <w:rFonts w:eastAsia="Times New Roman" w:cs="Times New Roman"/>
          <w:sz w:val="28"/>
          <w:szCs w:val="28"/>
        </w:rPr>
        <w:t xml:space="preserve"> ________</w:t>
      </w:r>
      <w:r w:rsidRPr="003408BB">
        <w:rPr>
          <w:rFonts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6E4D" w:rsidRPr="003408BB" w:rsidRDefault="009A6E4D" w:rsidP="009A6E4D">
      <w:pPr>
        <w:pStyle w:val="Standard"/>
        <w:jc w:val="both"/>
        <w:rPr>
          <w:rFonts w:cs="Times New Roman"/>
          <w:sz w:val="28"/>
          <w:szCs w:val="28"/>
        </w:rPr>
      </w:pPr>
      <w:r w:rsidRPr="003408BB">
        <w:rPr>
          <w:rFonts w:cs="Times New Roman"/>
          <w:sz w:val="28"/>
          <w:szCs w:val="28"/>
        </w:rPr>
        <w:t>(указываютсяпричиныотказавприемедокументовсоссылкойна</w:t>
      </w:r>
      <w:r w:rsidRPr="003408BB">
        <w:rPr>
          <w:rFonts w:eastAsia="Times New Roman" w:cs="Times New Roman"/>
          <w:sz w:val="28"/>
          <w:szCs w:val="28"/>
        </w:rPr>
        <w:t xml:space="preserve"> положения</w:t>
      </w:r>
      <w:r w:rsidRPr="003408BB">
        <w:rPr>
          <w:rFonts w:cs="Times New Roman"/>
          <w:sz w:val="28"/>
          <w:szCs w:val="28"/>
        </w:rPr>
        <w:t xml:space="preserve"> административного регламента)</w:t>
      </w:r>
    </w:p>
    <w:p w:rsidR="009A6E4D" w:rsidRPr="003408BB" w:rsidRDefault="009A6E4D" w:rsidP="009A6E4D">
      <w:pPr>
        <w:pStyle w:val="Standard"/>
        <w:jc w:val="center"/>
        <w:rPr>
          <w:rFonts w:cs="Times New Roman"/>
          <w:sz w:val="28"/>
          <w:szCs w:val="28"/>
        </w:rPr>
      </w:pPr>
    </w:p>
    <w:p w:rsidR="009A6E4D" w:rsidRPr="003408BB" w:rsidRDefault="009A6E4D" w:rsidP="009A6E4D">
      <w:pPr>
        <w:pStyle w:val="1f1"/>
        <w:shd w:val="clear" w:color="auto" w:fill="FFFFFF"/>
        <w:spacing w:after="0" w:line="100" w:lineRule="atLeast"/>
        <w:ind w:firstLine="708"/>
        <w:jc w:val="both"/>
        <w:rPr>
          <w:rFonts w:cs="Times New Roman"/>
          <w:sz w:val="28"/>
          <w:szCs w:val="28"/>
        </w:rPr>
      </w:pPr>
      <w:r w:rsidRPr="003408BB">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9A6E4D" w:rsidRPr="003408BB" w:rsidRDefault="009A6E4D" w:rsidP="009A6E4D">
      <w:pPr>
        <w:pStyle w:val="1f1"/>
        <w:shd w:val="clear" w:color="auto" w:fill="FFFFFF"/>
        <w:spacing w:after="0" w:line="100" w:lineRule="atLeast"/>
        <w:ind w:firstLine="708"/>
        <w:jc w:val="both"/>
        <w:rPr>
          <w:rFonts w:cs="Times New Roman"/>
          <w:sz w:val="28"/>
          <w:szCs w:val="28"/>
        </w:rPr>
      </w:pPr>
      <w:r w:rsidRPr="003408BB">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A6E4D" w:rsidRPr="003408BB" w:rsidRDefault="009A6E4D" w:rsidP="009A6E4D">
      <w:pPr>
        <w:pStyle w:val="1f1"/>
        <w:shd w:val="clear" w:color="auto" w:fill="FFFFFF"/>
        <w:spacing w:after="0" w:line="100" w:lineRule="atLeast"/>
        <w:ind w:firstLine="708"/>
        <w:jc w:val="both"/>
        <w:rPr>
          <w:rFonts w:cs="Times New Roman"/>
          <w:sz w:val="28"/>
          <w:szCs w:val="28"/>
        </w:rPr>
      </w:pPr>
    </w:p>
    <w:p w:rsidR="009A6E4D" w:rsidRPr="003408BB" w:rsidRDefault="009A6E4D" w:rsidP="009A6E4D">
      <w:pPr>
        <w:pStyle w:val="1f1"/>
        <w:shd w:val="clear" w:color="auto" w:fill="FFFFFF"/>
        <w:spacing w:after="0"/>
        <w:rPr>
          <w:rFonts w:cs="Times New Roman"/>
          <w:sz w:val="28"/>
          <w:szCs w:val="28"/>
        </w:rPr>
      </w:pPr>
      <w:r w:rsidRPr="003408BB">
        <w:rPr>
          <w:rFonts w:cs="Times New Roman"/>
          <w:sz w:val="28"/>
          <w:szCs w:val="28"/>
        </w:rPr>
        <w:t>________________________________________                           ________________________</w:t>
      </w:r>
    </w:p>
    <w:p w:rsidR="009A6E4D" w:rsidRPr="003408BB" w:rsidRDefault="009A6E4D" w:rsidP="009A6E4D">
      <w:pPr>
        <w:pStyle w:val="1f1"/>
        <w:spacing w:after="0"/>
        <w:ind w:left="440" w:right="340"/>
        <w:jc w:val="both"/>
        <w:rPr>
          <w:rFonts w:cs="Times New Roman"/>
          <w:sz w:val="28"/>
          <w:szCs w:val="28"/>
        </w:rPr>
      </w:pPr>
      <w:r w:rsidRPr="003408BB">
        <w:rPr>
          <w:rFonts w:cs="Times New Roman"/>
          <w:sz w:val="28"/>
          <w:szCs w:val="28"/>
        </w:rPr>
        <w:t>(Ф.И.О. ответственного исполнителя)                                                                     (подпись)</w:t>
      </w:r>
    </w:p>
    <w:p w:rsidR="009A6E4D" w:rsidRPr="003408BB" w:rsidRDefault="009A6E4D" w:rsidP="009A6E4D">
      <w:pPr>
        <w:pStyle w:val="1f1"/>
        <w:spacing w:after="0"/>
        <w:ind w:left="440" w:right="340"/>
        <w:jc w:val="both"/>
        <w:rPr>
          <w:rFonts w:cs="Times New Roman"/>
          <w:sz w:val="28"/>
          <w:szCs w:val="28"/>
        </w:rPr>
      </w:pPr>
    </w:p>
    <w:p w:rsidR="00F56767" w:rsidRPr="003408BB" w:rsidRDefault="00F56767" w:rsidP="000E0A00">
      <w:pPr>
        <w:pStyle w:val="Standard"/>
        <w:ind w:firstLine="737"/>
        <w:jc w:val="both"/>
        <w:rPr>
          <w:rFonts w:eastAsia="Times New Roman" w:cs="Times New Roman"/>
          <w:bCs/>
          <w:sz w:val="28"/>
          <w:szCs w:val="28"/>
          <w:lang w:bidi="ar-SA"/>
        </w:rPr>
      </w:pPr>
    </w:p>
    <w:p w:rsidR="00DA0D5E" w:rsidRPr="003408BB" w:rsidRDefault="00DA0D5E" w:rsidP="00C418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9A6E4D" w:rsidRPr="003408BB" w:rsidRDefault="009A6E4D" w:rsidP="009A6E4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3408BB">
        <w:rPr>
          <w:rFonts w:eastAsia="Times New Roman" w:cs="Times New Roman"/>
          <w:sz w:val="28"/>
          <w:szCs w:val="28"/>
          <w:lang w:eastAsia="ru-RU"/>
        </w:rPr>
        <w:t>Приложение № 4</w:t>
      </w:r>
    </w:p>
    <w:p w:rsidR="009A6E4D" w:rsidRPr="003408BB" w:rsidRDefault="009A6E4D" w:rsidP="009A6E4D">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к административному регламенту</w:t>
      </w:r>
    </w:p>
    <w:p w:rsidR="005C54BE" w:rsidRPr="003408BB" w:rsidRDefault="009A6E4D" w:rsidP="009A6E4D">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предоставления муниципальной </w:t>
      </w:r>
    </w:p>
    <w:p w:rsidR="005C54BE" w:rsidRPr="003408BB" w:rsidRDefault="009A6E4D" w:rsidP="009A6E4D">
      <w:pPr>
        <w:pStyle w:val="Standarduser"/>
        <w:shd w:val="clear" w:color="auto" w:fill="FFFFFF"/>
        <w:ind w:left="3402" w:firstLine="0"/>
        <w:jc w:val="right"/>
        <w:textAlignment w:val="auto"/>
        <w:rPr>
          <w:rFonts w:ascii="Times New Roman" w:eastAsia="Arial" w:hAnsi="Times New Roman" w:cs="Times New Roman"/>
          <w:bCs/>
          <w:sz w:val="28"/>
          <w:szCs w:val="28"/>
          <w:lang w:bidi="hi-IN"/>
        </w:rPr>
      </w:pPr>
      <w:r w:rsidRPr="003408BB">
        <w:rPr>
          <w:rFonts w:ascii="Times New Roman" w:hAnsi="Times New Roman" w:cs="Times New Roman"/>
          <w:sz w:val="28"/>
          <w:szCs w:val="28"/>
        </w:rPr>
        <w:t xml:space="preserve">услуги </w:t>
      </w:r>
      <w:r w:rsidRPr="003408BB">
        <w:rPr>
          <w:rFonts w:ascii="Times New Roman" w:eastAsia="Arial" w:hAnsi="Times New Roman" w:cs="Times New Roman"/>
          <w:bCs/>
          <w:sz w:val="28"/>
          <w:szCs w:val="28"/>
          <w:lang w:bidi="hi-IN"/>
        </w:rPr>
        <w:t>«</w:t>
      </w:r>
      <w:r w:rsidR="00CD393E" w:rsidRPr="003408BB">
        <w:rPr>
          <w:rFonts w:ascii="Times New Roman" w:eastAsia="Arial" w:hAnsi="Times New Roman" w:cs="Times New Roman"/>
          <w:bCs/>
          <w:sz w:val="28"/>
          <w:szCs w:val="28"/>
          <w:lang w:bidi="hi-IN"/>
        </w:rPr>
        <w:t xml:space="preserve">Выдача градостроительного плана </w:t>
      </w:r>
    </w:p>
    <w:p w:rsidR="009A6E4D" w:rsidRPr="003408BB" w:rsidRDefault="00CD393E" w:rsidP="009A6E4D">
      <w:pPr>
        <w:pStyle w:val="Standarduser"/>
        <w:shd w:val="clear" w:color="auto" w:fill="FFFFFF"/>
        <w:ind w:left="3402" w:firstLine="0"/>
        <w:jc w:val="right"/>
        <w:textAlignment w:val="auto"/>
        <w:rPr>
          <w:rFonts w:ascii="Times New Roman" w:eastAsia="Arial" w:hAnsi="Times New Roman" w:cs="Times New Roman"/>
          <w:bCs/>
          <w:sz w:val="28"/>
          <w:szCs w:val="28"/>
          <w:lang w:bidi="hi-IN"/>
        </w:rPr>
      </w:pPr>
      <w:r w:rsidRPr="003408BB">
        <w:rPr>
          <w:rFonts w:ascii="Times New Roman" w:eastAsia="Arial" w:hAnsi="Times New Roman" w:cs="Times New Roman"/>
          <w:bCs/>
          <w:sz w:val="28"/>
          <w:szCs w:val="28"/>
          <w:lang w:bidi="hi-IN"/>
        </w:rPr>
        <w:t>земельного участка</w:t>
      </w:r>
      <w:r w:rsidR="009A6E4D" w:rsidRPr="003408BB">
        <w:rPr>
          <w:rFonts w:ascii="Times New Roman" w:eastAsia="Arial" w:hAnsi="Times New Roman" w:cs="Times New Roman"/>
          <w:bCs/>
          <w:sz w:val="28"/>
          <w:szCs w:val="28"/>
          <w:lang w:bidi="hi-IN"/>
        </w:rPr>
        <w:t>»</w:t>
      </w:r>
    </w:p>
    <w:p w:rsidR="007E728F" w:rsidRPr="003408BB" w:rsidRDefault="007E728F" w:rsidP="009A6E4D">
      <w:pPr>
        <w:pStyle w:val="Standarduser"/>
        <w:shd w:val="clear" w:color="auto" w:fill="FFFFFF"/>
        <w:ind w:left="3402" w:firstLine="0"/>
        <w:jc w:val="right"/>
        <w:textAlignment w:val="auto"/>
        <w:rPr>
          <w:rFonts w:ascii="Times New Roman" w:eastAsia="Arial" w:hAnsi="Times New Roman" w:cs="Times New Roman"/>
          <w:bCs/>
          <w:sz w:val="28"/>
          <w:szCs w:val="28"/>
          <w:lang w:bidi="hi-IN"/>
        </w:rPr>
      </w:pPr>
    </w:p>
    <w:p w:rsidR="00D142E6" w:rsidRPr="003408BB" w:rsidRDefault="00D142E6" w:rsidP="00D142E6">
      <w:pPr>
        <w:ind w:left="440" w:right="340" w:firstLine="770"/>
        <w:jc w:val="right"/>
        <w:rPr>
          <w:rFonts w:ascii="Times New Roman" w:hAnsi="Times New Roman" w:cs="Times New Roman"/>
          <w:iCs/>
          <w:sz w:val="28"/>
          <w:szCs w:val="28"/>
        </w:rPr>
      </w:pPr>
      <w:r w:rsidRPr="003408BB">
        <w:rPr>
          <w:rFonts w:ascii="Times New Roman" w:hAnsi="Times New Roman" w:cs="Times New Roman"/>
          <w:iCs/>
          <w:sz w:val="28"/>
          <w:szCs w:val="28"/>
        </w:rPr>
        <w:t>Форма</w:t>
      </w:r>
    </w:p>
    <w:tbl>
      <w:tblPr>
        <w:tblW w:w="9757" w:type="dxa"/>
        <w:tblInd w:w="109" w:type="dxa"/>
        <w:tblLayout w:type="fixed"/>
        <w:tblCellMar>
          <w:left w:w="10" w:type="dxa"/>
          <w:right w:w="10" w:type="dxa"/>
        </w:tblCellMar>
        <w:tblLook w:val="04A0"/>
      </w:tblPr>
      <w:tblGrid>
        <w:gridCol w:w="3419"/>
        <w:gridCol w:w="6338"/>
      </w:tblGrid>
      <w:tr w:rsidR="00D142E6" w:rsidRPr="003408BB" w:rsidTr="0054670F">
        <w:tc>
          <w:tcPr>
            <w:tcW w:w="3419" w:type="dxa"/>
            <w:shd w:val="clear" w:color="auto" w:fill="auto"/>
            <w:tcMar>
              <w:top w:w="55" w:type="dxa"/>
              <w:left w:w="55" w:type="dxa"/>
              <w:bottom w:w="55" w:type="dxa"/>
              <w:right w:w="55" w:type="dxa"/>
            </w:tcMar>
          </w:tcPr>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338" w:type="dxa"/>
            <w:shd w:val="clear" w:color="auto" w:fill="auto"/>
            <w:tcMar>
              <w:top w:w="55" w:type="dxa"/>
              <w:left w:w="55" w:type="dxa"/>
              <w:bottom w:w="55" w:type="dxa"/>
              <w:right w:w="55" w:type="dxa"/>
            </w:tcMar>
          </w:tcPr>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 xml:space="preserve">Администрация </w:t>
            </w:r>
            <w:r w:rsidRPr="003408BB">
              <w:rPr>
                <w:rFonts w:ascii="Times New Roman" w:eastAsia="Times New Roman" w:hAnsi="Times New Roman" w:cs="Times New Roman"/>
                <w:i/>
                <w:sz w:val="28"/>
                <w:szCs w:val="28"/>
                <w:lang w:eastAsia="ru-RU"/>
              </w:rPr>
              <w:t>(наименование муниципального образования)</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i/>
                <w:sz w:val="28"/>
                <w:szCs w:val="28"/>
                <w:lang w:eastAsia="ru-RU"/>
              </w:rPr>
              <w:t>__</w:t>
            </w:r>
            <w:r w:rsidRPr="003408BB">
              <w:rPr>
                <w:rFonts w:ascii="Times New Roman" w:eastAsia="Times New Roman" w:hAnsi="Times New Roman" w:cs="Times New Roman"/>
                <w:sz w:val="28"/>
                <w:szCs w:val="28"/>
                <w:lang w:eastAsia="ru-RU"/>
              </w:rPr>
              <w:t>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lastRenderedPageBreak/>
              <w:t>сведения о заявителе (фамилия, имя, отчество (последнее – при наличии) физического лица; полное наименование юридического лица)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(реквизиты документа, удостоверяющего личность заявителя, -для физического лица; ИНН, ОГРН - для юридического лица,ИП)</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(номер телефона, адрес электронной почты)</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D142E6" w:rsidRPr="003408BB" w:rsidRDefault="00D142E6" w:rsidP="00D142E6">
      <w:pPr>
        <w:pStyle w:val="Standard"/>
        <w:jc w:val="center"/>
        <w:rPr>
          <w:rFonts w:cs="Times New Roman"/>
          <w:b/>
          <w:bCs/>
          <w:sz w:val="28"/>
          <w:szCs w:val="28"/>
        </w:rPr>
      </w:pPr>
      <w:r w:rsidRPr="003408BB">
        <w:rPr>
          <w:rFonts w:cs="Times New Roman"/>
          <w:b/>
          <w:bCs/>
          <w:sz w:val="28"/>
          <w:szCs w:val="28"/>
        </w:rPr>
        <w:lastRenderedPageBreak/>
        <w:t>Заявление</w:t>
      </w:r>
    </w:p>
    <w:p w:rsidR="00D142E6" w:rsidRPr="003408BB" w:rsidRDefault="00D142E6" w:rsidP="00D142E6">
      <w:pPr>
        <w:pStyle w:val="Standard"/>
        <w:jc w:val="center"/>
        <w:rPr>
          <w:rFonts w:cs="Times New Roman"/>
          <w:sz w:val="28"/>
          <w:szCs w:val="28"/>
        </w:rPr>
      </w:pPr>
      <w:r w:rsidRPr="003408BB">
        <w:rPr>
          <w:rFonts w:cs="Times New Roman"/>
          <w:b/>
          <w:bCs/>
          <w:sz w:val="28"/>
          <w:szCs w:val="28"/>
        </w:rPr>
        <w:t>об исправлении допущенных опечаток и (или) ошибок в выданных в</w:t>
      </w:r>
    </w:p>
    <w:p w:rsidR="00D142E6" w:rsidRPr="003408BB" w:rsidRDefault="00D142E6" w:rsidP="00D142E6">
      <w:pPr>
        <w:pStyle w:val="Standard"/>
        <w:jc w:val="center"/>
        <w:rPr>
          <w:rFonts w:cs="Times New Roman"/>
          <w:sz w:val="28"/>
          <w:szCs w:val="28"/>
        </w:rPr>
      </w:pPr>
      <w:r w:rsidRPr="003408BB">
        <w:rPr>
          <w:rFonts w:cs="Times New Roman"/>
          <w:b/>
          <w:bCs/>
          <w:sz w:val="28"/>
          <w:szCs w:val="28"/>
        </w:rPr>
        <w:t>результате предоставления муниципальной услуги документах</w:t>
      </w:r>
    </w:p>
    <w:p w:rsidR="00D142E6" w:rsidRPr="003408BB" w:rsidRDefault="00D142E6" w:rsidP="00D142E6">
      <w:pPr>
        <w:pStyle w:val="Standard"/>
        <w:jc w:val="both"/>
        <w:rPr>
          <w:rFonts w:cs="Times New Roman"/>
          <w:sz w:val="28"/>
          <w:szCs w:val="28"/>
        </w:rPr>
      </w:pPr>
    </w:p>
    <w:p w:rsidR="00D142E6" w:rsidRPr="003408BB" w:rsidRDefault="00D142E6" w:rsidP="00D142E6">
      <w:pPr>
        <w:pStyle w:val="Standard"/>
        <w:ind w:firstLine="709"/>
        <w:jc w:val="both"/>
        <w:rPr>
          <w:rFonts w:cs="Times New Roman"/>
          <w:sz w:val="28"/>
          <w:szCs w:val="28"/>
        </w:rPr>
      </w:pPr>
      <w:r w:rsidRPr="003408BB">
        <w:rPr>
          <w:rFonts w:cs="Times New Roman"/>
          <w:sz w:val="28"/>
          <w:szCs w:val="28"/>
        </w:rPr>
        <w:t>Прошу исправить опечатку и (или) ошибку в______________________________________________________________________________________________________________________________________________</w:t>
      </w:r>
    </w:p>
    <w:p w:rsidR="00D142E6" w:rsidRPr="003408BB" w:rsidRDefault="007C0F86" w:rsidP="00D142E6">
      <w:pPr>
        <w:pStyle w:val="Standard"/>
        <w:jc w:val="center"/>
        <w:rPr>
          <w:rFonts w:cs="Times New Roman"/>
          <w:sz w:val="28"/>
          <w:szCs w:val="28"/>
        </w:rPr>
      </w:pPr>
      <w:r w:rsidRPr="003408BB">
        <w:rPr>
          <w:rFonts w:cs="Times New Roman"/>
          <w:sz w:val="28"/>
          <w:szCs w:val="28"/>
        </w:rPr>
        <w:t>(</w:t>
      </w:r>
      <w:r w:rsidR="00D142E6" w:rsidRPr="003408BB">
        <w:rPr>
          <w:rFonts w:cs="Times New Roman"/>
          <w:sz w:val="28"/>
          <w:szCs w:val="28"/>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r w:rsidRPr="003408BB">
        <w:rPr>
          <w:rFonts w:cs="Times New Roman"/>
          <w:sz w:val="28"/>
          <w:szCs w:val="28"/>
        </w:rPr>
        <w:t>)</w:t>
      </w:r>
    </w:p>
    <w:p w:rsidR="00D142E6" w:rsidRPr="003408BB" w:rsidRDefault="00D142E6" w:rsidP="00D142E6">
      <w:pPr>
        <w:pStyle w:val="Standard"/>
        <w:jc w:val="both"/>
        <w:rPr>
          <w:rFonts w:cs="Times New Roman"/>
          <w:sz w:val="28"/>
          <w:szCs w:val="28"/>
        </w:rPr>
      </w:pPr>
    </w:p>
    <w:p w:rsidR="00A97BAD" w:rsidRPr="003408BB" w:rsidRDefault="00A97BAD" w:rsidP="00A97BAD">
      <w:pPr>
        <w:pStyle w:val="Standard"/>
        <w:jc w:val="both"/>
        <w:rPr>
          <w:rFonts w:cs="Times New Roman"/>
          <w:sz w:val="28"/>
          <w:szCs w:val="28"/>
        </w:rPr>
      </w:pPr>
      <w:r w:rsidRPr="003408BB">
        <w:rPr>
          <w:rFonts w:cs="Times New Roman"/>
          <w:sz w:val="28"/>
          <w:szCs w:val="28"/>
        </w:rPr>
        <w:t>Сведения, подлежащие исправлению:</w:t>
      </w:r>
    </w:p>
    <w:p w:rsidR="00A97BAD" w:rsidRPr="003408BB" w:rsidRDefault="00A97BAD" w:rsidP="00A97BAD">
      <w:pPr>
        <w:pStyle w:val="Standard"/>
        <w:jc w:val="both"/>
        <w:rPr>
          <w:rFonts w:cs="Times New Roman"/>
          <w:sz w:val="28"/>
          <w:szCs w:val="28"/>
        </w:rPr>
      </w:pPr>
      <w:r w:rsidRPr="003408BB">
        <w:rPr>
          <w:rFonts w:cs="Times New Roman"/>
          <w:sz w:val="28"/>
          <w:szCs w:val="28"/>
        </w:rPr>
        <w:t>Текущая редакция: __________________________________________________</w:t>
      </w:r>
    </w:p>
    <w:p w:rsidR="00A97BAD" w:rsidRPr="003408BB" w:rsidRDefault="00A97BAD" w:rsidP="00A97BAD">
      <w:pPr>
        <w:pStyle w:val="Standard"/>
        <w:jc w:val="both"/>
        <w:rPr>
          <w:rFonts w:cs="Times New Roman"/>
          <w:sz w:val="28"/>
          <w:szCs w:val="28"/>
        </w:rPr>
      </w:pPr>
      <w:r w:rsidRPr="003408BB">
        <w:rPr>
          <w:rFonts w:cs="Times New Roman"/>
          <w:sz w:val="28"/>
          <w:szCs w:val="28"/>
        </w:rPr>
        <w:t>__________________________________________________________________</w:t>
      </w:r>
    </w:p>
    <w:p w:rsidR="00A97BAD" w:rsidRPr="003408BB" w:rsidRDefault="00A97BAD" w:rsidP="00A97BAD">
      <w:pPr>
        <w:pStyle w:val="Standard"/>
        <w:jc w:val="center"/>
        <w:rPr>
          <w:rFonts w:cs="Times New Roman"/>
          <w:sz w:val="28"/>
          <w:szCs w:val="28"/>
        </w:rPr>
      </w:pPr>
      <w:r w:rsidRPr="003408BB">
        <w:rPr>
          <w:rFonts w:cs="Times New Roman"/>
          <w:sz w:val="28"/>
          <w:szCs w:val="28"/>
        </w:rPr>
        <w:t>(перечислить сведения и их параметры, подлежащие исправлению)</w:t>
      </w:r>
    </w:p>
    <w:p w:rsidR="00A97BAD" w:rsidRPr="003408BB" w:rsidRDefault="00A97BAD" w:rsidP="00A97BAD">
      <w:pPr>
        <w:pStyle w:val="Standard"/>
        <w:jc w:val="both"/>
        <w:rPr>
          <w:rFonts w:cs="Times New Roman"/>
          <w:sz w:val="28"/>
          <w:szCs w:val="28"/>
        </w:rPr>
      </w:pPr>
      <w:r w:rsidRPr="003408BB">
        <w:rPr>
          <w:rFonts w:cs="Times New Roman"/>
          <w:sz w:val="28"/>
          <w:szCs w:val="28"/>
        </w:rPr>
        <w:t>Новая редакция: ___________________________________________________</w:t>
      </w:r>
    </w:p>
    <w:p w:rsidR="00A97BAD" w:rsidRPr="003408BB" w:rsidRDefault="00A97BAD" w:rsidP="00A97BAD">
      <w:pPr>
        <w:pStyle w:val="Standard"/>
        <w:jc w:val="both"/>
        <w:rPr>
          <w:rFonts w:cs="Times New Roman"/>
          <w:sz w:val="28"/>
          <w:szCs w:val="28"/>
        </w:rPr>
      </w:pPr>
      <w:r w:rsidRPr="003408BB">
        <w:rPr>
          <w:rFonts w:cs="Times New Roman"/>
          <w:sz w:val="28"/>
          <w:szCs w:val="28"/>
        </w:rPr>
        <w:lastRenderedPageBreak/>
        <w:t>__________________________________________________________________</w:t>
      </w:r>
    </w:p>
    <w:p w:rsidR="00A97BAD" w:rsidRPr="003408BB" w:rsidRDefault="00A97BAD" w:rsidP="00A97BAD">
      <w:pPr>
        <w:pStyle w:val="Standard"/>
        <w:jc w:val="center"/>
        <w:rPr>
          <w:rFonts w:cs="Times New Roman"/>
          <w:sz w:val="28"/>
          <w:szCs w:val="28"/>
        </w:rPr>
      </w:pPr>
      <w:r w:rsidRPr="003408BB">
        <w:rPr>
          <w:rFonts w:cs="Times New Roman"/>
          <w:sz w:val="28"/>
          <w:szCs w:val="28"/>
        </w:rPr>
        <w:t>(указать новую редакцию сведений и их параметров, в соответствии с которыми будут произведены изменения в градостроительном плане земельного участка)</w:t>
      </w:r>
    </w:p>
    <w:p w:rsidR="00A97BAD" w:rsidRPr="003408BB" w:rsidRDefault="00A97BAD" w:rsidP="00D142E6">
      <w:pPr>
        <w:pStyle w:val="Standard"/>
        <w:jc w:val="both"/>
        <w:rPr>
          <w:rFonts w:cs="Times New Roman"/>
          <w:sz w:val="28"/>
          <w:szCs w:val="28"/>
        </w:rPr>
      </w:pP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r w:rsidRPr="003408BB">
        <w:rPr>
          <w:rFonts w:cs="Times New Roman"/>
          <w:sz w:val="28"/>
          <w:szCs w:val="28"/>
        </w:rPr>
        <w:t>Приложение:(прилагаются документы, подтверждающие наличие опечатки и (или) ошибки</w:t>
      </w:r>
      <w:r w:rsidR="00A97BAD" w:rsidRPr="003408BB">
        <w:rPr>
          <w:rFonts w:cs="Times New Roman"/>
          <w:sz w:val="28"/>
          <w:szCs w:val="28"/>
        </w:rPr>
        <w:t xml:space="preserve"> – при необходимости</w:t>
      </w:r>
      <w:r w:rsidRPr="003408BB">
        <w:rPr>
          <w:rFonts w:cs="Times New Roman"/>
          <w:sz w:val="28"/>
          <w:szCs w:val="28"/>
        </w:rPr>
        <w:t>)</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1.____________________________________</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2.____________________________________</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3.____________________________________</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w:t>
      </w:r>
    </w:p>
    <w:p w:rsidR="00D142E6" w:rsidRPr="003408BB" w:rsidRDefault="00D142E6" w:rsidP="00D142E6">
      <w:pPr>
        <w:pStyle w:val="Standard"/>
        <w:rPr>
          <w:rFonts w:eastAsia="Times New Roman" w:cs="Times New Roman"/>
          <w:sz w:val="28"/>
          <w:szCs w:val="28"/>
          <w:lang w:eastAsia="ru-RU"/>
        </w:rPr>
      </w:pPr>
    </w:p>
    <w:p w:rsidR="004200DB" w:rsidRPr="003408BB" w:rsidRDefault="004200DB" w:rsidP="004200DB">
      <w:pPr>
        <w:pStyle w:val="Standard"/>
        <w:widowControl/>
        <w:rPr>
          <w:rFonts w:cs="Times New Roman"/>
          <w:iCs/>
          <w:sz w:val="28"/>
          <w:szCs w:val="28"/>
          <w:lang w:eastAsia="ru-RU"/>
        </w:rPr>
      </w:pPr>
      <w:r w:rsidRPr="003408BB">
        <w:rPr>
          <w:rFonts w:cs="Times New Roman"/>
          <w:sz w:val="28"/>
          <w:szCs w:val="28"/>
          <w:lang w:eastAsia="ru-RU"/>
        </w:rPr>
        <w:t>Результат предоставления муниципальной услуги прошу:</w:t>
      </w:r>
    </w:p>
    <w:p w:rsidR="00D142E6" w:rsidRPr="003408BB" w:rsidRDefault="00D142E6" w:rsidP="004200DB">
      <w:pPr>
        <w:pStyle w:val="Standard"/>
        <w:widowControl/>
        <w:rPr>
          <w:rFonts w:eastAsia="Times New Roman" w:cs="Times New Roman"/>
          <w:iCs/>
          <w:sz w:val="28"/>
          <w:szCs w:val="28"/>
          <w:lang w:eastAsia="ru-RU"/>
        </w:rPr>
      </w:pPr>
      <w:r w:rsidRPr="003408BB">
        <w:rPr>
          <w:rFonts w:eastAsia="Times New Roman" w:cs="Times New Roman"/>
          <w:iCs/>
          <w:sz w:val="28"/>
          <w:szCs w:val="28"/>
          <w:lang w:eastAsia="ru-RU"/>
        </w:rPr>
        <w:t>(выбрать один из способов получения результата)</w:t>
      </w:r>
    </w:p>
    <w:tbl>
      <w:tblPr>
        <w:tblW w:w="9338" w:type="dxa"/>
        <w:tblInd w:w="-67" w:type="dxa"/>
        <w:tblLayout w:type="fixed"/>
        <w:tblCellMar>
          <w:left w:w="10" w:type="dxa"/>
          <w:right w:w="10" w:type="dxa"/>
        </w:tblCellMar>
        <w:tblLook w:val="04A0"/>
      </w:tblPr>
      <w:tblGrid>
        <w:gridCol w:w="840"/>
        <w:gridCol w:w="8498"/>
      </w:tblGrid>
      <w:tr w:rsidR="00D142E6" w:rsidRPr="003408BB"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142E6" w:rsidRPr="003408BB" w:rsidRDefault="00D142E6" w:rsidP="0054670F">
            <w:pPr>
              <w:pStyle w:val="Standard"/>
              <w:rPr>
                <w:rFonts w:eastAsia="Times New Roman"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3408BB" w:rsidRDefault="00D142E6" w:rsidP="0054670F">
            <w:pPr>
              <w:pStyle w:val="Standard"/>
              <w:jc w:val="both"/>
              <w:rPr>
                <w:rFonts w:cs="Times New Roman"/>
                <w:sz w:val="28"/>
                <w:szCs w:val="28"/>
              </w:rPr>
            </w:pPr>
            <w:r w:rsidRPr="003408BB">
              <w:rPr>
                <w:rFonts w:eastAsia="Times New Roman" w:cs="Times New Roman"/>
                <w:sz w:val="28"/>
                <w:szCs w:val="28"/>
                <w:lang w:eastAsia="ru-RU"/>
              </w:rPr>
              <w:t>Выдать в Администрации</w:t>
            </w:r>
          </w:p>
        </w:tc>
      </w:tr>
      <w:tr w:rsidR="008C2331" w:rsidRPr="003408BB"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C2331" w:rsidRPr="003408BB" w:rsidRDefault="008C2331" w:rsidP="0054670F">
            <w:pPr>
              <w:pStyle w:val="Standard"/>
              <w:rPr>
                <w:rFonts w:eastAsia="Times New Roman"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C2331" w:rsidRPr="003408BB" w:rsidRDefault="008C2331" w:rsidP="0054670F">
            <w:pPr>
              <w:pStyle w:val="Standard"/>
              <w:jc w:val="both"/>
              <w:rPr>
                <w:rFonts w:eastAsia="Times New Roman" w:cs="Times New Roman"/>
                <w:sz w:val="28"/>
                <w:szCs w:val="28"/>
                <w:lang w:eastAsia="ru-RU"/>
              </w:rPr>
            </w:pPr>
            <w:r w:rsidRPr="003408BB">
              <w:rPr>
                <w:rFonts w:eastAsia="Times New Roman" w:cs="Times New Roman"/>
                <w:sz w:val="28"/>
                <w:szCs w:val="28"/>
                <w:lang w:eastAsia="ru-RU"/>
              </w:rPr>
              <w:t>Направить почтовым отправлением по адресу __________________</w:t>
            </w:r>
          </w:p>
        </w:tc>
      </w:tr>
      <w:tr w:rsidR="00D142E6" w:rsidRPr="003408BB" w:rsidTr="0054670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142E6" w:rsidRPr="003408BB" w:rsidRDefault="00D142E6" w:rsidP="0054670F">
            <w:pPr>
              <w:pStyle w:val="Standard"/>
              <w:rPr>
                <w:rFonts w:eastAsia="Times New Roman" w:cs="Times New Roman"/>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3408BB" w:rsidRDefault="008C2331" w:rsidP="0054670F">
            <w:pPr>
              <w:pStyle w:val="Standard"/>
              <w:jc w:val="both"/>
              <w:rPr>
                <w:rFonts w:cs="Times New Roman"/>
                <w:sz w:val="28"/>
                <w:szCs w:val="28"/>
              </w:rPr>
            </w:pPr>
            <w:r w:rsidRPr="003408BB">
              <w:rPr>
                <w:rFonts w:eastAsia="Times New Roman" w:cs="Times New Roman"/>
                <w:sz w:val="28"/>
                <w:szCs w:val="28"/>
                <w:lang w:eastAsia="ru-RU"/>
              </w:rPr>
              <w:t>Направить в личный кабинет на Едином портале (в случае подачи заявления посредством Единого портала)</w:t>
            </w:r>
          </w:p>
        </w:tc>
      </w:tr>
    </w:tbl>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Дата подачи: «___» ______________ 20__ г.            Подпись:</w:t>
      </w:r>
      <w:bookmarkStart w:id="8" w:name="_GoBack_Copy_1_Копия_1"/>
      <w:bookmarkEnd w:id="8"/>
      <w:r w:rsidRPr="003408BB">
        <w:rPr>
          <w:rFonts w:eastAsia="Times New Roman" w:cs="Times New Roman"/>
          <w:sz w:val="28"/>
          <w:szCs w:val="28"/>
          <w:lang w:eastAsia="ru-RU"/>
        </w:rPr>
        <w:t xml:space="preserve"> _______________</w:t>
      </w:r>
    </w:p>
    <w:p w:rsidR="00D142E6" w:rsidRPr="003408BB" w:rsidRDefault="00D142E6" w:rsidP="00D142E6">
      <w:pPr>
        <w:pStyle w:val="Standard"/>
        <w:spacing w:after="200"/>
        <w:rPr>
          <w:rFonts w:cs="Times New Roman"/>
          <w:sz w:val="28"/>
          <w:szCs w:val="28"/>
        </w:rPr>
      </w:pPr>
    </w:p>
    <w:p w:rsidR="00D142E6" w:rsidRPr="003408BB" w:rsidRDefault="00D142E6" w:rsidP="00D142E6">
      <w:pPr>
        <w:spacing w:after="200"/>
        <w:rPr>
          <w:rFonts w:ascii="Times New Roman" w:eastAsia="SimSun, 宋体" w:hAnsi="Times New Roman" w:cs="Times New Roman"/>
          <w:sz w:val="28"/>
          <w:szCs w:val="28"/>
        </w:rPr>
      </w:pPr>
    </w:p>
    <w:p w:rsidR="00DA0D5E" w:rsidRPr="003408BB" w:rsidRDefault="00DA0D5E" w:rsidP="00D142E6">
      <w:pPr>
        <w:spacing w:after="200"/>
        <w:rPr>
          <w:rFonts w:ascii="Times New Roman" w:hAnsi="Times New Roman" w:cs="Times New Roman"/>
          <w:sz w:val="28"/>
          <w:szCs w:val="28"/>
        </w:rPr>
      </w:pPr>
    </w:p>
    <w:p w:rsidR="00105EDA" w:rsidRPr="003408BB" w:rsidRDefault="00105EDA"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p>
    <w:p w:rsidR="009A6E4D" w:rsidRPr="003408BB" w:rsidRDefault="009A6E4D" w:rsidP="00105ED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3408BB">
        <w:rPr>
          <w:rFonts w:eastAsia="Times New Roman" w:cs="Times New Roman"/>
          <w:sz w:val="28"/>
          <w:szCs w:val="28"/>
          <w:lang w:eastAsia="ru-RU"/>
        </w:rPr>
        <w:t>Приложение № 5</w:t>
      </w:r>
    </w:p>
    <w:p w:rsidR="009A6E4D" w:rsidRPr="003408BB" w:rsidRDefault="009A6E4D" w:rsidP="009A6E4D">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к административному регламенту</w:t>
      </w:r>
    </w:p>
    <w:p w:rsidR="009A6E4D" w:rsidRPr="003408BB" w:rsidRDefault="009A6E4D" w:rsidP="009A6E4D">
      <w:pPr>
        <w:pStyle w:val="Standarduser"/>
        <w:shd w:val="clear" w:color="auto" w:fill="FFFFFF"/>
        <w:ind w:left="3402" w:firstLine="0"/>
        <w:jc w:val="right"/>
        <w:textAlignment w:val="auto"/>
        <w:rPr>
          <w:rFonts w:ascii="Times New Roman" w:hAnsi="Times New Roman" w:cs="Times New Roman"/>
          <w:sz w:val="28"/>
          <w:szCs w:val="28"/>
        </w:rPr>
      </w:pPr>
      <w:r w:rsidRPr="003408BB">
        <w:rPr>
          <w:rFonts w:ascii="Times New Roman" w:hAnsi="Times New Roman" w:cs="Times New Roman"/>
          <w:sz w:val="28"/>
          <w:szCs w:val="28"/>
        </w:rPr>
        <w:t xml:space="preserve">предоставления муниципальной услуги </w:t>
      </w:r>
      <w:r w:rsidRPr="003408BB">
        <w:rPr>
          <w:rFonts w:ascii="Times New Roman" w:eastAsia="Arial" w:hAnsi="Times New Roman" w:cs="Times New Roman"/>
          <w:bCs/>
          <w:sz w:val="28"/>
          <w:szCs w:val="28"/>
          <w:lang w:bidi="hi-IN"/>
        </w:rPr>
        <w:t>«</w:t>
      </w:r>
      <w:r w:rsidR="00A36C88" w:rsidRPr="003408BB">
        <w:rPr>
          <w:rFonts w:ascii="Times New Roman" w:eastAsia="Arial" w:hAnsi="Times New Roman" w:cs="Times New Roman"/>
          <w:bCs/>
          <w:sz w:val="28"/>
          <w:szCs w:val="28"/>
          <w:lang w:bidi="hi-IN"/>
        </w:rPr>
        <w:t>Выдача градостроительного плана земельного участка</w:t>
      </w:r>
      <w:r w:rsidRPr="003408BB">
        <w:rPr>
          <w:rFonts w:ascii="Times New Roman" w:eastAsia="Arial" w:hAnsi="Times New Roman" w:cs="Times New Roman"/>
          <w:bCs/>
          <w:sz w:val="28"/>
          <w:szCs w:val="28"/>
          <w:lang w:bidi="hi-IN"/>
        </w:rPr>
        <w:t>»</w:t>
      </w:r>
    </w:p>
    <w:p w:rsidR="009A6E4D" w:rsidRPr="003408BB" w:rsidRDefault="009A6E4D" w:rsidP="009A6E4D">
      <w:pPr>
        <w:pStyle w:val="Standard"/>
        <w:ind w:firstLine="680"/>
        <w:rPr>
          <w:rFonts w:cs="Times New Roman"/>
          <w:sz w:val="28"/>
          <w:szCs w:val="28"/>
        </w:rPr>
      </w:pPr>
    </w:p>
    <w:tbl>
      <w:tblPr>
        <w:tblW w:w="9820" w:type="dxa"/>
        <w:tblInd w:w="109" w:type="dxa"/>
        <w:tblLayout w:type="fixed"/>
        <w:tblCellMar>
          <w:left w:w="10" w:type="dxa"/>
          <w:right w:w="10" w:type="dxa"/>
        </w:tblCellMar>
        <w:tblLook w:val="04A0"/>
      </w:tblPr>
      <w:tblGrid>
        <w:gridCol w:w="63"/>
        <w:gridCol w:w="3419"/>
        <w:gridCol w:w="6338"/>
      </w:tblGrid>
      <w:tr w:rsidR="00D142E6" w:rsidRPr="003408BB" w:rsidTr="0054670F">
        <w:tc>
          <w:tcPr>
            <w:tcW w:w="63" w:type="dxa"/>
            <w:shd w:val="clear" w:color="auto" w:fill="auto"/>
            <w:tcMar>
              <w:top w:w="0" w:type="dxa"/>
              <w:left w:w="10" w:type="dxa"/>
              <w:bottom w:w="0" w:type="dxa"/>
              <w:right w:w="10" w:type="dxa"/>
            </w:tcMar>
          </w:tcPr>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3419" w:type="dxa"/>
            <w:shd w:val="clear" w:color="auto" w:fill="auto"/>
            <w:tcMar>
              <w:top w:w="55" w:type="dxa"/>
              <w:left w:w="55" w:type="dxa"/>
              <w:bottom w:w="55" w:type="dxa"/>
              <w:right w:w="55" w:type="dxa"/>
            </w:tcMar>
          </w:tcPr>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338" w:type="dxa"/>
            <w:shd w:val="clear" w:color="auto" w:fill="auto"/>
            <w:tcMar>
              <w:top w:w="0" w:type="dxa"/>
              <w:bottom w:w="0" w:type="dxa"/>
            </w:tcMar>
          </w:tcPr>
          <w:p w:rsidR="00D142E6" w:rsidRPr="003408BB" w:rsidRDefault="00D142E6" w:rsidP="0054670F">
            <w:pPr>
              <w:ind w:left="440" w:right="340" w:firstLine="770"/>
              <w:jc w:val="right"/>
              <w:rPr>
                <w:rFonts w:ascii="Times New Roman" w:hAnsi="Times New Roman" w:cs="Times New Roman"/>
                <w:iCs/>
                <w:sz w:val="28"/>
                <w:szCs w:val="28"/>
              </w:rPr>
            </w:pPr>
            <w:r w:rsidRPr="003408BB">
              <w:rPr>
                <w:rFonts w:ascii="Times New Roman" w:hAnsi="Times New Roman" w:cs="Times New Roman"/>
                <w:iCs/>
                <w:sz w:val="28"/>
                <w:szCs w:val="28"/>
              </w:rPr>
              <w:t>Форма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 xml:space="preserve">Администрация </w:t>
            </w:r>
            <w:r w:rsidRPr="003408BB">
              <w:rPr>
                <w:rFonts w:ascii="Times New Roman" w:eastAsia="Times New Roman" w:hAnsi="Times New Roman" w:cs="Times New Roman"/>
                <w:i/>
                <w:sz w:val="28"/>
                <w:szCs w:val="28"/>
                <w:lang w:eastAsia="ru-RU"/>
              </w:rPr>
              <w:t>(наименование муниципального образования)</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i/>
                <w:sz w:val="28"/>
                <w:szCs w:val="28"/>
                <w:lang w:eastAsia="ru-RU"/>
              </w:rPr>
              <w:t>__</w:t>
            </w:r>
            <w:r w:rsidRPr="003408BB">
              <w:rPr>
                <w:rFonts w:ascii="Times New Roman" w:eastAsia="Times New Roman" w:hAnsi="Times New Roman" w:cs="Times New Roman"/>
                <w:sz w:val="28"/>
                <w:szCs w:val="28"/>
                <w:lang w:eastAsia="ru-RU"/>
              </w:rPr>
              <w:t>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lastRenderedPageBreak/>
              <w:t>(реквизиты документа, удостоверяющего личность заявителя, -для физического лица; ИНН, ОГРН - для юридического лица,ИП)</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3408BB">
              <w:rPr>
                <w:rFonts w:ascii="Times New Roman" w:eastAsia="Times New Roman" w:hAnsi="Times New Roman" w:cs="Times New Roman"/>
                <w:sz w:val="28"/>
                <w:szCs w:val="28"/>
                <w:lang w:eastAsia="ru-RU"/>
              </w:rPr>
              <w:t>(номер телефона, адрес электронной почты)</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D142E6" w:rsidRPr="003408BB" w:rsidRDefault="00D142E6" w:rsidP="0054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D142E6" w:rsidRPr="003408BB" w:rsidRDefault="00D142E6" w:rsidP="00D142E6">
      <w:pPr>
        <w:pStyle w:val="Standard"/>
        <w:jc w:val="center"/>
        <w:rPr>
          <w:rFonts w:cs="Times New Roman"/>
          <w:b/>
          <w:bCs/>
          <w:sz w:val="28"/>
          <w:szCs w:val="28"/>
        </w:rPr>
      </w:pPr>
      <w:r w:rsidRPr="003408BB">
        <w:rPr>
          <w:rFonts w:cs="Times New Roman"/>
          <w:b/>
          <w:bCs/>
          <w:sz w:val="28"/>
          <w:szCs w:val="28"/>
        </w:rPr>
        <w:lastRenderedPageBreak/>
        <w:t>Заявление</w:t>
      </w:r>
    </w:p>
    <w:p w:rsidR="00D142E6" w:rsidRPr="003408BB" w:rsidRDefault="00D142E6" w:rsidP="00D142E6">
      <w:pPr>
        <w:pStyle w:val="Standard"/>
        <w:jc w:val="center"/>
        <w:rPr>
          <w:rFonts w:cs="Times New Roman"/>
          <w:sz w:val="28"/>
          <w:szCs w:val="28"/>
        </w:rPr>
      </w:pPr>
      <w:r w:rsidRPr="003408BB">
        <w:rPr>
          <w:rFonts w:cs="Times New Roman"/>
          <w:b/>
          <w:bCs/>
          <w:sz w:val="28"/>
          <w:szCs w:val="28"/>
        </w:rPr>
        <w:t>о выдаче дубликата документа, ранее выданного по результатам предоставления муниципальной услуги</w:t>
      </w:r>
    </w:p>
    <w:p w:rsidR="00D142E6" w:rsidRPr="003408BB" w:rsidRDefault="00D142E6" w:rsidP="00D142E6">
      <w:pPr>
        <w:pStyle w:val="Standard"/>
        <w:jc w:val="center"/>
        <w:rPr>
          <w:rFonts w:cs="Times New Roman"/>
          <w:b/>
          <w:bCs/>
          <w:sz w:val="28"/>
          <w:szCs w:val="28"/>
        </w:rPr>
      </w:pPr>
    </w:p>
    <w:p w:rsidR="00D142E6" w:rsidRPr="003408BB" w:rsidRDefault="00D142E6" w:rsidP="00D142E6">
      <w:pPr>
        <w:pStyle w:val="Standard"/>
        <w:ind w:firstLine="737"/>
        <w:jc w:val="both"/>
        <w:rPr>
          <w:rFonts w:cs="Times New Roman"/>
          <w:sz w:val="28"/>
          <w:szCs w:val="28"/>
        </w:rPr>
      </w:pPr>
      <w:r w:rsidRPr="003408BB">
        <w:rPr>
          <w:rFonts w:cs="Times New Roman"/>
          <w:sz w:val="28"/>
          <w:szCs w:val="28"/>
        </w:rPr>
        <w:t>Прошу выдать дубликат ______________________________________________</w:t>
      </w:r>
    </w:p>
    <w:p w:rsidR="00D142E6" w:rsidRPr="003408BB" w:rsidRDefault="007C0F86" w:rsidP="00D142E6">
      <w:pPr>
        <w:pStyle w:val="Standard"/>
        <w:jc w:val="center"/>
        <w:rPr>
          <w:rFonts w:cs="Times New Roman"/>
          <w:sz w:val="28"/>
          <w:szCs w:val="28"/>
        </w:rPr>
      </w:pPr>
      <w:r w:rsidRPr="003408BB">
        <w:rPr>
          <w:rFonts w:cs="Times New Roman"/>
          <w:sz w:val="28"/>
          <w:szCs w:val="28"/>
        </w:rPr>
        <w:t>(</w:t>
      </w:r>
      <w:r w:rsidR="00D142E6" w:rsidRPr="003408BB">
        <w:rPr>
          <w:rFonts w:cs="Times New Roman"/>
          <w:sz w:val="28"/>
          <w:szCs w:val="28"/>
        </w:rPr>
        <w:t>указать реквизиты документа, ранее выданного по результатам</w:t>
      </w:r>
    </w:p>
    <w:p w:rsidR="00D142E6" w:rsidRPr="003408BB" w:rsidRDefault="00D142E6" w:rsidP="00D142E6">
      <w:pPr>
        <w:pStyle w:val="Standard"/>
        <w:jc w:val="center"/>
        <w:rPr>
          <w:rFonts w:cs="Times New Roman"/>
          <w:sz w:val="28"/>
          <w:szCs w:val="28"/>
        </w:rPr>
      </w:pPr>
      <w:r w:rsidRPr="003408BB">
        <w:rPr>
          <w:rFonts w:cs="Times New Roman"/>
          <w:sz w:val="28"/>
          <w:szCs w:val="28"/>
        </w:rPr>
        <w:t xml:space="preserve">                                                    предоставления муниципальной услуги</w:t>
      </w:r>
      <w:r w:rsidR="007C0F86" w:rsidRPr="003408BB">
        <w:rPr>
          <w:rFonts w:cs="Times New Roman"/>
          <w:sz w:val="28"/>
          <w:szCs w:val="28"/>
        </w:rPr>
        <w:t>)</w:t>
      </w:r>
    </w:p>
    <w:p w:rsidR="00D142E6" w:rsidRPr="003408BB" w:rsidRDefault="00D142E6" w:rsidP="00D142E6">
      <w:pPr>
        <w:pStyle w:val="Standard"/>
        <w:jc w:val="both"/>
        <w:rPr>
          <w:rFonts w:cs="Times New Roman"/>
          <w:sz w:val="28"/>
          <w:szCs w:val="28"/>
        </w:rPr>
      </w:pPr>
    </w:p>
    <w:p w:rsidR="00D142E6" w:rsidRPr="003408BB" w:rsidRDefault="00D142E6" w:rsidP="00D142E6">
      <w:pPr>
        <w:pStyle w:val="Standard"/>
        <w:ind w:firstLine="680"/>
        <w:jc w:val="both"/>
        <w:rPr>
          <w:rFonts w:cs="Times New Roman"/>
          <w:sz w:val="28"/>
          <w:szCs w:val="28"/>
        </w:rPr>
      </w:pPr>
      <w:r w:rsidRPr="003408BB">
        <w:rPr>
          <w:rFonts w:cs="Times New Roman"/>
          <w:sz w:val="28"/>
          <w:szCs w:val="28"/>
        </w:rPr>
        <w:t>Дополнительные сведения (при наличии) __________________________.</w:t>
      </w:r>
    </w:p>
    <w:p w:rsidR="00D142E6" w:rsidRPr="003408BB" w:rsidRDefault="00D142E6" w:rsidP="00D142E6">
      <w:pPr>
        <w:pStyle w:val="Standard"/>
        <w:jc w:val="both"/>
        <w:rPr>
          <w:rFonts w:cs="Times New Roman"/>
          <w:sz w:val="28"/>
          <w:szCs w:val="28"/>
        </w:rPr>
      </w:pPr>
    </w:p>
    <w:p w:rsidR="00D142E6" w:rsidRPr="003408BB" w:rsidRDefault="00D142E6" w:rsidP="00D142E6">
      <w:pPr>
        <w:pStyle w:val="Standard"/>
        <w:jc w:val="both"/>
        <w:rPr>
          <w:rFonts w:cs="Times New Roman"/>
          <w:sz w:val="28"/>
          <w:szCs w:val="28"/>
        </w:rPr>
      </w:pPr>
      <w:r w:rsidRPr="003408BB">
        <w:rPr>
          <w:rFonts w:cs="Times New Roman"/>
          <w:sz w:val="28"/>
          <w:szCs w:val="28"/>
        </w:rPr>
        <w:t>Приложение (при наличии):</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1.____________________________________</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2.____________________________________</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sidRPr="003408BB">
        <w:rPr>
          <w:rFonts w:eastAsia="Times New Roman" w:cs="Times New Roman"/>
          <w:sz w:val="28"/>
          <w:szCs w:val="28"/>
          <w:lang w:eastAsia="ru-RU"/>
        </w:rPr>
        <w:t>3.____________________________________</w:t>
      </w:r>
    </w:p>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cs="Times New Roman"/>
          <w:sz w:val="28"/>
          <w:szCs w:val="28"/>
        </w:rPr>
        <w:t xml:space="preserve">…           </w:t>
      </w:r>
    </w:p>
    <w:p w:rsidR="00D142E6" w:rsidRPr="003408BB" w:rsidRDefault="00D142E6" w:rsidP="00D142E6">
      <w:pPr>
        <w:pStyle w:val="Standard"/>
        <w:rPr>
          <w:rFonts w:eastAsia="Times New Roman" w:cs="Times New Roman"/>
          <w:sz w:val="28"/>
          <w:szCs w:val="28"/>
          <w:lang w:eastAsia="ru-RU"/>
        </w:rPr>
      </w:pPr>
    </w:p>
    <w:p w:rsidR="00FC21A9" w:rsidRPr="003408BB" w:rsidRDefault="00FC21A9" w:rsidP="00FC21A9">
      <w:pPr>
        <w:pStyle w:val="Standard"/>
        <w:widowControl/>
        <w:rPr>
          <w:rFonts w:cs="Times New Roman"/>
          <w:iCs/>
          <w:sz w:val="28"/>
          <w:szCs w:val="28"/>
          <w:lang w:eastAsia="ru-RU"/>
        </w:rPr>
      </w:pPr>
      <w:r w:rsidRPr="003408BB">
        <w:rPr>
          <w:rFonts w:cs="Times New Roman"/>
          <w:sz w:val="28"/>
          <w:szCs w:val="28"/>
          <w:lang w:eastAsia="ru-RU"/>
        </w:rPr>
        <w:t>Результат предоставления муниципальной услуги прошу:</w:t>
      </w:r>
    </w:p>
    <w:p w:rsidR="00D142E6" w:rsidRPr="003408BB" w:rsidRDefault="00D142E6" w:rsidP="00FC21A9">
      <w:pPr>
        <w:pStyle w:val="Standard"/>
        <w:widowControl/>
        <w:rPr>
          <w:rFonts w:cs="Times New Roman"/>
          <w:sz w:val="28"/>
          <w:szCs w:val="28"/>
        </w:rPr>
      </w:pPr>
      <w:r w:rsidRPr="003408BB">
        <w:rPr>
          <w:rFonts w:eastAsia="Times New Roman" w:cs="Times New Roman"/>
          <w:iCs/>
          <w:sz w:val="28"/>
          <w:szCs w:val="28"/>
          <w:lang w:eastAsia="ru-RU"/>
        </w:rPr>
        <w:t>(выбрать один из способов получения результата)</w:t>
      </w:r>
    </w:p>
    <w:tbl>
      <w:tblPr>
        <w:tblW w:w="9338" w:type="dxa"/>
        <w:tblInd w:w="-67" w:type="dxa"/>
        <w:tblLayout w:type="fixed"/>
        <w:tblCellMar>
          <w:left w:w="10" w:type="dxa"/>
          <w:right w:w="10" w:type="dxa"/>
        </w:tblCellMar>
        <w:tblLook w:val="04A0"/>
      </w:tblPr>
      <w:tblGrid>
        <w:gridCol w:w="840"/>
        <w:gridCol w:w="8498"/>
      </w:tblGrid>
      <w:tr w:rsidR="00D142E6" w:rsidRPr="003408BB"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D142E6" w:rsidRPr="003408BB" w:rsidRDefault="00D142E6" w:rsidP="0054670F">
            <w:pPr>
              <w:pStyle w:val="Standard"/>
              <w:rPr>
                <w:rFonts w:eastAsia="Times New Roman"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3408BB" w:rsidRDefault="00D142E6" w:rsidP="0054670F">
            <w:pPr>
              <w:pStyle w:val="Standard"/>
              <w:jc w:val="both"/>
              <w:rPr>
                <w:rFonts w:cs="Times New Roman"/>
                <w:sz w:val="28"/>
                <w:szCs w:val="28"/>
              </w:rPr>
            </w:pPr>
            <w:r w:rsidRPr="003408BB">
              <w:rPr>
                <w:rFonts w:eastAsia="Times New Roman" w:cs="Times New Roman"/>
                <w:sz w:val="28"/>
                <w:szCs w:val="28"/>
                <w:lang w:eastAsia="ru-RU"/>
              </w:rPr>
              <w:t>Выдать в Администрации</w:t>
            </w:r>
          </w:p>
        </w:tc>
      </w:tr>
      <w:tr w:rsidR="008C2331" w:rsidRPr="003408BB" w:rsidTr="0054670F">
        <w:tc>
          <w:tcPr>
            <w:tcW w:w="840" w:type="dxa"/>
            <w:tcBorders>
              <w:top w:val="single" w:sz="6" w:space="0" w:color="000000"/>
              <w:left w:val="single" w:sz="6" w:space="0" w:color="000000"/>
              <w:bottom w:val="single" w:sz="6" w:space="0" w:color="000000"/>
            </w:tcBorders>
            <w:shd w:val="clear" w:color="auto" w:fill="auto"/>
            <w:tcMar>
              <w:top w:w="55" w:type="dxa"/>
              <w:left w:w="99" w:type="dxa"/>
              <w:bottom w:w="55" w:type="dxa"/>
              <w:right w:w="55" w:type="dxa"/>
            </w:tcMar>
          </w:tcPr>
          <w:p w:rsidR="008C2331" w:rsidRPr="003408BB" w:rsidRDefault="008C2331" w:rsidP="0054670F">
            <w:pPr>
              <w:pStyle w:val="Standard"/>
              <w:rPr>
                <w:rFonts w:eastAsia="Times New Roman" w:cs="Times New Roman"/>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8C2331" w:rsidRPr="003408BB" w:rsidRDefault="008C2331" w:rsidP="0054670F">
            <w:pPr>
              <w:pStyle w:val="Standard"/>
              <w:jc w:val="both"/>
              <w:rPr>
                <w:rFonts w:eastAsia="Times New Roman" w:cs="Times New Roman"/>
                <w:sz w:val="28"/>
                <w:szCs w:val="28"/>
                <w:lang w:eastAsia="ru-RU"/>
              </w:rPr>
            </w:pPr>
            <w:r w:rsidRPr="003408BB">
              <w:rPr>
                <w:rFonts w:eastAsia="Times New Roman" w:cs="Times New Roman"/>
                <w:sz w:val="28"/>
                <w:szCs w:val="28"/>
                <w:lang w:eastAsia="ru-RU"/>
              </w:rPr>
              <w:t>Направить почтовым отправлением по адресу __________________</w:t>
            </w:r>
          </w:p>
        </w:tc>
      </w:tr>
      <w:tr w:rsidR="00D142E6" w:rsidRPr="003408BB" w:rsidTr="0054670F">
        <w:tc>
          <w:tcPr>
            <w:tcW w:w="840" w:type="dxa"/>
            <w:tcBorders>
              <w:left w:val="single" w:sz="6" w:space="0" w:color="000000"/>
              <w:bottom w:val="single" w:sz="6" w:space="0" w:color="000000"/>
            </w:tcBorders>
            <w:shd w:val="clear" w:color="auto" w:fill="auto"/>
            <w:tcMar>
              <w:top w:w="55" w:type="dxa"/>
              <w:left w:w="99" w:type="dxa"/>
              <w:bottom w:w="55" w:type="dxa"/>
              <w:right w:w="55" w:type="dxa"/>
            </w:tcMar>
          </w:tcPr>
          <w:p w:rsidR="00D142E6" w:rsidRPr="003408BB" w:rsidRDefault="00D142E6" w:rsidP="0054670F">
            <w:pPr>
              <w:pStyle w:val="Standard"/>
              <w:rPr>
                <w:rFonts w:eastAsia="Times New Roman" w:cs="Times New Roman"/>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Mar>
              <w:top w:w="55" w:type="dxa"/>
              <w:left w:w="99" w:type="dxa"/>
              <w:bottom w:w="55" w:type="dxa"/>
              <w:right w:w="55" w:type="dxa"/>
            </w:tcMar>
          </w:tcPr>
          <w:p w:rsidR="00D142E6" w:rsidRPr="003408BB" w:rsidRDefault="008C2331" w:rsidP="0054670F">
            <w:pPr>
              <w:pStyle w:val="Standard"/>
              <w:jc w:val="both"/>
              <w:rPr>
                <w:rFonts w:cs="Times New Roman"/>
                <w:sz w:val="28"/>
                <w:szCs w:val="28"/>
              </w:rPr>
            </w:pPr>
            <w:r w:rsidRPr="003408BB">
              <w:rPr>
                <w:rFonts w:eastAsia="Times New Roman" w:cs="Times New Roman"/>
                <w:sz w:val="28"/>
                <w:szCs w:val="28"/>
                <w:lang w:eastAsia="ru-RU"/>
              </w:rPr>
              <w:t>Направить в личный кабинет на Едином портале (в случае подачи заявления посредством Единого портала)</w:t>
            </w:r>
          </w:p>
        </w:tc>
      </w:tr>
    </w:tbl>
    <w:p w:rsidR="00D142E6"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AF25C9" w:rsidRPr="003408BB" w:rsidRDefault="00D142E6" w:rsidP="00D142E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3408BB">
        <w:rPr>
          <w:rFonts w:eastAsia="Times New Roman" w:cs="Times New Roman"/>
          <w:sz w:val="28"/>
          <w:szCs w:val="28"/>
          <w:lang w:eastAsia="ru-RU"/>
        </w:rPr>
        <w:t>Дата подачи: «___» ______________ 20__ г.                  Подпись:</w:t>
      </w:r>
      <w:bookmarkStart w:id="9" w:name="_GoBack_Copy_1_Копия_1_Копия_1"/>
      <w:bookmarkEnd w:id="9"/>
      <w:r w:rsidRPr="003408BB">
        <w:rPr>
          <w:rFonts w:eastAsia="Times New Roman" w:cs="Times New Roman"/>
          <w:sz w:val="28"/>
          <w:szCs w:val="28"/>
          <w:lang w:eastAsia="ru-RU"/>
        </w:rPr>
        <w:t xml:space="preserve"> ____________</w:t>
      </w: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C418BC" w:rsidRPr="003408BB" w:rsidRDefault="00C418BC"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59031A" w:rsidRPr="003408BB" w:rsidRDefault="0059031A" w:rsidP="00AF25C9">
      <w:pPr>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615128" w:rsidRPr="003408BB" w:rsidRDefault="00615128" w:rsidP="00AF25C9">
      <w:pPr>
        <w:jc w:val="right"/>
        <w:rPr>
          <w:rFonts w:ascii="Times New Roman" w:hAnsi="Times New Roman" w:cs="Times New Roman"/>
          <w:sz w:val="28"/>
          <w:szCs w:val="28"/>
        </w:rPr>
      </w:pPr>
    </w:p>
    <w:p w:rsidR="00AF25C9" w:rsidRPr="003408BB" w:rsidRDefault="00AF25C9" w:rsidP="00AF25C9">
      <w:pPr>
        <w:jc w:val="right"/>
        <w:rPr>
          <w:rFonts w:ascii="Times New Roman" w:hAnsi="Times New Roman" w:cs="Times New Roman"/>
          <w:sz w:val="28"/>
          <w:szCs w:val="28"/>
        </w:rPr>
      </w:pPr>
      <w:r w:rsidRPr="003408BB">
        <w:rPr>
          <w:rFonts w:ascii="Times New Roman" w:hAnsi="Times New Roman" w:cs="Times New Roman"/>
          <w:sz w:val="28"/>
          <w:szCs w:val="28"/>
        </w:rPr>
        <w:t>Приложение № 6</w:t>
      </w:r>
    </w:p>
    <w:p w:rsidR="00AF25C9" w:rsidRPr="003408BB" w:rsidRDefault="00AF25C9" w:rsidP="00AF25C9">
      <w:pPr>
        <w:jc w:val="right"/>
        <w:rPr>
          <w:rFonts w:ascii="Times New Roman" w:hAnsi="Times New Roman" w:cs="Times New Roman"/>
          <w:sz w:val="28"/>
          <w:szCs w:val="28"/>
        </w:rPr>
      </w:pPr>
      <w:r w:rsidRPr="003408BB">
        <w:rPr>
          <w:rFonts w:ascii="Times New Roman" w:hAnsi="Times New Roman" w:cs="Times New Roman"/>
          <w:sz w:val="28"/>
          <w:szCs w:val="28"/>
        </w:rPr>
        <w:t>к административному регламенту</w:t>
      </w:r>
    </w:p>
    <w:p w:rsidR="00AF25C9" w:rsidRPr="003408BB" w:rsidRDefault="00AF25C9" w:rsidP="00AF25C9">
      <w:pPr>
        <w:jc w:val="right"/>
        <w:rPr>
          <w:rFonts w:ascii="Times New Roman" w:hAnsi="Times New Roman" w:cs="Times New Roman"/>
          <w:sz w:val="28"/>
          <w:szCs w:val="28"/>
        </w:rPr>
      </w:pPr>
      <w:r w:rsidRPr="003408BB">
        <w:rPr>
          <w:rFonts w:ascii="Times New Roman" w:hAnsi="Times New Roman" w:cs="Times New Roman"/>
          <w:sz w:val="28"/>
          <w:szCs w:val="28"/>
        </w:rPr>
        <w:t xml:space="preserve">предоставления муниципальной услуги </w:t>
      </w:r>
    </w:p>
    <w:p w:rsidR="00AF25C9" w:rsidRPr="003408BB" w:rsidRDefault="00AF25C9" w:rsidP="00AF25C9">
      <w:pPr>
        <w:jc w:val="right"/>
        <w:rPr>
          <w:rFonts w:ascii="Times New Roman" w:hAnsi="Times New Roman" w:cs="Times New Roman"/>
          <w:sz w:val="28"/>
          <w:szCs w:val="28"/>
        </w:rPr>
      </w:pPr>
      <w:r w:rsidRPr="003408BB">
        <w:rPr>
          <w:rFonts w:ascii="Times New Roman" w:hAnsi="Times New Roman" w:cs="Times New Roman"/>
          <w:bCs/>
          <w:sz w:val="28"/>
          <w:szCs w:val="28"/>
        </w:rPr>
        <w:t>«Выдача градостроительного плана земельного участка»</w:t>
      </w:r>
    </w:p>
    <w:p w:rsidR="00AF25C9" w:rsidRPr="003408BB" w:rsidRDefault="00AF25C9" w:rsidP="00AF25C9">
      <w:pPr>
        <w:rPr>
          <w:rFonts w:ascii="Times New Roman" w:hAnsi="Times New Roman" w:cs="Times New Roman"/>
          <w:sz w:val="28"/>
          <w:szCs w:val="28"/>
        </w:rPr>
      </w:pPr>
    </w:p>
    <w:p w:rsidR="00AF25C9" w:rsidRPr="003408BB" w:rsidRDefault="00AF25C9" w:rsidP="00AF25C9">
      <w:pPr>
        <w:rPr>
          <w:rFonts w:ascii="Times New Roman" w:hAnsi="Times New Roman" w:cs="Times New Roman"/>
          <w:sz w:val="28"/>
          <w:szCs w:val="28"/>
        </w:rPr>
      </w:pPr>
    </w:p>
    <w:p w:rsidR="00AF25C9" w:rsidRPr="003408BB" w:rsidRDefault="00AF25C9" w:rsidP="00AF25C9">
      <w:pPr>
        <w:tabs>
          <w:tab w:val="left" w:pos="1544"/>
        </w:tabs>
        <w:jc w:val="right"/>
        <w:rPr>
          <w:rFonts w:ascii="Times New Roman" w:hAnsi="Times New Roman" w:cs="Times New Roman"/>
          <w:bCs/>
          <w:sz w:val="28"/>
          <w:szCs w:val="28"/>
        </w:rPr>
      </w:pPr>
      <w:r w:rsidRPr="003408BB">
        <w:rPr>
          <w:rFonts w:ascii="Times New Roman" w:hAnsi="Times New Roman" w:cs="Times New Roman"/>
          <w:sz w:val="28"/>
          <w:szCs w:val="28"/>
        </w:rPr>
        <w:tab/>
      </w:r>
      <w:r w:rsidRPr="003408BB">
        <w:rPr>
          <w:rFonts w:ascii="Times New Roman" w:hAnsi="Times New Roman" w:cs="Times New Roman"/>
          <w:bCs/>
          <w:sz w:val="28"/>
          <w:szCs w:val="28"/>
        </w:rPr>
        <w:t>Форма</w:t>
      </w:r>
    </w:p>
    <w:p w:rsidR="00AF25C9" w:rsidRPr="003408BB" w:rsidRDefault="00AF25C9" w:rsidP="00AF25C9">
      <w:pPr>
        <w:tabs>
          <w:tab w:val="left" w:pos="1544"/>
        </w:tabs>
        <w:rPr>
          <w:rFonts w:ascii="Times New Roman" w:hAnsi="Times New Roman" w:cs="Times New Roman"/>
          <w:bCs/>
          <w:sz w:val="28"/>
          <w:szCs w:val="28"/>
        </w:rPr>
      </w:pPr>
    </w:p>
    <w:tbl>
      <w:tblPr>
        <w:tblW w:w="6311" w:type="dxa"/>
        <w:tblInd w:w="-371" w:type="dxa"/>
        <w:tblLayout w:type="fixed"/>
        <w:tblCellMar>
          <w:top w:w="55" w:type="dxa"/>
          <w:left w:w="55" w:type="dxa"/>
          <w:bottom w:w="55" w:type="dxa"/>
          <w:right w:w="55" w:type="dxa"/>
        </w:tblCellMar>
        <w:tblLook w:val="0000"/>
      </w:tblPr>
      <w:tblGrid>
        <w:gridCol w:w="6311"/>
      </w:tblGrid>
      <w:tr w:rsidR="00C418BC" w:rsidRPr="003408BB" w:rsidTr="00C418BC">
        <w:tc>
          <w:tcPr>
            <w:tcW w:w="6311" w:type="dxa"/>
            <w:shd w:val="clear" w:color="auto" w:fill="auto"/>
          </w:tcPr>
          <w:p w:rsidR="00C418BC" w:rsidRPr="003408BB" w:rsidRDefault="00C418BC" w:rsidP="00AF25C9">
            <w:pPr>
              <w:tabs>
                <w:tab w:val="left" w:pos="1544"/>
              </w:tabs>
              <w:rPr>
                <w:rFonts w:ascii="Times New Roman" w:hAnsi="Times New Roman" w:cs="Times New Roman"/>
                <w:sz w:val="28"/>
                <w:szCs w:val="28"/>
              </w:rPr>
            </w:pPr>
          </w:p>
        </w:tc>
      </w:tr>
    </w:tbl>
    <w:p w:rsidR="00AF25C9" w:rsidRPr="003408BB" w:rsidRDefault="00AF25C9" w:rsidP="00AF25C9">
      <w:pPr>
        <w:tabs>
          <w:tab w:val="left" w:pos="1544"/>
        </w:tabs>
        <w:rPr>
          <w:rFonts w:ascii="Times New Roman" w:hAnsi="Times New Roman" w:cs="Times New Roman"/>
          <w:sz w:val="28"/>
          <w:szCs w:val="28"/>
        </w:rPr>
      </w:pPr>
    </w:p>
    <w:tbl>
      <w:tblPr>
        <w:tblW w:w="5249" w:type="pct"/>
        <w:tblInd w:w="-371" w:type="dxa"/>
        <w:tblLayout w:type="fixed"/>
        <w:tblCellMar>
          <w:top w:w="55" w:type="dxa"/>
          <w:left w:w="55" w:type="dxa"/>
          <w:bottom w:w="55" w:type="dxa"/>
          <w:right w:w="55" w:type="dxa"/>
        </w:tblCellMar>
        <w:tblLook w:val="0000"/>
      </w:tblPr>
      <w:tblGrid>
        <w:gridCol w:w="5203"/>
        <w:gridCol w:w="4733"/>
      </w:tblGrid>
      <w:tr w:rsidR="00FC21A9" w:rsidRPr="003408BB" w:rsidTr="00FC21A9">
        <w:tc>
          <w:tcPr>
            <w:tcW w:w="5203" w:type="dxa"/>
            <w:shd w:val="clear" w:color="auto" w:fill="auto"/>
          </w:tcPr>
          <w:p w:rsidR="00FC21A9" w:rsidRPr="003408BB" w:rsidRDefault="00FC21A9" w:rsidP="00FC21A9">
            <w:pPr>
              <w:pStyle w:val="Standard"/>
              <w:ind w:right="-1" w:firstLine="42"/>
              <w:rPr>
                <w:rFonts w:cs="Times New Roman"/>
                <w:sz w:val="28"/>
                <w:szCs w:val="28"/>
              </w:rPr>
            </w:pPr>
            <w:r w:rsidRPr="003408BB">
              <w:rPr>
                <w:rFonts w:cs="Times New Roman"/>
                <w:sz w:val="28"/>
                <w:szCs w:val="28"/>
              </w:rPr>
              <w:t>(Бланк Администрации)</w:t>
            </w:r>
          </w:p>
          <w:p w:rsidR="00FC21A9" w:rsidRPr="003408BB" w:rsidRDefault="00FC21A9" w:rsidP="00F14CA5">
            <w:pPr>
              <w:pStyle w:val="Standard"/>
              <w:ind w:right="-1"/>
              <w:rPr>
                <w:rFonts w:cs="Times New Roman"/>
                <w:sz w:val="28"/>
                <w:szCs w:val="28"/>
              </w:rPr>
            </w:pPr>
          </w:p>
          <w:p w:rsidR="00FC21A9" w:rsidRPr="003408BB" w:rsidRDefault="00FC21A9" w:rsidP="00FC21A9">
            <w:pPr>
              <w:pStyle w:val="Standard"/>
              <w:ind w:right="-1" w:firstLine="42"/>
              <w:rPr>
                <w:rFonts w:cs="Times New Roman"/>
                <w:sz w:val="28"/>
                <w:szCs w:val="28"/>
              </w:rPr>
            </w:pPr>
            <w:r w:rsidRPr="003408BB">
              <w:rPr>
                <w:rFonts w:cs="Times New Roman"/>
                <w:sz w:val="28"/>
                <w:szCs w:val="28"/>
              </w:rPr>
              <w:t>____________ №_____________</w:t>
            </w:r>
          </w:p>
        </w:tc>
        <w:tc>
          <w:tcPr>
            <w:tcW w:w="4733" w:type="dxa"/>
            <w:shd w:val="clear" w:color="auto" w:fill="auto"/>
          </w:tcPr>
          <w:p w:rsidR="00FC21A9" w:rsidRPr="003408BB" w:rsidRDefault="00FC21A9" w:rsidP="00F1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Times New Roman" w:hAnsi="Times New Roman" w:cs="Times New Roman"/>
                <w:sz w:val="28"/>
                <w:szCs w:val="28"/>
                <w:lang w:eastAsia="ru-RU"/>
              </w:rPr>
            </w:pPr>
          </w:p>
          <w:p w:rsidR="00FC21A9" w:rsidRPr="003408BB" w:rsidRDefault="00FC21A9" w:rsidP="00F1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p w:rsidR="00FC21A9" w:rsidRPr="003408BB" w:rsidRDefault="00FC21A9" w:rsidP="00F1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3408BB">
              <w:rPr>
                <w:rFonts w:ascii="Times New Roman" w:eastAsia="Times New Roman" w:hAnsi="Times New Roman" w:cs="Times New Roman"/>
                <w:sz w:val="28"/>
                <w:szCs w:val="28"/>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FC21A9" w:rsidRPr="003408BB" w:rsidRDefault="00FC21A9" w:rsidP="00AF25C9">
      <w:pPr>
        <w:tabs>
          <w:tab w:val="left" w:pos="1544"/>
        </w:tabs>
        <w:jc w:val="center"/>
        <w:rPr>
          <w:rFonts w:ascii="Times New Roman" w:hAnsi="Times New Roman" w:cs="Times New Roman"/>
          <w:b/>
          <w:bCs/>
          <w:sz w:val="28"/>
          <w:szCs w:val="28"/>
        </w:rPr>
      </w:pPr>
    </w:p>
    <w:p w:rsidR="00FC21A9" w:rsidRPr="003408BB" w:rsidRDefault="00FC21A9" w:rsidP="00AF25C9">
      <w:pPr>
        <w:tabs>
          <w:tab w:val="left" w:pos="1544"/>
        </w:tabs>
        <w:jc w:val="center"/>
        <w:rPr>
          <w:rFonts w:ascii="Times New Roman" w:hAnsi="Times New Roman" w:cs="Times New Roman"/>
          <w:b/>
          <w:bCs/>
          <w:sz w:val="28"/>
          <w:szCs w:val="28"/>
        </w:rPr>
      </w:pPr>
    </w:p>
    <w:p w:rsidR="00AF25C9" w:rsidRPr="003408BB" w:rsidRDefault="00AF25C9" w:rsidP="00AF25C9">
      <w:pPr>
        <w:tabs>
          <w:tab w:val="left" w:pos="1544"/>
        </w:tabs>
        <w:jc w:val="center"/>
        <w:rPr>
          <w:rFonts w:ascii="Times New Roman" w:hAnsi="Times New Roman" w:cs="Times New Roman"/>
          <w:b/>
          <w:bCs/>
          <w:sz w:val="28"/>
          <w:szCs w:val="28"/>
        </w:rPr>
      </w:pPr>
      <w:r w:rsidRPr="003408BB">
        <w:rPr>
          <w:rFonts w:ascii="Times New Roman" w:hAnsi="Times New Roman" w:cs="Times New Roman"/>
          <w:b/>
          <w:bCs/>
          <w:sz w:val="28"/>
          <w:szCs w:val="28"/>
        </w:rPr>
        <w:t>Уведомление</w:t>
      </w:r>
    </w:p>
    <w:p w:rsidR="00AF25C9" w:rsidRPr="003408BB" w:rsidRDefault="00AF25C9" w:rsidP="004F2CA4">
      <w:pPr>
        <w:tabs>
          <w:tab w:val="left" w:pos="1544"/>
        </w:tabs>
        <w:jc w:val="center"/>
        <w:rPr>
          <w:rFonts w:ascii="Times New Roman" w:hAnsi="Times New Roman" w:cs="Times New Roman"/>
          <w:b/>
          <w:bCs/>
          <w:sz w:val="28"/>
          <w:szCs w:val="28"/>
        </w:rPr>
      </w:pPr>
      <w:r w:rsidRPr="003408BB">
        <w:rPr>
          <w:rFonts w:ascii="Times New Roman" w:hAnsi="Times New Roman" w:cs="Times New Roman"/>
          <w:b/>
          <w:bCs/>
          <w:sz w:val="28"/>
          <w:szCs w:val="28"/>
        </w:rPr>
        <w:t xml:space="preserve">об отказе в выдаче </w:t>
      </w:r>
      <w:r w:rsidR="004F2CA4" w:rsidRPr="003408BB">
        <w:rPr>
          <w:rFonts w:ascii="Times New Roman" w:hAnsi="Times New Roman" w:cs="Times New Roman"/>
          <w:b/>
          <w:bCs/>
          <w:sz w:val="28"/>
          <w:szCs w:val="28"/>
        </w:rPr>
        <w:t>градостроительного плана земельного участка</w:t>
      </w:r>
    </w:p>
    <w:p w:rsidR="00AF25C9" w:rsidRPr="003408BB" w:rsidRDefault="00AF25C9" w:rsidP="00AF25C9">
      <w:pPr>
        <w:tabs>
          <w:tab w:val="left" w:pos="1544"/>
        </w:tabs>
        <w:rPr>
          <w:rFonts w:ascii="Times New Roman" w:hAnsi="Times New Roman" w:cs="Times New Roman"/>
          <w:b/>
          <w:bCs/>
          <w:sz w:val="28"/>
          <w:szCs w:val="28"/>
        </w:rPr>
      </w:pPr>
    </w:p>
    <w:p w:rsidR="00FC21A9" w:rsidRPr="003408BB" w:rsidRDefault="00FC21A9" w:rsidP="00AF25C9">
      <w:pPr>
        <w:tabs>
          <w:tab w:val="left" w:pos="1544"/>
        </w:tabs>
        <w:rPr>
          <w:rFonts w:ascii="Times New Roman" w:hAnsi="Times New Roman" w:cs="Times New Roman"/>
          <w:b/>
          <w:bCs/>
          <w:sz w:val="28"/>
          <w:szCs w:val="28"/>
        </w:rPr>
      </w:pPr>
    </w:p>
    <w:p w:rsidR="004F2CA4" w:rsidRPr="003408BB" w:rsidRDefault="004F2CA4" w:rsidP="004F2CA4">
      <w:pPr>
        <w:tabs>
          <w:tab w:val="left" w:pos="567"/>
        </w:tabs>
        <w:jc w:val="both"/>
        <w:rPr>
          <w:rFonts w:ascii="Times New Roman" w:hAnsi="Times New Roman" w:cs="Times New Roman"/>
          <w:bCs/>
          <w:sz w:val="28"/>
          <w:szCs w:val="28"/>
        </w:rPr>
      </w:pPr>
      <w:r w:rsidRPr="003408BB">
        <w:rPr>
          <w:rFonts w:ascii="Times New Roman" w:hAnsi="Times New Roman" w:cs="Times New Roman"/>
          <w:sz w:val="28"/>
          <w:szCs w:val="28"/>
        </w:rPr>
        <w:tab/>
      </w:r>
      <w:r w:rsidR="00AF25C9" w:rsidRPr="003408BB">
        <w:rPr>
          <w:rFonts w:ascii="Times New Roman" w:hAnsi="Times New Roman" w:cs="Times New Roman"/>
          <w:sz w:val="28"/>
          <w:szCs w:val="28"/>
        </w:rPr>
        <w:t xml:space="preserve">Вам отказано в выдаче </w:t>
      </w:r>
      <w:r w:rsidRPr="003408BB">
        <w:rPr>
          <w:rFonts w:ascii="Times New Roman" w:hAnsi="Times New Roman" w:cs="Times New Roman"/>
          <w:bCs/>
          <w:sz w:val="28"/>
          <w:szCs w:val="28"/>
        </w:rPr>
        <w:t>градостроительного плана земельного участка_____________________кв.м., расположенного по адресу:</w:t>
      </w:r>
    </w:p>
    <w:p w:rsidR="004F2CA4" w:rsidRPr="003408BB" w:rsidRDefault="004F2CA4" w:rsidP="004F2CA4">
      <w:pPr>
        <w:tabs>
          <w:tab w:val="left" w:pos="567"/>
        </w:tabs>
        <w:jc w:val="both"/>
        <w:rPr>
          <w:rFonts w:ascii="Times New Roman" w:hAnsi="Times New Roman" w:cs="Times New Roman"/>
          <w:bCs/>
          <w:sz w:val="28"/>
          <w:szCs w:val="28"/>
        </w:rPr>
      </w:pPr>
      <w:r w:rsidRPr="003408BB">
        <w:rPr>
          <w:rFonts w:ascii="Times New Roman" w:hAnsi="Times New Roman" w:cs="Times New Roman"/>
          <w:bCs/>
          <w:sz w:val="28"/>
          <w:szCs w:val="28"/>
        </w:rPr>
        <w:t>_____________________________________________________________</w:t>
      </w:r>
      <w:r w:rsidR="00244348" w:rsidRPr="003408BB">
        <w:rPr>
          <w:rFonts w:ascii="Times New Roman" w:hAnsi="Times New Roman" w:cs="Times New Roman"/>
          <w:bCs/>
          <w:sz w:val="28"/>
          <w:szCs w:val="28"/>
        </w:rPr>
        <w:t>____</w:t>
      </w:r>
      <w:r w:rsidRPr="003408BB">
        <w:rPr>
          <w:rFonts w:ascii="Times New Roman" w:hAnsi="Times New Roman" w:cs="Times New Roman"/>
          <w:bCs/>
          <w:sz w:val="28"/>
          <w:szCs w:val="28"/>
        </w:rPr>
        <w:t>_,</w:t>
      </w:r>
    </w:p>
    <w:p w:rsidR="004F2CA4" w:rsidRPr="003408BB" w:rsidRDefault="004F2CA4" w:rsidP="00244348">
      <w:pPr>
        <w:tabs>
          <w:tab w:val="left" w:pos="567"/>
        </w:tabs>
        <w:jc w:val="center"/>
        <w:rPr>
          <w:rFonts w:ascii="Times New Roman" w:hAnsi="Times New Roman" w:cs="Times New Roman"/>
          <w:bCs/>
          <w:iCs/>
          <w:sz w:val="28"/>
          <w:szCs w:val="28"/>
        </w:rPr>
      </w:pPr>
      <w:r w:rsidRPr="003408BB">
        <w:rPr>
          <w:rFonts w:ascii="Times New Roman" w:hAnsi="Times New Roman" w:cs="Times New Roman"/>
          <w:bCs/>
          <w:iCs/>
          <w:sz w:val="28"/>
          <w:szCs w:val="28"/>
        </w:rPr>
        <w:t>(адрес земельного участка в соответствии с государственным адресным реестром),</w:t>
      </w:r>
    </w:p>
    <w:p w:rsidR="004F2CA4" w:rsidRPr="003408BB" w:rsidRDefault="004F2CA4" w:rsidP="004F2CA4">
      <w:pPr>
        <w:tabs>
          <w:tab w:val="left" w:pos="567"/>
        </w:tabs>
        <w:jc w:val="both"/>
        <w:rPr>
          <w:rFonts w:ascii="Times New Roman" w:hAnsi="Times New Roman" w:cs="Times New Roman"/>
          <w:bCs/>
          <w:iCs/>
          <w:sz w:val="28"/>
          <w:szCs w:val="28"/>
        </w:rPr>
      </w:pPr>
    </w:p>
    <w:p w:rsidR="004F2CA4" w:rsidRPr="003408BB" w:rsidRDefault="004F2CA4" w:rsidP="004F2CA4">
      <w:pPr>
        <w:tabs>
          <w:tab w:val="left" w:pos="567"/>
        </w:tabs>
        <w:jc w:val="both"/>
        <w:rPr>
          <w:rFonts w:ascii="Times New Roman" w:hAnsi="Times New Roman" w:cs="Times New Roman"/>
          <w:bCs/>
          <w:iCs/>
          <w:sz w:val="28"/>
          <w:szCs w:val="28"/>
        </w:rPr>
      </w:pPr>
      <w:r w:rsidRPr="003408BB">
        <w:rPr>
          <w:rFonts w:ascii="Times New Roman" w:hAnsi="Times New Roman" w:cs="Times New Roman"/>
          <w:bCs/>
          <w:iCs/>
          <w:sz w:val="28"/>
          <w:szCs w:val="28"/>
        </w:rPr>
        <w:t>кадастровый номер земельного участка (при наличии):</w:t>
      </w:r>
    </w:p>
    <w:p w:rsidR="004F2CA4" w:rsidRPr="003408BB" w:rsidRDefault="004F2CA4" w:rsidP="004F2CA4">
      <w:pPr>
        <w:tabs>
          <w:tab w:val="left" w:pos="567"/>
        </w:tabs>
        <w:rPr>
          <w:rFonts w:ascii="Times New Roman" w:hAnsi="Times New Roman" w:cs="Times New Roman"/>
          <w:bCs/>
          <w:iCs/>
          <w:sz w:val="28"/>
          <w:szCs w:val="28"/>
        </w:rPr>
      </w:pPr>
      <w:r w:rsidRPr="003408BB">
        <w:rPr>
          <w:rFonts w:ascii="Times New Roman" w:hAnsi="Times New Roman" w:cs="Times New Roman"/>
          <w:bCs/>
          <w:iCs/>
          <w:sz w:val="28"/>
          <w:szCs w:val="28"/>
        </w:rPr>
        <w:t>__________________________________________________________________.</w:t>
      </w:r>
    </w:p>
    <w:p w:rsidR="004F2CA4" w:rsidRPr="003408BB" w:rsidRDefault="004F2CA4" w:rsidP="004F2CA4">
      <w:pPr>
        <w:tabs>
          <w:tab w:val="left" w:pos="567"/>
        </w:tabs>
        <w:rPr>
          <w:rFonts w:ascii="Times New Roman" w:hAnsi="Times New Roman" w:cs="Times New Roman"/>
          <w:bCs/>
          <w:iCs/>
          <w:sz w:val="28"/>
          <w:szCs w:val="28"/>
        </w:rPr>
      </w:pPr>
    </w:p>
    <w:p w:rsidR="00AF25C9" w:rsidRPr="003408BB" w:rsidRDefault="00AF25C9" w:rsidP="004F2CA4">
      <w:pPr>
        <w:tabs>
          <w:tab w:val="left" w:pos="567"/>
        </w:tabs>
        <w:rPr>
          <w:rFonts w:ascii="Times New Roman" w:hAnsi="Times New Roman" w:cs="Times New Roman"/>
          <w:sz w:val="28"/>
          <w:szCs w:val="28"/>
        </w:rPr>
      </w:pPr>
      <w:r w:rsidRPr="003408BB">
        <w:rPr>
          <w:rFonts w:ascii="Times New Roman" w:hAnsi="Times New Roman" w:cs="Times New Roman"/>
          <w:sz w:val="28"/>
          <w:szCs w:val="28"/>
        </w:rPr>
        <w:t>по следующим основаниям:</w:t>
      </w:r>
    </w:p>
    <w:p w:rsidR="00AF25C9" w:rsidRPr="003408BB" w:rsidRDefault="00AF25C9" w:rsidP="00AF25C9">
      <w:pPr>
        <w:tabs>
          <w:tab w:val="left" w:pos="1544"/>
        </w:tabs>
        <w:rPr>
          <w:rFonts w:ascii="Times New Roman" w:hAnsi="Times New Roman" w:cs="Times New Roman"/>
          <w:sz w:val="28"/>
          <w:szCs w:val="28"/>
        </w:rPr>
      </w:pPr>
      <w:r w:rsidRPr="003408BB">
        <w:rPr>
          <w:rFonts w:ascii="Times New Roman" w:hAnsi="Times New Roman" w:cs="Times New Roman"/>
          <w:sz w:val="28"/>
          <w:szCs w:val="28"/>
        </w:rPr>
        <w:t>_____________________________________________________________________________</w:t>
      </w:r>
      <w:r w:rsidR="0059031A" w:rsidRPr="003408BB">
        <w:rPr>
          <w:rFonts w:ascii="Times New Roman" w:hAnsi="Times New Roman" w:cs="Times New Roman"/>
          <w:sz w:val="28"/>
          <w:szCs w:val="28"/>
        </w:rPr>
        <w:t>_______________</w:t>
      </w:r>
    </w:p>
    <w:p w:rsidR="00AF25C9" w:rsidRPr="003408BB" w:rsidRDefault="00AF25C9" w:rsidP="004F2CA4">
      <w:pPr>
        <w:tabs>
          <w:tab w:val="left" w:pos="1544"/>
        </w:tabs>
        <w:jc w:val="center"/>
        <w:rPr>
          <w:rFonts w:ascii="Times New Roman" w:hAnsi="Times New Roman" w:cs="Times New Roman"/>
          <w:sz w:val="28"/>
          <w:szCs w:val="28"/>
        </w:rPr>
      </w:pPr>
      <w:r w:rsidRPr="003408BB">
        <w:rPr>
          <w:rFonts w:ascii="Times New Roman" w:hAnsi="Times New Roman" w:cs="Times New Roman"/>
          <w:sz w:val="28"/>
          <w:szCs w:val="28"/>
        </w:rPr>
        <w:t>(указываются причины отказа в предоставлении муниципальной услуги со ссылкой на положения административного регламента)</w:t>
      </w:r>
    </w:p>
    <w:p w:rsidR="004F2CA4" w:rsidRPr="003408BB" w:rsidRDefault="004F2CA4" w:rsidP="004F2CA4">
      <w:pPr>
        <w:tabs>
          <w:tab w:val="left" w:pos="567"/>
        </w:tabs>
        <w:rPr>
          <w:rFonts w:ascii="Times New Roman" w:hAnsi="Times New Roman" w:cs="Times New Roman"/>
          <w:sz w:val="28"/>
          <w:szCs w:val="28"/>
          <w:vertAlign w:val="superscript"/>
        </w:rPr>
      </w:pPr>
      <w:r w:rsidRPr="003408BB">
        <w:rPr>
          <w:rFonts w:ascii="Times New Roman" w:hAnsi="Times New Roman" w:cs="Times New Roman"/>
          <w:sz w:val="28"/>
          <w:szCs w:val="28"/>
          <w:vertAlign w:val="superscript"/>
        </w:rPr>
        <w:tab/>
      </w:r>
    </w:p>
    <w:p w:rsidR="00AF25C9" w:rsidRPr="003408BB" w:rsidRDefault="00AF25C9" w:rsidP="004F2CA4">
      <w:pPr>
        <w:tabs>
          <w:tab w:val="left" w:pos="567"/>
        </w:tabs>
        <w:ind w:firstLine="567"/>
        <w:rPr>
          <w:rFonts w:ascii="Times New Roman" w:hAnsi="Times New Roman" w:cs="Times New Roman"/>
          <w:sz w:val="28"/>
          <w:szCs w:val="28"/>
        </w:rPr>
      </w:pPr>
      <w:r w:rsidRPr="003408BB">
        <w:rPr>
          <w:rFonts w:ascii="Times New Roman" w:hAnsi="Times New Roman" w:cs="Times New Roman"/>
          <w:sz w:val="28"/>
          <w:szCs w:val="28"/>
        </w:rPr>
        <w:lastRenderedPageBreak/>
        <w:t>Дополнительная информация</w:t>
      </w:r>
      <w:r w:rsidR="00615128" w:rsidRPr="003408BB">
        <w:rPr>
          <w:rFonts w:ascii="Times New Roman" w:hAnsi="Times New Roman" w:cs="Times New Roman"/>
          <w:sz w:val="28"/>
          <w:szCs w:val="28"/>
        </w:rPr>
        <w:t xml:space="preserve"> </w:t>
      </w:r>
      <w:r w:rsidRPr="003408BB">
        <w:rPr>
          <w:rFonts w:ascii="Times New Roman" w:hAnsi="Times New Roman" w:cs="Times New Roman"/>
          <w:sz w:val="28"/>
          <w:szCs w:val="28"/>
        </w:rPr>
        <w:t>___________________________________.</w:t>
      </w:r>
    </w:p>
    <w:p w:rsidR="00AF25C9" w:rsidRPr="003408BB" w:rsidRDefault="00AF25C9" w:rsidP="00AF25C9">
      <w:pPr>
        <w:tabs>
          <w:tab w:val="left" w:pos="567"/>
          <w:tab w:val="left" w:pos="1276"/>
        </w:tabs>
        <w:jc w:val="both"/>
        <w:rPr>
          <w:rFonts w:ascii="Times New Roman" w:hAnsi="Times New Roman" w:cs="Times New Roman"/>
          <w:sz w:val="28"/>
          <w:szCs w:val="28"/>
        </w:rPr>
      </w:pPr>
      <w:r w:rsidRPr="003408BB">
        <w:rPr>
          <w:rFonts w:ascii="Times New Roman" w:hAnsi="Times New Roman" w:cs="Times New Roman"/>
          <w:sz w:val="28"/>
          <w:szCs w:val="28"/>
        </w:rPr>
        <w:tab/>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AF25C9" w:rsidRPr="003408BB" w:rsidRDefault="00AF25C9" w:rsidP="00AF25C9">
      <w:pPr>
        <w:tabs>
          <w:tab w:val="left" w:pos="567"/>
        </w:tabs>
        <w:jc w:val="both"/>
        <w:rPr>
          <w:rFonts w:ascii="Times New Roman" w:hAnsi="Times New Roman" w:cs="Times New Roman"/>
          <w:sz w:val="28"/>
          <w:szCs w:val="28"/>
        </w:rPr>
      </w:pPr>
      <w:r w:rsidRPr="003408BB">
        <w:rPr>
          <w:rFonts w:ascii="Times New Roman" w:hAnsi="Times New Roman" w:cs="Times New Roman"/>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AF25C9" w:rsidRPr="003408BB" w:rsidRDefault="00AF25C9" w:rsidP="00AF25C9">
      <w:pPr>
        <w:tabs>
          <w:tab w:val="left" w:pos="1544"/>
        </w:tabs>
        <w:rPr>
          <w:rFonts w:ascii="Times New Roman" w:hAnsi="Times New Roman" w:cs="Times New Roman"/>
          <w:sz w:val="28"/>
          <w:szCs w:val="28"/>
        </w:rPr>
      </w:pPr>
    </w:p>
    <w:p w:rsidR="00AF25C9" w:rsidRPr="003408BB" w:rsidRDefault="00AF25C9" w:rsidP="00AF25C9">
      <w:pPr>
        <w:tabs>
          <w:tab w:val="left" w:pos="1544"/>
        </w:tabs>
        <w:rPr>
          <w:rFonts w:ascii="Times New Roman" w:hAnsi="Times New Roman" w:cs="Times New Roman"/>
          <w:sz w:val="28"/>
          <w:szCs w:val="28"/>
        </w:rPr>
      </w:pPr>
      <w:r w:rsidRPr="003408BB">
        <w:rPr>
          <w:rFonts w:ascii="Times New Roman" w:hAnsi="Times New Roman" w:cs="Times New Roman"/>
          <w:sz w:val="28"/>
          <w:szCs w:val="28"/>
        </w:rPr>
        <w:t xml:space="preserve">________________________________________                    </w:t>
      </w:r>
    </w:p>
    <w:p w:rsidR="00AF25C9" w:rsidRPr="003408BB" w:rsidRDefault="00AF25C9" w:rsidP="00AF25C9">
      <w:pPr>
        <w:tabs>
          <w:tab w:val="left" w:pos="1544"/>
          <w:tab w:val="left" w:pos="7372"/>
        </w:tabs>
        <w:rPr>
          <w:rFonts w:ascii="Times New Roman" w:hAnsi="Times New Roman" w:cs="Times New Roman"/>
          <w:sz w:val="28"/>
          <w:szCs w:val="28"/>
        </w:rPr>
      </w:pPr>
      <w:r w:rsidRPr="003408BB">
        <w:rPr>
          <w:rFonts w:ascii="Times New Roman" w:hAnsi="Times New Roman" w:cs="Times New Roman"/>
          <w:sz w:val="28"/>
          <w:szCs w:val="28"/>
        </w:rPr>
        <w:t>(Ф.И.О. должностного лица, принявшего</w:t>
      </w:r>
      <w:r w:rsidRPr="003408BB">
        <w:rPr>
          <w:rFonts w:ascii="Times New Roman" w:hAnsi="Times New Roman" w:cs="Times New Roman"/>
          <w:sz w:val="28"/>
          <w:szCs w:val="28"/>
        </w:rPr>
        <w:tab/>
        <w:t>___________________</w:t>
      </w:r>
    </w:p>
    <w:p w:rsidR="00AF25C9" w:rsidRPr="003408BB" w:rsidRDefault="00AF25C9" w:rsidP="00AF25C9">
      <w:pPr>
        <w:tabs>
          <w:tab w:val="left" w:pos="1544"/>
          <w:tab w:val="left" w:pos="7737"/>
        </w:tabs>
        <w:rPr>
          <w:rFonts w:ascii="Times New Roman" w:hAnsi="Times New Roman" w:cs="Times New Roman"/>
          <w:sz w:val="28"/>
          <w:szCs w:val="28"/>
        </w:rPr>
      </w:pPr>
      <w:r w:rsidRPr="003408BB">
        <w:rPr>
          <w:rFonts w:ascii="Times New Roman" w:hAnsi="Times New Roman" w:cs="Times New Roman"/>
          <w:sz w:val="28"/>
          <w:szCs w:val="28"/>
        </w:rPr>
        <w:t xml:space="preserve"> решение об отказе)               </w:t>
      </w:r>
      <w:r w:rsidRPr="003408BB">
        <w:rPr>
          <w:rFonts w:ascii="Times New Roman" w:hAnsi="Times New Roman" w:cs="Times New Roman"/>
          <w:sz w:val="28"/>
          <w:szCs w:val="28"/>
        </w:rPr>
        <w:tab/>
        <w:t>(подпись)</w:t>
      </w:r>
    </w:p>
    <w:p w:rsidR="00D142E6" w:rsidRPr="003408BB" w:rsidRDefault="00D142E6" w:rsidP="00AF25C9">
      <w:pPr>
        <w:tabs>
          <w:tab w:val="left" w:pos="1544"/>
        </w:tabs>
        <w:rPr>
          <w:rFonts w:ascii="Times New Roman" w:hAnsi="Times New Roman" w:cs="Times New Roman"/>
          <w:sz w:val="28"/>
          <w:szCs w:val="28"/>
        </w:rPr>
      </w:pPr>
    </w:p>
    <w:sectPr w:rsidR="00D142E6" w:rsidRPr="003408BB" w:rsidSect="00615128">
      <w:headerReference w:type="default" r:id="rId11"/>
      <w:headerReference w:type="first" r:id="rId12"/>
      <w:footnotePr>
        <w:numRestart w:val="eachPage"/>
      </w:footnotePr>
      <w:pgSz w:w="11906" w:h="16838"/>
      <w:pgMar w:top="993" w:right="567" w:bottom="693" w:left="1984" w:header="720" w:footer="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B7C" w:rsidRDefault="00990B7C">
      <w:r>
        <w:separator/>
      </w:r>
    </w:p>
  </w:endnote>
  <w:endnote w:type="continuationSeparator" w:id="1">
    <w:p w:rsidR="00990B7C" w:rsidRDefault="00990B7C">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altName w:val="Times New Roman"/>
    <w:charset w:val="00"/>
    <w:family w:val="roman"/>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B7C" w:rsidRDefault="00990B7C">
      <w:pPr>
        <w:rPr>
          <w:sz w:val="12"/>
        </w:rPr>
      </w:pPr>
      <w:r>
        <w:separator/>
      </w:r>
    </w:p>
  </w:footnote>
  <w:footnote w:type="continuationSeparator" w:id="1">
    <w:p w:rsidR="00990B7C" w:rsidRDefault="00990B7C">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65751"/>
    </w:sdtPr>
    <w:sdtContent>
      <w:p w:rsidR="00B07BAB" w:rsidRDefault="00B07BAB">
        <w:pPr>
          <w:pStyle w:val="afb"/>
          <w:jc w:val="center"/>
        </w:pPr>
        <w:fldSimple w:instr="PAGE   \* MERGEFORMAT">
          <w:r>
            <w:rPr>
              <w:noProof/>
            </w:rPr>
            <w:t>2</w:t>
          </w:r>
        </w:fldSimple>
      </w:p>
    </w:sdtContent>
  </w:sdt>
  <w:p w:rsidR="00B07BAB" w:rsidRDefault="00B07BAB">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AB" w:rsidRDefault="00B07BAB">
    <w:pPr>
      <w:pStyle w:val="afb"/>
      <w:jc w:val="center"/>
    </w:pPr>
    <w:fldSimple w:instr=" PAGE ">
      <w:r w:rsidR="003408BB">
        <w:rPr>
          <w:noProof/>
        </w:rPr>
        <w:t>8</w:t>
      </w:r>
    </w:fldSimple>
  </w:p>
  <w:p w:rsidR="00B07BAB" w:rsidRDefault="00B07BAB">
    <w:pPr>
      <w:pStyle w:val="afb"/>
    </w:pPr>
  </w:p>
  <w:p w:rsidR="00B07BAB" w:rsidRDefault="00B07B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AB" w:rsidRDefault="00B07B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2C13A7"/>
    <w:rsid w:val="00002D87"/>
    <w:rsid w:val="00007112"/>
    <w:rsid w:val="00011C2A"/>
    <w:rsid w:val="00017F1F"/>
    <w:rsid w:val="0002034E"/>
    <w:rsid w:val="00024F1F"/>
    <w:rsid w:val="0002560F"/>
    <w:rsid w:val="000267BF"/>
    <w:rsid w:val="00026D52"/>
    <w:rsid w:val="00030A44"/>
    <w:rsid w:val="000326A6"/>
    <w:rsid w:val="00033145"/>
    <w:rsid w:val="00033FE5"/>
    <w:rsid w:val="00035110"/>
    <w:rsid w:val="00043C82"/>
    <w:rsid w:val="000465CE"/>
    <w:rsid w:val="0004691E"/>
    <w:rsid w:val="000515AB"/>
    <w:rsid w:val="00053C64"/>
    <w:rsid w:val="0006165E"/>
    <w:rsid w:val="00071212"/>
    <w:rsid w:val="000718AA"/>
    <w:rsid w:val="00071F1F"/>
    <w:rsid w:val="00072210"/>
    <w:rsid w:val="00072EC1"/>
    <w:rsid w:val="00076D93"/>
    <w:rsid w:val="000835B7"/>
    <w:rsid w:val="00083DF2"/>
    <w:rsid w:val="00092F58"/>
    <w:rsid w:val="00094300"/>
    <w:rsid w:val="000A058D"/>
    <w:rsid w:val="000A1EA9"/>
    <w:rsid w:val="000A43B1"/>
    <w:rsid w:val="000A6EED"/>
    <w:rsid w:val="000B18B6"/>
    <w:rsid w:val="000B5EB8"/>
    <w:rsid w:val="000B72D8"/>
    <w:rsid w:val="000C0CB1"/>
    <w:rsid w:val="000C37FF"/>
    <w:rsid w:val="000C5020"/>
    <w:rsid w:val="000C5CF4"/>
    <w:rsid w:val="000C665B"/>
    <w:rsid w:val="000D0D86"/>
    <w:rsid w:val="000D0E04"/>
    <w:rsid w:val="000D0E6C"/>
    <w:rsid w:val="000D23AD"/>
    <w:rsid w:val="000D282A"/>
    <w:rsid w:val="000D3DA1"/>
    <w:rsid w:val="000D6212"/>
    <w:rsid w:val="000E090A"/>
    <w:rsid w:val="000E0A00"/>
    <w:rsid w:val="000E6C2C"/>
    <w:rsid w:val="000E747A"/>
    <w:rsid w:val="000F20DB"/>
    <w:rsid w:val="000F22B2"/>
    <w:rsid w:val="000F71AF"/>
    <w:rsid w:val="001011B9"/>
    <w:rsid w:val="00105EDA"/>
    <w:rsid w:val="00106A9A"/>
    <w:rsid w:val="00110273"/>
    <w:rsid w:val="001119AB"/>
    <w:rsid w:val="00120599"/>
    <w:rsid w:val="00125300"/>
    <w:rsid w:val="00125644"/>
    <w:rsid w:val="00127215"/>
    <w:rsid w:val="001379FA"/>
    <w:rsid w:val="00137A50"/>
    <w:rsid w:val="001400E0"/>
    <w:rsid w:val="00141A55"/>
    <w:rsid w:val="001424EE"/>
    <w:rsid w:val="00142AAC"/>
    <w:rsid w:val="00144CD4"/>
    <w:rsid w:val="00147669"/>
    <w:rsid w:val="001476F7"/>
    <w:rsid w:val="0015075C"/>
    <w:rsid w:val="0015153E"/>
    <w:rsid w:val="0015271C"/>
    <w:rsid w:val="00153369"/>
    <w:rsid w:val="00160E43"/>
    <w:rsid w:val="001646F0"/>
    <w:rsid w:val="00165AF0"/>
    <w:rsid w:val="00166475"/>
    <w:rsid w:val="0016770D"/>
    <w:rsid w:val="0017052C"/>
    <w:rsid w:val="0018104D"/>
    <w:rsid w:val="00193B13"/>
    <w:rsid w:val="001A184E"/>
    <w:rsid w:val="001A569A"/>
    <w:rsid w:val="001A5782"/>
    <w:rsid w:val="001B1701"/>
    <w:rsid w:val="001B3F67"/>
    <w:rsid w:val="001B74C8"/>
    <w:rsid w:val="001C2EEA"/>
    <w:rsid w:val="001C6973"/>
    <w:rsid w:val="001E7234"/>
    <w:rsid w:val="001E7CE8"/>
    <w:rsid w:val="001F179C"/>
    <w:rsid w:val="001F67DA"/>
    <w:rsid w:val="001F7799"/>
    <w:rsid w:val="00200D22"/>
    <w:rsid w:val="0020275A"/>
    <w:rsid w:val="00202FAA"/>
    <w:rsid w:val="00203208"/>
    <w:rsid w:val="0020760C"/>
    <w:rsid w:val="002104F0"/>
    <w:rsid w:val="0021209F"/>
    <w:rsid w:val="00212C7C"/>
    <w:rsid w:val="002140F1"/>
    <w:rsid w:val="00214134"/>
    <w:rsid w:val="0021425A"/>
    <w:rsid w:val="00217275"/>
    <w:rsid w:val="00222D1C"/>
    <w:rsid w:val="00235F66"/>
    <w:rsid w:val="00236E1C"/>
    <w:rsid w:val="00241402"/>
    <w:rsid w:val="00241DFC"/>
    <w:rsid w:val="00244348"/>
    <w:rsid w:val="002502E0"/>
    <w:rsid w:val="00250391"/>
    <w:rsid w:val="00251B8A"/>
    <w:rsid w:val="002526EA"/>
    <w:rsid w:val="00254466"/>
    <w:rsid w:val="00262D3B"/>
    <w:rsid w:val="00265AD2"/>
    <w:rsid w:val="0027547E"/>
    <w:rsid w:val="00280D84"/>
    <w:rsid w:val="00296184"/>
    <w:rsid w:val="00296AE0"/>
    <w:rsid w:val="0029799D"/>
    <w:rsid w:val="002A2C09"/>
    <w:rsid w:val="002B07E1"/>
    <w:rsid w:val="002B334D"/>
    <w:rsid w:val="002B385E"/>
    <w:rsid w:val="002B5876"/>
    <w:rsid w:val="002C13A7"/>
    <w:rsid w:val="002C1604"/>
    <w:rsid w:val="002C1D85"/>
    <w:rsid w:val="002C2534"/>
    <w:rsid w:val="002D0A3F"/>
    <w:rsid w:val="002D1929"/>
    <w:rsid w:val="002E3F1D"/>
    <w:rsid w:val="002E53A3"/>
    <w:rsid w:val="002E6004"/>
    <w:rsid w:val="002E7055"/>
    <w:rsid w:val="002F29E8"/>
    <w:rsid w:val="002F4276"/>
    <w:rsid w:val="002F449D"/>
    <w:rsid w:val="002F5066"/>
    <w:rsid w:val="00301712"/>
    <w:rsid w:val="0030231A"/>
    <w:rsid w:val="003052ED"/>
    <w:rsid w:val="0030705B"/>
    <w:rsid w:val="003130B7"/>
    <w:rsid w:val="003163FC"/>
    <w:rsid w:val="00316653"/>
    <w:rsid w:val="00320B1B"/>
    <w:rsid w:val="00321816"/>
    <w:rsid w:val="00322021"/>
    <w:rsid w:val="00325074"/>
    <w:rsid w:val="003251FC"/>
    <w:rsid w:val="0033088D"/>
    <w:rsid w:val="00331FDF"/>
    <w:rsid w:val="00335791"/>
    <w:rsid w:val="003408BB"/>
    <w:rsid w:val="0034375C"/>
    <w:rsid w:val="0034581A"/>
    <w:rsid w:val="003501D0"/>
    <w:rsid w:val="00354959"/>
    <w:rsid w:val="00355C6D"/>
    <w:rsid w:val="0035796B"/>
    <w:rsid w:val="00366E3E"/>
    <w:rsid w:val="003671E9"/>
    <w:rsid w:val="00370740"/>
    <w:rsid w:val="00371C2A"/>
    <w:rsid w:val="00372D43"/>
    <w:rsid w:val="00373321"/>
    <w:rsid w:val="003749E2"/>
    <w:rsid w:val="00377692"/>
    <w:rsid w:val="00377E6C"/>
    <w:rsid w:val="00380B6E"/>
    <w:rsid w:val="00381670"/>
    <w:rsid w:val="003853EA"/>
    <w:rsid w:val="00387EE5"/>
    <w:rsid w:val="00392E44"/>
    <w:rsid w:val="00395C28"/>
    <w:rsid w:val="0039645A"/>
    <w:rsid w:val="003A417A"/>
    <w:rsid w:val="003A4B9B"/>
    <w:rsid w:val="003A6761"/>
    <w:rsid w:val="003B08C6"/>
    <w:rsid w:val="003B0EA1"/>
    <w:rsid w:val="003B0ED2"/>
    <w:rsid w:val="003B250B"/>
    <w:rsid w:val="003B4329"/>
    <w:rsid w:val="003B777B"/>
    <w:rsid w:val="003C0A60"/>
    <w:rsid w:val="003C101E"/>
    <w:rsid w:val="003C168A"/>
    <w:rsid w:val="003D18B4"/>
    <w:rsid w:val="003E03B3"/>
    <w:rsid w:val="003E14EB"/>
    <w:rsid w:val="003E1D2F"/>
    <w:rsid w:val="003E4742"/>
    <w:rsid w:val="003F0EDE"/>
    <w:rsid w:val="003F477E"/>
    <w:rsid w:val="003F5E3E"/>
    <w:rsid w:val="003F7A21"/>
    <w:rsid w:val="00403C06"/>
    <w:rsid w:val="004043DE"/>
    <w:rsid w:val="004123E5"/>
    <w:rsid w:val="00414535"/>
    <w:rsid w:val="004200DB"/>
    <w:rsid w:val="004201D8"/>
    <w:rsid w:val="00420EBC"/>
    <w:rsid w:val="00421DF6"/>
    <w:rsid w:val="00423F06"/>
    <w:rsid w:val="0042467E"/>
    <w:rsid w:val="00425ED9"/>
    <w:rsid w:val="00426480"/>
    <w:rsid w:val="00442E5B"/>
    <w:rsid w:val="0044508A"/>
    <w:rsid w:val="004454D8"/>
    <w:rsid w:val="00446BFB"/>
    <w:rsid w:val="004510B0"/>
    <w:rsid w:val="00451D28"/>
    <w:rsid w:val="004529AB"/>
    <w:rsid w:val="004613E9"/>
    <w:rsid w:val="00462F55"/>
    <w:rsid w:val="0047535F"/>
    <w:rsid w:val="00480E9B"/>
    <w:rsid w:val="00481D15"/>
    <w:rsid w:val="0048269B"/>
    <w:rsid w:val="00485083"/>
    <w:rsid w:val="0049227B"/>
    <w:rsid w:val="004957A6"/>
    <w:rsid w:val="004963AA"/>
    <w:rsid w:val="004A3336"/>
    <w:rsid w:val="004A345C"/>
    <w:rsid w:val="004B5D1F"/>
    <w:rsid w:val="004C0967"/>
    <w:rsid w:val="004D458C"/>
    <w:rsid w:val="004D47BA"/>
    <w:rsid w:val="004D65ED"/>
    <w:rsid w:val="004D7957"/>
    <w:rsid w:val="004E6D9E"/>
    <w:rsid w:val="004F1E86"/>
    <w:rsid w:val="004F2CA4"/>
    <w:rsid w:val="004F3DA7"/>
    <w:rsid w:val="004F461A"/>
    <w:rsid w:val="004F59B7"/>
    <w:rsid w:val="004F65FE"/>
    <w:rsid w:val="00504D13"/>
    <w:rsid w:val="00505700"/>
    <w:rsid w:val="00505898"/>
    <w:rsid w:val="005114F2"/>
    <w:rsid w:val="005115DC"/>
    <w:rsid w:val="00513A7C"/>
    <w:rsid w:val="005227DD"/>
    <w:rsid w:val="00522ADE"/>
    <w:rsid w:val="005235DC"/>
    <w:rsid w:val="005245C9"/>
    <w:rsid w:val="00524AEF"/>
    <w:rsid w:val="005268F6"/>
    <w:rsid w:val="00534EBD"/>
    <w:rsid w:val="005356C2"/>
    <w:rsid w:val="005407CA"/>
    <w:rsid w:val="00543549"/>
    <w:rsid w:val="0054568F"/>
    <w:rsid w:val="0054670F"/>
    <w:rsid w:val="005525C3"/>
    <w:rsid w:val="00556DAF"/>
    <w:rsid w:val="00556F2B"/>
    <w:rsid w:val="00561212"/>
    <w:rsid w:val="00561A7A"/>
    <w:rsid w:val="005632A5"/>
    <w:rsid w:val="0057050C"/>
    <w:rsid w:val="005767D8"/>
    <w:rsid w:val="00577303"/>
    <w:rsid w:val="00586E5C"/>
    <w:rsid w:val="00587EE6"/>
    <w:rsid w:val="005900AA"/>
    <w:rsid w:val="0059031A"/>
    <w:rsid w:val="00593514"/>
    <w:rsid w:val="005A3E96"/>
    <w:rsid w:val="005A4CCB"/>
    <w:rsid w:val="005A61EB"/>
    <w:rsid w:val="005B15F1"/>
    <w:rsid w:val="005B336B"/>
    <w:rsid w:val="005B4DA6"/>
    <w:rsid w:val="005B73EE"/>
    <w:rsid w:val="005C284A"/>
    <w:rsid w:val="005C3AEB"/>
    <w:rsid w:val="005C54BE"/>
    <w:rsid w:val="005C7E76"/>
    <w:rsid w:val="005D52AD"/>
    <w:rsid w:val="005D69E4"/>
    <w:rsid w:val="005E0A99"/>
    <w:rsid w:val="005E2947"/>
    <w:rsid w:val="005E71E2"/>
    <w:rsid w:val="005F1894"/>
    <w:rsid w:val="005F2093"/>
    <w:rsid w:val="005F2B2D"/>
    <w:rsid w:val="00605101"/>
    <w:rsid w:val="00611872"/>
    <w:rsid w:val="00615128"/>
    <w:rsid w:val="00616379"/>
    <w:rsid w:val="00623738"/>
    <w:rsid w:val="00630593"/>
    <w:rsid w:val="00631241"/>
    <w:rsid w:val="006330D6"/>
    <w:rsid w:val="006410E0"/>
    <w:rsid w:val="0064177A"/>
    <w:rsid w:val="0064298F"/>
    <w:rsid w:val="006430AC"/>
    <w:rsid w:val="006440B0"/>
    <w:rsid w:val="00644E88"/>
    <w:rsid w:val="00645B67"/>
    <w:rsid w:val="006478BF"/>
    <w:rsid w:val="006538DB"/>
    <w:rsid w:val="00653BD8"/>
    <w:rsid w:val="00657AC5"/>
    <w:rsid w:val="0066111D"/>
    <w:rsid w:val="00665C48"/>
    <w:rsid w:val="006708F8"/>
    <w:rsid w:val="00670EE0"/>
    <w:rsid w:val="0067422E"/>
    <w:rsid w:val="00674F30"/>
    <w:rsid w:val="0068291B"/>
    <w:rsid w:val="006830FE"/>
    <w:rsid w:val="006841B9"/>
    <w:rsid w:val="00685C67"/>
    <w:rsid w:val="00687802"/>
    <w:rsid w:val="00693833"/>
    <w:rsid w:val="00696F48"/>
    <w:rsid w:val="006A140D"/>
    <w:rsid w:val="006A1E38"/>
    <w:rsid w:val="006A7C97"/>
    <w:rsid w:val="006B68CE"/>
    <w:rsid w:val="006C0F59"/>
    <w:rsid w:val="006C2591"/>
    <w:rsid w:val="006C4EAC"/>
    <w:rsid w:val="006C776D"/>
    <w:rsid w:val="006C7920"/>
    <w:rsid w:val="006D187B"/>
    <w:rsid w:val="006D6958"/>
    <w:rsid w:val="006E1757"/>
    <w:rsid w:val="006E1DF2"/>
    <w:rsid w:val="006E220B"/>
    <w:rsid w:val="006F0992"/>
    <w:rsid w:val="006F36D6"/>
    <w:rsid w:val="006F4488"/>
    <w:rsid w:val="006F550F"/>
    <w:rsid w:val="006F61B4"/>
    <w:rsid w:val="007021F8"/>
    <w:rsid w:val="00704D7C"/>
    <w:rsid w:val="00705CA3"/>
    <w:rsid w:val="00706D29"/>
    <w:rsid w:val="00713816"/>
    <w:rsid w:val="00716282"/>
    <w:rsid w:val="007165A4"/>
    <w:rsid w:val="00716D51"/>
    <w:rsid w:val="00716FF7"/>
    <w:rsid w:val="0072332E"/>
    <w:rsid w:val="0072486B"/>
    <w:rsid w:val="00724D16"/>
    <w:rsid w:val="007261B5"/>
    <w:rsid w:val="00730A01"/>
    <w:rsid w:val="00730FB7"/>
    <w:rsid w:val="007314C9"/>
    <w:rsid w:val="00732BAD"/>
    <w:rsid w:val="007420E1"/>
    <w:rsid w:val="00754265"/>
    <w:rsid w:val="00754EB0"/>
    <w:rsid w:val="00767172"/>
    <w:rsid w:val="00770597"/>
    <w:rsid w:val="007707E1"/>
    <w:rsid w:val="007734D3"/>
    <w:rsid w:val="00774DBC"/>
    <w:rsid w:val="007815E9"/>
    <w:rsid w:val="00782FF0"/>
    <w:rsid w:val="007924C6"/>
    <w:rsid w:val="00793D8C"/>
    <w:rsid w:val="007A2CC8"/>
    <w:rsid w:val="007A5802"/>
    <w:rsid w:val="007A7330"/>
    <w:rsid w:val="007A7E97"/>
    <w:rsid w:val="007B0E96"/>
    <w:rsid w:val="007C05BB"/>
    <w:rsid w:val="007C0F86"/>
    <w:rsid w:val="007C135D"/>
    <w:rsid w:val="007C4061"/>
    <w:rsid w:val="007D481C"/>
    <w:rsid w:val="007D5D60"/>
    <w:rsid w:val="007E32B3"/>
    <w:rsid w:val="007E728F"/>
    <w:rsid w:val="007F2CC7"/>
    <w:rsid w:val="007F2F14"/>
    <w:rsid w:val="007F323B"/>
    <w:rsid w:val="0082281E"/>
    <w:rsid w:val="00822FD7"/>
    <w:rsid w:val="00823000"/>
    <w:rsid w:val="008329CE"/>
    <w:rsid w:val="0083519C"/>
    <w:rsid w:val="00835372"/>
    <w:rsid w:val="008357AA"/>
    <w:rsid w:val="008419B7"/>
    <w:rsid w:val="00851601"/>
    <w:rsid w:val="008529C8"/>
    <w:rsid w:val="0085404C"/>
    <w:rsid w:val="00855ACF"/>
    <w:rsid w:val="00866A6D"/>
    <w:rsid w:val="00866D4F"/>
    <w:rsid w:val="008675EC"/>
    <w:rsid w:val="008745A4"/>
    <w:rsid w:val="00876841"/>
    <w:rsid w:val="00877705"/>
    <w:rsid w:val="00883479"/>
    <w:rsid w:val="008869CE"/>
    <w:rsid w:val="00890C43"/>
    <w:rsid w:val="00891827"/>
    <w:rsid w:val="00894206"/>
    <w:rsid w:val="008959F3"/>
    <w:rsid w:val="008A03BC"/>
    <w:rsid w:val="008A2E4E"/>
    <w:rsid w:val="008A7253"/>
    <w:rsid w:val="008B122E"/>
    <w:rsid w:val="008B4A0E"/>
    <w:rsid w:val="008B67D1"/>
    <w:rsid w:val="008B694B"/>
    <w:rsid w:val="008C2331"/>
    <w:rsid w:val="008C681E"/>
    <w:rsid w:val="008D0BF0"/>
    <w:rsid w:val="008D2D5C"/>
    <w:rsid w:val="008D6693"/>
    <w:rsid w:val="008E09AA"/>
    <w:rsid w:val="008E3B24"/>
    <w:rsid w:val="008E4A64"/>
    <w:rsid w:val="008E688B"/>
    <w:rsid w:val="008F1624"/>
    <w:rsid w:val="008F2653"/>
    <w:rsid w:val="008F5527"/>
    <w:rsid w:val="009026C0"/>
    <w:rsid w:val="00902AD5"/>
    <w:rsid w:val="00902B1A"/>
    <w:rsid w:val="0090356A"/>
    <w:rsid w:val="00903BBB"/>
    <w:rsid w:val="00904031"/>
    <w:rsid w:val="0090597A"/>
    <w:rsid w:val="00906493"/>
    <w:rsid w:val="00911B7C"/>
    <w:rsid w:val="00912B10"/>
    <w:rsid w:val="00914453"/>
    <w:rsid w:val="009170C0"/>
    <w:rsid w:val="009200D1"/>
    <w:rsid w:val="00920344"/>
    <w:rsid w:val="009204F8"/>
    <w:rsid w:val="009221D6"/>
    <w:rsid w:val="009272B9"/>
    <w:rsid w:val="00932FD4"/>
    <w:rsid w:val="00940D2A"/>
    <w:rsid w:val="0095089A"/>
    <w:rsid w:val="0095168E"/>
    <w:rsid w:val="00952B70"/>
    <w:rsid w:val="00960714"/>
    <w:rsid w:val="00966F03"/>
    <w:rsid w:val="00970A10"/>
    <w:rsid w:val="0097504C"/>
    <w:rsid w:val="00990145"/>
    <w:rsid w:val="00990B7C"/>
    <w:rsid w:val="00992511"/>
    <w:rsid w:val="009926EC"/>
    <w:rsid w:val="00994536"/>
    <w:rsid w:val="00994BDC"/>
    <w:rsid w:val="009A0ED7"/>
    <w:rsid w:val="009A2386"/>
    <w:rsid w:val="009A240E"/>
    <w:rsid w:val="009A3229"/>
    <w:rsid w:val="009A413C"/>
    <w:rsid w:val="009A6E4D"/>
    <w:rsid w:val="009A7459"/>
    <w:rsid w:val="009B4A4C"/>
    <w:rsid w:val="009B4FF5"/>
    <w:rsid w:val="009B5481"/>
    <w:rsid w:val="009B6C2D"/>
    <w:rsid w:val="009C369C"/>
    <w:rsid w:val="009C70F8"/>
    <w:rsid w:val="009D09FF"/>
    <w:rsid w:val="009D164F"/>
    <w:rsid w:val="009D1D9E"/>
    <w:rsid w:val="009D5441"/>
    <w:rsid w:val="009D6B3C"/>
    <w:rsid w:val="009D7C56"/>
    <w:rsid w:val="009E0416"/>
    <w:rsid w:val="009E4838"/>
    <w:rsid w:val="009E6FD8"/>
    <w:rsid w:val="009F156F"/>
    <w:rsid w:val="009F5B22"/>
    <w:rsid w:val="00A0068B"/>
    <w:rsid w:val="00A039B2"/>
    <w:rsid w:val="00A03CBC"/>
    <w:rsid w:val="00A04DF3"/>
    <w:rsid w:val="00A11066"/>
    <w:rsid w:val="00A13A6C"/>
    <w:rsid w:val="00A22135"/>
    <w:rsid w:val="00A227FB"/>
    <w:rsid w:val="00A22B80"/>
    <w:rsid w:val="00A24DAD"/>
    <w:rsid w:val="00A36C88"/>
    <w:rsid w:val="00A36E65"/>
    <w:rsid w:val="00A42EC5"/>
    <w:rsid w:val="00A46026"/>
    <w:rsid w:val="00A47EEF"/>
    <w:rsid w:val="00A53335"/>
    <w:rsid w:val="00A53B02"/>
    <w:rsid w:val="00A547D3"/>
    <w:rsid w:val="00A55C44"/>
    <w:rsid w:val="00A610D7"/>
    <w:rsid w:val="00A63189"/>
    <w:rsid w:val="00A65A82"/>
    <w:rsid w:val="00A66581"/>
    <w:rsid w:val="00A70BBF"/>
    <w:rsid w:val="00A70C6E"/>
    <w:rsid w:val="00A715F7"/>
    <w:rsid w:val="00A7288A"/>
    <w:rsid w:val="00A849C2"/>
    <w:rsid w:val="00A84AA6"/>
    <w:rsid w:val="00A86577"/>
    <w:rsid w:val="00A90073"/>
    <w:rsid w:val="00A9162B"/>
    <w:rsid w:val="00A97BAD"/>
    <w:rsid w:val="00AA23B9"/>
    <w:rsid w:val="00AA6057"/>
    <w:rsid w:val="00AB7B81"/>
    <w:rsid w:val="00AC78DE"/>
    <w:rsid w:val="00AD1909"/>
    <w:rsid w:val="00AD2476"/>
    <w:rsid w:val="00AD4FE7"/>
    <w:rsid w:val="00AD7697"/>
    <w:rsid w:val="00AE7406"/>
    <w:rsid w:val="00AE7E4B"/>
    <w:rsid w:val="00AF1AAB"/>
    <w:rsid w:val="00AF25C9"/>
    <w:rsid w:val="00B0795A"/>
    <w:rsid w:val="00B07AA2"/>
    <w:rsid w:val="00B07BAB"/>
    <w:rsid w:val="00B1163D"/>
    <w:rsid w:val="00B14C6D"/>
    <w:rsid w:val="00B15B6D"/>
    <w:rsid w:val="00B1601D"/>
    <w:rsid w:val="00B2041A"/>
    <w:rsid w:val="00B23983"/>
    <w:rsid w:val="00B2534F"/>
    <w:rsid w:val="00B30F35"/>
    <w:rsid w:val="00B3602B"/>
    <w:rsid w:val="00B42007"/>
    <w:rsid w:val="00B444D4"/>
    <w:rsid w:val="00B46BA8"/>
    <w:rsid w:val="00B54741"/>
    <w:rsid w:val="00B57333"/>
    <w:rsid w:val="00B63350"/>
    <w:rsid w:val="00B658D6"/>
    <w:rsid w:val="00B724B4"/>
    <w:rsid w:val="00B72B42"/>
    <w:rsid w:val="00B82F31"/>
    <w:rsid w:val="00B85F1E"/>
    <w:rsid w:val="00B864A3"/>
    <w:rsid w:val="00B864D4"/>
    <w:rsid w:val="00B917B2"/>
    <w:rsid w:val="00B93E6B"/>
    <w:rsid w:val="00B9420C"/>
    <w:rsid w:val="00B96B1D"/>
    <w:rsid w:val="00B97A2B"/>
    <w:rsid w:val="00BB1E60"/>
    <w:rsid w:val="00BB590B"/>
    <w:rsid w:val="00BB5A31"/>
    <w:rsid w:val="00BC2F2F"/>
    <w:rsid w:val="00BC44C3"/>
    <w:rsid w:val="00BD0765"/>
    <w:rsid w:val="00BD1AE5"/>
    <w:rsid w:val="00BE3A99"/>
    <w:rsid w:val="00BE7D24"/>
    <w:rsid w:val="00BF412C"/>
    <w:rsid w:val="00BF665F"/>
    <w:rsid w:val="00C02387"/>
    <w:rsid w:val="00C1686F"/>
    <w:rsid w:val="00C260C3"/>
    <w:rsid w:val="00C33D8D"/>
    <w:rsid w:val="00C36979"/>
    <w:rsid w:val="00C418BC"/>
    <w:rsid w:val="00C4395A"/>
    <w:rsid w:val="00C5444A"/>
    <w:rsid w:val="00C5590F"/>
    <w:rsid w:val="00C5740F"/>
    <w:rsid w:val="00C60746"/>
    <w:rsid w:val="00C60777"/>
    <w:rsid w:val="00C6220C"/>
    <w:rsid w:val="00C64BCB"/>
    <w:rsid w:val="00C65394"/>
    <w:rsid w:val="00C72C91"/>
    <w:rsid w:val="00C74E14"/>
    <w:rsid w:val="00C82D08"/>
    <w:rsid w:val="00C84551"/>
    <w:rsid w:val="00C902CD"/>
    <w:rsid w:val="00C9093F"/>
    <w:rsid w:val="00CA17E2"/>
    <w:rsid w:val="00CA5BAC"/>
    <w:rsid w:val="00CB1601"/>
    <w:rsid w:val="00CB1DD7"/>
    <w:rsid w:val="00CB3763"/>
    <w:rsid w:val="00CB55ED"/>
    <w:rsid w:val="00CB637E"/>
    <w:rsid w:val="00CB7FA6"/>
    <w:rsid w:val="00CC0E29"/>
    <w:rsid w:val="00CC32CC"/>
    <w:rsid w:val="00CC39D3"/>
    <w:rsid w:val="00CC3B3B"/>
    <w:rsid w:val="00CC52BA"/>
    <w:rsid w:val="00CD24C6"/>
    <w:rsid w:val="00CD393E"/>
    <w:rsid w:val="00CE0FB0"/>
    <w:rsid w:val="00CE304A"/>
    <w:rsid w:val="00CE403D"/>
    <w:rsid w:val="00CE4704"/>
    <w:rsid w:val="00CF07F8"/>
    <w:rsid w:val="00CF3978"/>
    <w:rsid w:val="00CF5B0D"/>
    <w:rsid w:val="00D01921"/>
    <w:rsid w:val="00D02302"/>
    <w:rsid w:val="00D03F5F"/>
    <w:rsid w:val="00D0502D"/>
    <w:rsid w:val="00D05797"/>
    <w:rsid w:val="00D11B3B"/>
    <w:rsid w:val="00D13318"/>
    <w:rsid w:val="00D142E6"/>
    <w:rsid w:val="00D155A3"/>
    <w:rsid w:val="00D15C5C"/>
    <w:rsid w:val="00D2125F"/>
    <w:rsid w:val="00D21F9B"/>
    <w:rsid w:val="00D2328F"/>
    <w:rsid w:val="00D23419"/>
    <w:rsid w:val="00D239C8"/>
    <w:rsid w:val="00D23ECF"/>
    <w:rsid w:val="00D25E6D"/>
    <w:rsid w:val="00D264EF"/>
    <w:rsid w:val="00D33FE1"/>
    <w:rsid w:val="00D4222C"/>
    <w:rsid w:val="00D52400"/>
    <w:rsid w:val="00D52734"/>
    <w:rsid w:val="00D6154F"/>
    <w:rsid w:val="00D61EDC"/>
    <w:rsid w:val="00D6515D"/>
    <w:rsid w:val="00D67A4E"/>
    <w:rsid w:val="00D7009B"/>
    <w:rsid w:val="00D70574"/>
    <w:rsid w:val="00D732E3"/>
    <w:rsid w:val="00D776B6"/>
    <w:rsid w:val="00D803CF"/>
    <w:rsid w:val="00D804E2"/>
    <w:rsid w:val="00D83CF0"/>
    <w:rsid w:val="00D85258"/>
    <w:rsid w:val="00D91B70"/>
    <w:rsid w:val="00D971AF"/>
    <w:rsid w:val="00DA0D5E"/>
    <w:rsid w:val="00DA18E3"/>
    <w:rsid w:val="00DA7601"/>
    <w:rsid w:val="00DB232D"/>
    <w:rsid w:val="00DB5609"/>
    <w:rsid w:val="00DB5671"/>
    <w:rsid w:val="00DB6F6F"/>
    <w:rsid w:val="00DB7443"/>
    <w:rsid w:val="00DB7E79"/>
    <w:rsid w:val="00DC1079"/>
    <w:rsid w:val="00DC1F37"/>
    <w:rsid w:val="00DC3CFE"/>
    <w:rsid w:val="00DC4C2F"/>
    <w:rsid w:val="00DC6701"/>
    <w:rsid w:val="00DD11BC"/>
    <w:rsid w:val="00DD3C96"/>
    <w:rsid w:val="00DD4217"/>
    <w:rsid w:val="00DD6DA5"/>
    <w:rsid w:val="00DE30D0"/>
    <w:rsid w:val="00DE4614"/>
    <w:rsid w:val="00DE682C"/>
    <w:rsid w:val="00DE77D2"/>
    <w:rsid w:val="00DF0077"/>
    <w:rsid w:val="00DF19AB"/>
    <w:rsid w:val="00DF2991"/>
    <w:rsid w:val="00E158DB"/>
    <w:rsid w:val="00E20831"/>
    <w:rsid w:val="00E20A45"/>
    <w:rsid w:val="00E24B2F"/>
    <w:rsid w:val="00E268EF"/>
    <w:rsid w:val="00E2746D"/>
    <w:rsid w:val="00E30E2A"/>
    <w:rsid w:val="00E31065"/>
    <w:rsid w:val="00E32D89"/>
    <w:rsid w:val="00E33CD1"/>
    <w:rsid w:val="00E347D5"/>
    <w:rsid w:val="00E35D0B"/>
    <w:rsid w:val="00E37977"/>
    <w:rsid w:val="00E40C7F"/>
    <w:rsid w:val="00E42640"/>
    <w:rsid w:val="00E54F5D"/>
    <w:rsid w:val="00E61F96"/>
    <w:rsid w:val="00E6438A"/>
    <w:rsid w:val="00E7463F"/>
    <w:rsid w:val="00E757EA"/>
    <w:rsid w:val="00E76481"/>
    <w:rsid w:val="00E8288C"/>
    <w:rsid w:val="00E9208F"/>
    <w:rsid w:val="00E95FE8"/>
    <w:rsid w:val="00EA5E1A"/>
    <w:rsid w:val="00EA709A"/>
    <w:rsid w:val="00EB4350"/>
    <w:rsid w:val="00EB5EAE"/>
    <w:rsid w:val="00EB6CFB"/>
    <w:rsid w:val="00ED2B1C"/>
    <w:rsid w:val="00ED2B69"/>
    <w:rsid w:val="00ED3285"/>
    <w:rsid w:val="00ED567C"/>
    <w:rsid w:val="00EE568D"/>
    <w:rsid w:val="00EF698B"/>
    <w:rsid w:val="00F04CC3"/>
    <w:rsid w:val="00F054D2"/>
    <w:rsid w:val="00F05942"/>
    <w:rsid w:val="00F05A71"/>
    <w:rsid w:val="00F07A38"/>
    <w:rsid w:val="00F11B86"/>
    <w:rsid w:val="00F13ABA"/>
    <w:rsid w:val="00F13F04"/>
    <w:rsid w:val="00F14CA5"/>
    <w:rsid w:val="00F16084"/>
    <w:rsid w:val="00F20E93"/>
    <w:rsid w:val="00F2122F"/>
    <w:rsid w:val="00F2125D"/>
    <w:rsid w:val="00F2404F"/>
    <w:rsid w:val="00F4055D"/>
    <w:rsid w:val="00F40994"/>
    <w:rsid w:val="00F41EFD"/>
    <w:rsid w:val="00F41F41"/>
    <w:rsid w:val="00F45EB8"/>
    <w:rsid w:val="00F5195D"/>
    <w:rsid w:val="00F56767"/>
    <w:rsid w:val="00F608C0"/>
    <w:rsid w:val="00F61529"/>
    <w:rsid w:val="00F631CB"/>
    <w:rsid w:val="00F64CF3"/>
    <w:rsid w:val="00F64FD0"/>
    <w:rsid w:val="00F71D1A"/>
    <w:rsid w:val="00F7595E"/>
    <w:rsid w:val="00F75D11"/>
    <w:rsid w:val="00F84B3C"/>
    <w:rsid w:val="00F912B0"/>
    <w:rsid w:val="00F913FC"/>
    <w:rsid w:val="00F9683D"/>
    <w:rsid w:val="00F97670"/>
    <w:rsid w:val="00F97CD6"/>
    <w:rsid w:val="00FA220E"/>
    <w:rsid w:val="00FA5814"/>
    <w:rsid w:val="00FA6B96"/>
    <w:rsid w:val="00FA6C87"/>
    <w:rsid w:val="00FA7378"/>
    <w:rsid w:val="00FB5983"/>
    <w:rsid w:val="00FB6D9D"/>
    <w:rsid w:val="00FB70D8"/>
    <w:rsid w:val="00FB790F"/>
    <w:rsid w:val="00FC204B"/>
    <w:rsid w:val="00FC21A9"/>
    <w:rsid w:val="00FC486B"/>
    <w:rsid w:val="00FD092A"/>
    <w:rsid w:val="00FD18AA"/>
    <w:rsid w:val="00FD39C1"/>
    <w:rsid w:val="00FD3AE0"/>
    <w:rsid w:val="00FD7517"/>
    <w:rsid w:val="00FD7FFC"/>
    <w:rsid w:val="00FE304B"/>
    <w:rsid w:val="00FF44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27"/>
  </w:style>
  <w:style w:type="paragraph" w:styleId="1">
    <w:name w:val="heading 1"/>
    <w:basedOn w:val="a0"/>
    <w:next w:val="Textbody"/>
    <w:qFormat/>
    <w:rsid w:val="008F5527"/>
    <w:pPr>
      <w:spacing w:after="60"/>
      <w:outlineLvl w:val="0"/>
    </w:pPr>
    <w:rPr>
      <w:b/>
      <w:sz w:val="32"/>
    </w:rPr>
  </w:style>
  <w:style w:type="paragraph" w:styleId="2">
    <w:name w:val="heading 2"/>
    <w:basedOn w:val="a0"/>
    <w:next w:val="Textbody"/>
    <w:qFormat/>
    <w:rsid w:val="008F5527"/>
    <w:pPr>
      <w:spacing w:before="200"/>
      <w:outlineLvl w:val="1"/>
    </w:pPr>
    <w:rPr>
      <w:b/>
      <w:sz w:val="32"/>
    </w:rPr>
  </w:style>
  <w:style w:type="paragraph" w:styleId="3">
    <w:name w:val="heading 3"/>
    <w:basedOn w:val="a0"/>
    <w:next w:val="Textbody"/>
    <w:qFormat/>
    <w:rsid w:val="008F5527"/>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8F5527"/>
  </w:style>
  <w:style w:type="character" w:customStyle="1" w:styleId="WW8Num1z1">
    <w:name w:val="WW8Num1z1"/>
    <w:qFormat/>
    <w:rsid w:val="008F5527"/>
  </w:style>
  <w:style w:type="character" w:customStyle="1" w:styleId="WW8Num1z2">
    <w:name w:val="WW8Num1z2"/>
    <w:qFormat/>
    <w:rsid w:val="008F5527"/>
  </w:style>
  <w:style w:type="character" w:customStyle="1" w:styleId="WW8Num1z3">
    <w:name w:val="WW8Num1z3"/>
    <w:qFormat/>
    <w:rsid w:val="008F5527"/>
  </w:style>
  <w:style w:type="character" w:customStyle="1" w:styleId="WW8Num1z4">
    <w:name w:val="WW8Num1z4"/>
    <w:qFormat/>
    <w:rsid w:val="008F5527"/>
  </w:style>
  <w:style w:type="character" w:customStyle="1" w:styleId="WW8Num1z5">
    <w:name w:val="WW8Num1z5"/>
    <w:qFormat/>
    <w:rsid w:val="008F5527"/>
  </w:style>
  <w:style w:type="character" w:customStyle="1" w:styleId="WW8Num1z6">
    <w:name w:val="WW8Num1z6"/>
    <w:qFormat/>
    <w:rsid w:val="008F5527"/>
  </w:style>
  <w:style w:type="character" w:customStyle="1" w:styleId="WW8Num1z7">
    <w:name w:val="WW8Num1z7"/>
    <w:qFormat/>
    <w:rsid w:val="008F5527"/>
  </w:style>
  <w:style w:type="character" w:customStyle="1" w:styleId="WW8Num1z8">
    <w:name w:val="WW8Num1z8"/>
    <w:qFormat/>
    <w:rsid w:val="008F5527"/>
  </w:style>
  <w:style w:type="character" w:customStyle="1" w:styleId="13">
    <w:name w:val="Основной шрифт абзаца13"/>
    <w:qFormat/>
    <w:rsid w:val="008F5527"/>
  </w:style>
  <w:style w:type="character" w:customStyle="1" w:styleId="12">
    <w:name w:val="Основной шрифт абзаца12"/>
    <w:qFormat/>
    <w:rsid w:val="008F5527"/>
  </w:style>
  <w:style w:type="character" w:customStyle="1" w:styleId="11">
    <w:name w:val="Основной шрифт абзаца11"/>
    <w:qFormat/>
    <w:rsid w:val="008F5527"/>
  </w:style>
  <w:style w:type="character" w:customStyle="1" w:styleId="10">
    <w:name w:val="Основной шрифт абзаца10"/>
    <w:qFormat/>
    <w:rsid w:val="008F5527"/>
  </w:style>
  <w:style w:type="character" w:customStyle="1" w:styleId="9">
    <w:name w:val="Основной шрифт абзаца9"/>
    <w:qFormat/>
    <w:rsid w:val="008F5527"/>
  </w:style>
  <w:style w:type="character" w:customStyle="1" w:styleId="8">
    <w:name w:val="Основной шрифт абзаца8"/>
    <w:qFormat/>
    <w:rsid w:val="008F5527"/>
  </w:style>
  <w:style w:type="character" w:customStyle="1" w:styleId="7">
    <w:name w:val="Основной шрифт абзаца7"/>
    <w:qFormat/>
    <w:rsid w:val="008F5527"/>
  </w:style>
  <w:style w:type="character" w:customStyle="1" w:styleId="6">
    <w:name w:val="Основной шрифт абзаца6"/>
    <w:qFormat/>
    <w:rsid w:val="008F5527"/>
  </w:style>
  <w:style w:type="character" w:customStyle="1" w:styleId="5">
    <w:name w:val="Основной шрифт абзаца5"/>
    <w:qFormat/>
    <w:rsid w:val="008F5527"/>
  </w:style>
  <w:style w:type="character" w:customStyle="1" w:styleId="4">
    <w:name w:val="Основной шрифт абзаца4"/>
    <w:qFormat/>
    <w:rsid w:val="008F5527"/>
  </w:style>
  <w:style w:type="character" w:customStyle="1" w:styleId="30">
    <w:name w:val="Основной шрифт абзаца3"/>
    <w:qFormat/>
    <w:rsid w:val="008F5527"/>
  </w:style>
  <w:style w:type="character" w:customStyle="1" w:styleId="20">
    <w:name w:val="Основной шрифт абзаца2"/>
    <w:qFormat/>
    <w:rsid w:val="008F5527"/>
  </w:style>
  <w:style w:type="character" w:customStyle="1" w:styleId="14">
    <w:name w:val="Основной шрифт абзаца1"/>
    <w:qFormat/>
    <w:rsid w:val="008F5527"/>
  </w:style>
  <w:style w:type="character" w:customStyle="1" w:styleId="a4">
    <w:name w:val="Верхний колонтитул Знак"/>
    <w:uiPriority w:val="99"/>
    <w:qFormat/>
    <w:rsid w:val="008F5527"/>
    <w:rPr>
      <w:rFonts w:eastAsia="SimSun, 宋体" w:cs="Mangal"/>
      <w:color w:val="000000"/>
      <w:kern w:val="2"/>
      <w:sz w:val="28"/>
      <w:lang w:eastAsia="zh-CN" w:bidi="hi-IN"/>
    </w:rPr>
  </w:style>
  <w:style w:type="character" w:customStyle="1" w:styleId="15">
    <w:name w:val="Гиперссылка1"/>
    <w:qFormat/>
    <w:rsid w:val="008F5527"/>
    <w:rPr>
      <w:color w:val="000080"/>
      <w:u w:val="single"/>
    </w:rPr>
  </w:style>
  <w:style w:type="character" w:customStyle="1" w:styleId="a5">
    <w:name w:val="Символ нумерации"/>
    <w:qFormat/>
    <w:rsid w:val="008F5527"/>
  </w:style>
  <w:style w:type="character" w:customStyle="1" w:styleId="a6">
    <w:name w:val="Гипертекстовая ссылка"/>
    <w:qFormat/>
    <w:rsid w:val="008F5527"/>
    <w:rPr>
      <w:color w:val="106BBE"/>
    </w:rPr>
  </w:style>
  <w:style w:type="character" w:customStyle="1" w:styleId="a7">
    <w:name w:val="Цветовое выделение для Текст"/>
    <w:qFormat/>
    <w:rsid w:val="008F5527"/>
    <w:rPr>
      <w:sz w:val="24"/>
    </w:rPr>
  </w:style>
  <w:style w:type="character" w:customStyle="1" w:styleId="16">
    <w:name w:val="Просмотренная гиперссылка1"/>
    <w:qFormat/>
    <w:rsid w:val="008F5527"/>
    <w:rPr>
      <w:color w:val="800080"/>
      <w:u w:val="single"/>
    </w:rPr>
  </w:style>
  <w:style w:type="character" w:customStyle="1" w:styleId="a8">
    <w:name w:val="Цветовое выделение"/>
    <w:qFormat/>
    <w:rsid w:val="008F5527"/>
    <w:rPr>
      <w:b/>
      <w:color w:val="26282F"/>
    </w:rPr>
  </w:style>
  <w:style w:type="character" w:customStyle="1" w:styleId="CITE">
    <w:name w:val="CITE"/>
    <w:qFormat/>
    <w:rsid w:val="008F5527"/>
    <w:rPr>
      <w:i/>
    </w:rPr>
  </w:style>
  <w:style w:type="character" w:customStyle="1" w:styleId="CODE">
    <w:name w:val="CODE"/>
    <w:qFormat/>
    <w:rsid w:val="008F5527"/>
    <w:rPr>
      <w:rFonts w:ascii="Courier New" w:eastAsia="Courier New" w:hAnsi="Courier New" w:cs="Courier New"/>
      <w:sz w:val="20"/>
    </w:rPr>
  </w:style>
  <w:style w:type="character" w:customStyle="1" w:styleId="Keyboard">
    <w:name w:val="Keyboard"/>
    <w:qFormat/>
    <w:rsid w:val="008F5527"/>
    <w:rPr>
      <w:rFonts w:ascii="Courier New" w:eastAsia="Courier New" w:hAnsi="Courier New" w:cs="Courier New"/>
      <w:b/>
      <w:sz w:val="20"/>
    </w:rPr>
  </w:style>
  <w:style w:type="character" w:customStyle="1" w:styleId="Sample">
    <w:name w:val="Sample"/>
    <w:qFormat/>
    <w:rsid w:val="008F5527"/>
    <w:rPr>
      <w:rFonts w:ascii="Courier New" w:eastAsia="Courier New" w:hAnsi="Courier New" w:cs="Courier New"/>
    </w:rPr>
  </w:style>
  <w:style w:type="character" w:styleId="a9">
    <w:name w:val="Strong"/>
    <w:qFormat/>
    <w:rsid w:val="008F5527"/>
    <w:rPr>
      <w:b/>
    </w:rPr>
  </w:style>
  <w:style w:type="character" w:customStyle="1" w:styleId="Typewriter">
    <w:name w:val="Typewriter"/>
    <w:qFormat/>
    <w:rsid w:val="008F5527"/>
    <w:rPr>
      <w:rFonts w:ascii="Courier New" w:eastAsia="Courier New" w:hAnsi="Courier New" w:cs="Courier New"/>
      <w:sz w:val="20"/>
    </w:rPr>
  </w:style>
  <w:style w:type="character" w:customStyle="1" w:styleId="HTMLMarkup">
    <w:name w:val="HTML Markup"/>
    <w:qFormat/>
    <w:rsid w:val="008F5527"/>
    <w:rPr>
      <w:vanish/>
      <w:color w:val="FF0000"/>
    </w:rPr>
  </w:style>
  <w:style w:type="character" w:customStyle="1" w:styleId="Comment">
    <w:name w:val="Comment"/>
    <w:qFormat/>
    <w:rsid w:val="008F5527"/>
    <w:rPr>
      <w:vanish/>
    </w:rPr>
  </w:style>
  <w:style w:type="character" w:customStyle="1" w:styleId="aa">
    <w:name w:val="Символ сноски"/>
    <w:qFormat/>
    <w:rsid w:val="008F5527"/>
    <w:rPr>
      <w:vertAlign w:val="superscript"/>
    </w:rPr>
  </w:style>
  <w:style w:type="character" w:styleId="ab">
    <w:name w:val="footnote reference"/>
    <w:rsid w:val="008F5527"/>
    <w:rPr>
      <w:vertAlign w:val="superscript"/>
    </w:rPr>
  </w:style>
  <w:style w:type="character" w:customStyle="1" w:styleId="ac">
    <w:name w:val="Символ концевой сноски"/>
    <w:qFormat/>
    <w:rsid w:val="008F5527"/>
    <w:rPr>
      <w:vertAlign w:val="superscript"/>
    </w:rPr>
  </w:style>
  <w:style w:type="character" w:customStyle="1" w:styleId="WW-">
    <w:name w:val="WW-Символ концевой сноски"/>
    <w:qFormat/>
    <w:rsid w:val="008F5527"/>
  </w:style>
  <w:style w:type="character" w:styleId="ad">
    <w:name w:val="endnote reference"/>
    <w:rsid w:val="008F5527"/>
    <w:rPr>
      <w:vertAlign w:val="superscript"/>
    </w:rPr>
  </w:style>
  <w:style w:type="character" w:customStyle="1" w:styleId="FootnoteCharacters">
    <w:name w:val="Footnote Characters"/>
    <w:basedOn w:val="a1"/>
    <w:uiPriority w:val="99"/>
    <w:semiHidden/>
    <w:unhideWhenUsed/>
    <w:qFormat/>
    <w:rsid w:val="008F5527"/>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rsid w:val="008F5527"/>
    <w:pPr>
      <w:spacing w:before="240" w:after="120"/>
    </w:pPr>
    <w:rPr>
      <w:rFonts w:ascii="Arial" w:eastAsia="Arial" w:hAnsi="Arial" w:cs="Arial"/>
    </w:rPr>
  </w:style>
  <w:style w:type="paragraph" w:styleId="af">
    <w:name w:val="Body Text"/>
    <w:basedOn w:val="a"/>
    <w:rsid w:val="008F5527"/>
    <w:pPr>
      <w:spacing w:after="140" w:line="276" w:lineRule="auto"/>
    </w:pPr>
  </w:style>
  <w:style w:type="paragraph" w:styleId="af0">
    <w:name w:val="List"/>
    <w:basedOn w:val="Textbody"/>
    <w:rsid w:val="008F5527"/>
  </w:style>
  <w:style w:type="paragraph" w:styleId="af1">
    <w:name w:val="caption"/>
    <w:basedOn w:val="Standard"/>
    <w:qFormat/>
    <w:rsid w:val="008F5527"/>
    <w:pPr>
      <w:suppressLineNumbers/>
      <w:spacing w:before="120" w:after="120"/>
    </w:pPr>
    <w:rPr>
      <w:i/>
      <w:iCs/>
    </w:rPr>
  </w:style>
  <w:style w:type="paragraph" w:styleId="af2">
    <w:name w:val="index heading"/>
    <w:basedOn w:val="a"/>
    <w:qFormat/>
    <w:rsid w:val="008F5527"/>
    <w:pPr>
      <w:suppressLineNumbers/>
    </w:pPr>
  </w:style>
  <w:style w:type="paragraph" w:customStyle="1" w:styleId="17">
    <w:name w:val="Указатель1"/>
    <w:basedOn w:val="Standard"/>
    <w:qFormat/>
    <w:rsid w:val="008F5527"/>
    <w:pPr>
      <w:widowControl/>
    </w:pPr>
    <w:rPr>
      <w:color w:val="000000"/>
      <w:sz w:val="28"/>
      <w:szCs w:val="20"/>
    </w:rPr>
  </w:style>
  <w:style w:type="paragraph" w:customStyle="1" w:styleId="Standard">
    <w:name w:val="Standard"/>
    <w:qFormat/>
    <w:rsid w:val="008F5527"/>
    <w:pPr>
      <w:widowControl w:val="0"/>
      <w:textAlignment w:val="baseline"/>
    </w:pPr>
    <w:rPr>
      <w:rFonts w:ascii="Times New Roman" w:eastAsia="SimSun, 宋体" w:hAnsi="Times New Roman"/>
      <w:sz w:val="24"/>
    </w:rPr>
  </w:style>
  <w:style w:type="paragraph" w:customStyle="1" w:styleId="Textbody">
    <w:name w:val="Text body"/>
    <w:basedOn w:val="Standard"/>
    <w:qFormat/>
    <w:rsid w:val="008F5527"/>
    <w:pPr>
      <w:spacing w:after="120"/>
    </w:pPr>
  </w:style>
  <w:style w:type="paragraph" w:customStyle="1" w:styleId="22">
    <w:name w:val="Указатель22"/>
    <w:basedOn w:val="Standard"/>
    <w:qFormat/>
    <w:rsid w:val="008F5527"/>
    <w:pPr>
      <w:suppressLineNumbers/>
    </w:pPr>
  </w:style>
  <w:style w:type="paragraph" w:customStyle="1" w:styleId="19">
    <w:name w:val="Название объекта19"/>
    <w:basedOn w:val="Standard"/>
    <w:qFormat/>
    <w:rsid w:val="008F5527"/>
    <w:pPr>
      <w:suppressLineNumbers/>
      <w:spacing w:before="120" w:after="120"/>
    </w:pPr>
    <w:rPr>
      <w:i/>
      <w:iCs/>
    </w:rPr>
  </w:style>
  <w:style w:type="paragraph" w:customStyle="1" w:styleId="21">
    <w:name w:val="Указатель21"/>
    <w:basedOn w:val="Standard"/>
    <w:qFormat/>
    <w:rsid w:val="008F5527"/>
    <w:pPr>
      <w:suppressLineNumbers/>
    </w:pPr>
  </w:style>
  <w:style w:type="paragraph" w:customStyle="1" w:styleId="18">
    <w:name w:val="Название объекта18"/>
    <w:basedOn w:val="Standard"/>
    <w:qFormat/>
    <w:rsid w:val="008F5527"/>
    <w:pPr>
      <w:suppressLineNumbers/>
      <w:spacing w:before="120" w:after="120"/>
    </w:pPr>
    <w:rPr>
      <w:i/>
      <w:iCs/>
    </w:rPr>
  </w:style>
  <w:style w:type="paragraph" w:customStyle="1" w:styleId="200">
    <w:name w:val="Указатель20"/>
    <w:basedOn w:val="Standard"/>
    <w:qFormat/>
    <w:rsid w:val="008F5527"/>
    <w:pPr>
      <w:suppressLineNumbers/>
    </w:pPr>
  </w:style>
  <w:style w:type="paragraph" w:customStyle="1" w:styleId="170">
    <w:name w:val="Название объекта17"/>
    <w:basedOn w:val="Standard"/>
    <w:qFormat/>
    <w:rsid w:val="008F5527"/>
    <w:pPr>
      <w:suppressLineNumbers/>
      <w:spacing w:before="120" w:after="120"/>
    </w:pPr>
    <w:rPr>
      <w:i/>
      <w:iCs/>
    </w:rPr>
  </w:style>
  <w:style w:type="paragraph" w:customStyle="1" w:styleId="190">
    <w:name w:val="Указатель19"/>
    <w:basedOn w:val="Standard"/>
    <w:qFormat/>
    <w:rsid w:val="008F5527"/>
    <w:pPr>
      <w:suppressLineNumbers/>
    </w:pPr>
  </w:style>
  <w:style w:type="paragraph" w:customStyle="1" w:styleId="160">
    <w:name w:val="Название объекта16"/>
    <w:basedOn w:val="Standard"/>
    <w:qFormat/>
    <w:rsid w:val="008F5527"/>
    <w:pPr>
      <w:suppressLineNumbers/>
      <w:spacing w:before="120" w:after="120"/>
    </w:pPr>
    <w:rPr>
      <w:i/>
      <w:iCs/>
    </w:rPr>
  </w:style>
  <w:style w:type="paragraph" w:customStyle="1" w:styleId="180">
    <w:name w:val="Указатель18"/>
    <w:basedOn w:val="Standard"/>
    <w:qFormat/>
    <w:rsid w:val="008F5527"/>
    <w:pPr>
      <w:suppressLineNumbers/>
    </w:pPr>
  </w:style>
  <w:style w:type="paragraph" w:customStyle="1" w:styleId="150">
    <w:name w:val="Название объекта15"/>
    <w:basedOn w:val="Standard"/>
    <w:qFormat/>
    <w:rsid w:val="008F5527"/>
    <w:pPr>
      <w:suppressLineNumbers/>
      <w:spacing w:before="120" w:after="120"/>
    </w:pPr>
    <w:rPr>
      <w:i/>
      <w:iCs/>
    </w:rPr>
  </w:style>
  <w:style w:type="paragraph" w:customStyle="1" w:styleId="171">
    <w:name w:val="Указатель17"/>
    <w:basedOn w:val="Standard"/>
    <w:qFormat/>
    <w:rsid w:val="008F5527"/>
    <w:pPr>
      <w:suppressLineNumbers/>
    </w:pPr>
  </w:style>
  <w:style w:type="paragraph" w:customStyle="1" w:styleId="140">
    <w:name w:val="Название объекта14"/>
    <w:basedOn w:val="Standard"/>
    <w:qFormat/>
    <w:rsid w:val="008F5527"/>
    <w:pPr>
      <w:suppressLineNumbers/>
      <w:spacing w:before="120" w:after="120"/>
    </w:pPr>
    <w:rPr>
      <w:i/>
      <w:iCs/>
    </w:rPr>
  </w:style>
  <w:style w:type="paragraph" w:customStyle="1" w:styleId="161">
    <w:name w:val="Указатель16"/>
    <w:basedOn w:val="Standard"/>
    <w:qFormat/>
    <w:rsid w:val="008F5527"/>
    <w:pPr>
      <w:suppressLineNumbers/>
    </w:pPr>
  </w:style>
  <w:style w:type="paragraph" w:customStyle="1" w:styleId="130">
    <w:name w:val="Название объекта13"/>
    <w:basedOn w:val="Standard"/>
    <w:qFormat/>
    <w:rsid w:val="008F5527"/>
    <w:pPr>
      <w:suppressLineNumbers/>
      <w:spacing w:before="120" w:after="120"/>
    </w:pPr>
    <w:rPr>
      <w:i/>
      <w:iCs/>
    </w:rPr>
  </w:style>
  <w:style w:type="paragraph" w:customStyle="1" w:styleId="151">
    <w:name w:val="Указатель15"/>
    <w:basedOn w:val="Standard"/>
    <w:qFormat/>
    <w:rsid w:val="008F5527"/>
    <w:pPr>
      <w:suppressLineNumbers/>
    </w:pPr>
  </w:style>
  <w:style w:type="paragraph" w:customStyle="1" w:styleId="120">
    <w:name w:val="Название объекта12"/>
    <w:basedOn w:val="Standard"/>
    <w:qFormat/>
    <w:rsid w:val="008F5527"/>
    <w:pPr>
      <w:suppressLineNumbers/>
      <w:spacing w:before="120" w:after="120"/>
    </w:pPr>
    <w:rPr>
      <w:i/>
      <w:iCs/>
    </w:rPr>
  </w:style>
  <w:style w:type="paragraph" w:customStyle="1" w:styleId="141">
    <w:name w:val="Указатель14"/>
    <w:basedOn w:val="Standard"/>
    <w:qFormat/>
    <w:rsid w:val="008F5527"/>
    <w:pPr>
      <w:suppressLineNumbers/>
    </w:pPr>
  </w:style>
  <w:style w:type="paragraph" w:customStyle="1" w:styleId="110">
    <w:name w:val="Название объекта11"/>
    <w:basedOn w:val="Standard"/>
    <w:qFormat/>
    <w:rsid w:val="008F5527"/>
    <w:pPr>
      <w:suppressLineNumbers/>
      <w:spacing w:before="120" w:after="120"/>
    </w:pPr>
    <w:rPr>
      <w:i/>
      <w:iCs/>
    </w:rPr>
  </w:style>
  <w:style w:type="paragraph" w:customStyle="1" w:styleId="131">
    <w:name w:val="Указатель13"/>
    <w:basedOn w:val="Standard"/>
    <w:qFormat/>
    <w:rsid w:val="008F5527"/>
    <w:pPr>
      <w:suppressLineNumbers/>
    </w:pPr>
  </w:style>
  <w:style w:type="paragraph" w:customStyle="1" w:styleId="100">
    <w:name w:val="Название объекта10"/>
    <w:basedOn w:val="Standard"/>
    <w:qFormat/>
    <w:rsid w:val="008F5527"/>
    <w:pPr>
      <w:suppressLineNumbers/>
      <w:spacing w:before="120" w:after="120"/>
    </w:pPr>
    <w:rPr>
      <w:i/>
      <w:iCs/>
    </w:rPr>
  </w:style>
  <w:style w:type="paragraph" w:customStyle="1" w:styleId="121">
    <w:name w:val="Указатель12"/>
    <w:basedOn w:val="Standard"/>
    <w:qFormat/>
    <w:rsid w:val="008F5527"/>
    <w:pPr>
      <w:suppressLineNumbers/>
    </w:pPr>
  </w:style>
  <w:style w:type="paragraph" w:customStyle="1" w:styleId="90">
    <w:name w:val="Название объекта9"/>
    <w:basedOn w:val="Standard"/>
    <w:qFormat/>
    <w:rsid w:val="008F5527"/>
    <w:pPr>
      <w:suppressLineNumbers/>
      <w:spacing w:before="120" w:after="120"/>
    </w:pPr>
    <w:rPr>
      <w:i/>
      <w:iCs/>
    </w:rPr>
  </w:style>
  <w:style w:type="paragraph" w:customStyle="1" w:styleId="111">
    <w:name w:val="Указатель11"/>
    <w:basedOn w:val="Standard"/>
    <w:qFormat/>
    <w:rsid w:val="008F5527"/>
    <w:pPr>
      <w:suppressLineNumbers/>
    </w:pPr>
  </w:style>
  <w:style w:type="paragraph" w:customStyle="1" w:styleId="80">
    <w:name w:val="Название объекта8"/>
    <w:basedOn w:val="Standard"/>
    <w:qFormat/>
    <w:rsid w:val="008F5527"/>
    <w:pPr>
      <w:suppressLineNumbers/>
      <w:spacing w:before="120" w:after="120"/>
    </w:pPr>
    <w:rPr>
      <w:i/>
      <w:iCs/>
    </w:rPr>
  </w:style>
  <w:style w:type="paragraph" w:customStyle="1" w:styleId="101">
    <w:name w:val="Указатель10"/>
    <w:basedOn w:val="Standard"/>
    <w:qFormat/>
    <w:rsid w:val="008F5527"/>
    <w:pPr>
      <w:suppressLineNumbers/>
    </w:pPr>
  </w:style>
  <w:style w:type="paragraph" w:customStyle="1" w:styleId="70">
    <w:name w:val="Название объекта7"/>
    <w:basedOn w:val="Standard"/>
    <w:qFormat/>
    <w:rsid w:val="008F5527"/>
    <w:pPr>
      <w:spacing w:before="120" w:after="120"/>
    </w:pPr>
    <w:rPr>
      <w:rFonts w:eastAsia="Times New Roman" w:cs="Times New Roman"/>
      <w:i/>
    </w:rPr>
  </w:style>
  <w:style w:type="paragraph" w:customStyle="1" w:styleId="91">
    <w:name w:val="Указатель9"/>
    <w:basedOn w:val="Standard"/>
    <w:qFormat/>
    <w:rsid w:val="008F5527"/>
    <w:rPr>
      <w:rFonts w:eastAsia="Times New Roman" w:cs="Times New Roman"/>
    </w:rPr>
  </w:style>
  <w:style w:type="paragraph" w:customStyle="1" w:styleId="60">
    <w:name w:val="Название объекта6"/>
    <w:qFormat/>
    <w:rsid w:val="008F5527"/>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8F5527"/>
    <w:pPr>
      <w:textAlignment w:val="baseline"/>
    </w:pPr>
    <w:rPr>
      <w:rFonts w:ascii="Times New Roman" w:eastAsia="SimSun, 宋体" w:hAnsi="Times New Roman"/>
      <w:color w:val="000000"/>
      <w:sz w:val="28"/>
      <w:szCs w:val="20"/>
    </w:rPr>
  </w:style>
  <w:style w:type="paragraph" w:customStyle="1" w:styleId="ConsPlusTitle">
    <w:name w:val="ConsPlusTitle"/>
    <w:qFormat/>
    <w:rsid w:val="008F5527"/>
    <w:pPr>
      <w:textAlignment w:val="baseline"/>
    </w:pPr>
    <w:rPr>
      <w:rFonts w:ascii="Arial" w:eastAsia="SimSun, 宋体" w:hAnsi="Arial"/>
      <w:b/>
      <w:color w:val="000000"/>
      <w:szCs w:val="20"/>
    </w:rPr>
  </w:style>
  <w:style w:type="paragraph" w:customStyle="1" w:styleId="71">
    <w:name w:val="Указатель7"/>
    <w:qFormat/>
    <w:rsid w:val="008F5527"/>
    <w:pPr>
      <w:textAlignment w:val="baseline"/>
    </w:pPr>
    <w:rPr>
      <w:rFonts w:ascii="Times New Roman" w:eastAsia="SimSun, 宋体" w:hAnsi="Times New Roman"/>
      <w:color w:val="000000"/>
      <w:sz w:val="28"/>
      <w:szCs w:val="20"/>
    </w:rPr>
  </w:style>
  <w:style w:type="paragraph" w:customStyle="1" w:styleId="1a">
    <w:name w:val="Название1"/>
    <w:qFormat/>
    <w:rsid w:val="008F5527"/>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rsid w:val="008F5527"/>
    <w:pPr>
      <w:spacing w:after="120"/>
    </w:pPr>
    <w:rPr>
      <w:rFonts w:eastAsia="Times New Roman" w:cs="Times New Roman"/>
    </w:rPr>
  </w:style>
  <w:style w:type="paragraph" w:customStyle="1" w:styleId="1b">
    <w:name w:val="марк список 1"/>
    <w:qFormat/>
    <w:rsid w:val="008F5527"/>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sid w:val="008F5527"/>
    <w:rPr>
      <w:rFonts w:eastAsia="Times New Roman" w:cs="Times New Roman"/>
    </w:rPr>
  </w:style>
  <w:style w:type="paragraph" w:customStyle="1" w:styleId="af5">
    <w:name w:val="Заголовок таблицы"/>
    <w:basedOn w:val="af4"/>
    <w:qFormat/>
    <w:rsid w:val="008F5527"/>
    <w:pPr>
      <w:jc w:val="center"/>
    </w:pPr>
    <w:rPr>
      <w:b/>
    </w:rPr>
  </w:style>
  <w:style w:type="paragraph" w:customStyle="1" w:styleId="23">
    <w:name w:val="Указатель2"/>
    <w:qFormat/>
    <w:rsid w:val="008F5527"/>
    <w:pPr>
      <w:textAlignment w:val="baseline"/>
    </w:pPr>
    <w:rPr>
      <w:rFonts w:ascii="Times New Roman" w:eastAsia="SimSun, 宋体" w:hAnsi="Times New Roman"/>
      <w:color w:val="000000"/>
      <w:sz w:val="28"/>
      <w:szCs w:val="20"/>
    </w:rPr>
  </w:style>
  <w:style w:type="paragraph" w:customStyle="1" w:styleId="24">
    <w:name w:val="Название2"/>
    <w:qFormat/>
    <w:rsid w:val="008F5527"/>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8F5527"/>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8F5527"/>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8F5527"/>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8F5527"/>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8F5527"/>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8F5527"/>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8F5527"/>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8F5527"/>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8F5527"/>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8F5527"/>
    <w:pPr>
      <w:textAlignment w:val="baseline"/>
    </w:pPr>
    <w:rPr>
      <w:rFonts w:ascii="Tahoma" w:eastAsia="SimSun, 宋体" w:hAnsi="Tahoma"/>
      <w:color w:val="000000"/>
      <w:sz w:val="26"/>
      <w:szCs w:val="20"/>
    </w:rPr>
  </w:style>
  <w:style w:type="paragraph" w:styleId="af6">
    <w:name w:val="No Spacing"/>
    <w:qFormat/>
    <w:rsid w:val="008F5527"/>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8F5527"/>
    <w:pPr>
      <w:textAlignment w:val="baseline"/>
    </w:pPr>
    <w:rPr>
      <w:rFonts w:ascii="Times New Roman" w:eastAsia="SimSun, 宋体" w:hAnsi="Times New Roman"/>
      <w:color w:val="000000"/>
      <w:szCs w:val="20"/>
    </w:rPr>
  </w:style>
  <w:style w:type="paragraph" w:customStyle="1" w:styleId="ConsPlusTitlePage">
    <w:name w:val="ConsPlusTitlePage"/>
    <w:qFormat/>
    <w:rsid w:val="008F5527"/>
    <w:pPr>
      <w:textAlignment w:val="baseline"/>
    </w:pPr>
    <w:rPr>
      <w:rFonts w:ascii="Tahoma" w:eastAsia="SimSun, 宋体" w:hAnsi="Tahoma"/>
      <w:color w:val="000000"/>
      <w:sz w:val="22"/>
      <w:szCs w:val="20"/>
    </w:rPr>
  </w:style>
  <w:style w:type="paragraph" w:styleId="af7">
    <w:name w:val="Subtitle"/>
    <w:basedOn w:val="a0"/>
    <w:next w:val="Textbody"/>
    <w:qFormat/>
    <w:rsid w:val="008F5527"/>
    <w:pPr>
      <w:spacing w:before="60"/>
      <w:jc w:val="center"/>
    </w:pPr>
    <w:rPr>
      <w:sz w:val="36"/>
    </w:rPr>
  </w:style>
  <w:style w:type="paragraph" w:customStyle="1" w:styleId="1d">
    <w:name w:val="Цитата1"/>
    <w:qFormat/>
    <w:rsid w:val="008F5527"/>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rsid w:val="008F5527"/>
    <w:pPr>
      <w:suppressLineNumbers/>
      <w:tabs>
        <w:tab w:val="center" w:pos="4819"/>
        <w:tab w:val="right" w:pos="9638"/>
      </w:tabs>
    </w:pPr>
  </w:style>
  <w:style w:type="paragraph" w:customStyle="1" w:styleId="af9">
    <w:name w:val="Колонтитул"/>
    <w:basedOn w:val="a"/>
    <w:qFormat/>
    <w:rsid w:val="008F5527"/>
  </w:style>
  <w:style w:type="paragraph" w:styleId="afa">
    <w:name w:val="footer"/>
    <w:basedOn w:val="Standard"/>
    <w:rsid w:val="008F5527"/>
    <w:rPr>
      <w:rFonts w:eastAsia="Times New Roman" w:cs="Times New Roman"/>
    </w:rPr>
  </w:style>
  <w:style w:type="paragraph" w:styleId="afb">
    <w:name w:val="header"/>
    <w:basedOn w:val="Standard"/>
    <w:uiPriority w:val="99"/>
    <w:rsid w:val="008F5527"/>
    <w:rPr>
      <w:rFonts w:eastAsia="Times New Roman" w:cs="Times New Roman"/>
    </w:rPr>
  </w:style>
  <w:style w:type="paragraph" w:customStyle="1" w:styleId="ConsPlusNonformat">
    <w:name w:val="ConsPlusNonformat"/>
    <w:qFormat/>
    <w:rsid w:val="008F5527"/>
    <w:pPr>
      <w:textAlignment w:val="baseline"/>
    </w:pPr>
    <w:rPr>
      <w:rFonts w:ascii="Times New Roman" w:eastAsia="SimSun, 宋体" w:hAnsi="Times New Roman"/>
      <w:color w:val="000000"/>
      <w:szCs w:val="20"/>
    </w:rPr>
  </w:style>
  <w:style w:type="paragraph" w:customStyle="1" w:styleId="ConsPlusCell">
    <w:name w:val="ConsPlusCell"/>
    <w:qFormat/>
    <w:rsid w:val="008F5527"/>
    <w:pPr>
      <w:textAlignment w:val="baseline"/>
    </w:pPr>
    <w:rPr>
      <w:rFonts w:ascii="Times New Roman" w:eastAsia="SimSun, 宋体" w:hAnsi="Times New Roman"/>
      <w:color w:val="000000"/>
      <w:szCs w:val="20"/>
    </w:rPr>
  </w:style>
  <w:style w:type="paragraph" w:styleId="afc">
    <w:name w:val="Balloon Text"/>
    <w:qFormat/>
    <w:rsid w:val="008F5527"/>
    <w:pPr>
      <w:textAlignment w:val="baseline"/>
    </w:pPr>
    <w:rPr>
      <w:rFonts w:ascii="Tahoma" w:eastAsia="SimSun, 宋体" w:hAnsi="Tahoma"/>
      <w:color w:val="000000"/>
      <w:sz w:val="16"/>
      <w:szCs w:val="20"/>
    </w:rPr>
  </w:style>
  <w:style w:type="paragraph" w:customStyle="1" w:styleId="ConsPlusNormal">
    <w:name w:val="ConsPlusNormal"/>
    <w:qFormat/>
    <w:rsid w:val="008F5527"/>
    <w:pPr>
      <w:ind w:firstLine="720"/>
      <w:textAlignment w:val="baseline"/>
    </w:pPr>
    <w:rPr>
      <w:rFonts w:ascii="Arial" w:eastAsia="SimSun, 宋体" w:hAnsi="Arial"/>
      <w:color w:val="000000"/>
      <w:szCs w:val="20"/>
    </w:rPr>
  </w:style>
  <w:style w:type="paragraph" w:customStyle="1" w:styleId="1e">
    <w:name w:val="нум список 1"/>
    <w:qFormat/>
    <w:rsid w:val="008F5527"/>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rsid w:val="008F5527"/>
    <w:pPr>
      <w:suppressAutoHyphens w:val="0"/>
    </w:pPr>
    <w:rPr>
      <w:rFonts w:ascii="Courier New" w:eastAsia="NSimSun" w:hAnsi="Courier New" w:cs="Courier New"/>
    </w:rPr>
  </w:style>
  <w:style w:type="paragraph" w:customStyle="1" w:styleId="afe">
    <w:name w:val="Нормальный (таблица)"/>
    <w:basedOn w:val="Standard"/>
    <w:qFormat/>
    <w:rsid w:val="008F5527"/>
    <w:pPr>
      <w:suppressAutoHyphens w:val="0"/>
      <w:jc w:val="both"/>
    </w:pPr>
  </w:style>
  <w:style w:type="paragraph" w:customStyle="1" w:styleId="DefinitionTerm">
    <w:name w:val="Definition Term"/>
    <w:basedOn w:val="a"/>
    <w:qFormat/>
    <w:rsid w:val="008F5527"/>
  </w:style>
  <w:style w:type="paragraph" w:customStyle="1" w:styleId="DefinitionList">
    <w:name w:val="Definition List"/>
    <w:basedOn w:val="a"/>
    <w:qFormat/>
    <w:rsid w:val="008F5527"/>
    <w:pPr>
      <w:ind w:left="360"/>
    </w:pPr>
  </w:style>
  <w:style w:type="paragraph" w:customStyle="1" w:styleId="H1">
    <w:name w:val="H1"/>
    <w:basedOn w:val="a"/>
    <w:qFormat/>
    <w:rsid w:val="008F5527"/>
    <w:pPr>
      <w:keepNext/>
    </w:pPr>
    <w:rPr>
      <w:b/>
      <w:sz w:val="48"/>
    </w:rPr>
  </w:style>
  <w:style w:type="paragraph" w:customStyle="1" w:styleId="H2">
    <w:name w:val="H2"/>
    <w:basedOn w:val="a"/>
    <w:qFormat/>
    <w:rsid w:val="008F5527"/>
    <w:pPr>
      <w:keepNext/>
    </w:pPr>
    <w:rPr>
      <w:b/>
      <w:sz w:val="36"/>
    </w:rPr>
  </w:style>
  <w:style w:type="paragraph" w:customStyle="1" w:styleId="H3">
    <w:name w:val="H3"/>
    <w:basedOn w:val="a"/>
    <w:qFormat/>
    <w:rsid w:val="008F5527"/>
    <w:pPr>
      <w:keepNext/>
    </w:pPr>
    <w:rPr>
      <w:b/>
      <w:sz w:val="28"/>
    </w:rPr>
  </w:style>
  <w:style w:type="paragraph" w:customStyle="1" w:styleId="H4">
    <w:name w:val="H4"/>
    <w:basedOn w:val="a"/>
    <w:qFormat/>
    <w:rsid w:val="008F5527"/>
    <w:pPr>
      <w:keepNext/>
    </w:pPr>
    <w:rPr>
      <w:b/>
    </w:rPr>
  </w:style>
  <w:style w:type="paragraph" w:customStyle="1" w:styleId="H5">
    <w:name w:val="H5"/>
    <w:basedOn w:val="a"/>
    <w:qFormat/>
    <w:rsid w:val="008F5527"/>
    <w:pPr>
      <w:keepNext/>
    </w:pPr>
    <w:rPr>
      <w:b/>
    </w:rPr>
  </w:style>
  <w:style w:type="paragraph" w:customStyle="1" w:styleId="H6">
    <w:name w:val="H6"/>
    <w:basedOn w:val="a"/>
    <w:qFormat/>
    <w:rsid w:val="008F5527"/>
    <w:pPr>
      <w:keepNext/>
    </w:pPr>
    <w:rPr>
      <w:b/>
      <w:sz w:val="16"/>
    </w:rPr>
  </w:style>
  <w:style w:type="paragraph" w:customStyle="1" w:styleId="Address">
    <w:name w:val="Address"/>
    <w:basedOn w:val="a"/>
    <w:qFormat/>
    <w:rsid w:val="008F5527"/>
    <w:rPr>
      <w:i/>
    </w:rPr>
  </w:style>
  <w:style w:type="paragraph" w:customStyle="1" w:styleId="Blockquote">
    <w:name w:val="Blockquote"/>
    <w:basedOn w:val="a"/>
    <w:qFormat/>
    <w:rsid w:val="008F5527"/>
    <w:pPr>
      <w:ind w:left="360" w:right="360"/>
    </w:pPr>
  </w:style>
  <w:style w:type="paragraph" w:customStyle="1" w:styleId="Preformatted">
    <w:name w:val="Preformatted"/>
    <w:basedOn w:val="a"/>
    <w:qFormat/>
    <w:rsid w:val="008F552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8F5527"/>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8F5527"/>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8F5527"/>
    <w:pPr>
      <w:suppressLineNumbers/>
      <w:ind w:left="339" w:hanging="339"/>
    </w:pPr>
    <w:rPr>
      <w:sz w:val="20"/>
    </w:rPr>
  </w:style>
  <w:style w:type="paragraph" w:styleId="aff">
    <w:name w:val="footnote text"/>
    <w:basedOn w:val="a"/>
    <w:rsid w:val="008F5527"/>
  </w:style>
  <w:style w:type="paragraph" w:customStyle="1" w:styleId="1f">
    <w:name w:val="Обычная таблица1"/>
    <w:qFormat/>
    <w:rsid w:val="008F5527"/>
    <w:rPr>
      <w:rFonts w:ascii="Times New Roman" w:eastAsia="Mangal" w:hAnsi="Times New Roman" w:cs="Times New Roman"/>
      <w:szCs w:val="20"/>
      <w:lang w:eastAsia="ru-RU" w:bidi="ar-SA"/>
    </w:rPr>
  </w:style>
  <w:style w:type="paragraph" w:styleId="aff0">
    <w:name w:val="List Paragraph"/>
    <w:basedOn w:val="a"/>
    <w:uiPriority w:val="34"/>
    <w:qFormat/>
    <w:rsid w:val="008F5527"/>
    <w:pPr>
      <w:spacing w:after="200"/>
      <w:ind w:left="720"/>
      <w:contextualSpacing/>
    </w:pPr>
  </w:style>
  <w:style w:type="paragraph" w:styleId="aff1">
    <w:name w:val="Normal (Web)"/>
    <w:basedOn w:val="a"/>
    <w:uiPriority w:val="99"/>
    <w:qFormat/>
    <w:rsid w:val="008F5527"/>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8F5527"/>
    <w:rPr>
      <w:rFonts w:ascii="Times New Roman" w:eastAsia="PT Astra Serif" w:hAnsi="Times New Roman" w:cs="Times New Roman"/>
      <w:szCs w:val="20"/>
      <w:lang w:eastAsia="ru-RU" w:bidi="ar-SA"/>
    </w:rPr>
  </w:style>
  <w:style w:type="numbering" w:customStyle="1" w:styleId="WW8Num1">
    <w:name w:val="WW8Num1"/>
    <w:qFormat/>
    <w:rsid w:val="008F5527"/>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2">
    <w:name w:val="annotation text"/>
    <w:basedOn w:val="a"/>
    <w:link w:val="aff3"/>
    <w:uiPriority w:val="99"/>
    <w:semiHidden/>
    <w:unhideWhenUsed/>
    <w:rsid w:val="002D1929"/>
    <w:rPr>
      <w:szCs w:val="18"/>
    </w:rPr>
  </w:style>
  <w:style w:type="character" w:customStyle="1" w:styleId="aff3">
    <w:name w:val="Текст примечания Знак"/>
    <w:basedOn w:val="a1"/>
    <w:link w:val="aff2"/>
    <w:uiPriority w:val="99"/>
    <w:semiHidden/>
    <w:rsid w:val="002D1929"/>
    <w:rPr>
      <w:szCs w:val="18"/>
    </w:rPr>
  </w:style>
  <w:style w:type="paragraph" w:styleId="aff4">
    <w:name w:val="annotation subject"/>
    <w:basedOn w:val="aff2"/>
    <w:next w:val="aff2"/>
    <w:link w:val="aff5"/>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5">
    <w:name w:val="Тема примечания Знак"/>
    <w:basedOn w:val="aff3"/>
    <w:link w:val="aff4"/>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paragraph" w:customStyle="1" w:styleId="formattext">
    <w:name w:val="formattext"/>
    <w:basedOn w:val="a"/>
    <w:rsid w:val="000B5EB8"/>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docdata">
    <w:name w:val="docdata"/>
    <w:aliases w:val="docy,v5,4855,bqiaagaaecamaaaggg8aaamaegaabsgsaaaaaaaaaaaaaaaaaaaaaaaaaaaaaaaaaaaaaaaaaaaaaaaaaaaaaaaaaaaaaaaaaaaaaaaaaaaaaaaaaaaaaaaaaaaaaaaaaaaaaaaaaaaaaaaaaaaaaaaaaaaaaaaaaaaaaaaaaaaaaaaaaaaaaaaaaaaaaaaaaaaaaaaaaaaaaaaaaaaaaaaaaaaaaaaaaaaaaaaa"/>
    <w:basedOn w:val="a1"/>
    <w:rsid w:val="00883479"/>
  </w:style>
  <w:style w:type="character" w:customStyle="1" w:styleId="FootnoteReference1">
    <w:name w:val="Footnote Reference1"/>
    <w:rsid w:val="004200DB"/>
    <w:rPr>
      <w:vertAlign w:val="superscript"/>
    </w:rPr>
  </w:style>
  <w:style w:type="paragraph" w:styleId="aff6">
    <w:name w:val="Title"/>
    <w:basedOn w:val="a"/>
    <w:link w:val="aff7"/>
    <w:rsid w:val="000F71AF"/>
    <w:pPr>
      <w:widowControl w:val="0"/>
      <w:suppressLineNumbers/>
      <w:spacing w:before="120" w:after="120" w:line="276" w:lineRule="auto"/>
      <w:ind w:firstLine="720"/>
      <w:jc w:val="both"/>
      <w:textAlignment w:val="baseline"/>
    </w:pPr>
    <w:rPr>
      <w:rFonts w:ascii="Arial" w:eastAsia="Times New Roman" w:hAnsi="Arial"/>
      <w:i/>
      <w:iCs/>
      <w:color w:val="00000A"/>
      <w:kern w:val="0"/>
      <w:sz w:val="24"/>
      <w:lang w:bidi="ar-SA"/>
    </w:rPr>
  </w:style>
  <w:style w:type="character" w:customStyle="1" w:styleId="aff7">
    <w:name w:val="Название Знак"/>
    <w:basedOn w:val="a1"/>
    <w:link w:val="aff6"/>
    <w:rsid w:val="000F71AF"/>
    <w:rPr>
      <w:rFonts w:ascii="Arial" w:eastAsia="Times New Roman" w:hAnsi="Arial"/>
      <w:i/>
      <w:iCs/>
      <w:color w:val="00000A"/>
      <w:kern w:val="0"/>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0">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1">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rPr>
      <w:rFonts w:eastAsia="Times New Roman" w:cs="Times New Roman"/>
    </w:rPr>
  </w:style>
  <w:style w:type="paragraph" w:styleId="afb">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c">
    <w:name w:val="Balloon Text"/>
    <w:qFormat/>
    <w:pPr>
      <w:textAlignment w:val="baseline"/>
    </w:pPr>
    <w:rPr>
      <w:rFonts w:ascii="Tahoma" w:eastAsia="SimSun, 宋体" w:hAnsi="Tahoma"/>
      <w:color w:val="000000"/>
      <w:sz w:val="16"/>
      <w:szCs w:val="20"/>
    </w:rPr>
  </w:style>
  <w:style w:type="paragraph" w:customStyle="1" w:styleId="ConsPlusNormal">
    <w:name w:val="ConsPlusNormal"/>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d">
    <w:name w:val="Таблицы (моноширинный)"/>
    <w:basedOn w:val="Standard"/>
    <w:qFormat/>
    <w:pPr>
      <w:suppressAutoHyphens w:val="0"/>
    </w:pPr>
    <w:rPr>
      <w:rFonts w:ascii="Courier New" w:eastAsia="NSimSun" w:hAnsi="Courier New" w:cs="Courier New"/>
    </w:rPr>
  </w:style>
  <w:style w:type="paragraph" w:customStyle="1" w:styleId="afe">
    <w:name w:val="Нормальный (таблица)"/>
    <w:basedOn w:val="Standard"/>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0">
    <w:name w:val="List Paragraph"/>
    <w:basedOn w:val="a"/>
    <w:uiPriority w:val="34"/>
    <w:qFormat/>
    <w:pPr>
      <w:spacing w:after="200"/>
      <w:ind w:left="720"/>
      <w:contextualSpacing/>
    </w:pPr>
  </w:style>
  <w:style w:type="paragraph" w:styleId="aff1">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2">
    <w:name w:val="annotation text"/>
    <w:basedOn w:val="a"/>
    <w:link w:val="aff3"/>
    <w:uiPriority w:val="99"/>
    <w:semiHidden/>
    <w:unhideWhenUsed/>
    <w:rsid w:val="002D1929"/>
    <w:rPr>
      <w:szCs w:val="18"/>
    </w:rPr>
  </w:style>
  <w:style w:type="character" w:customStyle="1" w:styleId="aff3">
    <w:name w:val="Текст примечания Знак"/>
    <w:basedOn w:val="a1"/>
    <w:link w:val="aff2"/>
    <w:uiPriority w:val="99"/>
    <w:semiHidden/>
    <w:rsid w:val="002D1929"/>
    <w:rPr>
      <w:szCs w:val="18"/>
    </w:rPr>
  </w:style>
  <w:style w:type="paragraph" w:styleId="aff4">
    <w:name w:val="annotation subject"/>
    <w:basedOn w:val="aff2"/>
    <w:next w:val="aff2"/>
    <w:link w:val="aff5"/>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5">
    <w:name w:val="Тема примечания Знак"/>
    <w:basedOn w:val="aff3"/>
    <w:link w:val="aff4"/>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paragraph" w:customStyle="1" w:styleId="formattext">
    <w:name w:val="formattext"/>
    <w:basedOn w:val="a"/>
    <w:rsid w:val="000B5EB8"/>
    <w:pPr>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docdata">
    <w:name w:val="docdata"/>
    <w:aliases w:val="docy,v5,4855,bqiaagaaecamaaaggg8aaamaegaabsgsaaaaaaaaaaaaaaaaaaaaaaaaaaaaaaaaaaaaaaaaaaaaaaaaaaaaaaaaaaaaaaaaaaaaaaaaaaaaaaaaaaaaaaaaaaaaaaaaaaaaaaaaaaaaaaaaaaaaaaaaaaaaaaaaaaaaaaaaaaaaaaaaaaaaaaaaaaaaaaaaaaaaaaaaaaaaaaaaaaaaaaaaaaaaaaaaaaaaaaaa"/>
    <w:basedOn w:val="a1"/>
    <w:rsid w:val="00883479"/>
  </w:style>
  <w:style w:type="character" w:customStyle="1" w:styleId="FootnoteReference1">
    <w:name w:val="Footnote Reference1"/>
    <w:rsid w:val="004200DB"/>
    <w:rPr>
      <w:vertAlign w:val="superscript"/>
    </w:rPr>
  </w:style>
</w:styles>
</file>

<file path=word/webSettings.xml><?xml version="1.0" encoding="utf-8"?>
<w:webSettings xmlns:r="http://schemas.openxmlformats.org/officeDocument/2006/relationships" xmlns:w="http://schemas.openxmlformats.org/wordprocessingml/2006/main">
  <w:divs>
    <w:div w:id="263728878">
      <w:bodyDiv w:val="1"/>
      <w:marLeft w:val="0"/>
      <w:marRight w:val="0"/>
      <w:marTop w:val="0"/>
      <w:marBottom w:val="0"/>
      <w:divBdr>
        <w:top w:val="none" w:sz="0" w:space="0" w:color="auto"/>
        <w:left w:val="none" w:sz="0" w:space="0" w:color="auto"/>
        <w:bottom w:val="none" w:sz="0" w:space="0" w:color="auto"/>
        <w:right w:val="none" w:sz="0" w:space="0" w:color="auto"/>
      </w:divBdr>
    </w:div>
    <w:div w:id="360403568">
      <w:bodyDiv w:val="1"/>
      <w:marLeft w:val="0"/>
      <w:marRight w:val="0"/>
      <w:marTop w:val="0"/>
      <w:marBottom w:val="0"/>
      <w:divBdr>
        <w:top w:val="none" w:sz="0" w:space="0" w:color="auto"/>
        <w:left w:val="none" w:sz="0" w:space="0" w:color="auto"/>
        <w:bottom w:val="none" w:sz="0" w:space="0" w:color="auto"/>
        <w:right w:val="none" w:sz="0" w:space="0" w:color="auto"/>
      </w:divBdr>
    </w:div>
    <w:div w:id="376928485">
      <w:bodyDiv w:val="1"/>
      <w:marLeft w:val="0"/>
      <w:marRight w:val="0"/>
      <w:marTop w:val="0"/>
      <w:marBottom w:val="0"/>
      <w:divBdr>
        <w:top w:val="none" w:sz="0" w:space="0" w:color="auto"/>
        <w:left w:val="none" w:sz="0" w:space="0" w:color="auto"/>
        <w:bottom w:val="none" w:sz="0" w:space="0" w:color="auto"/>
        <w:right w:val="none" w:sz="0" w:space="0" w:color="auto"/>
      </w:divBdr>
    </w:div>
    <w:div w:id="555046367">
      <w:bodyDiv w:val="1"/>
      <w:marLeft w:val="0"/>
      <w:marRight w:val="0"/>
      <w:marTop w:val="0"/>
      <w:marBottom w:val="0"/>
      <w:divBdr>
        <w:top w:val="none" w:sz="0" w:space="0" w:color="auto"/>
        <w:left w:val="none" w:sz="0" w:space="0" w:color="auto"/>
        <w:bottom w:val="none" w:sz="0" w:space="0" w:color="auto"/>
        <w:right w:val="none" w:sz="0" w:space="0" w:color="auto"/>
      </w:divBdr>
    </w:div>
    <w:div w:id="561258271">
      <w:bodyDiv w:val="1"/>
      <w:marLeft w:val="0"/>
      <w:marRight w:val="0"/>
      <w:marTop w:val="0"/>
      <w:marBottom w:val="0"/>
      <w:divBdr>
        <w:top w:val="none" w:sz="0" w:space="0" w:color="auto"/>
        <w:left w:val="none" w:sz="0" w:space="0" w:color="auto"/>
        <w:bottom w:val="none" w:sz="0" w:space="0" w:color="auto"/>
        <w:right w:val="none" w:sz="0" w:space="0" w:color="auto"/>
      </w:divBdr>
    </w:div>
    <w:div w:id="601841383">
      <w:bodyDiv w:val="1"/>
      <w:marLeft w:val="0"/>
      <w:marRight w:val="0"/>
      <w:marTop w:val="0"/>
      <w:marBottom w:val="0"/>
      <w:divBdr>
        <w:top w:val="none" w:sz="0" w:space="0" w:color="auto"/>
        <w:left w:val="none" w:sz="0" w:space="0" w:color="auto"/>
        <w:bottom w:val="none" w:sz="0" w:space="0" w:color="auto"/>
        <w:right w:val="none" w:sz="0" w:space="0" w:color="auto"/>
      </w:divBdr>
    </w:div>
    <w:div w:id="653680516">
      <w:bodyDiv w:val="1"/>
      <w:marLeft w:val="0"/>
      <w:marRight w:val="0"/>
      <w:marTop w:val="0"/>
      <w:marBottom w:val="0"/>
      <w:divBdr>
        <w:top w:val="none" w:sz="0" w:space="0" w:color="auto"/>
        <w:left w:val="none" w:sz="0" w:space="0" w:color="auto"/>
        <w:bottom w:val="none" w:sz="0" w:space="0" w:color="auto"/>
        <w:right w:val="none" w:sz="0" w:space="0" w:color="auto"/>
      </w:divBdr>
    </w:div>
    <w:div w:id="759719067">
      <w:bodyDiv w:val="1"/>
      <w:marLeft w:val="0"/>
      <w:marRight w:val="0"/>
      <w:marTop w:val="0"/>
      <w:marBottom w:val="0"/>
      <w:divBdr>
        <w:top w:val="none" w:sz="0" w:space="0" w:color="auto"/>
        <w:left w:val="none" w:sz="0" w:space="0" w:color="auto"/>
        <w:bottom w:val="none" w:sz="0" w:space="0" w:color="auto"/>
        <w:right w:val="none" w:sz="0" w:space="0" w:color="auto"/>
      </w:divBdr>
    </w:div>
    <w:div w:id="962002960">
      <w:bodyDiv w:val="1"/>
      <w:marLeft w:val="0"/>
      <w:marRight w:val="0"/>
      <w:marTop w:val="0"/>
      <w:marBottom w:val="0"/>
      <w:divBdr>
        <w:top w:val="none" w:sz="0" w:space="0" w:color="auto"/>
        <w:left w:val="none" w:sz="0" w:space="0" w:color="auto"/>
        <w:bottom w:val="none" w:sz="0" w:space="0" w:color="auto"/>
        <w:right w:val="none" w:sz="0" w:space="0" w:color="auto"/>
      </w:divBdr>
    </w:div>
    <w:div w:id="1017538709">
      <w:bodyDiv w:val="1"/>
      <w:marLeft w:val="0"/>
      <w:marRight w:val="0"/>
      <w:marTop w:val="0"/>
      <w:marBottom w:val="0"/>
      <w:divBdr>
        <w:top w:val="none" w:sz="0" w:space="0" w:color="auto"/>
        <w:left w:val="none" w:sz="0" w:space="0" w:color="auto"/>
        <w:bottom w:val="none" w:sz="0" w:space="0" w:color="auto"/>
        <w:right w:val="none" w:sz="0" w:space="0" w:color="auto"/>
      </w:divBdr>
    </w:div>
    <w:div w:id="1034889478">
      <w:bodyDiv w:val="1"/>
      <w:marLeft w:val="0"/>
      <w:marRight w:val="0"/>
      <w:marTop w:val="0"/>
      <w:marBottom w:val="0"/>
      <w:divBdr>
        <w:top w:val="none" w:sz="0" w:space="0" w:color="auto"/>
        <w:left w:val="none" w:sz="0" w:space="0" w:color="auto"/>
        <w:bottom w:val="none" w:sz="0" w:space="0" w:color="auto"/>
        <w:right w:val="none" w:sz="0" w:space="0" w:color="auto"/>
      </w:divBdr>
    </w:div>
    <w:div w:id="1043139900">
      <w:bodyDiv w:val="1"/>
      <w:marLeft w:val="0"/>
      <w:marRight w:val="0"/>
      <w:marTop w:val="0"/>
      <w:marBottom w:val="0"/>
      <w:divBdr>
        <w:top w:val="none" w:sz="0" w:space="0" w:color="auto"/>
        <w:left w:val="none" w:sz="0" w:space="0" w:color="auto"/>
        <w:bottom w:val="none" w:sz="0" w:space="0" w:color="auto"/>
        <w:right w:val="none" w:sz="0" w:space="0" w:color="auto"/>
      </w:divBdr>
    </w:div>
    <w:div w:id="1088842802">
      <w:bodyDiv w:val="1"/>
      <w:marLeft w:val="0"/>
      <w:marRight w:val="0"/>
      <w:marTop w:val="0"/>
      <w:marBottom w:val="0"/>
      <w:divBdr>
        <w:top w:val="none" w:sz="0" w:space="0" w:color="auto"/>
        <w:left w:val="none" w:sz="0" w:space="0" w:color="auto"/>
        <w:bottom w:val="none" w:sz="0" w:space="0" w:color="auto"/>
        <w:right w:val="none" w:sz="0" w:space="0" w:color="auto"/>
      </w:divBdr>
    </w:div>
    <w:div w:id="1114638122">
      <w:bodyDiv w:val="1"/>
      <w:marLeft w:val="0"/>
      <w:marRight w:val="0"/>
      <w:marTop w:val="0"/>
      <w:marBottom w:val="0"/>
      <w:divBdr>
        <w:top w:val="none" w:sz="0" w:space="0" w:color="auto"/>
        <w:left w:val="none" w:sz="0" w:space="0" w:color="auto"/>
        <w:bottom w:val="none" w:sz="0" w:space="0" w:color="auto"/>
        <w:right w:val="none" w:sz="0" w:space="0" w:color="auto"/>
      </w:divBdr>
    </w:div>
    <w:div w:id="1261449353">
      <w:bodyDiv w:val="1"/>
      <w:marLeft w:val="0"/>
      <w:marRight w:val="0"/>
      <w:marTop w:val="0"/>
      <w:marBottom w:val="0"/>
      <w:divBdr>
        <w:top w:val="none" w:sz="0" w:space="0" w:color="auto"/>
        <w:left w:val="none" w:sz="0" w:space="0" w:color="auto"/>
        <w:bottom w:val="none" w:sz="0" w:space="0" w:color="auto"/>
        <w:right w:val="none" w:sz="0" w:space="0" w:color="auto"/>
      </w:divBdr>
    </w:div>
    <w:div w:id="1372459695">
      <w:bodyDiv w:val="1"/>
      <w:marLeft w:val="0"/>
      <w:marRight w:val="0"/>
      <w:marTop w:val="0"/>
      <w:marBottom w:val="0"/>
      <w:divBdr>
        <w:top w:val="none" w:sz="0" w:space="0" w:color="auto"/>
        <w:left w:val="none" w:sz="0" w:space="0" w:color="auto"/>
        <w:bottom w:val="none" w:sz="0" w:space="0" w:color="auto"/>
        <w:right w:val="none" w:sz="0" w:space="0" w:color="auto"/>
      </w:divBdr>
    </w:div>
    <w:div w:id="1389302762">
      <w:bodyDiv w:val="1"/>
      <w:marLeft w:val="0"/>
      <w:marRight w:val="0"/>
      <w:marTop w:val="0"/>
      <w:marBottom w:val="0"/>
      <w:divBdr>
        <w:top w:val="none" w:sz="0" w:space="0" w:color="auto"/>
        <w:left w:val="none" w:sz="0" w:space="0" w:color="auto"/>
        <w:bottom w:val="none" w:sz="0" w:space="0" w:color="auto"/>
        <w:right w:val="none" w:sz="0" w:space="0" w:color="auto"/>
      </w:divBdr>
    </w:div>
    <w:div w:id="1414080888">
      <w:bodyDiv w:val="1"/>
      <w:marLeft w:val="0"/>
      <w:marRight w:val="0"/>
      <w:marTop w:val="0"/>
      <w:marBottom w:val="0"/>
      <w:divBdr>
        <w:top w:val="none" w:sz="0" w:space="0" w:color="auto"/>
        <w:left w:val="none" w:sz="0" w:space="0" w:color="auto"/>
        <w:bottom w:val="none" w:sz="0" w:space="0" w:color="auto"/>
        <w:right w:val="none" w:sz="0" w:space="0" w:color="auto"/>
      </w:divBdr>
    </w:div>
    <w:div w:id="1473985035">
      <w:bodyDiv w:val="1"/>
      <w:marLeft w:val="0"/>
      <w:marRight w:val="0"/>
      <w:marTop w:val="0"/>
      <w:marBottom w:val="0"/>
      <w:divBdr>
        <w:top w:val="none" w:sz="0" w:space="0" w:color="auto"/>
        <w:left w:val="none" w:sz="0" w:space="0" w:color="auto"/>
        <w:bottom w:val="none" w:sz="0" w:space="0" w:color="auto"/>
        <w:right w:val="none" w:sz="0" w:space="0" w:color="auto"/>
      </w:divBdr>
      <w:divsChild>
        <w:div w:id="453447316">
          <w:marLeft w:val="0"/>
          <w:marRight w:val="0"/>
          <w:marTop w:val="0"/>
          <w:marBottom w:val="0"/>
          <w:divBdr>
            <w:top w:val="none" w:sz="0" w:space="0" w:color="auto"/>
            <w:left w:val="none" w:sz="0" w:space="0" w:color="auto"/>
            <w:bottom w:val="none" w:sz="0" w:space="0" w:color="auto"/>
            <w:right w:val="none" w:sz="0" w:space="0" w:color="auto"/>
          </w:divBdr>
          <w:divsChild>
            <w:div w:id="1711497348">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8164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854">
      <w:bodyDiv w:val="1"/>
      <w:marLeft w:val="0"/>
      <w:marRight w:val="0"/>
      <w:marTop w:val="0"/>
      <w:marBottom w:val="0"/>
      <w:divBdr>
        <w:top w:val="none" w:sz="0" w:space="0" w:color="auto"/>
        <w:left w:val="none" w:sz="0" w:space="0" w:color="auto"/>
        <w:bottom w:val="none" w:sz="0" w:space="0" w:color="auto"/>
        <w:right w:val="none" w:sz="0" w:space="0" w:color="auto"/>
      </w:divBdr>
    </w:div>
    <w:div w:id="1773819229">
      <w:bodyDiv w:val="1"/>
      <w:marLeft w:val="0"/>
      <w:marRight w:val="0"/>
      <w:marTop w:val="0"/>
      <w:marBottom w:val="0"/>
      <w:divBdr>
        <w:top w:val="none" w:sz="0" w:space="0" w:color="auto"/>
        <w:left w:val="none" w:sz="0" w:space="0" w:color="auto"/>
        <w:bottom w:val="none" w:sz="0" w:space="0" w:color="auto"/>
        <w:right w:val="none" w:sz="0" w:space="0" w:color="auto"/>
      </w:divBdr>
    </w:div>
    <w:div w:id="1978023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okarevka-adm.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C66F-1672-4883-97A4-42E63357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8732</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9</cp:revision>
  <cp:lastPrinted>2024-05-06T09:58:00Z</cp:lastPrinted>
  <dcterms:created xsi:type="dcterms:W3CDTF">2025-04-25T07:57:00Z</dcterms:created>
  <dcterms:modified xsi:type="dcterms:W3CDTF">2025-04-28T06:04:00Z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