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BE" w:rsidRDefault="007722BE">
      <w:pPr>
        <w:jc w:val="right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7722BE" w:rsidRDefault="00F8233A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Тамбовская область</w:t>
      </w:r>
    </w:p>
    <w:p w:rsidR="007722BE" w:rsidRDefault="00F8233A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Совет депутатов Токарёвского муниципального округа</w:t>
      </w:r>
    </w:p>
    <w:p w:rsidR="007722BE" w:rsidRDefault="00F8233A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(Первый созыв - заседание </w:t>
      </w:r>
      <w:r w:rsidR="007325AC">
        <w:rPr>
          <w:rFonts w:ascii="Times New Roman" w:hAnsi="Times New Roman" w:cs="Times New Roman"/>
          <w:sz w:val="27"/>
          <w:szCs w:val="27"/>
          <w:lang w:val="ru-RU"/>
        </w:rPr>
        <w:t>двадцать третье</w:t>
      </w:r>
      <w:r>
        <w:rPr>
          <w:rFonts w:ascii="Times New Roman" w:hAnsi="Times New Roman" w:cs="Times New Roman"/>
          <w:sz w:val="27"/>
          <w:szCs w:val="27"/>
          <w:lang w:val="ru-RU"/>
        </w:rPr>
        <w:t>)</w:t>
      </w:r>
    </w:p>
    <w:p w:rsidR="007722BE" w:rsidRDefault="007722BE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7722BE" w:rsidRDefault="00F8233A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sz w:val="27"/>
          <w:szCs w:val="27"/>
          <w:lang w:val="ru-RU"/>
        </w:rPr>
        <w:t>РЕШЕНИЕ</w:t>
      </w:r>
    </w:p>
    <w:p w:rsidR="007722BE" w:rsidRDefault="007722BE">
      <w:pPr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7722BE" w:rsidRDefault="00B17140">
      <w:pPr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00</w:t>
      </w:r>
      <w:r w:rsidR="00F8233A">
        <w:rPr>
          <w:rFonts w:ascii="Times New Roman" w:hAnsi="Times New Roman" w:cs="Times New Roman"/>
          <w:sz w:val="27"/>
          <w:szCs w:val="27"/>
          <w:lang w:val="ru-RU"/>
        </w:rPr>
        <w:t>.0</w:t>
      </w:r>
      <w:r w:rsidR="007325AC">
        <w:rPr>
          <w:rFonts w:ascii="Times New Roman" w:hAnsi="Times New Roman" w:cs="Times New Roman"/>
          <w:sz w:val="27"/>
          <w:szCs w:val="27"/>
          <w:lang w:val="ru-RU"/>
        </w:rPr>
        <w:t>8</w:t>
      </w:r>
      <w:r w:rsidR="00F8233A">
        <w:rPr>
          <w:rFonts w:ascii="Times New Roman" w:hAnsi="Times New Roman" w:cs="Times New Roman"/>
          <w:sz w:val="27"/>
          <w:szCs w:val="27"/>
          <w:lang w:val="ru-RU"/>
        </w:rPr>
        <w:t xml:space="preserve">.2024                                           </w:t>
      </w:r>
      <w:proofErr w:type="spellStart"/>
      <w:r w:rsidR="00F8233A">
        <w:rPr>
          <w:rFonts w:ascii="Times New Roman" w:hAnsi="Times New Roman" w:cs="Times New Roman"/>
          <w:sz w:val="27"/>
          <w:szCs w:val="27"/>
          <w:lang w:val="ru-RU"/>
        </w:rPr>
        <w:t>р.п</w:t>
      </w:r>
      <w:proofErr w:type="spellEnd"/>
      <w:r w:rsidR="00F8233A">
        <w:rPr>
          <w:rFonts w:ascii="Times New Roman" w:hAnsi="Times New Roman" w:cs="Times New Roman"/>
          <w:sz w:val="27"/>
          <w:szCs w:val="27"/>
          <w:lang w:val="ru-RU"/>
        </w:rPr>
        <w:t>. Токарёвка                                                № 000</w:t>
      </w:r>
    </w:p>
    <w:p w:rsidR="007722BE" w:rsidRDefault="007722BE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A239DF" w:rsidRPr="00B17140" w:rsidRDefault="00F8233A" w:rsidP="00A239DF">
      <w:pPr>
        <w:widowControl w:val="0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7"/>
          <w:szCs w:val="27"/>
          <w:lang w:val="ru-RU"/>
        </w:rPr>
        <w:t>О  внесении изменений в</w:t>
      </w:r>
      <w:r w:rsidR="00A239DF" w:rsidRPr="00A239DF">
        <w:rPr>
          <w:rFonts w:ascii="Times New Roman" w:eastAsia="Calibri" w:hAnsi="Times New Roman" w:cs="Times New Roman"/>
          <w:b/>
          <w:kern w:val="0"/>
          <w:sz w:val="26"/>
          <w:szCs w:val="26"/>
          <w:lang w:val="ru-RU" w:eastAsia="en-US" w:bidi="ar-SA"/>
        </w:rPr>
        <w:t xml:space="preserve"> </w:t>
      </w:r>
      <w:r w:rsidR="00A239DF">
        <w:rPr>
          <w:rFonts w:ascii="Times New Roman" w:eastAsia="Calibri" w:hAnsi="Times New Roman" w:cs="Times New Roman"/>
          <w:b/>
          <w:kern w:val="0"/>
          <w:sz w:val="26"/>
          <w:szCs w:val="26"/>
          <w:lang w:val="ru-RU" w:eastAsia="en-US" w:bidi="ar-SA"/>
        </w:rPr>
        <w:t>Правила благоустройства территории</w:t>
      </w:r>
    </w:p>
    <w:p w:rsidR="007722BE" w:rsidRDefault="00A239DF" w:rsidP="00A239DF">
      <w:pPr>
        <w:widowControl w:val="0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ru-RU" w:eastAsia="en-US" w:bidi="ar-SA"/>
        </w:rPr>
        <w:t>Токарёвского муниципального округа Тамбовской области, утвержденны</w:t>
      </w:r>
      <w:r w:rsidR="007B54B2">
        <w:rPr>
          <w:rFonts w:ascii="Times New Roman" w:eastAsia="Calibri" w:hAnsi="Times New Roman" w:cs="Times New Roman"/>
          <w:b/>
          <w:kern w:val="0"/>
          <w:sz w:val="26"/>
          <w:szCs w:val="26"/>
          <w:lang w:val="ru-RU" w:eastAsia="en-US" w:bidi="ar-SA"/>
        </w:rPr>
        <w:t>е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ru-RU" w:eastAsia="en-US" w:bidi="ar-SA"/>
        </w:rPr>
        <w:t xml:space="preserve"> </w:t>
      </w:r>
      <w:r w:rsidR="00F8233A">
        <w:rPr>
          <w:rFonts w:ascii="Times New Roman" w:hAnsi="Times New Roman" w:cs="Times New Roman"/>
          <w:b/>
          <w:sz w:val="27"/>
          <w:szCs w:val="27"/>
          <w:lang w:val="ru-RU"/>
        </w:rPr>
        <w:t xml:space="preserve"> решение</w:t>
      </w:r>
      <w:r>
        <w:rPr>
          <w:rFonts w:ascii="Times New Roman" w:hAnsi="Times New Roman" w:cs="Times New Roman"/>
          <w:b/>
          <w:sz w:val="27"/>
          <w:szCs w:val="27"/>
          <w:lang w:val="ru-RU"/>
        </w:rPr>
        <w:t>м</w:t>
      </w:r>
      <w:r w:rsidR="00F8233A">
        <w:rPr>
          <w:rFonts w:ascii="Times New Roman" w:hAnsi="Times New Roman" w:cs="Times New Roman"/>
          <w:b/>
          <w:sz w:val="27"/>
          <w:szCs w:val="27"/>
          <w:lang w:val="ru-RU"/>
        </w:rPr>
        <w:t xml:space="preserve"> Совета депутатов Токарёвского муниципального округа Тамбовской области от 29.03.2024 № 190</w:t>
      </w:r>
    </w:p>
    <w:p w:rsidR="00A239DF" w:rsidRDefault="00A239DF" w:rsidP="00A239DF">
      <w:pPr>
        <w:widowControl w:val="0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7722BE" w:rsidRPr="007325AC" w:rsidRDefault="00F8233A">
      <w:pPr>
        <w:ind w:firstLine="851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7325AC">
        <w:rPr>
          <w:rFonts w:ascii="Times New Roman" w:hAnsi="Times New Roman" w:cs="Times New Roman"/>
          <w:sz w:val="27"/>
          <w:szCs w:val="27"/>
          <w:lang w:val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Токарёвского муниципального округа Тамбовской области, учитывая заключение постоянной комиссии по вопросам местного самоуправления и депутатской этики, </w:t>
      </w:r>
    </w:p>
    <w:p w:rsidR="007722BE" w:rsidRPr="007325AC" w:rsidRDefault="007722BE">
      <w:pPr>
        <w:ind w:firstLine="851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7722BE" w:rsidRPr="007325AC" w:rsidRDefault="00F8233A">
      <w:pPr>
        <w:ind w:firstLine="851"/>
        <w:jc w:val="both"/>
        <w:rPr>
          <w:sz w:val="27"/>
          <w:szCs w:val="27"/>
          <w:lang w:val="ru-RU"/>
        </w:rPr>
      </w:pPr>
      <w:r w:rsidRPr="007325AC">
        <w:rPr>
          <w:rFonts w:ascii="Times New Roman" w:hAnsi="Times New Roman" w:cs="Times New Roman"/>
          <w:sz w:val="27"/>
          <w:szCs w:val="27"/>
          <w:lang w:val="ru-RU"/>
        </w:rPr>
        <w:t xml:space="preserve">Совет депутатов Токарёвского муниципального округа Тамбовской области </w:t>
      </w:r>
      <w:r w:rsidRPr="007325AC">
        <w:rPr>
          <w:rFonts w:ascii="Times New Roman" w:hAnsi="Times New Roman" w:cs="Times New Roman"/>
          <w:b/>
          <w:sz w:val="27"/>
          <w:szCs w:val="27"/>
          <w:lang w:val="ru-RU"/>
        </w:rPr>
        <w:t>решил</w:t>
      </w:r>
      <w:r w:rsidRPr="007325AC">
        <w:rPr>
          <w:rFonts w:ascii="Times New Roman" w:hAnsi="Times New Roman" w:cs="Times New Roman"/>
          <w:sz w:val="27"/>
          <w:szCs w:val="27"/>
          <w:lang w:val="ru-RU"/>
        </w:rPr>
        <w:t>:</w:t>
      </w:r>
    </w:p>
    <w:p w:rsidR="007722BE" w:rsidRPr="007325AC" w:rsidRDefault="007722BE">
      <w:pPr>
        <w:pStyle w:val="ae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A239DF" w:rsidRPr="007325AC" w:rsidRDefault="00A239DF" w:rsidP="00A239DF">
      <w:pPr>
        <w:widowControl w:val="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7325AC">
        <w:rPr>
          <w:rFonts w:ascii="Times New Roman" w:hAnsi="Times New Roman"/>
          <w:sz w:val="27"/>
          <w:szCs w:val="27"/>
          <w:lang w:val="ru-RU"/>
        </w:rPr>
        <w:tab/>
      </w:r>
      <w:r w:rsidR="00F8233A" w:rsidRPr="007325AC">
        <w:rPr>
          <w:rFonts w:ascii="Times New Roman" w:hAnsi="Times New Roman"/>
          <w:sz w:val="27"/>
          <w:szCs w:val="27"/>
          <w:lang w:val="ru-RU"/>
        </w:rPr>
        <w:t xml:space="preserve">1. Внести в </w:t>
      </w:r>
      <w:r w:rsidRPr="007325AC">
        <w:rPr>
          <w:rFonts w:ascii="Times New Roman" w:eastAsia="Calibri" w:hAnsi="Times New Roman" w:cs="Times New Roman"/>
          <w:kern w:val="0"/>
          <w:sz w:val="27"/>
          <w:szCs w:val="27"/>
          <w:lang w:val="ru-RU" w:eastAsia="en-US" w:bidi="ar-SA"/>
        </w:rPr>
        <w:t>Правила благоустройства территории Токарёвского муниципального округа Тамбовской области, утвержденны</w:t>
      </w:r>
      <w:r w:rsidR="007B54B2" w:rsidRPr="007325AC">
        <w:rPr>
          <w:rFonts w:ascii="Times New Roman" w:eastAsia="Calibri" w:hAnsi="Times New Roman" w:cs="Times New Roman"/>
          <w:kern w:val="0"/>
          <w:sz w:val="27"/>
          <w:szCs w:val="27"/>
          <w:lang w:val="ru-RU" w:eastAsia="en-US" w:bidi="ar-SA"/>
        </w:rPr>
        <w:t>е</w:t>
      </w:r>
      <w:r w:rsidRPr="007325AC">
        <w:rPr>
          <w:rFonts w:ascii="Times New Roman" w:eastAsia="Calibri" w:hAnsi="Times New Roman" w:cs="Times New Roman"/>
          <w:kern w:val="0"/>
          <w:sz w:val="27"/>
          <w:szCs w:val="27"/>
          <w:lang w:val="ru-RU" w:eastAsia="en-US" w:bidi="ar-SA"/>
        </w:rPr>
        <w:t xml:space="preserve"> </w:t>
      </w:r>
      <w:r w:rsidRPr="007325AC">
        <w:rPr>
          <w:rFonts w:ascii="Times New Roman" w:hAnsi="Times New Roman" w:cs="Times New Roman"/>
          <w:sz w:val="27"/>
          <w:szCs w:val="27"/>
          <w:lang w:val="ru-RU"/>
        </w:rPr>
        <w:t xml:space="preserve"> решением Совета депутатов Токарёвского муниципального округа Тамбовской области от 29.03.2024 № 190</w:t>
      </w:r>
      <w:r w:rsidR="007B54B2" w:rsidRPr="007325AC">
        <w:rPr>
          <w:rFonts w:ascii="Times New Roman" w:hAnsi="Times New Roman" w:cs="Times New Roman"/>
          <w:sz w:val="27"/>
          <w:szCs w:val="27"/>
          <w:lang w:val="ru-RU"/>
        </w:rPr>
        <w:t xml:space="preserve"> изменение</w:t>
      </w:r>
      <w:r w:rsidRPr="007325AC">
        <w:rPr>
          <w:rFonts w:ascii="Times New Roman" w:hAnsi="Times New Roman" w:cs="Times New Roman"/>
          <w:sz w:val="27"/>
          <w:szCs w:val="27"/>
          <w:lang w:val="ru-RU"/>
        </w:rPr>
        <w:t>, изложив пункт 11.3. раздела 11 в следующей редакции:</w:t>
      </w:r>
    </w:p>
    <w:p w:rsidR="007722BE" w:rsidRPr="007325AC" w:rsidRDefault="00A239DF">
      <w:pPr>
        <w:pStyle w:val="ae"/>
        <w:ind w:firstLine="851"/>
        <w:jc w:val="both"/>
        <w:rPr>
          <w:sz w:val="27"/>
          <w:szCs w:val="27"/>
        </w:rPr>
      </w:pPr>
      <w:r w:rsidRPr="007325AC">
        <w:rPr>
          <w:rFonts w:ascii="Times New Roman" w:hAnsi="Times New Roman"/>
          <w:sz w:val="27"/>
          <w:szCs w:val="27"/>
        </w:rPr>
        <w:t xml:space="preserve"> </w:t>
      </w:r>
      <w:r w:rsidR="00F8233A" w:rsidRPr="007325AC">
        <w:rPr>
          <w:rFonts w:ascii="Times New Roman" w:hAnsi="Times New Roman"/>
          <w:sz w:val="27"/>
          <w:szCs w:val="27"/>
        </w:rPr>
        <w:t>«</w:t>
      </w:r>
      <w:r w:rsidRPr="007325AC">
        <w:rPr>
          <w:rFonts w:ascii="Times New Roman" w:hAnsi="Times New Roman"/>
          <w:sz w:val="27"/>
          <w:szCs w:val="27"/>
        </w:rPr>
        <w:t xml:space="preserve">11.3. </w:t>
      </w:r>
      <w:r w:rsidR="00F8233A" w:rsidRPr="007325AC">
        <w:rPr>
          <w:rFonts w:ascii="Times New Roman" w:hAnsi="Times New Roman"/>
          <w:sz w:val="27"/>
          <w:szCs w:val="27"/>
        </w:rPr>
        <w:t>Порядок проведения земляных работ, включающий положения о содержании территорий в местах проведения земляных работ, утверждается решением Совета депутатов Токарёвского муниципального округа Тамбовской области</w:t>
      </w:r>
      <w:proofErr w:type="gramStart"/>
      <w:r w:rsidR="00F8233A" w:rsidRPr="007325AC">
        <w:rPr>
          <w:rFonts w:ascii="Times New Roman" w:hAnsi="Times New Roman"/>
          <w:sz w:val="27"/>
          <w:szCs w:val="27"/>
        </w:rPr>
        <w:t>.».</w:t>
      </w:r>
      <w:proofErr w:type="gramEnd"/>
    </w:p>
    <w:p w:rsidR="007722BE" w:rsidRPr="007325AC" w:rsidRDefault="00F8233A">
      <w:pPr>
        <w:pStyle w:val="ae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7325AC">
        <w:rPr>
          <w:rFonts w:ascii="Times New Roman" w:eastAsia="Times New Roman" w:hAnsi="Times New Roman"/>
          <w:sz w:val="27"/>
          <w:szCs w:val="27"/>
        </w:rPr>
        <w:t xml:space="preserve">2. </w:t>
      </w:r>
      <w:proofErr w:type="gramStart"/>
      <w:r w:rsidRPr="007325AC">
        <w:rPr>
          <w:rFonts w:ascii="Times New Roman" w:eastAsia="Times New Roman" w:hAnsi="Times New Roman"/>
          <w:sz w:val="27"/>
          <w:szCs w:val="27"/>
        </w:rPr>
        <w:t>Контроль за</w:t>
      </w:r>
      <w:proofErr w:type="gramEnd"/>
      <w:r w:rsidRPr="007325AC">
        <w:rPr>
          <w:rFonts w:ascii="Times New Roman" w:eastAsia="Times New Roman" w:hAnsi="Times New Roman"/>
          <w:sz w:val="27"/>
          <w:szCs w:val="27"/>
        </w:rPr>
        <w:t xml:space="preserve"> исполнением настоящего решения возложить на постоянную комиссию по вопросам местного самоуправления и депутатской этики (С.В.Фролова).</w:t>
      </w:r>
    </w:p>
    <w:p w:rsidR="007722BE" w:rsidRPr="007325AC" w:rsidRDefault="00F8233A">
      <w:pPr>
        <w:pStyle w:val="ae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7325AC">
        <w:rPr>
          <w:rFonts w:ascii="Times New Roman" w:eastAsia="Times New Roman" w:hAnsi="Times New Roman"/>
          <w:sz w:val="27"/>
          <w:szCs w:val="27"/>
        </w:rPr>
        <w:t xml:space="preserve">3. </w:t>
      </w:r>
      <w:r w:rsidR="007325AC" w:rsidRPr="007325AC">
        <w:rPr>
          <w:rFonts w:ascii="Times New Roman" w:eastAsia="Times New Roman" w:hAnsi="Times New Roman"/>
          <w:sz w:val="27"/>
          <w:szCs w:val="27"/>
        </w:rPr>
        <w:t xml:space="preserve">Опубликовать (разместить) настоящее решение в газете </w:t>
      </w:r>
      <w:proofErr w:type="spellStart"/>
      <w:r w:rsidR="007325AC" w:rsidRPr="007325AC">
        <w:rPr>
          <w:rFonts w:ascii="Times New Roman" w:eastAsia="Times New Roman" w:hAnsi="Times New Roman"/>
          <w:sz w:val="27"/>
          <w:szCs w:val="27"/>
        </w:rPr>
        <w:t>Токарёвского</w:t>
      </w:r>
      <w:proofErr w:type="spellEnd"/>
      <w:r w:rsidR="007325AC" w:rsidRPr="007325AC">
        <w:rPr>
          <w:rFonts w:ascii="Times New Roman" w:eastAsia="Times New Roman" w:hAnsi="Times New Roman"/>
          <w:sz w:val="27"/>
          <w:szCs w:val="27"/>
        </w:rPr>
        <w:t xml:space="preserve"> муниципального округа «Маяк» и на сайте сетевого издания «РИА «ТОП68».</w:t>
      </w:r>
    </w:p>
    <w:p w:rsidR="00A239DF" w:rsidRPr="007325AC" w:rsidRDefault="00F8233A" w:rsidP="00A239DF">
      <w:pPr>
        <w:pStyle w:val="12"/>
        <w:ind w:firstLine="851"/>
        <w:jc w:val="both"/>
        <w:rPr>
          <w:rFonts w:ascii="Times New Roman" w:hAnsi="Times New Roman"/>
          <w:sz w:val="27"/>
          <w:szCs w:val="27"/>
        </w:rPr>
      </w:pPr>
      <w:r w:rsidRPr="007325AC">
        <w:rPr>
          <w:rFonts w:ascii="Times New Roman" w:hAnsi="Times New Roman"/>
          <w:sz w:val="27"/>
          <w:szCs w:val="27"/>
        </w:rPr>
        <w:t xml:space="preserve">4. </w:t>
      </w:r>
      <w:r w:rsidR="00A239DF" w:rsidRPr="007325AC">
        <w:rPr>
          <w:rFonts w:ascii="Times New Roman" w:hAnsi="Times New Roman"/>
          <w:sz w:val="27"/>
          <w:szCs w:val="27"/>
        </w:rPr>
        <w:t>Настоящее решение вступает в силу с 1 сентября 2024г.</w:t>
      </w:r>
    </w:p>
    <w:p w:rsidR="007722BE" w:rsidRPr="007325AC" w:rsidRDefault="007722BE" w:rsidP="00A239DF">
      <w:pPr>
        <w:pStyle w:val="ae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7722BE" w:rsidRDefault="007722BE">
      <w:pPr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7722BE" w:rsidRDefault="007722BE">
      <w:pPr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7722BE" w:rsidRDefault="00CA4901">
      <w:pPr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Г</w:t>
      </w:r>
      <w:r w:rsidR="00F8233A">
        <w:rPr>
          <w:rFonts w:ascii="Times New Roman" w:hAnsi="Times New Roman" w:cs="Times New Roman"/>
          <w:sz w:val="27"/>
          <w:szCs w:val="27"/>
          <w:lang w:val="ru-RU"/>
        </w:rPr>
        <w:t>лав</w:t>
      </w:r>
      <w:r>
        <w:rPr>
          <w:rFonts w:ascii="Times New Roman" w:hAnsi="Times New Roman" w:cs="Times New Roman"/>
          <w:sz w:val="27"/>
          <w:szCs w:val="27"/>
          <w:lang w:val="ru-RU"/>
        </w:rPr>
        <w:t>а</w:t>
      </w:r>
      <w:r w:rsidR="00F8233A">
        <w:rPr>
          <w:rFonts w:ascii="Times New Roman" w:hAnsi="Times New Roman" w:cs="Times New Roman"/>
          <w:sz w:val="27"/>
          <w:szCs w:val="27"/>
          <w:lang w:val="ru-RU"/>
        </w:rPr>
        <w:t xml:space="preserve"> Токарёвского                                       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        </w:t>
      </w:r>
      <w:r w:rsidR="00F8233A">
        <w:rPr>
          <w:rFonts w:ascii="Times New Roman" w:hAnsi="Times New Roman" w:cs="Times New Roman"/>
          <w:sz w:val="27"/>
          <w:szCs w:val="27"/>
          <w:lang w:val="ru-RU"/>
        </w:rPr>
        <w:t>Председатель Совета депутатов</w:t>
      </w:r>
    </w:p>
    <w:p w:rsidR="007722BE" w:rsidRDefault="00F8233A">
      <w:pPr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муниципального округа                                         Токарёвского муниципального округа</w:t>
      </w:r>
    </w:p>
    <w:p w:rsidR="007722BE" w:rsidRDefault="00F8233A">
      <w:pPr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Тамбовской области                                                Тамбовской области                                                                                         </w:t>
      </w:r>
    </w:p>
    <w:p w:rsidR="007722BE" w:rsidRPr="00B17140" w:rsidRDefault="007325AC">
      <w:pPr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  <w:lang w:val="ru-RU"/>
        </w:rPr>
        <w:t xml:space="preserve">       </w:t>
      </w:r>
      <w:proofErr w:type="spellStart"/>
      <w:r w:rsidR="00CA4901">
        <w:rPr>
          <w:rFonts w:ascii="Times New Roman" w:hAnsi="Times New Roman" w:cs="Times New Roman"/>
          <w:sz w:val="27"/>
          <w:szCs w:val="27"/>
          <w:lang w:val="ru-RU"/>
        </w:rPr>
        <w:t>В.Н.Айдаров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 xml:space="preserve">   </w:t>
      </w:r>
      <w:r w:rsidR="00F8233A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                                             Е.Д. Брагина</w:t>
      </w:r>
    </w:p>
    <w:sectPr w:rsidR="007722BE" w:rsidRPr="00B17140" w:rsidSect="007722BE">
      <w:pgSz w:w="12240" w:h="15840"/>
      <w:pgMar w:top="284" w:right="758" w:bottom="568" w:left="156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CD3"/>
    <w:multiLevelType w:val="multilevel"/>
    <w:tmpl w:val="1670462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7722BE"/>
    <w:rsid w:val="003450B4"/>
    <w:rsid w:val="0052271A"/>
    <w:rsid w:val="0062123D"/>
    <w:rsid w:val="007325AC"/>
    <w:rsid w:val="007722BE"/>
    <w:rsid w:val="007B54B2"/>
    <w:rsid w:val="00A239DF"/>
    <w:rsid w:val="00B17140"/>
    <w:rsid w:val="00CA4901"/>
    <w:rsid w:val="00F8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BE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7722BE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paragraph" w:customStyle="1" w:styleId="21">
    <w:name w:val="Заголовок 21"/>
    <w:basedOn w:val="a3"/>
    <w:next w:val="a4"/>
    <w:qFormat/>
    <w:rsid w:val="007722BE"/>
    <w:pPr>
      <w:numPr>
        <w:ilvl w:val="1"/>
        <w:numId w:val="1"/>
      </w:numPr>
      <w:spacing w:before="200" w:after="0"/>
      <w:outlineLvl w:val="1"/>
    </w:pPr>
    <w:rPr>
      <w:b/>
      <w:bCs/>
    </w:rPr>
  </w:style>
  <w:style w:type="paragraph" w:customStyle="1" w:styleId="31">
    <w:name w:val="Заголовок 31"/>
    <w:basedOn w:val="a"/>
    <w:next w:val="a"/>
    <w:qFormat/>
    <w:rsid w:val="007722BE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szCs w:val="21"/>
    </w:rPr>
  </w:style>
  <w:style w:type="paragraph" w:customStyle="1" w:styleId="41">
    <w:name w:val="Заголовок 41"/>
    <w:basedOn w:val="a"/>
    <w:next w:val="a"/>
    <w:qFormat/>
    <w:rsid w:val="007722BE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1"/>
    </w:rPr>
  </w:style>
  <w:style w:type="paragraph" w:customStyle="1" w:styleId="51">
    <w:name w:val="Заголовок 51"/>
    <w:basedOn w:val="a"/>
    <w:next w:val="a"/>
    <w:qFormat/>
    <w:rsid w:val="007722BE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  <w:szCs w:val="21"/>
    </w:rPr>
  </w:style>
  <w:style w:type="character" w:customStyle="1" w:styleId="a5">
    <w:name w:val="Основной текст с отступом Знак"/>
    <w:basedOn w:val="a0"/>
    <w:qFormat/>
    <w:rsid w:val="007722BE"/>
    <w:rPr>
      <w:szCs w:val="21"/>
    </w:rPr>
  </w:style>
  <w:style w:type="character" w:customStyle="1" w:styleId="a6">
    <w:name w:val="Текст выноски Знак"/>
    <w:basedOn w:val="a0"/>
    <w:qFormat/>
    <w:rsid w:val="007722BE"/>
    <w:rPr>
      <w:rFonts w:ascii="Tahoma" w:hAnsi="Tahoma"/>
      <w:sz w:val="16"/>
      <w:szCs w:val="14"/>
    </w:rPr>
  </w:style>
  <w:style w:type="character" w:customStyle="1" w:styleId="1">
    <w:name w:val="Заголовок 1 Знак"/>
    <w:basedOn w:val="a0"/>
    <w:qFormat/>
    <w:rsid w:val="007722BE"/>
    <w:rPr>
      <w:rFonts w:ascii="Cambria" w:eastAsia="Times New Roman" w:hAnsi="Cambria"/>
      <w:b/>
      <w:bCs/>
      <w:color w:val="365F91"/>
      <w:sz w:val="28"/>
      <w:szCs w:val="25"/>
    </w:rPr>
  </w:style>
  <w:style w:type="character" w:customStyle="1" w:styleId="3">
    <w:name w:val="Заголовок 3 Знак"/>
    <w:basedOn w:val="a0"/>
    <w:qFormat/>
    <w:rsid w:val="007722BE"/>
    <w:rPr>
      <w:rFonts w:ascii="Cambria" w:eastAsia="Times New Roman" w:hAnsi="Cambria"/>
      <w:b/>
      <w:bCs/>
      <w:color w:val="4F81BD"/>
      <w:szCs w:val="21"/>
    </w:rPr>
  </w:style>
  <w:style w:type="character" w:customStyle="1" w:styleId="4">
    <w:name w:val="Заголовок 4 Знак"/>
    <w:basedOn w:val="a0"/>
    <w:qFormat/>
    <w:rsid w:val="007722BE"/>
    <w:rPr>
      <w:rFonts w:ascii="Cambria" w:eastAsia="Times New Roman" w:hAnsi="Cambria"/>
      <w:b/>
      <w:bCs/>
      <w:i/>
      <w:iCs/>
      <w:color w:val="4F81BD"/>
      <w:szCs w:val="21"/>
    </w:rPr>
  </w:style>
  <w:style w:type="character" w:customStyle="1" w:styleId="5">
    <w:name w:val="Заголовок 5 Знак"/>
    <w:basedOn w:val="a0"/>
    <w:qFormat/>
    <w:rsid w:val="007722BE"/>
    <w:rPr>
      <w:rFonts w:ascii="Cambria" w:eastAsia="Times New Roman" w:hAnsi="Cambria"/>
      <w:color w:val="243F60"/>
      <w:szCs w:val="21"/>
    </w:rPr>
  </w:style>
  <w:style w:type="paragraph" w:customStyle="1" w:styleId="a3">
    <w:name w:val="Заголовок"/>
    <w:basedOn w:val="a"/>
    <w:next w:val="a4"/>
    <w:qFormat/>
    <w:rsid w:val="007722B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7722BE"/>
    <w:pPr>
      <w:spacing w:after="140" w:line="288" w:lineRule="auto"/>
    </w:pPr>
  </w:style>
  <w:style w:type="paragraph" w:styleId="a7">
    <w:name w:val="List"/>
    <w:basedOn w:val="a4"/>
    <w:rsid w:val="007722BE"/>
  </w:style>
  <w:style w:type="paragraph" w:styleId="a8">
    <w:name w:val="caption"/>
    <w:basedOn w:val="a"/>
    <w:qFormat/>
    <w:rsid w:val="007722BE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7722BE"/>
    <w:pPr>
      <w:suppressLineNumbers/>
    </w:pPr>
  </w:style>
  <w:style w:type="paragraph" w:styleId="aa">
    <w:name w:val="List Paragraph"/>
    <w:basedOn w:val="a"/>
    <w:qFormat/>
    <w:rsid w:val="007722BE"/>
    <w:pPr>
      <w:spacing w:after="200"/>
      <w:ind w:left="720"/>
    </w:pPr>
    <w:rPr>
      <w:rFonts w:ascii="Calibri" w:eastAsia="Calibri" w:hAnsi="Calibri" w:cs="Times New Roman"/>
      <w:lang w:eastAsia="en-US"/>
    </w:rPr>
  </w:style>
  <w:style w:type="paragraph" w:customStyle="1" w:styleId="10">
    <w:name w:val="Название объекта1"/>
    <w:basedOn w:val="a"/>
    <w:qFormat/>
    <w:rsid w:val="007722BE"/>
    <w:pPr>
      <w:suppressLineNumbers/>
      <w:spacing w:before="120" w:after="120"/>
    </w:pPr>
    <w:rPr>
      <w:i/>
      <w:iCs/>
      <w:sz w:val="20"/>
      <w:szCs w:val="20"/>
    </w:rPr>
  </w:style>
  <w:style w:type="paragraph" w:styleId="ab">
    <w:name w:val="Plain Text"/>
    <w:basedOn w:val="a"/>
    <w:qFormat/>
    <w:rsid w:val="007722BE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qFormat/>
    <w:rsid w:val="007722BE"/>
    <w:pPr>
      <w:widowControl w:val="0"/>
      <w:suppressAutoHyphens/>
    </w:pPr>
    <w:rPr>
      <w:rFonts w:ascii="Times New Roman" w:eastAsia="Lucida Sans Unicode" w:hAnsi="Times New Roman"/>
      <w:lang w:val="ru-RU"/>
    </w:rPr>
  </w:style>
  <w:style w:type="paragraph" w:styleId="ac">
    <w:name w:val="Body Text Indent"/>
    <w:basedOn w:val="a"/>
    <w:rsid w:val="007722BE"/>
    <w:pPr>
      <w:spacing w:after="120"/>
      <w:ind w:left="283"/>
    </w:pPr>
    <w:rPr>
      <w:szCs w:val="21"/>
    </w:rPr>
  </w:style>
  <w:style w:type="paragraph" w:styleId="ad">
    <w:name w:val="Balloon Text"/>
    <w:basedOn w:val="a"/>
    <w:qFormat/>
    <w:rsid w:val="007722BE"/>
    <w:rPr>
      <w:rFonts w:ascii="Tahoma" w:hAnsi="Tahoma"/>
      <w:sz w:val="16"/>
      <w:szCs w:val="14"/>
    </w:rPr>
  </w:style>
  <w:style w:type="paragraph" w:styleId="ae">
    <w:name w:val="No Spacing"/>
    <w:qFormat/>
    <w:rsid w:val="007722BE"/>
    <w:pPr>
      <w:suppressAutoHyphens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12">
    <w:name w:val="Без интервала1"/>
    <w:qFormat/>
    <w:rsid w:val="00A239DF"/>
    <w:pPr>
      <w:suppressAutoHyphens/>
      <w:textAlignment w:val="auto"/>
    </w:pPr>
    <w:rPr>
      <w:rFonts w:asciiTheme="minorHAnsi" w:eastAsia="Times New Roman" w:hAnsiTheme="minorHAnsi" w:cs="Times New Roman"/>
      <w:kern w:val="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dc:description/>
  <cp:lastModifiedBy>Дерябина</cp:lastModifiedBy>
  <cp:revision>69</cp:revision>
  <cp:lastPrinted>2024-05-14T12:14:00Z</cp:lastPrinted>
  <dcterms:created xsi:type="dcterms:W3CDTF">2017-10-20T23:40:00Z</dcterms:created>
  <dcterms:modified xsi:type="dcterms:W3CDTF">2024-08-23T08:22:00Z</dcterms:modified>
  <dc:language>ru-RU</dc:language>
</cp:coreProperties>
</file>