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A5" w:rsidRDefault="00B843A5" w:rsidP="00B843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105BE" w:rsidRDefault="002105BE" w:rsidP="00635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35D06" w:rsidRDefault="00635D06" w:rsidP="00635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>Т</w:t>
      </w:r>
      <w:r w:rsidR="002105BE">
        <w:rPr>
          <w:rFonts w:ascii="Times New Roman" w:hAnsi="Times New Roman" w:cs="Times New Roman"/>
          <w:sz w:val="28"/>
          <w:szCs w:val="28"/>
        </w:rPr>
        <w:t xml:space="preserve">амбовская область </w:t>
      </w:r>
    </w:p>
    <w:p w:rsidR="002105BE" w:rsidRDefault="002105BE" w:rsidP="00635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05BE" w:rsidRDefault="002105BE" w:rsidP="00635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21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00.00.2024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окарёвка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№000</w:t>
      </w:r>
    </w:p>
    <w:p w:rsidR="002105BE" w:rsidRPr="00A52986" w:rsidRDefault="002105BE" w:rsidP="0021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D06" w:rsidRDefault="00635D06" w:rsidP="00635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A52986">
        <w:rPr>
          <w:rFonts w:ascii="Times New Roman" w:hAnsi="Times New Roman" w:cs="Times New Roman"/>
          <w:sz w:val="28"/>
          <w:szCs w:val="28"/>
        </w:rPr>
        <w:t xml:space="preserve">Порядка проведения антикоррупционной экспертизы проектов нормативных правовых актов главы </w:t>
      </w:r>
      <w:proofErr w:type="spellStart"/>
      <w:r w:rsidR="002105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2105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</w:t>
      </w:r>
      <w:proofErr w:type="gramEnd"/>
      <w:r w:rsidR="002105B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A52986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proofErr w:type="spellStart"/>
      <w:r w:rsidR="002105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2105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</w:t>
      </w:r>
      <w:r w:rsidRPr="00A52986">
        <w:rPr>
          <w:rFonts w:ascii="Times New Roman" w:hAnsi="Times New Roman" w:cs="Times New Roman"/>
          <w:sz w:val="28"/>
          <w:szCs w:val="28"/>
        </w:rPr>
        <w:t xml:space="preserve">, а также действующих нормативных правовых актов главы </w:t>
      </w:r>
      <w:proofErr w:type="spellStart"/>
      <w:r w:rsidR="002105BE" w:rsidRPr="002105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2105BE" w:rsidRPr="002105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</w:t>
      </w:r>
      <w:r w:rsidRPr="00A52986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proofErr w:type="spellStart"/>
      <w:r w:rsidR="002105BE" w:rsidRPr="002105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2105BE" w:rsidRPr="002105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</w:t>
      </w:r>
    </w:p>
    <w:p w:rsidR="002105BE" w:rsidRPr="00A52986" w:rsidRDefault="002105BE" w:rsidP="00635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5D06" w:rsidRPr="00A5298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986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частью 4 статьи 8 Закона Тамбовской области от 04.06.2007 № 205-З «О противодействии коррупции в Тамбовской области»</w:t>
      </w:r>
      <w:r w:rsidR="002105BE">
        <w:rPr>
          <w:rFonts w:ascii="Times New Roman" w:hAnsi="Times New Roman" w:cs="Times New Roman"/>
          <w:sz w:val="28"/>
          <w:szCs w:val="28"/>
        </w:rPr>
        <w:t>, руководствуясь</w:t>
      </w:r>
      <w:proofErr w:type="gramEnd"/>
      <w:r w:rsidR="002105BE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2105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2105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области,</w:t>
      </w:r>
      <w:r w:rsidRPr="00A5298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2105BE" w:rsidRPr="002105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2105BE" w:rsidRPr="002105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</w:t>
      </w:r>
      <w:r w:rsidRPr="00A5298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35D06" w:rsidRPr="00A5298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proofErr w:type="gramStart"/>
      <w:r w:rsidRPr="00A52986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проектов нормативных правовых актов главы </w:t>
      </w:r>
      <w:proofErr w:type="spellStart"/>
      <w:r w:rsidR="002105BE" w:rsidRPr="002105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2105BE" w:rsidRPr="002105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</w:t>
      </w:r>
      <w:proofErr w:type="gramEnd"/>
      <w:r w:rsidR="002105BE" w:rsidRPr="002105B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A52986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proofErr w:type="spellStart"/>
      <w:r w:rsidR="002105BE" w:rsidRPr="002105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2105BE" w:rsidRPr="002105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</w:t>
      </w:r>
      <w:r w:rsidRPr="00A52986">
        <w:rPr>
          <w:rFonts w:ascii="Times New Roman" w:hAnsi="Times New Roman" w:cs="Times New Roman"/>
          <w:sz w:val="28"/>
          <w:szCs w:val="28"/>
        </w:rPr>
        <w:t xml:space="preserve">, а также действующих нормативных правовых актов главы </w:t>
      </w:r>
      <w:proofErr w:type="spellStart"/>
      <w:r w:rsidR="002105BE" w:rsidRPr="002105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2105BE" w:rsidRPr="002105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</w:t>
      </w:r>
      <w:r w:rsidRPr="00A52986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proofErr w:type="spellStart"/>
      <w:r w:rsidR="002105BE" w:rsidRPr="002105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2105BE" w:rsidRPr="002105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</w:t>
      </w:r>
      <w:r w:rsidRPr="00A5298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35D06" w:rsidRPr="00A5298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2105B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2105BE" w:rsidRPr="002105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2105BE" w:rsidRPr="002105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</w:t>
      </w:r>
      <w:r w:rsidR="002105BE">
        <w:rPr>
          <w:rFonts w:ascii="Times New Roman" w:hAnsi="Times New Roman" w:cs="Times New Roman"/>
          <w:sz w:val="28"/>
          <w:szCs w:val="28"/>
        </w:rPr>
        <w:t xml:space="preserve"> от 16.01.2024 №86</w:t>
      </w:r>
      <w:r w:rsidR="00912A52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антикоррупционной экспертизы нормативных правовых актов (проектов нормативных правовых актов) администрации </w:t>
      </w:r>
      <w:proofErr w:type="spellStart"/>
      <w:r w:rsidR="00912A52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912A52">
        <w:rPr>
          <w:rFonts w:ascii="Times New Roman" w:hAnsi="Times New Roman" w:cs="Times New Roman"/>
          <w:sz w:val="28"/>
          <w:szCs w:val="28"/>
        </w:rPr>
        <w:t>окарёвского</w:t>
      </w:r>
      <w:proofErr w:type="spellEnd"/>
      <w:r w:rsidR="00912A52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области»</w:t>
      </w:r>
      <w:r w:rsidR="002105BE">
        <w:rPr>
          <w:rFonts w:ascii="Times New Roman" w:hAnsi="Times New Roman" w:cs="Times New Roman"/>
          <w:sz w:val="28"/>
          <w:szCs w:val="28"/>
        </w:rPr>
        <w:t>.</w:t>
      </w:r>
    </w:p>
    <w:p w:rsidR="00635D06" w:rsidRPr="00A5298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</w:t>
      </w:r>
      <w:r w:rsidR="002105BE">
        <w:rPr>
          <w:rFonts w:ascii="Times New Roman" w:hAnsi="Times New Roman" w:cs="Times New Roman"/>
          <w:sz w:val="28"/>
          <w:szCs w:val="28"/>
        </w:rPr>
        <w:t xml:space="preserve">печатном средстве массовой информации </w:t>
      </w:r>
      <w:proofErr w:type="spellStart"/>
      <w:r w:rsidR="002105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2105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</w:t>
      </w:r>
      <w:r w:rsidR="002105BE">
        <w:rPr>
          <w:rFonts w:ascii="Times New Roman" w:hAnsi="Times New Roman" w:cs="Times New Roman"/>
          <w:sz w:val="28"/>
          <w:szCs w:val="28"/>
        </w:rPr>
        <w:lastRenderedPageBreak/>
        <w:t>области «Маяк»</w:t>
      </w:r>
      <w:r w:rsidRPr="00A52986">
        <w:rPr>
          <w:rFonts w:ascii="Times New Roman" w:hAnsi="Times New Roman" w:cs="Times New Roman"/>
          <w:sz w:val="28"/>
          <w:szCs w:val="28"/>
        </w:rPr>
        <w:t xml:space="preserve">, разместить </w:t>
      </w:r>
      <w:r w:rsidR="002105BE">
        <w:rPr>
          <w:rFonts w:ascii="Times New Roman" w:hAnsi="Times New Roman" w:cs="Times New Roman"/>
          <w:sz w:val="28"/>
          <w:szCs w:val="28"/>
        </w:rPr>
        <w:t xml:space="preserve">на сайте сетевого издания «РИА «ТОП68» и </w:t>
      </w:r>
      <w:r w:rsidRPr="00A5298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2105BE" w:rsidRPr="002105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2105BE" w:rsidRPr="002105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</w:t>
      </w:r>
      <w:r w:rsidRPr="00A529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2105BE">
        <w:rPr>
          <w:rFonts w:ascii="Times New Roman" w:hAnsi="Times New Roman" w:cs="Times New Roman"/>
          <w:sz w:val="28"/>
          <w:szCs w:val="28"/>
        </w:rPr>
        <w:t xml:space="preserve"> (</w:t>
      </w:r>
      <w:r w:rsidR="002105BE" w:rsidRPr="002105BE">
        <w:rPr>
          <w:rFonts w:ascii="Times New Roman" w:hAnsi="Times New Roman" w:cs="Times New Roman"/>
          <w:sz w:val="28"/>
          <w:szCs w:val="28"/>
        </w:rPr>
        <w:t>htt</w:t>
      </w:r>
      <w:r w:rsidR="002105BE">
        <w:rPr>
          <w:rFonts w:ascii="Times New Roman" w:hAnsi="Times New Roman" w:cs="Times New Roman"/>
          <w:sz w:val="28"/>
          <w:szCs w:val="28"/>
        </w:rPr>
        <w:t>ps://tokarevka-adm.gosuslugi.ru)</w:t>
      </w:r>
      <w:r w:rsidRPr="00A52986">
        <w:rPr>
          <w:rFonts w:ascii="Times New Roman" w:hAnsi="Times New Roman" w:cs="Times New Roman"/>
          <w:sz w:val="28"/>
          <w:szCs w:val="28"/>
        </w:rPr>
        <w:t>.</w:t>
      </w:r>
    </w:p>
    <w:p w:rsidR="00635D0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 w:rsidRPr="00A529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2986">
        <w:rPr>
          <w:rFonts w:ascii="Times New Roman" w:hAnsi="Times New Roman" w:cs="Times New Roman"/>
          <w:sz w:val="28"/>
          <w:szCs w:val="28"/>
        </w:rPr>
        <w:t xml:space="preserve"> </w:t>
      </w:r>
      <w:r w:rsidR="002105BE">
        <w:rPr>
          <w:rFonts w:ascii="Times New Roman" w:hAnsi="Times New Roman" w:cs="Times New Roman"/>
          <w:sz w:val="28"/>
          <w:szCs w:val="28"/>
        </w:rPr>
        <w:t xml:space="preserve">управляющего делами администрации </w:t>
      </w:r>
      <w:proofErr w:type="spellStart"/>
      <w:r w:rsidR="002105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2105BE">
        <w:rPr>
          <w:rFonts w:ascii="Times New Roman" w:hAnsi="Times New Roman" w:cs="Times New Roman"/>
          <w:sz w:val="28"/>
          <w:szCs w:val="28"/>
        </w:rPr>
        <w:t xml:space="preserve"> муниципального округа  Ананьеву Т.И.</w:t>
      </w: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105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Pr="00210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B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BE">
        <w:rPr>
          <w:rFonts w:ascii="Times New Roman" w:hAnsi="Times New Roman" w:cs="Times New Roman"/>
          <w:sz w:val="28"/>
          <w:szCs w:val="28"/>
        </w:rPr>
        <w:t>Тамбовской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В.Н.Айдаров</w:t>
      </w:r>
      <w:proofErr w:type="spellEnd"/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Default="002105BE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Pr="00A52986" w:rsidRDefault="00635D06" w:rsidP="002105BE">
      <w:pPr>
        <w:spacing w:after="0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5D06" w:rsidRPr="00A52986" w:rsidRDefault="00635D06" w:rsidP="002105BE">
      <w:pPr>
        <w:spacing w:after="0"/>
        <w:ind w:left="4253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>УТВЕРЖДЁН</w:t>
      </w:r>
    </w:p>
    <w:p w:rsidR="00635D06" w:rsidRPr="00A52986" w:rsidRDefault="00635D06" w:rsidP="002105BE">
      <w:pPr>
        <w:spacing w:after="0"/>
        <w:ind w:left="4253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35D06" w:rsidRDefault="002105BE" w:rsidP="002105BE">
      <w:pPr>
        <w:spacing w:after="0"/>
        <w:ind w:left="4253" w:firstLine="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05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Pr="002105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 </w:t>
      </w:r>
      <w:proofErr w:type="gramStart"/>
      <w:r w:rsidR="00635D06" w:rsidRPr="00A5298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35D06" w:rsidRPr="00A52986">
        <w:rPr>
          <w:rFonts w:ascii="Times New Roman" w:hAnsi="Times New Roman" w:cs="Times New Roman"/>
          <w:sz w:val="28"/>
          <w:szCs w:val="28"/>
        </w:rPr>
        <w:t xml:space="preserve"> _______ №___</w:t>
      </w:r>
    </w:p>
    <w:p w:rsidR="002105BE" w:rsidRDefault="002105BE" w:rsidP="002105BE">
      <w:pPr>
        <w:spacing w:after="0"/>
        <w:ind w:left="4253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2105BE" w:rsidRPr="00A52986" w:rsidRDefault="002105BE" w:rsidP="002105BE">
      <w:pPr>
        <w:spacing w:after="0"/>
        <w:ind w:left="4248"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635D06" w:rsidRPr="00A52986" w:rsidRDefault="00635D06" w:rsidP="00635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>Порядок</w:t>
      </w:r>
    </w:p>
    <w:p w:rsidR="00635D06" w:rsidRPr="00A52986" w:rsidRDefault="00635D06" w:rsidP="00635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</w:t>
      </w:r>
      <w:proofErr w:type="gramStart"/>
      <w:r w:rsidRPr="00A52986">
        <w:rPr>
          <w:rFonts w:ascii="Times New Roman" w:hAnsi="Times New Roman" w:cs="Times New Roman"/>
          <w:sz w:val="28"/>
          <w:szCs w:val="28"/>
        </w:rPr>
        <w:t xml:space="preserve">экспертизы проектов нормативных правовых актов главы </w:t>
      </w:r>
      <w:proofErr w:type="spellStart"/>
      <w:r w:rsidR="002105BE" w:rsidRPr="002105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2105BE" w:rsidRPr="002105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</w:t>
      </w:r>
      <w:proofErr w:type="gramEnd"/>
      <w:r w:rsidR="002105BE" w:rsidRPr="002105B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A52986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proofErr w:type="spellStart"/>
      <w:r w:rsidR="002105BE" w:rsidRPr="002105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2105BE" w:rsidRPr="002105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</w:t>
      </w:r>
      <w:r w:rsidRPr="00A52986">
        <w:rPr>
          <w:rFonts w:ascii="Times New Roman" w:hAnsi="Times New Roman" w:cs="Times New Roman"/>
          <w:sz w:val="28"/>
          <w:szCs w:val="28"/>
        </w:rPr>
        <w:t xml:space="preserve">, а также действующих нормативных правовых актов главы </w:t>
      </w:r>
      <w:proofErr w:type="spellStart"/>
      <w:r w:rsidR="002105BE" w:rsidRPr="002105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2105BE" w:rsidRPr="002105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</w:t>
      </w:r>
      <w:r w:rsidRPr="00A52986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proofErr w:type="spellStart"/>
      <w:r w:rsidR="002105BE" w:rsidRPr="002105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2105BE" w:rsidRPr="002105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</w:t>
      </w:r>
    </w:p>
    <w:p w:rsidR="00635D06" w:rsidRDefault="00635D06" w:rsidP="00635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2105BE" w:rsidRPr="00A52986" w:rsidRDefault="002105BE" w:rsidP="00635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5D0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98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предупреждения включения в проекты нормативных правовых актов Совета депутатов </w:t>
      </w:r>
      <w:proofErr w:type="spellStart"/>
      <w:r w:rsidR="00B73B11" w:rsidRPr="00B73B11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B73B11" w:rsidRPr="00B73B11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</w:t>
      </w:r>
      <w:r w:rsidRPr="00A52986">
        <w:rPr>
          <w:rFonts w:ascii="Times New Roman" w:hAnsi="Times New Roman" w:cs="Times New Roman"/>
          <w:sz w:val="28"/>
          <w:szCs w:val="28"/>
        </w:rPr>
        <w:t xml:space="preserve"> (далее – Совет депутатов), </w:t>
      </w:r>
      <w:r w:rsidR="00B73B11">
        <w:rPr>
          <w:rFonts w:ascii="Times New Roman" w:hAnsi="Times New Roman" w:cs="Times New Roman"/>
          <w:sz w:val="28"/>
          <w:szCs w:val="28"/>
        </w:rPr>
        <w:t>г</w:t>
      </w:r>
      <w:r w:rsidRPr="00A52986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B73B11" w:rsidRPr="00B73B11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B73B11" w:rsidRPr="00B73B11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</w:t>
      </w:r>
      <w:r w:rsidRPr="00A52986">
        <w:rPr>
          <w:rFonts w:ascii="Times New Roman" w:hAnsi="Times New Roman" w:cs="Times New Roman"/>
          <w:sz w:val="28"/>
          <w:szCs w:val="28"/>
        </w:rPr>
        <w:t xml:space="preserve"> (далее - Глава), администрации </w:t>
      </w:r>
      <w:proofErr w:type="spellStart"/>
      <w:r w:rsidR="00B73B11" w:rsidRPr="00B73B11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B73B11" w:rsidRPr="00B73B11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</w:t>
      </w:r>
      <w:r w:rsidRPr="00A52986">
        <w:rPr>
          <w:rFonts w:ascii="Times New Roman" w:hAnsi="Times New Roman" w:cs="Times New Roman"/>
          <w:sz w:val="28"/>
          <w:szCs w:val="28"/>
        </w:rPr>
        <w:t xml:space="preserve"> (далее - администрация) положений, способствующих созданию условий для проявления коррупции (</w:t>
      </w:r>
      <w:proofErr w:type="spellStart"/>
      <w:r w:rsidRPr="00A5298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52986">
        <w:rPr>
          <w:rFonts w:ascii="Times New Roman" w:hAnsi="Times New Roman" w:cs="Times New Roman"/>
          <w:sz w:val="28"/>
          <w:szCs w:val="28"/>
        </w:rPr>
        <w:t xml:space="preserve"> факторов), а также по выявлению и устранению в действующих нормативных правовых актах Главы, администрации</w:t>
      </w:r>
      <w:proofErr w:type="gramEnd"/>
      <w:r w:rsidRPr="00A52986">
        <w:rPr>
          <w:rFonts w:ascii="Times New Roman" w:hAnsi="Times New Roman" w:cs="Times New Roman"/>
          <w:sz w:val="28"/>
          <w:szCs w:val="28"/>
        </w:rPr>
        <w:t xml:space="preserve"> указанных положений.</w:t>
      </w:r>
    </w:p>
    <w:p w:rsidR="00B201AC" w:rsidRPr="00A52986" w:rsidRDefault="00B201AC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1AC" w:rsidRDefault="00635D06" w:rsidP="00B201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 xml:space="preserve">1. Проведение антикоррупционной экспертизы </w:t>
      </w:r>
    </w:p>
    <w:p w:rsidR="00635D06" w:rsidRDefault="00635D06" w:rsidP="00B201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>проектов</w:t>
      </w:r>
      <w:r w:rsidR="00B73B11">
        <w:rPr>
          <w:rFonts w:ascii="Times New Roman" w:hAnsi="Times New Roman" w:cs="Times New Roman"/>
          <w:sz w:val="28"/>
          <w:szCs w:val="28"/>
        </w:rPr>
        <w:t xml:space="preserve"> </w:t>
      </w:r>
      <w:r w:rsidRPr="00A52986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B201AC" w:rsidRPr="00A52986" w:rsidRDefault="00B201AC" w:rsidP="00B201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5D06" w:rsidRPr="00A5298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 xml:space="preserve">1.1. Антикоррупционная экспертиза проектов нормативных правовых актов </w:t>
      </w:r>
      <w:r w:rsidR="00B73B11">
        <w:rPr>
          <w:rFonts w:ascii="Times New Roman" w:hAnsi="Times New Roman" w:cs="Times New Roman"/>
          <w:sz w:val="28"/>
          <w:szCs w:val="28"/>
        </w:rPr>
        <w:t>Г</w:t>
      </w:r>
      <w:r w:rsidRPr="00A52986">
        <w:rPr>
          <w:rFonts w:ascii="Times New Roman" w:hAnsi="Times New Roman" w:cs="Times New Roman"/>
          <w:sz w:val="28"/>
          <w:szCs w:val="28"/>
        </w:rPr>
        <w:t>лавы, администрации, Совета депутатов, вносимых на рассмотрение Главой в порядке реализации права правотворческой инициативы, является обязательной.</w:t>
      </w:r>
    </w:p>
    <w:p w:rsidR="00635D06" w:rsidRPr="00A5298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 xml:space="preserve">1.2. Антикоррупционная экспертиза в отношении проектов решений Совета депутатов, вносимых на рассмотрение Совета депутатов Главой в порядке реализации права правотворческой инициативы, проектов нормативных правовых актов Главы, проектов нормативных правовых актов администрации является составной частью правовой экспертизы и </w:t>
      </w:r>
      <w:r w:rsidRPr="00A52986">
        <w:rPr>
          <w:rFonts w:ascii="Times New Roman" w:hAnsi="Times New Roman" w:cs="Times New Roman"/>
          <w:sz w:val="28"/>
          <w:szCs w:val="28"/>
        </w:rPr>
        <w:lastRenderedPageBreak/>
        <w:t>проводится должностными лицами администрации, уполномоченными на её проведение правовым актом администрации (далее - уполномоченное лицо).</w:t>
      </w:r>
    </w:p>
    <w:p w:rsidR="00635D06" w:rsidRPr="00A5298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>1.3. Сроки проведения антикоррупционной экспертизы проектов нормативных правовых актов уполномоченным лицом определяются в соответствии с инструкцией по делопроизводству администрации.</w:t>
      </w:r>
    </w:p>
    <w:p w:rsidR="00635D06" w:rsidRPr="00A5298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>1.4. Антикоррупционная экспертиза проводится согласно методике проведения антикоррупционной экспертизы нормативных правовых актов и проектов нормативных правовых актов, утвержденной Правительством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Методика).</w:t>
      </w:r>
    </w:p>
    <w:p w:rsidR="00635D06" w:rsidRPr="00A5298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проектов нормативных правовых актов дается заключение, содержащее перечень норм и положений, в которых обнаружены </w:t>
      </w:r>
      <w:proofErr w:type="spellStart"/>
      <w:r w:rsidRPr="00A5298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52986">
        <w:rPr>
          <w:rFonts w:ascii="Times New Roman" w:hAnsi="Times New Roman" w:cs="Times New Roman"/>
          <w:sz w:val="28"/>
          <w:szCs w:val="28"/>
        </w:rPr>
        <w:t xml:space="preserve"> факторы, а также рекомендации по их устранению и включению в те</w:t>
      </w:r>
      <w:proofErr w:type="gramStart"/>
      <w:r w:rsidRPr="00A5298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52986">
        <w:rPr>
          <w:rFonts w:ascii="Times New Roman" w:hAnsi="Times New Roman" w:cs="Times New Roman"/>
          <w:sz w:val="28"/>
          <w:szCs w:val="28"/>
        </w:rPr>
        <w:t>оекта норм, направленных на предупреждение коррупционных действий.</w:t>
      </w:r>
    </w:p>
    <w:p w:rsidR="00635D0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 w:rsidRPr="00A5298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52986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 проекта нормативного правового акта, устраняются на стадии доработки проекта структурным подразделением администрации, разработавшим проект (далее - разработчик).</w:t>
      </w:r>
    </w:p>
    <w:p w:rsidR="00B73B11" w:rsidRPr="00A52986" w:rsidRDefault="00B73B11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D06" w:rsidRPr="00A52986" w:rsidRDefault="00635D06" w:rsidP="00B201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>2. Проведение антикоррупционной экспертизы</w:t>
      </w:r>
    </w:p>
    <w:p w:rsidR="00635D06" w:rsidRDefault="00635D06" w:rsidP="00B201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>действующих нормативных правовых актов</w:t>
      </w:r>
    </w:p>
    <w:p w:rsidR="00B73B11" w:rsidRPr="00A52986" w:rsidRDefault="00B73B11" w:rsidP="00B73B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5D06" w:rsidRPr="00A5298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>2.1. Антикоррупционная экспертиза действующих нормативных правовых актов Главы и администрации проводится при осуществлении мониторинга их применения.</w:t>
      </w:r>
    </w:p>
    <w:p w:rsidR="00635D06" w:rsidRPr="00A5298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 xml:space="preserve">2.2. По результатам антикоррупционной экспертизы действующих нормативных правовых актов дается заключение, содержащее перечень норм и положений, в которых обнаружены </w:t>
      </w:r>
      <w:proofErr w:type="spellStart"/>
      <w:r w:rsidRPr="00A5298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52986">
        <w:rPr>
          <w:rFonts w:ascii="Times New Roman" w:hAnsi="Times New Roman" w:cs="Times New Roman"/>
          <w:sz w:val="28"/>
          <w:szCs w:val="28"/>
        </w:rPr>
        <w:t xml:space="preserve"> факторы, а также рекомендации по их устранению.</w:t>
      </w:r>
    </w:p>
    <w:p w:rsidR="00635D06" w:rsidRPr="00A5298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 xml:space="preserve">Заключение готовится структурным подразделением администрации, выявившим </w:t>
      </w:r>
      <w:proofErr w:type="spellStart"/>
      <w:r w:rsidRPr="00A5298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52986">
        <w:rPr>
          <w:rFonts w:ascii="Times New Roman" w:hAnsi="Times New Roman" w:cs="Times New Roman"/>
          <w:sz w:val="28"/>
          <w:szCs w:val="28"/>
        </w:rPr>
        <w:t xml:space="preserve"> факторы, и направляется заместителю главы администрации, координирующему и контролирующему деятельность структурного подразделения администрации, сфера деятельности которого затрагивается нормативным правовым актом, содержащим </w:t>
      </w:r>
      <w:proofErr w:type="spellStart"/>
      <w:r w:rsidRPr="00A5298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52986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635D06" w:rsidRPr="00A5298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lastRenderedPageBreak/>
        <w:t xml:space="preserve">2.3. Выявленные в действующем нормативном правовом акте </w:t>
      </w:r>
      <w:proofErr w:type="spellStart"/>
      <w:r w:rsidRPr="00A5298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52986">
        <w:rPr>
          <w:rFonts w:ascii="Times New Roman" w:hAnsi="Times New Roman" w:cs="Times New Roman"/>
          <w:sz w:val="28"/>
          <w:szCs w:val="28"/>
        </w:rPr>
        <w:t xml:space="preserve"> факторы устраняются путем внесения в него соответствующих изменений либо путем признания его утратившим силу.</w:t>
      </w:r>
    </w:p>
    <w:p w:rsidR="00B201AC" w:rsidRDefault="00B201AC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D06" w:rsidRPr="00A52986" w:rsidRDefault="00635D06" w:rsidP="00B201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>3. Независимая антикоррупционная экспертиза</w:t>
      </w:r>
    </w:p>
    <w:p w:rsidR="00635D06" w:rsidRPr="00A52986" w:rsidRDefault="00635D06" w:rsidP="00B201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635D06" w:rsidRDefault="00635D06" w:rsidP="00B201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>и действующих нормативных правовых актов</w:t>
      </w:r>
    </w:p>
    <w:p w:rsidR="00B201AC" w:rsidRPr="00A52986" w:rsidRDefault="00B201AC" w:rsidP="00635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D06" w:rsidRPr="00A5298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Методикой.</w:t>
      </w:r>
    </w:p>
    <w:p w:rsidR="00635D06" w:rsidRPr="00A5298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 xml:space="preserve">3.2. В отношении проектов правовых актов </w:t>
      </w:r>
      <w:proofErr w:type="spellStart"/>
      <w:r w:rsidR="00B201AC" w:rsidRPr="00B201AC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B201AC" w:rsidRPr="00B201AC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</w:t>
      </w:r>
      <w:r w:rsidRPr="00A52986">
        <w:rPr>
          <w:rFonts w:ascii="Times New Roman" w:hAnsi="Times New Roman" w:cs="Times New Roman"/>
          <w:sz w:val="28"/>
          <w:szCs w:val="28"/>
        </w:rPr>
        <w:t>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635D06" w:rsidRPr="00A52986" w:rsidRDefault="00635D06" w:rsidP="00B201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A52986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проведения независимой антикоррупционной экспертизы разработчик размещает проект нормативного правового акта Главы, администрации на официальном сайте </w:t>
      </w:r>
      <w:proofErr w:type="spellStart"/>
      <w:r w:rsidR="00B201AC" w:rsidRPr="00B201AC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B201AC" w:rsidRPr="00B201AC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</w:t>
      </w:r>
      <w:r w:rsidRPr="00A529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="00B201AC" w:rsidRPr="00B201AC">
        <w:rPr>
          <w:rFonts w:ascii="Times New Roman" w:hAnsi="Times New Roman" w:cs="Times New Roman"/>
          <w:sz w:val="28"/>
          <w:szCs w:val="28"/>
        </w:rPr>
        <w:t>htt</w:t>
      </w:r>
      <w:r w:rsidR="00B201AC">
        <w:rPr>
          <w:rFonts w:ascii="Times New Roman" w:hAnsi="Times New Roman" w:cs="Times New Roman"/>
          <w:sz w:val="28"/>
          <w:szCs w:val="28"/>
        </w:rPr>
        <w:t>ps://tokarevka-adm.gosuslugi.ru</w:t>
      </w:r>
      <w:r w:rsidRPr="00A52986">
        <w:rPr>
          <w:rFonts w:ascii="Times New Roman" w:hAnsi="Times New Roman" w:cs="Times New Roman"/>
          <w:sz w:val="28"/>
          <w:szCs w:val="28"/>
        </w:rPr>
        <w:t>) (далее – сайт), с указанием разработчика проекта правового акта, сроков проведения независимой антикоррупционной экспертизы проекта нормативного правового акта, адреса электронной почты и (или) почтового адреса, по которому направляются заключения</w:t>
      </w:r>
      <w:proofErr w:type="gramEnd"/>
      <w:r w:rsidRPr="00A52986">
        <w:rPr>
          <w:rFonts w:ascii="Times New Roman" w:hAnsi="Times New Roman" w:cs="Times New Roman"/>
          <w:sz w:val="28"/>
          <w:szCs w:val="28"/>
        </w:rPr>
        <w:t xml:space="preserve"> по результатам проведения независимой антикоррупционной экспертизы проекта нормативного правового акта.</w:t>
      </w:r>
    </w:p>
    <w:p w:rsidR="00635D06" w:rsidRPr="00A5298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>3.4. Срок размещения проектов актов на сайте в целях проведения независимой антикоррупционной экспертизы составляет не менее 7 дней.</w:t>
      </w:r>
    </w:p>
    <w:p w:rsidR="00635D06" w:rsidRPr="00A5298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>3.5. Результаты независимой антикоррупционной экспертизы отражаются в заключении, составленном по форме, утверждаемой Министерством юстиции Российской Федерации.</w:t>
      </w:r>
    </w:p>
    <w:p w:rsidR="00635D06" w:rsidRPr="00A5298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 xml:space="preserve">3.6. 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разработчиком, которому оно направлено, в 30-дневный срок со дня его получения. </w:t>
      </w:r>
      <w:proofErr w:type="gramStart"/>
      <w:r w:rsidRPr="00A5298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гражданину или организации, проводившим независимую антикоррупционную экспертизу, </w:t>
      </w:r>
      <w:r w:rsidRPr="00A52986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A5298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52986">
        <w:rPr>
          <w:rFonts w:ascii="Times New Roman" w:hAnsi="Times New Roman" w:cs="Times New Roman"/>
          <w:sz w:val="28"/>
          <w:szCs w:val="28"/>
        </w:rPr>
        <w:t xml:space="preserve"> факторах или предложения о способе устранения выявленных </w:t>
      </w:r>
      <w:proofErr w:type="spellStart"/>
      <w:r w:rsidRPr="00A5298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52986">
        <w:rPr>
          <w:rFonts w:ascii="Times New Roman" w:hAnsi="Times New Roman" w:cs="Times New Roman"/>
          <w:sz w:val="28"/>
          <w:szCs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A52986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A52986">
        <w:rPr>
          <w:rFonts w:ascii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635D06" w:rsidRPr="00A5298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>3.7. В случае если поступившее заключение по результатам независимой антикоррупционной экспертизы не соответствует форме, утвержденной Министерством юстиции Российской Федерации, разработчики возвращают такое заключение не позднее 30 дней после регистрации с указанием причин.</w:t>
      </w:r>
    </w:p>
    <w:p w:rsidR="00357AA7" w:rsidRPr="00A52986" w:rsidRDefault="00635D06" w:rsidP="00635D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86">
        <w:rPr>
          <w:rFonts w:ascii="Times New Roman" w:hAnsi="Times New Roman" w:cs="Times New Roman"/>
          <w:sz w:val="28"/>
          <w:szCs w:val="28"/>
        </w:rPr>
        <w:t xml:space="preserve">3.8. Положения нормативного правового акта или проекта нормативного правового акта, содержащие </w:t>
      </w:r>
      <w:proofErr w:type="spellStart"/>
      <w:r w:rsidRPr="00A5298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52986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независимой антикоррупционной экспертизы, подлежат устранению разработчиком.</w:t>
      </w:r>
    </w:p>
    <w:sectPr w:rsidR="00357AA7" w:rsidRPr="00A5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06"/>
    <w:rsid w:val="002105BE"/>
    <w:rsid w:val="00357AA7"/>
    <w:rsid w:val="00635D06"/>
    <w:rsid w:val="00912A52"/>
    <w:rsid w:val="00A52986"/>
    <w:rsid w:val="00B201AC"/>
    <w:rsid w:val="00B73B11"/>
    <w:rsid w:val="00B8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2F39-7BC4-441A-913F-58013865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 Олег Александрович</dc:creator>
  <cp:lastModifiedBy>User</cp:lastModifiedBy>
  <cp:revision>6</cp:revision>
  <cp:lastPrinted>2024-04-17T12:19:00Z</cp:lastPrinted>
  <dcterms:created xsi:type="dcterms:W3CDTF">2024-04-17T10:58:00Z</dcterms:created>
  <dcterms:modified xsi:type="dcterms:W3CDTF">2024-04-17T12:21:00Z</dcterms:modified>
</cp:coreProperties>
</file>