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905AE" w:rsidRDefault="00F905AE" w:rsidP="00F905AE">
      <w:pPr>
        <w:jc w:val="right"/>
      </w:pPr>
      <w:r>
        <w:t>ПРОЕКТ</w:t>
      </w:r>
    </w:p>
    <w:p w:rsidR="00F905AE" w:rsidRPr="00F905AE" w:rsidRDefault="00F905AE" w:rsidP="00F905AE">
      <w:pPr>
        <w:pStyle w:val="Standard"/>
        <w:jc w:val="center"/>
        <w:rPr>
          <w:rFonts w:eastAsia="Times New Roman" w:cs="Times New Roman"/>
          <w:bCs/>
          <w:color w:val="000000"/>
          <w:sz w:val="28"/>
          <w:szCs w:val="28"/>
          <w:lang w:eastAsia="ru-RU"/>
        </w:rPr>
      </w:pPr>
      <w:r w:rsidRPr="00F905AE">
        <w:rPr>
          <w:rFonts w:eastAsia="Times New Roman" w:cs="Times New Roman"/>
          <w:bCs/>
          <w:color w:val="000000"/>
          <w:sz w:val="28"/>
          <w:szCs w:val="28"/>
          <w:lang w:eastAsia="ru-RU"/>
        </w:rPr>
        <w:t>Администрация Токарёвского района</w:t>
      </w:r>
    </w:p>
    <w:p w:rsidR="00F905AE" w:rsidRPr="00F905AE" w:rsidRDefault="00F905AE" w:rsidP="00F905AE">
      <w:pPr>
        <w:pStyle w:val="Standard"/>
        <w:jc w:val="center"/>
        <w:rPr>
          <w:rFonts w:eastAsia="Times New Roman" w:cs="Times New Roman"/>
          <w:bCs/>
          <w:color w:val="000000"/>
          <w:sz w:val="28"/>
          <w:szCs w:val="28"/>
          <w:lang w:eastAsia="ru-RU"/>
        </w:rPr>
      </w:pPr>
      <w:r w:rsidRPr="00F905AE">
        <w:rPr>
          <w:rFonts w:eastAsia="Times New Roman" w:cs="Times New Roman"/>
          <w:bCs/>
          <w:color w:val="000000"/>
          <w:sz w:val="28"/>
          <w:szCs w:val="28"/>
          <w:lang w:eastAsia="ru-RU"/>
        </w:rPr>
        <w:t>Тамбовской области</w:t>
      </w:r>
    </w:p>
    <w:p w:rsidR="00F905AE" w:rsidRPr="00F905AE" w:rsidRDefault="00F905AE" w:rsidP="00F905AE">
      <w:pPr>
        <w:pStyle w:val="Standard"/>
        <w:jc w:val="center"/>
        <w:rPr>
          <w:rFonts w:eastAsia="Times New Roman" w:cs="Times New Roman"/>
          <w:bCs/>
          <w:color w:val="000000"/>
          <w:sz w:val="28"/>
          <w:szCs w:val="28"/>
          <w:lang w:eastAsia="ru-RU"/>
        </w:rPr>
      </w:pPr>
    </w:p>
    <w:p w:rsidR="00F905AE" w:rsidRPr="00F905AE" w:rsidRDefault="00F905AE" w:rsidP="00F905AE">
      <w:pPr>
        <w:pStyle w:val="Standard"/>
        <w:jc w:val="center"/>
        <w:rPr>
          <w:rFonts w:eastAsia="Times New Roman" w:cs="Times New Roman"/>
          <w:bCs/>
          <w:color w:val="000000"/>
          <w:sz w:val="28"/>
          <w:szCs w:val="28"/>
          <w:lang w:eastAsia="ru-RU"/>
        </w:rPr>
      </w:pPr>
      <w:r w:rsidRPr="00F905AE">
        <w:rPr>
          <w:rFonts w:eastAsia="Times New Roman" w:cs="Times New Roman"/>
          <w:bCs/>
          <w:color w:val="000000"/>
          <w:sz w:val="28"/>
          <w:szCs w:val="28"/>
          <w:lang w:eastAsia="ru-RU"/>
        </w:rPr>
        <w:t>ПОСТАНОВЛЕНИЕ</w:t>
      </w:r>
    </w:p>
    <w:p w:rsidR="00F905AE" w:rsidRPr="00F905AE" w:rsidRDefault="00F905AE" w:rsidP="00F905AE">
      <w:pPr>
        <w:pStyle w:val="Standard"/>
        <w:jc w:val="center"/>
        <w:rPr>
          <w:rFonts w:eastAsia="Times New Roman" w:cs="Times New Roman"/>
          <w:bCs/>
          <w:color w:val="000000"/>
          <w:sz w:val="28"/>
          <w:szCs w:val="28"/>
          <w:lang w:eastAsia="ru-RU"/>
        </w:rPr>
      </w:pPr>
    </w:p>
    <w:p w:rsidR="000942B6" w:rsidRDefault="00F905AE" w:rsidP="00F905AE">
      <w:pPr>
        <w:pStyle w:val="Standard"/>
        <w:jc w:val="center"/>
        <w:rPr>
          <w:rFonts w:eastAsia="Times New Roman" w:cs="Times New Roman"/>
          <w:bCs/>
          <w:color w:val="000000"/>
          <w:sz w:val="28"/>
          <w:szCs w:val="28"/>
          <w:lang w:eastAsia="ru-RU"/>
        </w:rPr>
      </w:pPr>
      <w:r>
        <w:rPr>
          <w:rFonts w:eastAsia="Times New Roman" w:cs="Times New Roman"/>
          <w:bCs/>
          <w:color w:val="000000"/>
          <w:sz w:val="28"/>
          <w:szCs w:val="28"/>
          <w:lang w:eastAsia="ru-RU"/>
        </w:rPr>
        <w:t>0</w:t>
      </w:r>
      <w:r w:rsidRPr="00F905AE">
        <w:rPr>
          <w:rFonts w:eastAsia="Times New Roman" w:cs="Times New Roman"/>
          <w:bCs/>
          <w:color w:val="000000"/>
          <w:sz w:val="28"/>
          <w:szCs w:val="28"/>
          <w:lang w:eastAsia="ru-RU"/>
        </w:rPr>
        <w:t>0.0</w:t>
      </w:r>
      <w:r>
        <w:rPr>
          <w:rFonts w:eastAsia="Times New Roman" w:cs="Times New Roman"/>
          <w:bCs/>
          <w:color w:val="000000"/>
          <w:sz w:val="28"/>
          <w:szCs w:val="28"/>
          <w:lang w:eastAsia="ru-RU"/>
        </w:rPr>
        <w:t>0</w:t>
      </w:r>
      <w:r w:rsidRPr="00F905AE">
        <w:rPr>
          <w:rFonts w:eastAsia="Times New Roman" w:cs="Times New Roman"/>
          <w:bCs/>
          <w:color w:val="000000"/>
          <w:sz w:val="28"/>
          <w:szCs w:val="28"/>
          <w:lang w:eastAsia="ru-RU"/>
        </w:rPr>
        <w:t>.202</w:t>
      </w:r>
      <w:r>
        <w:rPr>
          <w:rFonts w:eastAsia="Times New Roman" w:cs="Times New Roman"/>
          <w:bCs/>
          <w:color w:val="000000"/>
          <w:sz w:val="28"/>
          <w:szCs w:val="28"/>
          <w:lang w:eastAsia="ru-RU"/>
        </w:rPr>
        <w:t>3</w:t>
      </w:r>
      <w:r w:rsidRPr="00F905AE">
        <w:rPr>
          <w:rFonts w:eastAsia="Times New Roman" w:cs="Times New Roman"/>
          <w:bCs/>
          <w:color w:val="000000"/>
          <w:sz w:val="28"/>
          <w:szCs w:val="28"/>
          <w:lang w:eastAsia="ru-RU"/>
        </w:rPr>
        <w:t xml:space="preserve">                                      </w:t>
      </w:r>
      <w:proofErr w:type="spellStart"/>
      <w:r w:rsidRPr="00F905AE">
        <w:rPr>
          <w:rFonts w:eastAsia="Times New Roman" w:cs="Times New Roman"/>
          <w:bCs/>
          <w:color w:val="000000"/>
          <w:sz w:val="28"/>
          <w:szCs w:val="28"/>
          <w:lang w:eastAsia="ru-RU"/>
        </w:rPr>
        <w:t>р.п</w:t>
      </w:r>
      <w:proofErr w:type="spellEnd"/>
      <w:r w:rsidRPr="00F905AE">
        <w:rPr>
          <w:rFonts w:eastAsia="Times New Roman" w:cs="Times New Roman"/>
          <w:bCs/>
          <w:color w:val="000000"/>
          <w:sz w:val="28"/>
          <w:szCs w:val="28"/>
          <w:lang w:eastAsia="ru-RU"/>
        </w:rPr>
        <w:t xml:space="preserve">. </w:t>
      </w:r>
      <w:proofErr w:type="spellStart"/>
      <w:r w:rsidRPr="00F905AE">
        <w:rPr>
          <w:rFonts w:eastAsia="Times New Roman" w:cs="Times New Roman"/>
          <w:bCs/>
          <w:color w:val="000000"/>
          <w:sz w:val="28"/>
          <w:szCs w:val="28"/>
          <w:lang w:eastAsia="ru-RU"/>
        </w:rPr>
        <w:t>Токарёвка</w:t>
      </w:r>
      <w:proofErr w:type="spellEnd"/>
      <w:r w:rsidRPr="00F905AE">
        <w:rPr>
          <w:rFonts w:eastAsia="Times New Roman" w:cs="Times New Roman"/>
          <w:bCs/>
          <w:color w:val="000000"/>
          <w:sz w:val="28"/>
          <w:szCs w:val="28"/>
          <w:lang w:eastAsia="ru-RU"/>
        </w:rPr>
        <w:t xml:space="preserve">                                              № </w:t>
      </w:r>
      <w:r>
        <w:rPr>
          <w:rFonts w:eastAsia="Times New Roman" w:cs="Times New Roman"/>
          <w:bCs/>
          <w:color w:val="000000"/>
          <w:sz w:val="28"/>
          <w:szCs w:val="28"/>
          <w:lang w:eastAsia="ru-RU"/>
        </w:rPr>
        <w:t>000</w:t>
      </w:r>
    </w:p>
    <w:p w:rsidR="00F905AE" w:rsidRDefault="00F905AE" w:rsidP="00F905AE">
      <w:pPr>
        <w:pStyle w:val="Standard"/>
        <w:jc w:val="center"/>
        <w:rPr>
          <w:rFonts w:eastAsia="Times New Roman" w:cs="Times New Roman"/>
          <w:color w:val="000000"/>
          <w:sz w:val="28"/>
          <w:szCs w:val="28"/>
          <w:lang w:eastAsia="ru-RU"/>
        </w:rPr>
      </w:pPr>
    </w:p>
    <w:p w:rsidR="000942B6" w:rsidRDefault="00F905AE">
      <w:pPr>
        <w:pStyle w:val="Standard"/>
        <w:jc w:val="center"/>
      </w:pPr>
      <w:r>
        <w:rPr>
          <w:rFonts w:eastAsia="Times New Roman" w:cs="Times New Roman"/>
          <w:color w:val="000000"/>
          <w:sz w:val="28"/>
          <w:szCs w:val="28"/>
          <w:lang w:eastAsia="ru-RU"/>
        </w:rPr>
        <w:t>О внесении изменений в административный регламент предоставления муниципальной услуги</w:t>
      </w:r>
      <w:bookmarkStart w:id="0" w:name="__DdeLink__7651_346669667"/>
      <w:bookmarkEnd w:id="0"/>
      <w:r>
        <w:rPr>
          <w:rFonts w:eastAsia="Times New Roman" w:cs="Times New Roman"/>
          <w:color w:val="000000"/>
          <w:sz w:val="28"/>
          <w:szCs w:val="28"/>
          <w:lang w:eastAsia="ru-RU"/>
        </w:rPr>
        <w:t xml:space="preserve"> </w:t>
      </w:r>
      <w:r>
        <w:rPr>
          <w:rFonts w:cs="Times New Roman"/>
          <w:sz w:val="28"/>
          <w:szCs w:val="28"/>
        </w:rPr>
        <w:t>«Предоставление в собственность, аренду, постоянное (бессрочное) пользование, безвозмездное пользование земельного участка без проведения торгов»</w:t>
      </w:r>
      <w:r>
        <w:rPr>
          <w:rStyle w:val="a8"/>
          <w:rFonts w:eastAsia="Times New Roman" w:cs="Times New Roman"/>
          <w:sz w:val="28"/>
          <w:szCs w:val="28"/>
          <w:lang w:eastAsia="ru-RU"/>
        </w:rPr>
        <w:t xml:space="preserve">, утвержденный </w:t>
      </w:r>
      <w:r>
        <w:rPr>
          <w:rFonts w:eastAsia="Times New Roman" w:cs="Times New Roman"/>
          <w:color w:val="000000"/>
          <w:sz w:val="28"/>
          <w:szCs w:val="28"/>
          <w:lang w:eastAsia="ru-RU"/>
        </w:rPr>
        <w:t>постановлением администрации Токарёвского района Тамбовской области от 10.02.2021 №54</w:t>
      </w:r>
    </w:p>
    <w:p w:rsidR="000942B6" w:rsidRDefault="000942B6">
      <w:pPr>
        <w:pStyle w:val="Standard"/>
        <w:jc w:val="center"/>
        <w:rPr>
          <w:rFonts w:eastAsia="Times New Roman" w:cs="Times New Roman"/>
          <w:color w:val="000000"/>
          <w:sz w:val="28"/>
          <w:szCs w:val="28"/>
          <w:lang w:eastAsia="ru-RU"/>
        </w:rPr>
      </w:pPr>
    </w:p>
    <w:p w:rsidR="000942B6" w:rsidRDefault="000942B6">
      <w:pPr>
        <w:pStyle w:val="Standard"/>
        <w:jc w:val="both"/>
        <w:rPr>
          <w:rFonts w:eastAsia="Times New Roman" w:cs="Times New Roman"/>
          <w:i/>
          <w:color w:val="000000"/>
          <w:sz w:val="28"/>
          <w:szCs w:val="28"/>
          <w:lang w:eastAsia="ru-RU"/>
        </w:rPr>
      </w:pPr>
    </w:p>
    <w:p w:rsidR="000942B6" w:rsidRDefault="00F905AE">
      <w:pPr>
        <w:pStyle w:val="Standard"/>
        <w:jc w:val="both"/>
      </w:pPr>
      <w:r>
        <w:rPr>
          <w:rFonts w:eastAsia="Times New Roman" w:cs="Times New Roman"/>
          <w:color w:val="000000"/>
          <w:sz w:val="28"/>
          <w:szCs w:val="28"/>
          <w:lang w:eastAsia="ru-RU"/>
        </w:rPr>
        <w:tab/>
      </w:r>
      <w:proofErr w:type="gramStart"/>
      <w:r>
        <w:rPr>
          <w:rFonts w:eastAsia="Times New Roman" w:cs="Times New Roman"/>
          <w:color w:val="000000"/>
          <w:sz w:val="28"/>
          <w:szCs w:val="28"/>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в целях приведения муниципальных нормативных правовых актов в соответствие с действующим законодательством администрация района</w:t>
      </w:r>
      <w:r>
        <w:rPr>
          <w:rFonts w:eastAsia="Times New Roman" w:cs="Times New Roman"/>
          <w:i/>
          <w:iCs/>
          <w:color w:val="000000"/>
          <w:sz w:val="28"/>
          <w:szCs w:val="28"/>
          <w:lang w:eastAsia="ru-RU"/>
        </w:rPr>
        <w:t xml:space="preserve"> </w:t>
      </w:r>
      <w:r>
        <w:rPr>
          <w:rFonts w:eastAsia="Times New Roman" w:cs="Times New Roman"/>
          <w:color w:val="000000"/>
          <w:sz w:val="28"/>
          <w:szCs w:val="28"/>
          <w:lang w:eastAsia="ru-RU"/>
        </w:rPr>
        <w:t>постановляет:</w:t>
      </w:r>
      <w:proofErr w:type="gramEnd"/>
    </w:p>
    <w:p w:rsidR="000942B6" w:rsidRDefault="00F905AE">
      <w:pPr>
        <w:pStyle w:val="Standard"/>
        <w:ind w:firstLine="709"/>
        <w:jc w:val="both"/>
      </w:pPr>
      <w:r>
        <w:rPr>
          <w:rFonts w:eastAsia="Times New Roman" w:cs="Times New Roman"/>
          <w:color w:val="000000"/>
          <w:sz w:val="28"/>
          <w:szCs w:val="28"/>
          <w:lang w:eastAsia="ru-RU"/>
        </w:rPr>
        <w:t xml:space="preserve">1. Внести в административный </w:t>
      </w:r>
      <w:r>
        <w:rPr>
          <w:rFonts w:eastAsia="Times New Roman"/>
          <w:sz w:val="28"/>
          <w:szCs w:val="28"/>
        </w:rPr>
        <w:t>регламент</w:t>
      </w:r>
      <w:r>
        <w:rPr>
          <w:rFonts w:eastAsia="Times New Roman" w:cs="Times New Roman"/>
          <w:color w:val="000000"/>
          <w:sz w:val="28"/>
          <w:szCs w:val="28"/>
          <w:lang w:eastAsia="ru-RU"/>
        </w:rPr>
        <w:t xml:space="preserve">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без проведения торгов», утвержденный постановлением администрации Токарёвского района Тамбовской области от 10.02.2021 №54 (в редакции от </w:t>
      </w:r>
      <w:r w:rsidRPr="00F905AE">
        <w:rPr>
          <w:rFonts w:eastAsia="Times New Roman" w:cs="Times New Roman"/>
          <w:color w:val="000000"/>
          <w:sz w:val="28"/>
          <w:szCs w:val="28"/>
          <w:lang w:eastAsia="ru-RU"/>
        </w:rPr>
        <w:t>16.02.2023</w:t>
      </w:r>
      <w:r>
        <w:rPr>
          <w:rFonts w:eastAsia="Times New Roman" w:cs="Times New Roman"/>
          <w:color w:val="000000"/>
          <w:sz w:val="28"/>
          <w:szCs w:val="28"/>
          <w:lang w:eastAsia="ru-RU"/>
        </w:rPr>
        <w:t>), следующие изменения:</w:t>
      </w:r>
    </w:p>
    <w:p w:rsidR="000942B6" w:rsidRDefault="00F905AE">
      <w:pPr>
        <w:pStyle w:val="Standard"/>
        <w:ind w:firstLine="709"/>
        <w:jc w:val="both"/>
      </w:pPr>
      <w:proofErr w:type="gramStart"/>
      <w:r>
        <w:rPr>
          <w:rFonts w:eastAsia="Times New Roman" w:cs="Times New Roman"/>
          <w:color w:val="000000"/>
          <w:sz w:val="28"/>
          <w:szCs w:val="28"/>
          <w:lang w:eastAsia="ru-RU"/>
        </w:rPr>
        <w:t>1) в разделе 1 слова «Административный регламент не распространяется на случаи предоставления земельных участков, указанные в подпункте 1</w:t>
      </w:r>
      <w:r>
        <w:rPr>
          <w:rFonts w:eastAsia="Times New Roman" w:cs="Times New Roman"/>
          <w:color w:val="000000"/>
          <w:sz w:val="28"/>
          <w:szCs w:val="28"/>
          <w:vertAlign w:val="superscript"/>
          <w:lang w:eastAsia="ru-RU"/>
        </w:rPr>
        <w:t xml:space="preserve">1 </w:t>
      </w:r>
      <w:r>
        <w:rPr>
          <w:rFonts w:eastAsia="Times New Roman" w:cs="Times New Roman"/>
          <w:color w:val="000000"/>
          <w:sz w:val="28"/>
          <w:szCs w:val="28"/>
          <w:lang w:eastAsia="ru-RU"/>
        </w:rPr>
        <w:t>пункта 2 статьи 39</w:t>
      </w:r>
      <w:r>
        <w:rPr>
          <w:rFonts w:eastAsia="Times New Roman" w:cs="Times New Roman"/>
          <w:color w:val="000000"/>
          <w:sz w:val="28"/>
          <w:szCs w:val="28"/>
          <w:vertAlign w:val="superscript"/>
          <w:lang w:eastAsia="ru-RU"/>
        </w:rPr>
        <w:t>3</w:t>
      </w:r>
      <w:r>
        <w:rPr>
          <w:rFonts w:eastAsia="Times New Roman" w:cs="Times New Roman"/>
          <w:color w:val="000000"/>
          <w:sz w:val="28"/>
          <w:szCs w:val="28"/>
          <w:lang w:eastAsia="ru-RU"/>
        </w:rPr>
        <w:t>, подпунктах 3</w:t>
      </w:r>
      <w:r>
        <w:rPr>
          <w:rFonts w:eastAsia="Times New Roman" w:cs="Times New Roman"/>
          <w:color w:val="000000"/>
          <w:sz w:val="28"/>
          <w:szCs w:val="28"/>
          <w:vertAlign w:val="superscript"/>
          <w:lang w:eastAsia="ru-RU"/>
        </w:rPr>
        <w:t>1</w:t>
      </w:r>
      <w:r>
        <w:rPr>
          <w:rFonts w:eastAsia="Times New Roman" w:cs="Times New Roman"/>
          <w:color w:val="000000"/>
          <w:sz w:val="28"/>
          <w:szCs w:val="28"/>
          <w:lang w:eastAsia="ru-RU"/>
        </w:rPr>
        <w:t>, 3</w:t>
      </w:r>
      <w:r>
        <w:rPr>
          <w:rFonts w:eastAsia="Times New Roman" w:cs="Times New Roman"/>
          <w:color w:val="000000"/>
          <w:sz w:val="28"/>
          <w:szCs w:val="28"/>
          <w:vertAlign w:val="superscript"/>
          <w:lang w:eastAsia="ru-RU"/>
        </w:rPr>
        <w:t>2</w:t>
      </w:r>
      <w:r>
        <w:rPr>
          <w:rFonts w:eastAsia="Times New Roman" w:cs="Times New Roman"/>
          <w:color w:val="000000"/>
          <w:sz w:val="28"/>
          <w:szCs w:val="28"/>
          <w:lang w:eastAsia="ru-RU"/>
        </w:rPr>
        <w:t>, 40, 42 пункта 2 статьи 39</w:t>
      </w:r>
      <w:r>
        <w:rPr>
          <w:rFonts w:eastAsia="Times New Roman" w:cs="Times New Roman"/>
          <w:color w:val="000000"/>
          <w:sz w:val="28"/>
          <w:szCs w:val="28"/>
          <w:vertAlign w:val="superscript"/>
          <w:lang w:eastAsia="ru-RU"/>
        </w:rPr>
        <w:t>6</w:t>
      </w:r>
      <w:r>
        <w:rPr>
          <w:rFonts w:eastAsia="Times New Roman" w:cs="Times New Roman"/>
          <w:color w:val="000000"/>
          <w:sz w:val="28"/>
          <w:szCs w:val="28"/>
          <w:lang w:eastAsia="ru-RU"/>
        </w:rPr>
        <w:t>, подпункте 13 пункта 2 статьи 39</w:t>
      </w:r>
      <w:r>
        <w:rPr>
          <w:rFonts w:eastAsia="Times New Roman" w:cs="Times New Roman"/>
          <w:color w:val="000000"/>
          <w:sz w:val="28"/>
          <w:szCs w:val="28"/>
          <w:vertAlign w:val="superscript"/>
          <w:lang w:eastAsia="ru-RU"/>
        </w:rPr>
        <w:t xml:space="preserve">6 </w:t>
      </w:r>
      <w:r>
        <w:rPr>
          <w:rFonts w:eastAsia="Times New Roman" w:cs="Times New Roman"/>
          <w:color w:val="000000"/>
          <w:sz w:val="28"/>
          <w:szCs w:val="28"/>
          <w:lang w:eastAsia="ru-RU"/>
        </w:rPr>
        <w:t>(при обращении юридического лица, созданного Российской Федерацией или субъектом Российской Федерации и обеспечивающего в соответствии с Градостроительным кодексом Российской Федерации реализацию решения о</w:t>
      </w:r>
      <w:proofErr w:type="gramEnd"/>
      <w:r>
        <w:rPr>
          <w:rFonts w:eastAsia="Times New Roman" w:cs="Times New Roman"/>
          <w:color w:val="000000"/>
          <w:sz w:val="28"/>
          <w:szCs w:val="28"/>
          <w:lang w:eastAsia="ru-RU"/>
        </w:rPr>
        <w:t xml:space="preserve"> </w:t>
      </w:r>
      <w:proofErr w:type="gramStart"/>
      <w:r>
        <w:rPr>
          <w:rFonts w:eastAsia="Times New Roman" w:cs="Times New Roman"/>
          <w:color w:val="000000"/>
          <w:sz w:val="28"/>
          <w:szCs w:val="28"/>
          <w:lang w:eastAsia="ru-RU"/>
        </w:rPr>
        <w:t>комплексном развитии территории), подпунктах 21, 23 пункта 2 статьи 39</w:t>
      </w:r>
      <w:r>
        <w:rPr>
          <w:rFonts w:eastAsia="Times New Roman" w:cs="Times New Roman"/>
          <w:color w:val="000000"/>
          <w:sz w:val="28"/>
          <w:szCs w:val="28"/>
          <w:vertAlign w:val="superscript"/>
          <w:lang w:eastAsia="ru-RU"/>
        </w:rPr>
        <w:t xml:space="preserve">10 </w:t>
      </w:r>
      <w:r>
        <w:rPr>
          <w:rFonts w:eastAsia="Times New Roman" w:cs="Times New Roman"/>
          <w:color w:val="000000"/>
          <w:sz w:val="28"/>
          <w:szCs w:val="28"/>
          <w:lang w:eastAsia="ru-RU"/>
        </w:rPr>
        <w:t>Земельного кодекса Российской Федерации» заменить словами «Административный регламент не распространяется на случаи предоставления земельных участков, указанные в подпункте 1</w:t>
      </w:r>
      <w:r>
        <w:rPr>
          <w:rFonts w:eastAsia="Times New Roman" w:cs="Times New Roman"/>
          <w:color w:val="000000"/>
          <w:sz w:val="28"/>
          <w:szCs w:val="28"/>
          <w:vertAlign w:val="superscript"/>
          <w:lang w:eastAsia="ru-RU"/>
        </w:rPr>
        <w:t xml:space="preserve">1 </w:t>
      </w:r>
      <w:r>
        <w:rPr>
          <w:rFonts w:eastAsia="Times New Roman" w:cs="Times New Roman"/>
          <w:color w:val="000000"/>
          <w:sz w:val="28"/>
          <w:szCs w:val="28"/>
          <w:lang w:eastAsia="ru-RU"/>
        </w:rPr>
        <w:t>пункта 2 статьи 39</w:t>
      </w:r>
      <w:r>
        <w:rPr>
          <w:rFonts w:eastAsia="Times New Roman" w:cs="Times New Roman"/>
          <w:color w:val="000000"/>
          <w:sz w:val="28"/>
          <w:szCs w:val="28"/>
          <w:vertAlign w:val="superscript"/>
          <w:lang w:eastAsia="ru-RU"/>
        </w:rPr>
        <w:t>3</w:t>
      </w:r>
      <w:r>
        <w:rPr>
          <w:rFonts w:eastAsia="Times New Roman" w:cs="Times New Roman"/>
          <w:color w:val="000000"/>
          <w:sz w:val="28"/>
          <w:szCs w:val="28"/>
          <w:lang w:eastAsia="ru-RU"/>
        </w:rPr>
        <w:t>, подпунктах 3</w:t>
      </w:r>
      <w:r>
        <w:rPr>
          <w:rFonts w:eastAsia="Times New Roman" w:cs="Times New Roman"/>
          <w:color w:val="000000"/>
          <w:sz w:val="28"/>
          <w:szCs w:val="28"/>
          <w:vertAlign w:val="superscript"/>
          <w:lang w:eastAsia="ru-RU"/>
        </w:rPr>
        <w:t>1</w:t>
      </w:r>
      <w:r>
        <w:rPr>
          <w:rFonts w:eastAsia="Times New Roman" w:cs="Times New Roman"/>
          <w:color w:val="000000"/>
          <w:sz w:val="28"/>
          <w:szCs w:val="28"/>
          <w:lang w:eastAsia="ru-RU"/>
        </w:rPr>
        <w:t>, 3</w:t>
      </w:r>
      <w:r>
        <w:rPr>
          <w:rFonts w:eastAsia="Times New Roman" w:cs="Times New Roman"/>
          <w:color w:val="000000"/>
          <w:sz w:val="28"/>
          <w:szCs w:val="28"/>
          <w:vertAlign w:val="superscript"/>
          <w:lang w:eastAsia="ru-RU"/>
        </w:rPr>
        <w:t>2</w:t>
      </w:r>
      <w:r>
        <w:rPr>
          <w:rFonts w:eastAsia="Times New Roman" w:cs="Times New Roman"/>
          <w:color w:val="000000"/>
          <w:sz w:val="28"/>
          <w:szCs w:val="28"/>
          <w:lang w:eastAsia="ru-RU"/>
        </w:rPr>
        <w:t>, 40, 42 пункта 2 статьи 39</w:t>
      </w:r>
      <w:r>
        <w:rPr>
          <w:rFonts w:eastAsia="Times New Roman" w:cs="Times New Roman"/>
          <w:color w:val="000000"/>
          <w:sz w:val="28"/>
          <w:szCs w:val="28"/>
          <w:vertAlign w:val="superscript"/>
          <w:lang w:eastAsia="ru-RU"/>
        </w:rPr>
        <w:t>6</w:t>
      </w:r>
      <w:r>
        <w:rPr>
          <w:rFonts w:eastAsia="Times New Roman" w:cs="Times New Roman"/>
          <w:color w:val="000000"/>
          <w:sz w:val="28"/>
          <w:szCs w:val="28"/>
          <w:lang w:eastAsia="ru-RU"/>
        </w:rPr>
        <w:t>, подпунктах 21, 23 пункта 2 статьи 39</w:t>
      </w:r>
      <w:r>
        <w:rPr>
          <w:rFonts w:eastAsia="Times New Roman" w:cs="Times New Roman"/>
          <w:color w:val="000000"/>
          <w:sz w:val="28"/>
          <w:szCs w:val="28"/>
          <w:vertAlign w:val="superscript"/>
          <w:lang w:eastAsia="ru-RU"/>
        </w:rPr>
        <w:t xml:space="preserve">10 </w:t>
      </w:r>
      <w:r>
        <w:rPr>
          <w:rFonts w:eastAsia="Times New Roman" w:cs="Times New Roman"/>
          <w:color w:val="000000"/>
          <w:sz w:val="28"/>
          <w:szCs w:val="28"/>
          <w:lang w:eastAsia="ru-RU"/>
        </w:rPr>
        <w:t>Земельного кодекса Российской Федерации»;</w:t>
      </w:r>
      <w:proofErr w:type="gramEnd"/>
    </w:p>
    <w:p w:rsidR="000942B6" w:rsidRDefault="00F905AE">
      <w:pPr>
        <w:pStyle w:val="Standard"/>
        <w:ind w:firstLine="709"/>
        <w:jc w:val="both"/>
        <w:rPr>
          <w:rFonts w:eastAsia="Times New Roman" w:cs="Times New Roman"/>
          <w:color w:val="000000"/>
          <w:sz w:val="28"/>
          <w:szCs w:val="28"/>
          <w:lang w:eastAsia="ru-RU"/>
        </w:rPr>
      </w:pPr>
      <w:r>
        <w:rPr>
          <w:rFonts w:eastAsia="Times New Roman" w:cs="Times New Roman"/>
          <w:color w:val="000000"/>
          <w:sz w:val="28"/>
          <w:szCs w:val="28"/>
          <w:lang w:eastAsia="ru-RU"/>
        </w:rPr>
        <w:t>2) пункт 2.4.1. подраздела 2.4. изложить в следующей редакции:</w:t>
      </w:r>
    </w:p>
    <w:p w:rsidR="000942B6" w:rsidRDefault="00F905AE">
      <w:pPr>
        <w:pStyle w:val="Standard"/>
        <w:ind w:firstLine="709"/>
        <w:jc w:val="both"/>
        <w:rPr>
          <w:rFonts w:eastAsia="Times New Roman" w:cs="Times New Roman"/>
          <w:color w:val="000000"/>
          <w:sz w:val="28"/>
          <w:szCs w:val="28"/>
          <w:lang w:eastAsia="ru-RU"/>
        </w:rPr>
      </w:pPr>
      <w:r>
        <w:rPr>
          <w:rFonts w:eastAsia="Times New Roman" w:cs="Times New Roman"/>
          <w:color w:val="000000"/>
          <w:sz w:val="28"/>
          <w:szCs w:val="28"/>
          <w:lang w:eastAsia="ru-RU"/>
        </w:rPr>
        <w:t>«2.4.1. Срок предоставления муниципальной услуги составляет 20 календарных дней (в 2023 году – 14 календарных дней) со дня поступления заявления о предоставлении земельного участка (далее-заявление)</w:t>
      </w:r>
      <w:proofErr w:type="gramStart"/>
      <w:r>
        <w:rPr>
          <w:rFonts w:eastAsia="Times New Roman" w:cs="Times New Roman"/>
          <w:color w:val="000000"/>
          <w:sz w:val="28"/>
          <w:szCs w:val="28"/>
          <w:lang w:eastAsia="ru-RU"/>
        </w:rPr>
        <w:t>.»</w:t>
      </w:r>
      <w:proofErr w:type="gramEnd"/>
      <w:r>
        <w:rPr>
          <w:rFonts w:eastAsia="Times New Roman" w:cs="Times New Roman"/>
          <w:color w:val="000000"/>
          <w:sz w:val="28"/>
          <w:szCs w:val="28"/>
          <w:lang w:eastAsia="ru-RU"/>
        </w:rPr>
        <w:t xml:space="preserve">; </w:t>
      </w:r>
    </w:p>
    <w:p w:rsidR="000942B6" w:rsidRDefault="00F905AE">
      <w:pPr>
        <w:pStyle w:val="Standard"/>
        <w:ind w:firstLine="709"/>
        <w:jc w:val="both"/>
        <w:rPr>
          <w:rFonts w:eastAsia="Times New Roman" w:cs="Times New Roman"/>
          <w:color w:val="000000"/>
          <w:sz w:val="28"/>
          <w:szCs w:val="28"/>
          <w:lang w:eastAsia="ru-RU"/>
        </w:rPr>
      </w:pPr>
      <w:r>
        <w:rPr>
          <w:rFonts w:eastAsia="Times New Roman" w:cs="Times New Roman"/>
          <w:color w:val="000000"/>
          <w:sz w:val="28"/>
          <w:szCs w:val="28"/>
          <w:lang w:eastAsia="ru-RU"/>
        </w:rPr>
        <w:lastRenderedPageBreak/>
        <w:t>3) подраздел 2.5. дополнить абзацем двенадцатым следующего содержания:</w:t>
      </w:r>
    </w:p>
    <w:p w:rsidR="000942B6" w:rsidRDefault="00F905AE">
      <w:pPr>
        <w:pStyle w:val="Standard"/>
        <w:ind w:firstLine="709"/>
        <w:jc w:val="both"/>
        <w:rPr>
          <w:rFonts w:eastAsia="Times New Roman" w:cs="Times New Roman"/>
          <w:color w:val="000000"/>
          <w:sz w:val="28"/>
          <w:szCs w:val="28"/>
          <w:lang w:eastAsia="ru-RU"/>
        </w:rPr>
      </w:pPr>
      <w:r>
        <w:rPr>
          <w:rFonts w:eastAsia="Times New Roman" w:cs="Times New Roman"/>
          <w:color w:val="000000"/>
          <w:sz w:val="28"/>
          <w:szCs w:val="28"/>
          <w:lang w:eastAsia="ru-RU"/>
        </w:rPr>
        <w:t>«Постановлением Правительства Российской Федерации от 09.04.2022  № 629 «Об особенностях регулирования земельных отношений в Российской Федерации в 2022 и 2023 годах»</w:t>
      </w:r>
      <w:proofErr w:type="gramStart"/>
      <w:r>
        <w:rPr>
          <w:rFonts w:eastAsia="Times New Roman" w:cs="Times New Roman"/>
          <w:color w:val="000000"/>
          <w:sz w:val="28"/>
          <w:szCs w:val="28"/>
          <w:lang w:eastAsia="ru-RU"/>
        </w:rPr>
        <w:t>;»</w:t>
      </w:r>
      <w:proofErr w:type="gramEnd"/>
      <w:r>
        <w:rPr>
          <w:rFonts w:eastAsia="Times New Roman" w:cs="Times New Roman"/>
          <w:color w:val="000000"/>
          <w:sz w:val="28"/>
          <w:szCs w:val="28"/>
          <w:lang w:eastAsia="ru-RU"/>
        </w:rPr>
        <w:t>;</w:t>
      </w:r>
    </w:p>
    <w:p w:rsidR="000942B6" w:rsidRDefault="00F905AE">
      <w:pPr>
        <w:pStyle w:val="Standard"/>
        <w:ind w:firstLine="709"/>
        <w:jc w:val="both"/>
        <w:rPr>
          <w:rFonts w:eastAsia="Times New Roman" w:cs="Times New Roman"/>
          <w:color w:val="000000"/>
          <w:sz w:val="28"/>
          <w:szCs w:val="28"/>
          <w:lang w:eastAsia="ru-RU"/>
        </w:rPr>
      </w:pPr>
      <w:r>
        <w:rPr>
          <w:rFonts w:eastAsia="Times New Roman" w:cs="Times New Roman"/>
          <w:color w:val="000000"/>
          <w:sz w:val="28"/>
          <w:szCs w:val="28"/>
          <w:lang w:eastAsia="ru-RU"/>
        </w:rPr>
        <w:t>4) пункт 3.2.16. подраздела 3.2. изложить в следующей редакции:</w:t>
      </w:r>
    </w:p>
    <w:p w:rsidR="000942B6" w:rsidRDefault="00F905AE">
      <w:pPr>
        <w:pStyle w:val="Standard"/>
        <w:ind w:firstLine="709"/>
        <w:jc w:val="both"/>
        <w:rPr>
          <w:rFonts w:eastAsia="Times New Roman" w:cs="Times New Roman"/>
          <w:color w:val="000000"/>
          <w:sz w:val="28"/>
          <w:szCs w:val="28"/>
          <w:lang w:eastAsia="ru-RU"/>
        </w:rPr>
      </w:pPr>
      <w:r>
        <w:rPr>
          <w:rFonts w:eastAsia="Times New Roman" w:cs="Times New Roman"/>
          <w:color w:val="000000"/>
          <w:sz w:val="28"/>
          <w:szCs w:val="28"/>
          <w:lang w:eastAsia="ru-RU"/>
        </w:rPr>
        <w:t>«3.2.16. Максимальный срок выполнения административной процедуры составляет 2 дня, а при наличии оснований, указанных в абзацах 2 и 3 пункта 3.2.13 административного регламента - 10 дней</w:t>
      </w:r>
      <w:proofErr w:type="gramStart"/>
      <w:r>
        <w:rPr>
          <w:rFonts w:eastAsia="Times New Roman" w:cs="Times New Roman"/>
          <w:color w:val="000000"/>
          <w:sz w:val="28"/>
          <w:szCs w:val="28"/>
          <w:lang w:eastAsia="ru-RU"/>
        </w:rPr>
        <w:t>.»;</w:t>
      </w:r>
      <w:proofErr w:type="gramEnd"/>
    </w:p>
    <w:p w:rsidR="000942B6" w:rsidRDefault="00F905AE">
      <w:pPr>
        <w:pStyle w:val="a1"/>
        <w:spacing w:after="0"/>
        <w:ind w:firstLine="720"/>
        <w:contextualSpacing/>
        <w:jc w:val="both"/>
        <w:rPr>
          <w:rFonts w:eastAsia="Times New Roman"/>
          <w:szCs w:val="28"/>
          <w:lang w:eastAsia="ru-RU"/>
        </w:rPr>
      </w:pPr>
      <w:r>
        <w:rPr>
          <w:rFonts w:eastAsia="Times New Roman"/>
          <w:szCs w:val="28"/>
          <w:lang w:eastAsia="ru-RU"/>
        </w:rPr>
        <w:t>5) пункт 3.4.11. подраздела 3.4. изложить в следующей редакции:</w:t>
      </w:r>
    </w:p>
    <w:p w:rsidR="000942B6" w:rsidRDefault="00F905AE">
      <w:pPr>
        <w:pStyle w:val="a1"/>
        <w:spacing w:after="0"/>
        <w:ind w:firstLine="720"/>
        <w:contextualSpacing/>
        <w:jc w:val="both"/>
        <w:rPr>
          <w:rFonts w:eastAsia="Times New Roman"/>
          <w:szCs w:val="28"/>
          <w:lang w:eastAsia="ru-RU"/>
        </w:rPr>
      </w:pPr>
      <w:r>
        <w:rPr>
          <w:rFonts w:eastAsia="Times New Roman"/>
          <w:szCs w:val="28"/>
          <w:lang w:eastAsia="ru-RU"/>
        </w:rPr>
        <w:t>«3.4.11. Максимальный срок выполнения административной процедуры составляет 10 дней (в 2023 году – 4 дня)</w:t>
      </w:r>
      <w:proofErr w:type="gramStart"/>
      <w:r>
        <w:rPr>
          <w:rFonts w:eastAsia="Times New Roman"/>
          <w:szCs w:val="28"/>
          <w:lang w:eastAsia="ru-RU"/>
        </w:rPr>
        <w:t>.»</w:t>
      </w:r>
      <w:proofErr w:type="gramEnd"/>
      <w:r>
        <w:rPr>
          <w:rFonts w:eastAsia="Times New Roman"/>
          <w:szCs w:val="28"/>
          <w:lang w:eastAsia="ru-RU"/>
        </w:rPr>
        <w:t>;</w:t>
      </w:r>
    </w:p>
    <w:p w:rsidR="000942B6" w:rsidRDefault="00F905AE">
      <w:pPr>
        <w:pStyle w:val="Standard"/>
        <w:ind w:firstLine="709"/>
        <w:jc w:val="both"/>
        <w:rPr>
          <w:rFonts w:eastAsia="Times New Roman" w:cs="Times New Roman"/>
          <w:color w:val="000000"/>
          <w:sz w:val="28"/>
          <w:szCs w:val="28"/>
          <w:lang w:eastAsia="ru-RU"/>
        </w:rPr>
      </w:pPr>
      <w:r>
        <w:rPr>
          <w:rFonts w:eastAsia="Times New Roman" w:cs="Times New Roman"/>
          <w:color w:val="000000"/>
          <w:sz w:val="28"/>
          <w:szCs w:val="28"/>
          <w:lang w:eastAsia="ru-RU"/>
        </w:rPr>
        <w:t>6) приложение № 4 изложить в редакции согласно приложению к настоящему постановлению.</w:t>
      </w:r>
    </w:p>
    <w:p w:rsidR="00F905AE" w:rsidRPr="00F905AE" w:rsidRDefault="00F905AE" w:rsidP="00F905AE">
      <w:pPr>
        <w:pStyle w:val="afe"/>
        <w:ind w:firstLine="709"/>
        <w:jc w:val="both"/>
        <w:rPr>
          <w:rFonts w:ascii="PT Astra Serif" w:hAnsi="PT Astra Serif"/>
          <w:sz w:val="28"/>
          <w:szCs w:val="28"/>
        </w:rPr>
      </w:pPr>
      <w:r w:rsidRPr="00F905AE">
        <w:rPr>
          <w:rFonts w:ascii="PT Astra Serif" w:hAnsi="PT Astra Serif"/>
          <w:sz w:val="28"/>
          <w:szCs w:val="28"/>
        </w:rPr>
        <w:t>2. Опубликовать</w:t>
      </w:r>
      <w:r>
        <w:rPr>
          <w:rFonts w:ascii="PT Astra Serif" w:hAnsi="PT Astra Serif"/>
          <w:sz w:val="28"/>
          <w:szCs w:val="28"/>
        </w:rPr>
        <w:t xml:space="preserve"> настоящее </w:t>
      </w:r>
      <w:r w:rsidRPr="00F905AE">
        <w:rPr>
          <w:rFonts w:ascii="PT Astra Serif" w:hAnsi="PT Astra Serif"/>
          <w:sz w:val="28"/>
          <w:szCs w:val="28"/>
        </w:rPr>
        <w:t>постановление в общественно-политической газете Токарёвского района «Маяк» и разместить в сетевом издании               «РИА ТОП68».</w:t>
      </w:r>
    </w:p>
    <w:p w:rsidR="00F905AE" w:rsidRPr="00F905AE" w:rsidRDefault="00F905AE" w:rsidP="00F905AE">
      <w:pPr>
        <w:pStyle w:val="afe"/>
        <w:ind w:firstLine="709"/>
        <w:jc w:val="both"/>
        <w:rPr>
          <w:rFonts w:ascii="PT Astra Serif" w:hAnsi="PT Astra Serif"/>
          <w:sz w:val="28"/>
          <w:szCs w:val="28"/>
        </w:rPr>
      </w:pPr>
      <w:r>
        <w:rPr>
          <w:rFonts w:ascii="PT Astra Serif" w:hAnsi="PT Astra Serif"/>
          <w:sz w:val="28"/>
          <w:szCs w:val="28"/>
        </w:rPr>
        <w:t>3</w:t>
      </w:r>
      <w:r w:rsidRPr="00F905AE">
        <w:rPr>
          <w:rFonts w:ascii="PT Astra Serif" w:hAnsi="PT Astra Serif"/>
          <w:sz w:val="28"/>
          <w:szCs w:val="28"/>
        </w:rPr>
        <w:t xml:space="preserve">. </w:t>
      </w:r>
      <w:proofErr w:type="gramStart"/>
      <w:r w:rsidRPr="00F905AE">
        <w:rPr>
          <w:rFonts w:ascii="PT Astra Serif" w:hAnsi="PT Astra Serif"/>
          <w:sz w:val="28"/>
          <w:szCs w:val="28"/>
        </w:rPr>
        <w:t>Контроль за</w:t>
      </w:r>
      <w:proofErr w:type="gramEnd"/>
      <w:r w:rsidRPr="00F905AE">
        <w:rPr>
          <w:rFonts w:ascii="PT Astra Serif" w:hAnsi="PT Astra Serif"/>
          <w:sz w:val="28"/>
          <w:szCs w:val="28"/>
        </w:rPr>
        <w:t xml:space="preserve"> исполнением настоящего постановления возложить на заместителя главы администрации района И.Г. Вяткину.</w:t>
      </w:r>
    </w:p>
    <w:p w:rsidR="00F905AE" w:rsidRPr="00F905AE" w:rsidRDefault="00F905AE" w:rsidP="00F905AE">
      <w:pPr>
        <w:pStyle w:val="afe"/>
        <w:ind w:firstLine="709"/>
        <w:jc w:val="both"/>
        <w:rPr>
          <w:rFonts w:ascii="PT Astra Serif" w:hAnsi="PT Astra Serif"/>
          <w:sz w:val="28"/>
          <w:szCs w:val="28"/>
        </w:rPr>
      </w:pPr>
    </w:p>
    <w:p w:rsidR="00F905AE" w:rsidRPr="00F905AE" w:rsidRDefault="00F905AE" w:rsidP="00F905AE">
      <w:pPr>
        <w:pStyle w:val="afe"/>
        <w:ind w:firstLine="709"/>
        <w:jc w:val="both"/>
        <w:rPr>
          <w:rFonts w:ascii="PT Astra Serif" w:hAnsi="PT Astra Serif"/>
          <w:sz w:val="28"/>
          <w:szCs w:val="28"/>
        </w:rPr>
      </w:pPr>
    </w:p>
    <w:p w:rsidR="000942B6" w:rsidRPr="00F905AE" w:rsidRDefault="00F905AE" w:rsidP="00F905AE">
      <w:pPr>
        <w:pStyle w:val="afe"/>
        <w:ind w:firstLine="709"/>
        <w:jc w:val="both"/>
      </w:pPr>
      <w:r>
        <w:rPr>
          <w:rFonts w:ascii="PT Astra Serif" w:hAnsi="PT Astra Serif"/>
          <w:sz w:val="28"/>
          <w:szCs w:val="28"/>
        </w:rPr>
        <w:t>Г</w:t>
      </w:r>
      <w:r w:rsidRPr="00F905AE">
        <w:rPr>
          <w:rFonts w:ascii="PT Astra Serif" w:hAnsi="PT Astra Serif"/>
          <w:sz w:val="28"/>
          <w:szCs w:val="28"/>
        </w:rPr>
        <w:t>лав</w:t>
      </w:r>
      <w:r>
        <w:rPr>
          <w:rFonts w:ascii="PT Astra Serif" w:hAnsi="PT Astra Serif"/>
          <w:sz w:val="28"/>
          <w:szCs w:val="28"/>
        </w:rPr>
        <w:t>а</w:t>
      </w:r>
      <w:r w:rsidRPr="00F905AE">
        <w:rPr>
          <w:rFonts w:ascii="PT Astra Serif" w:hAnsi="PT Astra Serif"/>
          <w:sz w:val="28"/>
          <w:szCs w:val="28"/>
        </w:rPr>
        <w:t xml:space="preserve"> района                           </w:t>
      </w:r>
      <w:r w:rsidRPr="00F905AE">
        <w:rPr>
          <w:rFonts w:ascii="PT Astra Serif" w:hAnsi="PT Astra Serif"/>
          <w:sz w:val="28"/>
          <w:szCs w:val="28"/>
        </w:rPr>
        <w:tab/>
      </w:r>
      <w:r w:rsidRPr="00F905AE">
        <w:rPr>
          <w:rFonts w:ascii="PT Astra Serif" w:hAnsi="PT Astra Serif"/>
          <w:sz w:val="28"/>
          <w:szCs w:val="28"/>
        </w:rPr>
        <w:tab/>
        <w:t xml:space="preserve">             </w:t>
      </w:r>
      <w:r>
        <w:rPr>
          <w:rFonts w:ascii="PT Astra Serif" w:hAnsi="PT Astra Serif"/>
          <w:sz w:val="28"/>
          <w:szCs w:val="28"/>
        </w:rPr>
        <w:t xml:space="preserve">                      </w:t>
      </w:r>
      <w:proofErr w:type="spellStart"/>
      <w:r>
        <w:rPr>
          <w:rFonts w:ascii="PT Astra Serif" w:hAnsi="PT Astra Serif"/>
          <w:sz w:val="28"/>
          <w:szCs w:val="28"/>
        </w:rPr>
        <w:t>В.Н.Айдаров</w:t>
      </w:r>
      <w:proofErr w:type="spellEnd"/>
    </w:p>
    <w:p w:rsidR="000942B6" w:rsidRPr="00F905AE" w:rsidRDefault="000942B6">
      <w:pPr>
        <w:jc w:val="right"/>
      </w:pPr>
    </w:p>
    <w:p w:rsidR="000942B6" w:rsidRDefault="000942B6">
      <w:pPr>
        <w:jc w:val="right"/>
      </w:pPr>
    </w:p>
    <w:p w:rsidR="000942B6" w:rsidRDefault="000942B6">
      <w:pPr>
        <w:jc w:val="right"/>
      </w:pPr>
    </w:p>
    <w:p w:rsidR="000942B6" w:rsidRDefault="000942B6">
      <w:pPr>
        <w:jc w:val="right"/>
      </w:pPr>
    </w:p>
    <w:p w:rsidR="000942B6" w:rsidRDefault="000942B6">
      <w:pPr>
        <w:jc w:val="right"/>
      </w:pPr>
    </w:p>
    <w:p w:rsidR="000942B6" w:rsidRDefault="000942B6">
      <w:pPr>
        <w:pStyle w:val="Standard"/>
        <w:ind w:firstLine="709"/>
        <w:jc w:val="both"/>
        <w:sectPr w:rsidR="000942B6">
          <w:pgSz w:w="11906" w:h="16838"/>
          <w:pgMar w:top="1134" w:right="1134" w:bottom="1134" w:left="1134" w:header="0" w:footer="0" w:gutter="0"/>
          <w:cols w:space="720"/>
          <w:formProt w:val="0"/>
          <w:docGrid w:linePitch="100"/>
        </w:sectPr>
      </w:pPr>
    </w:p>
    <w:p w:rsidR="00F905AE" w:rsidRPr="00F905AE" w:rsidRDefault="00F905AE" w:rsidP="00F905AE">
      <w:pPr>
        <w:ind w:left="9639"/>
        <w:jc w:val="center"/>
        <w:rPr>
          <w:rFonts w:eastAsia="Microsoft YaHei" w:cs="Times New Roman"/>
          <w:sz w:val="20"/>
        </w:rPr>
      </w:pPr>
      <w:r w:rsidRPr="00F905AE">
        <w:rPr>
          <w:rFonts w:eastAsia="Microsoft YaHei" w:cs="Times New Roman"/>
          <w:sz w:val="20"/>
        </w:rPr>
        <w:lastRenderedPageBreak/>
        <w:t>ПРИЛОЖЕНИЕ</w:t>
      </w:r>
    </w:p>
    <w:p w:rsidR="00F905AE" w:rsidRPr="00F905AE" w:rsidRDefault="00F905AE" w:rsidP="00F905AE">
      <w:pPr>
        <w:ind w:left="9639"/>
        <w:jc w:val="center"/>
        <w:rPr>
          <w:rFonts w:eastAsia="Microsoft YaHei" w:cs="Times New Roman"/>
          <w:sz w:val="20"/>
        </w:rPr>
      </w:pPr>
      <w:r>
        <w:rPr>
          <w:rFonts w:eastAsia="Microsoft YaHei" w:cs="Times New Roman"/>
          <w:sz w:val="20"/>
        </w:rPr>
        <w:t xml:space="preserve">к </w:t>
      </w:r>
      <w:r w:rsidRPr="00F905AE">
        <w:rPr>
          <w:rFonts w:eastAsia="Microsoft YaHei" w:cs="Times New Roman"/>
          <w:sz w:val="20"/>
        </w:rPr>
        <w:t>постановлени</w:t>
      </w:r>
      <w:r>
        <w:rPr>
          <w:rFonts w:eastAsia="Microsoft YaHei" w:cs="Times New Roman"/>
          <w:sz w:val="20"/>
        </w:rPr>
        <w:t>ю</w:t>
      </w:r>
      <w:r w:rsidRPr="00F905AE">
        <w:rPr>
          <w:rFonts w:eastAsia="Microsoft YaHei" w:cs="Times New Roman"/>
          <w:sz w:val="20"/>
        </w:rPr>
        <w:t xml:space="preserve"> администрации района</w:t>
      </w:r>
    </w:p>
    <w:p w:rsidR="000942B6" w:rsidRDefault="00F905AE" w:rsidP="00F905AE">
      <w:pPr>
        <w:ind w:left="9639"/>
        <w:jc w:val="center"/>
        <w:rPr>
          <w:rFonts w:eastAsia="Microsoft YaHei" w:cs="Times New Roman"/>
          <w:sz w:val="20"/>
        </w:rPr>
      </w:pPr>
      <w:r w:rsidRPr="00F905AE">
        <w:rPr>
          <w:rFonts w:eastAsia="Microsoft YaHei" w:cs="Times New Roman"/>
          <w:sz w:val="20"/>
        </w:rPr>
        <w:t xml:space="preserve">от </w:t>
      </w:r>
      <w:r>
        <w:rPr>
          <w:rFonts w:eastAsia="Microsoft YaHei" w:cs="Times New Roman"/>
          <w:sz w:val="20"/>
        </w:rPr>
        <w:t>0</w:t>
      </w:r>
      <w:r w:rsidRPr="00F905AE">
        <w:rPr>
          <w:rFonts w:eastAsia="Microsoft YaHei" w:cs="Times New Roman"/>
          <w:sz w:val="20"/>
        </w:rPr>
        <w:t>0.0</w:t>
      </w:r>
      <w:r>
        <w:rPr>
          <w:rFonts w:eastAsia="Microsoft YaHei" w:cs="Times New Roman"/>
          <w:sz w:val="20"/>
        </w:rPr>
        <w:t>0</w:t>
      </w:r>
      <w:r w:rsidRPr="00F905AE">
        <w:rPr>
          <w:rFonts w:eastAsia="Microsoft YaHei" w:cs="Times New Roman"/>
          <w:sz w:val="20"/>
        </w:rPr>
        <w:t>.202</w:t>
      </w:r>
      <w:r>
        <w:rPr>
          <w:rFonts w:eastAsia="Microsoft YaHei" w:cs="Times New Roman"/>
          <w:sz w:val="20"/>
        </w:rPr>
        <w:t>3</w:t>
      </w:r>
      <w:r w:rsidRPr="00F905AE">
        <w:rPr>
          <w:rFonts w:eastAsia="Microsoft YaHei" w:cs="Times New Roman"/>
          <w:sz w:val="20"/>
        </w:rPr>
        <w:t xml:space="preserve"> № </w:t>
      </w:r>
      <w:r>
        <w:rPr>
          <w:rFonts w:eastAsia="Microsoft YaHei" w:cs="Times New Roman"/>
          <w:sz w:val="20"/>
        </w:rPr>
        <w:t>000</w:t>
      </w:r>
    </w:p>
    <w:p w:rsidR="000942B6" w:rsidRDefault="000942B6">
      <w:pPr>
        <w:jc w:val="right"/>
        <w:rPr>
          <w:rFonts w:eastAsia="Microsoft YaHei" w:cs="Times New Roman"/>
          <w:sz w:val="20"/>
        </w:rPr>
      </w:pPr>
    </w:p>
    <w:p w:rsidR="00F905AE" w:rsidRPr="00F905AE" w:rsidRDefault="00F905AE" w:rsidP="00B35032">
      <w:pPr>
        <w:ind w:left="9639"/>
        <w:jc w:val="center"/>
        <w:rPr>
          <w:rFonts w:eastAsia="Microsoft YaHei" w:cs="Times New Roman"/>
          <w:sz w:val="20"/>
        </w:rPr>
      </w:pPr>
      <w:r>
        <w:rPr>
          <w:rFonts w:eastAsia="Microsoft YaHei" w:cs="Times New Roman"/>
          <w:sz w:val="20"/>
        </w:rPr>
        <w:t>«</w:t>
      </w:r>
      <w:r w:rsidRPr="00F905AE">
        <w:rPr>
          <w:rFonts w:eastAsia="Microsoft YaHei" w:cs="Times New Roman"/>
          <w:sz w:val="20"/>
        </w:rPr>
        <w:t>ПРИЛОЖЕНИЕ № 4</w:t>
      </w:r>
    </w:p>
    <w:p w:rsidR="00F905AE" w:rsidRPr="00F905AE" w:rsidRDefault="00F905AE" w:rsidP="00B35032">
      <w:pPr>
        <w:ind w:left="9639"/>
        <w:jc w:val="center"/>
        <w:rPr>
          <w:rFonts w:eastAsia="Microsoft YaHei" w:cs="Times New Roman"/>
          <w:sz w:val="20"/>
        </w:rPr>
      </w:pPr>
      <w:r w:rsidRPr="00F905AE">
        <w:rPr>
          <w:rFonts w:eastAsia="Microsoft YaHei" w:cs="Times New Roman"/>
          <w:sz w:val="20"/>
        </w:rPr>
        <w:t>к административному регламенту предоставления муниципальной услуги</w:t>
      </w:r>
    </w:p>
    <w:p w:rsidR="000942B6" w:rsidRDefault="00F905AE" w:rsidP="00B35032">
      <w:pPr>
        <w:ind w:left="9639"/>
        <w:jc w:val="center"/>
        <w:rPr>
          <w:rFonts w:eastAsia="Microsoft YaHei" w:cs="Times New Roman"/>
          <w:sz w:val="20"/>
        </w:rPr>
      </w:pPr>
      <w:r w:rsidRPr="00F905AE">
        <w:rPr>
          <w:rFonts w:eastAsia="Microsoft YaHei" w:cs="Times New Roman"/>
          <w:sz w:val="20"/>
        </w:rPr>
        <w:t>«Предоставление в собственность, аренду, постоянное (бессрочное) пользование,</w:t>
      </w:r>
      <w:r w:rsidR="00B35032">
        <w:rPr>
          <w:rFonts w:eastAsia="Microsoft YaHei" w:cs="Times New Roman"/>
          <w:sz w:val="20"/>
        </w:rPr>
        <w:t xml:space="preserve"> </w:t>
      </w:r>
      <w:r w:rsidRPr="00F905AE">
        <w:rPr>
          <w:rFonts w:eastAsia="Microsoft YaHei" w:cs="Times New Roman"/>
          <w:sz w:val="20"/>
        </w:rPr>
        <w:t>безвозмездное пользование земельного участка  без проведения торгов</w:t>
      </w:r>
    </w:p>
    <w:p w:rsidR="000942B6" w:rsidRDefault="000942B6">
      <w:pPr>
        <w:pStyle w:val="ConsPlusNormal0"/>
        <w:jc w:val="right"/>
      </w:pPr>
    </w:p>
    <w:p w:rsidR="000942B6" w:rsidRDefault="000942B6">
      <w:pPr>
        <w:pStyle w:val="ConsPlusNormal0"/>
        <w:jc w:val="both"/>
      </w:pPr>
    </w:p>
    <w:p w:rsidR="000942B6" w:rsidRDefault="000942B6">
      <w:pPr>
        <w:pStyle w:val="ConsPlusNormal0"/>
        <w:jc w:val="right"/>
      </w:pPr>
    </w:p>
    <w:p w:rsidR="000942B6" w:rsidRDefault="00F905AE">
      <w:pPr>
        <w:spacing w:after="1"/>
        <w:jc w:val="center"/>
        <w:rPr>
          <w:rFonts w:eastAsia="Times New Roman" w:cs="Times New Roman"/>
          <w:b/>
          <w:bCs/>
          <w:lang w:eastAsia="ru-RU"/>
        </w:rPr>
      </w:pPr>
      <w:bookmarkStart w:id="1" w:name="P36"/>
      <w:bookmarkEnd w:id="1"/>
      <w:proofErr w:type="gramStart"/>
      <w:r>
        <w:rPr>
          <w:rFonts w:eastAsia="Times New Roman" w:cs="Times New Roman"/>
          <w:b/>
          <w:bCs/>
          <w:lang w:eastAsia="ru-RU"/>
        </w:rPr>
        <w:t>Категории заявителей, имеющих право на приобретение земельных участков без проведения торгов, а также исчерпывающий перечень документов, необходимых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roofErr w:type="gramEnd"/>
    </w:p>
    <w:p w:rsidR="000942B6" w:rsidRDefault="000942B6">
      <w:pPr>
        <w:spacing w:after="1"/>
      </w:pPr>
    </w:p>
    <w:p w:rsidR="000942B6" w:rsidRDefault="000942B6">
      <w:pPr>
        <w:spacing w:after="1"/>
      </w:pPr>
    </w:p>
    <w:tbl>
      <w:tblPr>
        <w:tblW w:w="14861" w:type="dxa"/>
        <w:tblInd w:w="52" w:type="dxa"/>
        <w:tblCellMar>
          <w:top w:w="102" w:type="dxa"/>
          <w:left w:w="62" w:type="dxa"/>
          <w:bottom w:w="102" w:type="dxa"/>
          <w:right w:w="62" w:type="dxa"/>
        </w:tblCellMar>
        <w:tblLook w:val="04A0" w:firstRow="1" w:lastRow="0" w:firstColumn="1" w:lastColumn="0" w:noHBand="0" w:noVBand="1"/>
      </w:tblPr>
      <w:tblGrid>
        <w:gridCol w:w="647"/>
        <w:gridCol w:w="2034"/>
        <w:gridCol w:w="1776"/>
        <w:gridCol w:w="3036"/>
        <w:gridCol w:w="3630"/>
        <w:gridCol w:w="3738"/>
      </w:tblGrid>
      <w:tr w:rsidR="000942B6">
        <w:trPr>
          <w:trHeight w:val="864"/>
        </w:trPr>
        <w:tc>
          <w:tcPr>
            <w:tcW w:w="655" w:type="dxa"/>
            <w:vMerge w:val="restart"/>
            <w:tcBorders>
              <w:top w:val="single" w:sz="4" w:space="0" w:color="000000"/>
              <w:left w:val="single" w:sz="4" w:space="0" w:color="000000"/>
              <w:bottom w:val="single" w:sz="4" w:space="0" w:color="000000"/>
              <w:right w:val="single" w:sz="4" w:space="0" w:color="000000"/>
            </w:tcBorders>
          </w:tcPr>
          <w:p w:rsidR="000942B6" w:rsidRDefault="00F905AE">
            <w:pPr>
              <w:pStyle w:val="ConsPlusNormal0"/>
              <w:widowControl w:val="0"/>
              <w:ind w:firstLine="0"/>
              <w:jc w:val="center"/>
              <w:rPr>
                <w:rFonts w:ascii="Times New Roman" w:hAnsi="Times New Roman" w:cs="Times New Roman"/>
                <w:b/>
              </w:rPr>
            </w:pPr>
            <w:r>
              <w:rPr>
                <w:rFonts w:ascii="Times New Roman" w:hAnsi="Times New Roman" w:cs="Times New Roman"/>
                <w:b/>
              </w:rPr>
              <w:t xml:space="preserve">№, </w:t>
            </w:r>
            <w:proofErr w:type="gramStart"/>
            <w:r>
              <w:rPr>
                <w:rFonts w:ascii="Times New Roman" w:hAnsi="Times New Roman" w:cs="Times New Roman"/>
                <w:b/>
              </w:rPr>
              <w:t>п</w:t>
            </w:r>
            <w:proofErr w:type="gramEnd"/>
            <w:r>
              <w:rPr>
                <w:rFonts w:ascii="Times New Roman" w:hAnsi="Times New Roman" w:cs="Times New Roman"/>
                <w:b/>
              </w:rPr>
              <w:t>/п</w:t>
            </w:r>
          </w:p>
        </w:tc>
        <w:tc>
          <w:tcPr>
            <w:tcW w:w="2049" w:type="dxa"/>
            <w:vMerge w:val="restart"/>
            <w:tcBorders>
              <w:top w:val="single" w:sz="4" w:space="0" w:color="000000"/>
              <w:left w:val="single" w:sz="4" w:space="0" w:color="000000"/>
              <w:bottom w:val="single" w:sz="4" w:space="0" w:color="000000"/>
              <w:right w:val="single" w:sz="4" w:space="0" w:color="000000"/>
            </w:tcBorders>
          </w:tcPr>
          <w:p w:rsidR="000942B6" w:rsidRDefault="00F905AE">
            <w:pPr>
              <w:pStyle w:val="ConsPlusNormal0"/>
              <w:widowControl w:val="0"/>
              <w:ind w:firstLine="0"/>
              <w:jc w:val="center"/>
              <w:rPr>
                <w:rFonts w:ascii="Times New Roman" w:hAnsi="Times New Roman" w:cs="Times New Roman"/>
                <w:b/>
              </w:rPr>
            </w:pPr>
            <w:r>
              <w:rPr>
                <w:rFonts w:ascii="Times New Roman" w:hAnsi="Times New Roman" w:cs="Times New Roman"/>
                <w:b/>
              </w:rPr>
              <w:t>Основание предоставления земельного участка без проведения торгов</w:t>
            </w:r>
          </w:p>
        </w:tc>
        <w:tc>
          <w:tcPr>
            <w:tcW w:w="1605" w:type="dxa"/>
            <w:vMerge w:val="restart"/>
            <w:tcBorders>
              <w:top w:val="single" w:sz="4" w:space="0" w:color="000000"/>
              <w:left w:val="single" w:sz="4" w:space="0" w:color="000000"/>
              <w:bottom w:val="single" w:sz="4" w:space="0" w:color="000000"/>
              <w:right w:val="single" w:sz="4" w:space="0" w:color="000000"/>
            </w:tcBorders>
          </w:tcPr>
          <w:p w:rsidR="000942B6" w:rsidRDefault="00F905AE">
            <w:pPr>
              <w:pStyle w:val="ConsPlusNormal0"/>
              <w:widowControl w:val="0"/>
              <w:ind w:firstLine="0"/>
              <w:jc w:val="center"/>
              <w:rPr>
                <w:rFonts w:ascii="Times New Roman" w:hAnsi="Times New Roman" w:cs="Times New Roman"/>
                <w:b/>
              </w:rPr>
            </w:pPr>
            <w:r>
              <w:rPr>
                <w:rFonts w:ascii="Times New Roman" w:hAnsi="Times New Roman" w:cs="Times New Roman"/>
                <w:b/>
              </w:rPr>
              <w:t>Вид права, на котором осуществляется предоставление земельного участка бесплатно или за плату</w:t>
            </w:r>
          </w:p>
        </w:tc>
        <w:tc>
          <w:tcPr>
            <w:tcW w:w="3066" w:type="dxa"/>
            <w:vMerge w:val="restart"/>
            <w:tcBorders>
              <w:top w:val="single" w:sz="4" w:space="0" w:color="000000"/>
              <w:left w:val="single" w:sz="4" w:space="0" w:color="000000"/>
              <w:bottom w:val="single" w:sz="4" w:space="0" w:color="000000"/>
              <w:right w:val="single" w:sz="4" w:space="0" w:color="000000"/>
            </w:tcBorders>
          </w:tcPr>
          <w:p w:rsidR="000942B6" w:rsidRDefault="00F905AE">
            <w:pPr>
              <w:pStyle w:val="ConsPlusNormal0"/>
              <w:widowControl w:val="0"/>
              <w:ind w:firstLine="0"/>
              <w:jc w:val="center"/>
              <w:rPr>
                <w:rFonts w:ascii="Times New Roman" w:hAnsi="Times New Roman" w:cs="Times New Roman"/>
                <w:b/>
              </w:rPr>
            </w:pPr>
            <w:r>
              <w:rPr>
                <w:rFonts w:ascii="Times New Roman" w:hAnsi="Times New Roman" w:cs="Times New Roman"/>
                <w:b/>
              </w:rPr>
              <w:t>Заявитель</w:t>
            </w:r>
          </w:p>
        </w:tc>
        <w:tc>
          <w:tcPr>
            <w:tcW w:w="7485" w:type="dxa"/>
            <w:gridSpan w:val="2"/>
            <w:tcBorders>
              <w:top w:val="single" w:sz="4" w:space="0" w:color="000000"/>
              <w:left w:val="single" w:sz="4" w:space="0" w:color="000000"/>
              <w:bottom w:val="single" w:sz="4" w:space="0" w:color="000000"/>
              <w:right w:val="single" w:sz="4" w:space="0" w:color="000000"/>
            </w:tcBorders>
          </w:tcPr>
          <w:p w:rsidR="000942B6" w:rsidRDefault="00F905AE">
            <w:pPr>
              <w:pStyle w:val="ConsPlusNormal0"/>
              <w:widowControl w:val="0"/>
              <w:ind w:firstLine="0"/>
              <w:jc w:val="center"/>
              <w:rPr>
                <w:rFonts w:ascii="Times New Roman" w:hAnsi="Times New Roman" w:cs="Times New Roman"/>
                <w:b/>
              </w:rPr>
            </w:pPr>
            <w:r>
              <w:rPr>
                <w:rFonts w:ascii="Times New Roman" w:hAnsi="Times New Roman" w:cs="Times New Roman"/>
                <w:b/>
              </w:rPr>
              <w:t>Исчерпывающий перечень документов, подтверждающих право заявителя на приобретение земельного участка без проведения торгов, которые:</w:t>
            </w:r>
          </w:p>
          <w:p w:rsidR="000942B6" w:rsidRDefault="000942B6">
            <w:pPr>
              <w:pStyle w:val="ConsPlusNormal0"/>
              <w:widowControl w:val="0"/>
              <w:ind w:firstLine="0"/>
              <w:jc w:val="center"/>
              <w:rPr>
                <w:rFonts w:ascii="Times New Roman" w:hAnsi="Times New Roman" w:cs="Times New Roman"/>
                <w:b/>
              </w:rPr>
            </w:pPr>
          </w:p>
        </w:tc>
      </w:tr>
      <w:tr w:rsidR="000942B6">
        <w:trPr>
          <w:trHeight w:val="864"/>
        </w:trPr>
        <w:tc>
          <w:tcPr>
            <w:tcW w:w="655" w:type="dxa"/>
            <w:vMerge/>
            <w:tcBorders>
              <w:top w:val="single" w:sz="4" w:space="0" w:color="000000"/>
              <w:left w:val="single" w:sz="4" w:space="0" w:color="000000"/>
              <w:bottom w:val="single" w:sz="4" w:space="0" w:color="000000"/>
              <w:right w:val="single" w:sz="4" w:space="0" w:color="000000"/>
            </w:tcBorders>
          </w:tcPr>
          <w:p w:rsidR="000942B6" w:rsidRDefault="000942B6">
            <w:pPr>
              <w:pStyle w:val="ConsPlusNormal0"/>
              <w:widowControl w:val="0"/>
              <w:ind w:firstLine="0"/>
              <w:rPr>
                <w:rFonts w:ascii="Times New Roman" w:hAnsi="Times New Roman" w:cs="Times New Roman"/>
                <w:b/>
              </w:rPr>
            </w:pPr>
          </w:p>
        </w:tc>
        <w:tc>
          <w:tcPr>
            <w:tcW w:w="2049" w:type="dxa"/>
            <w:vMerge/>
            <w:tcBorders>
              <w:top w:val="single" w:sz="4" w:space="0" w:color="000000"/>
              <w:left w:val="single" w:sz="4" w:space="0" w:color="000000"/>
              <w:bottom w:val="single" w:sz="4" w:space="0" w:color="000000"/>
              <w:right w:val="single" w:sz="4" w:space="0" w:color="000000"/>
            </w:tcBorders>
          </w:tcPr>
          <w:p w:rsidR="000942B6" w:rsidRDefault="000942B6">
            <w:pPr>
              <w:pStyle w:val="ConsPlusNormal0"/>
              <w:widowControl w:val="0"/>
              <w:ind w:firstLine="0"/>
              <w:jc w:val="center"/>
              <w:rPr>
                <w:rFonts w:ascii="Times New Roman" w:hAnsi="Times New Roman" w:cs="Times New Roman"/>
                <w:b/>
              </w:rPr>
            </w:pPr>
          </w:p>
        </w:tc>
        <w:tc>
          <w:tcPr>
            <w:tcW w:w="1605" w:type="dxa"/>
            <w:vMerge/>
            <w:tcBorders>
              <w:top w:val="single" w:sz="4" w:space="0" w:color="000000"/>
              <w:left w:val="single" w:sz="4" w:space="0" w:color="000000"/>
              <w:bottom w:val="single" w:sz="4" w:space="0" w:color="000000"/>
              <w:right w:val="single" w:sz="4" w:space="0" w:color="000000"/>
            </w:tcBorders>
          </w:tcPr>
          <w:p w:rsidR="000942B6" w:rsidRDefault="000942B6">
            <w:pPr>
              <w:pStyle w:val="ConsPlusNormal0"/>
              <w:widowControl w:val="0"/>
              <w:ind w:firstLine="0"/>
              <w:jc w:val="center"/>
              <w:rPr>
                <w:rFonts w:ascii="Times New Roman" w:hAnsi="Times New Roman" w:cs="Times New Roman"/>
                <w:b/>
              </w:rPr>
            </w:pPr>
          </w:p>
        </w:tc>
        <w:tc>
          <w:tcPr>
            <w:tcW w:w="3066" w:type="dxa"/>
            <w:vMerge/>
            <w:tcBorders>
              <w:top w:val="single" w:sz="4" w:space="0" w:color="000000"/>
              <w:left w:val="single" w:sz="4" w:space="0" w:color="000000"/>
              <w:bottom w:val="single" w:sz="4" w:space="0" w:color="000000"/>
              <w:right w:val="single" w:sz="4" w:space="0" w:color="000000"/>
            </w:tcBorders>
          </w:tcPr>
          <w:p w:rsidR="000942B6" w:rsidRDefault="000942B6">
            <w:pPr>
              <w:pStyle w:val="ConsPlusNormal0"/>
              <w:widowControl w:val="0"/>
              <w:ind w:firstLine="0"/>
              <w:jc w:val="center"/>
              <w:rPr>
                <w:rFonts w:ascii="Times New Roman" w:hAnsi="Times New Roman" w:cs="Times New Roman"/>
                <w:b/>
              </w:rPr>
            </w:pPr>
          </w:p>
        </w:tc>
        <w:tc>
          <w:tcPr>
            <w:tcW w:w="3687" w:type="dxa"/>
            <w:tcBorders>
              <w:top w:val="single" w:sz="4" w:space="0" w:color="000000"/>
              <w:left w:val="single" w:sz="4" w:space="0" w:color="000000"/>
              <w:bottom w:val="single" w:sz="4" w:space="0" w:color="000000"/>
              <w:right w:val="single" w:sz="4" w:space="0" w:color="000000"/>
            </w:tcBorders>
          </w:tcPr>
          <w:p w:rsidR="000942B6" w:rsidRDefault="00F905AE">
            <w:pPr>
              <w:pStyle w:val="ConsPlusNormal0"/>
              <w:widowControl w:val="0"/>
              <w:ind w:firstLine="0"/>
              <w:jc w:val="center"/>
              <w:rPr>
                <w:rFonts w:ascii="Times New Roman" w:hAnsi="Times New Roman" w:cs="Times New Roman"/>
                <w:b/>
              </w:rPr>
            </w:pPr>
            <w:r>
              <w:rPr>
                <w:rFonts w:ascii="Times New Roman" w:hAnsi="Times New Roman" w:cs="Times New Roman"/>
                <w:b/>
              </w:rPr>
              <w:t>заявитель представляет самостоятельно</w:t>
            </w:r>
          </w:p>
          <w:p w:rsidR="000942B6" w:rsidRDefault="00F905AE">
            <w:pPr>
              <w:pStyle w:val="ConsPlusNormal0"/>
              <w:widowControl w:val="0"/>
              <w:ind w:firstLine="0"/>
              <w:jc w:val="center"/>
              <w:rPr>
                <w:rFonts w:ascii="Times New Roman" w:hAnsi="Times New Roman" w:cs="Times New Roman"/>
                <w:b/>
              </w:rPr>
            </w:pPr>
            <w:r>
              <w:rPr>
                <w:rFonts w:ascii="Times New Roman" w:hAnsi="Times New Roman" w:cs="Times New Roman"/>
                <w:b/>
              </w:rPr>
              <w:t>(документы представляются (направляются) в подлиннике (в копии, если документы являются общедоступными) либо в копиях, которые заверяются ответственным лицом Администрации, принимающим заявление)</w:t>
            </w:r>
          </w:p>
        </w:tc>
        <w:tc>
          <w:tcPr>
            <w:tcW w:w="3798" w:type="dxa"/>
            <w:tcBorders>
              <w:top w:val="single" w:sz="4" w:space="0" w:color="000000"/>
              <w:left w:val="single" w:sz="4" w:space="0" w:color="000000"/>
              <w:bottom w:val="single" w:sz="4" w:space="0" w:color="000000"/>
              <w:right w:val="single" w:sz="4" w:space="0" w:color="000000"/>
            </w:tcBorders>
          </w:tcPr>
          <w:p w:rsidR="000942B6" w:rsidRDefault="00F905AE">
            <w:pPr>
              <w:pStyle w:val="ConsPlusNormal0"/>
              <w:widowControl w:val="0"/>
              <w:ind w:firstLine="0"/>
              <w:jc w:val="center"/>
              <w:rPr>
                <w:rFonts w:ascii="Times New Roman" w:hAnsi="Times New Roman" w:cs="Times New Roman"/>
                <w:b/>
              </w:rPr>
            </w:pPr>
            <w:r>
              <w:rPr>
                <w:rFonts w:ascii="Times New Roman" w:hAnsi="Times New Roman" w:cs="Times New Roman"/>
                <w:b/>
              </w:rPr>
              <w:t>запрашиваются в рамках межведомственного информационного взаимодействия</w:t>
            </w:r>
          </w:p>
          <w:p w:rsidR="000942B6" w:rsidRDefault="000942B6">
            <w:pPr>
              <w:pStyle w:val="ConsPlusNormal0"/>
              <w:widowControl w:val="0"/>
              <w:ind w:firstLine="0"/>
              <w:jc w:val="center"/>
            </w:pPr>
          </w:p>
        </w:tc>
      </w:tr>
      <w:tr w:rsidR="000942B6">
        <w:trPr>
          <w:trHeight w:val="357"/>
        </w:trPr>
        <w:tc>
          <w:tcPr>
            <w:tcW w:w="655" w:type="dxa"/>
            <w:tcBorders>
              <w:top w:val="single" w:sz="4" w:space="0" w:color="000000"/>
              <w:left w:val="single" w:sz="4" w:space="0" w:color="000000"/>
              <w:bottom w:val="single" w:sz="4" w:space="0" w:color="000000"/>
              <w:right w:val="single" w:sz="4" w:space="0" w:color="000000"/>
            </w:tcBorders>
          </w:tcPr>
          <w:p w:rsidR="000942B6" w:rsidRDefault="00F905AE">
            <w:pPr>
              <w:pStyle w:val="ConsPlusNormal0"/>
              <w:widowControl w:val="0"/>
              <w:ind w:firstLine="0"/>
              <w:jc w:val="center"/>
              <w:rPr>
                <w:rFonts w:ascii="Times New Roman" w:hAnsi="Times New Roman" w:cs="Times New Roman"/>
                <w:b/>
              </w:rPr>
            </w:pPr>
            <w:r>
              <w:rPr>
                <w:rFonts w:ascii="Times New Roman" w:hAnsi="Times New Roman" w:cs="Times New Roman"/>
                <w:b/>
              </w:rPr>
              <w:t>1</w:t>
            </w:r>
          </w:p>
        </w:tc>
        <w:tc>
          <w:tcPr>
            <w:tcW w:w="2049" w:type="dxa"/>
            <w:tcBorders>
              <w:top w:val="single" w:sz="4" w:space="0" w:color="000000"/>
              <w:left w:val="single" w:sz="4" w:space="0" w:color="000000"/>
              <w:bottom w:val="single" w:sz="4" w:space="0" w:color="000000"/>
              <w:right w:val="single" w:sz="4" w:space="0" w:color="000000"/>
            </w:tcBorders>
          </w:tcPr>
          <w:p w:rsidR="000942B6" w:rsidRDefault="00F905AE">
            <w:pPr>
              <w:pStyle w:val="ConsPlusNormal0"/>
              <w:widowControl w:val="0"/>
              <w:ind w:firstLine="0"/>
              <w:jc w:val="center"/>
              <w:rPr>
                <w:rFonts w:ascii="Times New Roman" w:hAnsi="Times New Roman" w:cs="Times New Roman"/>
                <w:b/>
              </w:rPr>
            </w:pPr>
            <w:r>
              <w:rPr>
                <w:rFonts w:ascii="Times New Roman" w:hAnsi="Times New Roman" w:cs="Times New Roman"/>
                <w:b/>
              </w:rPr>
              <w:t>2</w:t>
            </w:r>
          </w:p>
        </w:tc>
        <w:tc>
          <w:tcPr>
            <w:tcW w:w="1605" w:type="dxa"/>
            <w:tcBorders>
              <w:top w:val="single" w:sz="4" w:space="0" w:color="000000"/>
              <w:left w:val="single" w:sz="4" w:space="0" w:color="000000"/>
              <w:bottom w:val="single" w:sz="4" w:space="0" w:color="000000"/>
              <w:right w:val="single" w:sz="4" w:space="0" w:color="000000"/>
            </w:tcBorders>
          </w:tcPr>
          <w:p w:rsidR="000942B6" w:rsidRDefault="00F905AE">
            <w:pPr>
              <w:pStyle w:val="ConsPlusNormal0"/>
              <w:widowControl w:val="0"/>
              <w:ind w:firstLine="0"/>
              <w:jc w:val="center"/>
              <w:rPr>
                <w:rFonts w:ascii="Times New Roman" w:hAnsi="Times New Roman" w:cs="Times New Roman"/>
                <w:b/>
              </w:rPr>
            </w:pPr>
            <w:r>
              <w:rPr>
                <w:rFonts w:ascii="Times New Roman" w:hAnsi="Times New Roman" w:cs="Times New Roman"/>
                <w:b/>
              </w:rPr>
              <w:t>3</w:t>
            </w:r>
          </w:p>
        </w:tc>
        <w:tc>
          <w:tcPr>
            <w:tcW w:w="3066" w:type="dxa"/>
            <w:tcBorders>
              <w:top w:val="single" w:sz="4" w:space="0" w:color="000000"/>
              <w:left w:val="single" w:sz="4" w:space="0" w:color="000000"/>
              <w:bottom w:val="single" w:sz="4" w:space="0" w:color="000000"/>
              <w:right w:val="single" w:sz="4" w:space="0" w:color="000000"/>
            </w:tcBorders>
          </w:tcPr>
          <w:p w:rsidR="000942B6" w:rsidRDefault="00F905AE">
            <w:pPr>
              <w:pStyle w:val="ConsPlusNormal0"/>
              <w:widowControl w:val="0"/>
              <w:ind w:firstLine="0"/>
              <w:jc w:val="center"/>
              <w:rPr>
                <w:rFonts w:ascii="Times New Roman" w:hAnsi="Times New Roman" w:cs="Times New Roman"/>
                <w:b/>
              </w:rPr>
            </w:pPr>
            <w:r>
              <w:rPr>
                <w:rFonts w:ascii="Times New Roman" w:hAnsi="Times New Roman" w:cs="Times New Roman"/>
                <w:b/>
              </w:rPr>
              <w:t>4</w:t>
            </w:r>
          </w:p>
        </w:tc>
        <w:tc>
          <w:tcPr>
            <w:tcW w:w="3687" w:type="dxa"/>
            <w:tcBorders>
              <w:top w:val="single" w:sz="4" w:space="0" w:color="000000"/>
              <w:left w:val="single" w:sz="4" w:space="0" w:color="000000"/>
              <w:bottom w:val="single" w:sz="4" w:space="0" w:color="000000"/>
              <w:right w:val="single" w:sz="4" w:space="0" w:color="000000"/>
            </w:tcBorders>
          </w:tcPr>
          <w:p w:rsidR="000942B6" w:rsidRDefault="00F905AE">
            <w:pPr>
              <w:pStyle w:val="ConsPlusNormal0"/>
              <w:widowControl w:val="0"/>
              <w:ind w:firstLine="0"/>
              <w:jc w:val="center"/>
              <w:rPr>
                <w:rFonts w:ascii="Times New Roman" w:hAnsi="Times New Roman" w:cs="Times New Roman"/>
                <w:b/>
              </w:rPr>
            </w:pPr>
            <w:r>
              <w:rPr>
                <w:rFonts w:ascii="Times New Roman" w:hAnsi="Times New Roman" w:cs="Times New Roman"/>
                <w:b/>
              </w:rPr>
              <w:t>5</w:t>
            </w:r>
          </w:p>
        </w:tc>
        <w:tc>
          <w:tcPr>
            <w:tcW w:w="3798" w:type="dxa"/>
            <w:tcBorders>
              <w:top w:val="single" w:sz="4" w:space="0" w:color="000000"/>
              <w:left w:val="single" w:sz="4" w:space="0" w:color="000000"/>
              <w:bottom w:val="single" w:sz="4" w:space="0" w:color="000000"/>
              <w:right w:val="single" w:sz="4" w:space="0" w:color="000000"/>
            </w:tcBorders>
          </w:tcPr>
          <w:p w:rsidR="000942B6" w:rsidRDefault="00F905AE">
            <w:pPr>
              <w:pStyle w:val="ConsPlusNormal0"/>
              <w:widowControl w:val="0"/>
              <w:ind w:firstLine="0"/>
              <w:jc w:val="center"/>
              <w:rPr>
                <w:rFonts w:ascii="Times New Roman" w:hAnsi="Times New Roman" w:cs="Times New Roman"/>
                <w:b/>
              </w:rPr>
            </w:pPr>
            <w:r>
              <w:rPr>
                <w:rFonts w:ascii="Times New Roman" w:hAnsi="Times New Roman" w:cs="Times New Roman"/>
                <w:b/>
              </w:rPr>
              <w:t>6</w:t>
            </w:r>
          </w:p>
        </w:tc>
      </w:tr>
      <w:tr w:rsidR="000942B6">
        <w:trPr>
          <w:trHeight w:val="3000"/>
        </w:trPr>
        <w:tc>
          <w:tcPr>
            <w:tcW w:w="655" w:type="dxa"/>
            <w:tcBorders>
              <w:top w:val="single" w:sz="4" w:space="0" w:color="000000"/>
              <w:left w:val="single" w:sz="4" w:space="0" w:color="000000"/>
              <w:bottom w:val="single" w:sz="4" w:space="0" w:color="000000"/>
              <w:right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hyperlink r:id="rId7">
              <w:r w:rsidRPr="00B35032">
                <w:rPr>
                  <w:rFonts w:ascii="Times New Roman" w:hAnsi="Times New Roman" w:cs="Times New Roman"/>
                  <w:color w:val="auto"/>
                </w:rPr>
                <w:t>Подпункт 3 пункта 2 статьи 39</w:t>
              </w:r>
            </w:hyperlink>
            <w:r w:rsidRPr="00B35032">
              <w:rPr>
                <w:rFonts w:ascii="Times New Roman" w:hAnsi="Times New Roman" w:cs="Times New Roman"/>
                <w:color w:val="auto"/>
                <w:vertAlign w:val="superscript"/>
              </w:rPr>
              <w:t>3</w:t>
            </w:r>
            <w:r w:rsidRPr="00B35032">
              <w:rPr>
                <w:rFonts w:ascii="Times New Roman" w:hAnsi="Times New Roman" w:cs="Times New Roman"/>
                <w:color w:val="auto"/>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 собственность за плату</w:t>
            </w:r>
          </w:p>
        </w:tc>
        <w:tc>
          <w:tcPr>
            <w:tcW w:w="3066"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Член садоводческого некоммерческого товарищества (СНТ) или огороднического некоммерческого товарищества (ОНТ)</w:t>
            </w:r>
          </w:p>
        </w:tc>
        <w:tc>
          <w:tcPr>
            <w:tcW w:w="3687"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Документ, подтверждающий членство заявителя в СНТ или ОНТ;</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Решение общего собрания членов СНТ или ОНТ о распределении садового или огородного земельного участка заявителю</w:t>
            </w:r>
          </w:p>
        </w:tc>
        <w:tc>
          <w:tcPr>
            <w:tcW w:w="3798"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Утвержденный проект межевания территории;</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(об испрашиваемом земельном участке);</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ЕГРЮЛ в отношении СНТ и ОНТ</w:t>
            </w:r>
          </w:p>
        </w:tc>
      </w:tr>
      <w:tr w:rsidR="000942B6">
        <w:trPr>
          <w:trHeight w:val="4610"/>
        </w:trPr>
        <w:tc>
          <w:tcPr>
            <w:tcW w:w="655" w:type="dxa"/>
            <w:tcBorders>
              <w:top w:val="single" w:sz="4" w:space="0" w:color="000000"/>
              <w:left w:val="single" w:sz="4" w:space="0" w:color="000000"/>
              <w:right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top w:val="single" w:sz="4" w:space="0" w:color="000000"/>
              <w:left w:val="single" w:sz="4" w:space="0" w:color="000000"/>
              <w:right w:val="single" w:sz="4" w:space="0" w:color="000000"/>
            </w:tcBorders>
          </w:tcPr>
          <w:p w:rsidR="000942B6" w:rsidRPr="00B35032" w:rsidRDefault="00F905AE">
            <w:pPr>
              <w:pStyle w:val="ConsPlusNormal0"/>
              <w:widowControl w:val="0"/>
              <w:ind w:firstLine="0"/>
              <w:jc w:val="center"/>
              <w:rPr>
                <w:color w:val="auto"/>
              </w:rPr>
            </w:pPr>
            <w:hyperlink r:id="rId8">
              <w:r w:rsidRPr="00B35032">
                <w:rPr>
                  <w:rFonts w:ascii="Times New Roman" w:hAnsi="Times New Roman" w:cs="Times New Roman"/>
                  <w:color w:val="auto"/>
                </w:rPr>
                <w:t>Подпункт 6 пункта 2 статьи 39</w:t>
              </w:r>
            </w:hyperlink>
            <w:r w:rsidRPr="00B35032">
              <w:rPr>
                <w:rFonts w:ascii="Times New Roman" w:hAnsi="Times New Roman" w:cs="Times New Roman"/>
                <w:color w:val="auto"/>
                <w:vertAlign w:val="superscript"/>
              </w:rPr>
              <w:t>3</w:t>
            </w:r>
            <w:r w:rsidRPr="00B35032">
              <w:rPr>
                <w:rFonts w:ascii="Times New Roman" w:hAnsi="Times New Roman" w:cs="Times New Roman"/>
                <w:color w:val="auto"/>
              </w:rPr>
              <w:t xml:space="preserve"> Земельного кодекса  Российской Федерации</w:t>
            </w:r>
          </w:p>
        </w:tc>
        <w:tc>
          <w:tcPr>
            <w:tcW w:w="1605" w:type="dxa"/>
            <w:tcBorders>
              <w:top w:val="single" w:sz="4" w:space="0" w:color="000000"/>
              <w:left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 собственность за плату</w:t>
            </w:r>
          </w:p>
        </w:tc>
        <w:tc>
          <w:tcPr>
            <w:tcW w:w="3066" w:type="dxa"/>
            <w:tcBorders>
              <w:top w:val="single" w:sz="4" w:space="0" w:color="000000"/>
              <w:left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Собственник здания, сооружения либо помещения в здании, сооружении</w:t>
            </w:r>
          </w:p>
        </w:tc>
        <w:tc>
          <w:tcPr>
            <w:tcW w:w="3687" w:type="dxa"/>
            <w:tcBorders>
              <w:top w:val="single" w:sz="4" w:space="0" w:color="000000"/>
              <w:left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3798"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(об испрашиваемом земельном участке);</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 здании и (или) сооружении, расположенно</w:t>
            </w:r>
            <w:proofErr w:type="gramStart"/>
            <w:r w:rsidRPr="00B35032">
              <w:rPr>
                <w:rFonts w:ascii="Times New Roman" w:hAnsi="Times New Roman" w:cs="Times New Roman"/>
                <w:color w:val="auto"/>
              </w:rPr>
              <w:t>м(</w:t>
            </w:r>
            <w:proofErr w:type="spellStart"/>
            <w:proofErr w:type="gramEnd"/>
            <w:r w:rsidRPr="00B35032">
              <w:rPr>
                <w:rFonts w:ascii="Times New Roman" w:hAnsi="Times New Roman" w:cs="Times New Roman"/>
                <w:color w:val="auto"/>
              </w:rPr>
              <w:t>ых</w:t>
            </w:r>
            <w:proofErr w:type="spellEnd"/>
            <w:r w:rsidRPr="00B35032">
              <w:rPr>
                <w:rFonts w:ascii="Times New Roman" w:hAnsi="Times New Roman" w:cs="Times New Roman"/>
                <w:color w:val="auto"/>
              </w:rPr>
              <w:t>) на испрашиваемом земельном участке);</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ЕГРЮЛ о юридическом лице, являющемся заявителем;</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0942B6">
        <w:trPr>
          <w:trHeight w:val="1412"/>
        </w:trPr>
        <w:tc>
          <w:tcPr>
            <w:tcW w:w="655" w:type="dxa"/>
            <w:tcBorders>
              <w:top w:val="single" w:sz="4" w:space="0" w:color="000000"/>
              <w:left w:val="single" w:sz="4" w:space="0" w:color="000000"/>
              <w:bottom w:val="single" w:sz="4" w:space="0" w:color="000000"/>
              <w:right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hyperlink r:id="rId9">
              <w:r w:rsidRPr="00B35032">
                <w:rPr>
                  <w:rFonts w:ascii="Times New Roman" w:hAnsi="Times New Roman" w:cs="Times New Roman"/>
                  <w:color w:val="auto"/>
                </w:rPr>
                <w:t>Подпункт 7 пункта 2 статьи 39</w:t>
              </w:r>
            </w:hyperlink>
            <w:r w:rsidRPr="00B35032">
              <w:rPr>
                <w:rFonts w:ascii="Times New Roman" w:hAnsi="Times New Roman" w:cs="Times New Roman"/>
                <w:color w:val="auto"/>
                <w:vertAlign w:val="superscript"/>
              </w:rPr>
              <w:t>3</w:t>
            </w:r>
            <w:r w:rsidRPr="00B35032">
              <w:rPr>
                <w:rFonts w:ascii="Times New Roman" w:hAnsi="Times New Roman" w:cs="Times New Roman"/>
                <w:color w:val="auto"/>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 собственность за плату</w:t>
            </w:r>
          </w:p>
        </w:tc>
        <w:tc>
          <w:tcPr>
            <w:tcW w:w="3066"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Юридическое лицо, использующее земельный участок на праве постоянного (бессрочного) пользования</w:t>
            </w:r>
          </w:p>
        </w:tc>
        <w:tc>
          <w:tcPr>
            <w:tcW w:w="3687"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3798"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(об испрашиваемом земельном участке);</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ЕГРЮЛ о юридическом лице, являющемся заявителем</w:t>
            </w:r>
          </w:p>
        </w:tc>
      </w:tr>
      <w:tr w:rsidR="000942B6">
        <w:trPr>
          <w:trHeight w:val="2258"/>
        </w:trPr>
        <w:tc>
          <w:tcPr>
            <w:tcW w:w="655" w:type="dxa"/>
            <w:tcBorders>
              <w:top w:val="single" w:sz="4" w:space="0" w:color="000000"/>
              <w:left w:val="single" w:sz="4" w:space="0" w:color="000000"/>
              <w:bottom w:val="single" w:sz="4" w:space="0" w:color="000000"/>
              <w:right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hyperlink r:id="rId10">
              <w:r w:rsidRPr="00B35032">
                <w:rPr>
                  <w:rFonts w:ascii="Times New Roman" w:hAnsi="Times New Roman" w:cs="Times New Roman"/>
                  <w:color w:val="auto"/>
                </w:rPr>
                <w:t>Подпункт 8 пункта 2 статьи 39</w:t>
              </w:r>
            </w:hyperlink>
            <w:r w:rsidRPr="00B35032">
              <w:rPr>
                <w:rFonts w:ascii="Times New Roman" w:hAnsi="Times New Roman" w:cs="Times New Roman"/>
                <w:color w:val="auto"/>
                <w:vertAlign w:val="superscript"/>
              </w:rPr>
              <w:t>3</w:t>
            </w:r>
            <w:r w:rsidRPr="00B35032">
              <w:rPr>
                <w:rFonts w:ascii="Times New Roman" w:hAnsi="Times New Roman" w:cs="Times New Roman"/>
                <w:color w:val="auto"/>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 собственность за плату</w:t>
            </w:r>
          </w:p>
        </w:tc>
        <w:tc>
          <w:tcPr>
            <w:tcW w:w="3066"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proofErr w:type="gramStart"/>
            <w:r w:rsidRPr="00B35032">
              <w:rPr>
                <w:rFonts w:ascii="Times New Roman" w:hAnsi="Times New Roman" w:cs="Times New Roman"/>
                <w:color w:val="auto"/>
              </w:rPr>
              <w:t>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w:t>
            </w:r>
            <w:proofErr w:type="gramEnd"/>
          </w:p>
        </w:tc>
        <w:tc>
          <w:tcPr>
            <w:tcW w:w="3687"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r w:rsidRPr="00B35032">
              <w:rPr>
                <w:rFonts w:ascii="Times New Roman" w:hAnsi="Times New Roman" w:cs="Times New Roman"/>
                <w:color w:val="auto"/>
              </w:rPr>
              <w:t>*</w:t>
            </w:r>
            <w:r w:rsidRPr="00B35032">
              <w:rPr>
                <w:rFonts w:ascii="Times New Roman" w:hAnsi="Times New Roman" w:cs="Times New Roman"/>
                <w:color w:val="auto"/>
                <w:vertAlign w:val="superscript"/>
              </w:rPr>
              <w:t>1</w:t>
            </w:r>
          </w:p>
        </w:tc>
        <w:tc>
          <w:tcPr>
            <w:tcW w:w="3798"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(об испрашиваемом земельном участке);</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ЕГРЮЛ о юридическом лице, являющемся заявителем;</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ЕГРИП об индивидуальном предпринимателе, являющемся заявителем</w:t>
            </w:r>
          </w:p>
        </w:tc>
      </w:tr>
      <w:tr w:rsidR="000942B6">
        <w:trPr>
          <w:trHeight w:val="2097"/>
        </w:trPr>
        <w:tc>
          <w:tcPr>
            <w:tcW w:w="655" w:type="dxa"/>
            <w:tcBorders>
              <w:top w:val="single" w:sz="4" w:space="0" w:color="000000"/>
              <w:left w:val="single" w:sz="4" w:space="0" w:color="000000"/>
              <w:bottom w:val="single" w:sz="4" w:space="0" w:color="000000"/>
              <w:right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hyperlink r:id="rId11">
              <w:r w:rsidRPr="00B35032">
                <w:rPr>
                  <w:rFonts w:ascii="Times New Roman" w:hAnsi="Times New Roman" w:cs="Times New Roman"/>
                  <w:color w:val="auto"/>
                </w:rPr>
                <w:t>Подпункт 9 пункта 2 статьи 39</w:t>
              </w:r>
            </w:hyperlink>
            <w:r w:rsidRPr="00B35032">
              <w:rPr>
                <w:rFonts w:ascii="Times New Roman" w:hAnsi="Times New Roman" w:cs="Times New Roman"/>
                <w:color w:val="auto"/>
                <w:vertAlign w:val="superscript"/>
              </w:rPr>
              <w:t>3</w:t>
            </w:r>
            <w:r w:rsidRPr="00B35032">
              <w:rPr>
                <w:rFonts w:ascii="Times New Roman" w:hAnsi="Times New Roman" w:cs="Times New Roman"/>
                <w:color w:val="auto"/>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 собственность за плату</w:t>
            </w:r>
          </w:p>
        </w:tc>
        <w:tc>
          <w:tcPr>
            <w:tcW w:w="3066"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Гражданин или юридическое лицо, являющиеся арендаторами земельного участка, предназначенного для ведения сельскохозяйственного производства</w:t>
            </w:r>
          </w:p>
        </w:tc>
        <w:tc>
          <w:tcPr>
            <w:tcW w:w="3687"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w:t>
            </w:r>
          </w:p>
        </w:tc>
        <w:tc>
          <w:tcPr>
            <w:tcW w:w="3798"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(об испрашиваемом земельном участке);</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ЕГРЮЛ о юридическом лице, являющемся заявителем;</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ЕГРИП об индивидуальном предпринимателе, являющемся заявителем</w:t>
            </w:r>
          </w:p>
        </w:tc>
      </w:tr>
      <w:tr w:rsidR="000942B6">
        <w:trPr>
          <w:trHeight w:val="4600"/>
        </w:trPr>
        <w:tc>
          <w:tcPr>
            <w:tcW w:w="655" w:type="dxa"/>
            <w:tcBorders>
              <w:top w:val="single" w:sz="4" w:space="0" w:color="000000"/>
              <w:left w:val="single" w:sz="4" w:space="0" w:color="000000"/>
              <w:bottom w:val="single" w:sz="4" w:space="0" w:color="000000"/>
              <w:right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hyperlink r:id="rId12">
              <w:r w:rsidRPr="00B35032">
                <w:rPr>
                  <w:rFonts w:ascii="Times New Roman" w:hAnsi="Times New Roman" w:cs="Times New Roman"/>
                  <w:color w:val="auto"/>
                </w:rPr>
                <w:t>Подпункт 2 статьи 39</w:t>
              </w:r>
            </w:hyperlink>
            <w:r w:rsidRPr="00B35032">
              <w:rPr>
                <w:rFonts w:ascii="Times New Roman" w:hAnsi="Times New Roman" w:cs="Times New Roman"/>
                <w:color w:val="auto"/>
                <w:vertAlign w:val="superscript"/>
              </w:rPr>
              <w:t>5</w:t>
            </w:r>
            <w:r w:rsidRPr="00B35032">
              <w:rPr>
                <w:rFonts w:ascii="Times New Roman" w:hAnsi="Times New Roman" w:cs="Times New Roman"/>
                <w:color w:val="auto"/>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 собственность бесплатно</w:t>
            </w:r>
          </w:p>
        </w:tc>
        <w:tc>
          <w:tcPr>
            <w:tcW w:w="3066"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Религиозная организация, имеющая в собственности здания или сооружения религиозного или благотворительного назначения</w:t>
            </w:r>
          </w:p>
        </w:tc>
        <w:tc>
          <w:tcPr>
            <w:tcW w:w="3687"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3798"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(об испрашиваемом земельном участке);</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 здании и (или) сооружении, расположенно</w:t>
            </w:r>
            <w:proofErr w:type="gramStart"/>
            <w:r w:rsidRPr="00B35032">
              <w:rPr>
                <w:rFonts w:ascii="Times New Roman" w:hAnsi="Times New Roman" w:cs="Times New Roman"/>
                <w:color w:val="auto"/>
              </w:rPr>
              <w:t>м(</w:t>
            </w:r>
            <w:proofErr w:type="spellStart"/>
            <w:proofErr w:type="gramEnd"/>
            <w:r w:rsidRPr="00B35032">
              <w:rPr>
                <w:rFonts w:ascii="Times New Roman" w:hAnsi="Times New Roman" w:cs="Times New Roman"/>
                <w:color w:val="auto"/>
              </w:rPr>
              <w:t>ых</w:t>
            </w:r>
            <w:proofErr w:type="spellEnd"/>
            <w:r w:rsidRPr="00B35032">
              <w:rPr>
                <w:rFonts w:ascii="Times New Roman" w:hAnsi="Times New Roman" w:cs="Times New Roman"/>
                <w:color w:val="auto"/>
              </w:rPr>
              <w:t>) на испрашиваемом земельном участке);</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ЕГРЮЛ о юридическом лице, являющемся заявителем</w:t>
            </w:r>
          </w:p>
        </w:tc>
      </w:tr>
      <w:tr w:rsidR="000942B6">
        <w:trPr>
          <w:trHeight w:val="3000"/>
        </w:trPr>
        <w:tc>
          <w:tcPr>
            <w:tcW w:w="655" w:type="dxa"/>
            <w:tcBorders>
              <w:top w:val="single" w:sz="4" w:space="0" w:color="000000"/>
              <w:left w:val="single" w:sz="4" w:space="0" w:color="000000"/>
              <w:bottom w:val="single" w:sz="4" w:space="0" w:color="000000"/>
              <w:right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hyperlink r:id="rId13">
              <w:r w:rsidRPr="00B35032">
                <w:rPr>
                  <w:rFonts w:ascii="Times New Roman" w:hAnsi="Times New Roman" w:cs="Times New Roman"/>
                  <w:color w:val="auto"/>
                </w:rPr>
                <w:t>Подпункт 3 статьи 39</w:t>
              </w:r>
            </w:hyperlink>
            <w:r w:rsidRPr="00B35032">
              <w:rPr>
                <w:rFonts w:ascii="Times New Roman" w:hAnsi="Times New Roman" w:cs="Times New Roman"/>
                <w:color w:val="auto"/>
                <w:vertAlign w:val="superscript"/>
              </w:rPr>
              <w:t>5</w:t>
            </w:r>
            <w:r w:rsidRPr="00B35032">
              <w:rPr>
                <w:rFonts w:ascii="Times New Roman" w:hAnsi="Times New Roman" w:cs="Times New Roman"/>
                <w:color w:val="auto"/>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 общую долевую собственность бесплатно</w:t>
            </w:r>
          </w:p>
        </w:tc>
        <w:tc>
          <w:tcPr>
            <w:tcW w:w="3066"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Лицо, уполномоченное на подачу заявления решением общего собрания членов СНТ или ОНТ</w:t>
            </w:r>
          </w:p>
        </w:tc>
        <w:tc>
          <w:tcPr>
            <w:tcW w:w="3687"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c>
          <w:tcPr>
            <w:tcW w:w="3798"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Утвержденный проект межевания территории;</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(об испрашиваемом земельном участке);</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ЕГРЮЛ в отношении СНТ или ОНТ</w:t>
            </w:r>
          </w:p>
        </w:tc>
      </w:tr>
      <w:tr w:rsidR="000942B6">
        <w:tc>
          <w:tcPr>
            <w:tcW w:w="655" w:type="dxa"/>
            <w:tcBorders>
              <w:top w:val="single" w:sz="4" w:space="0" w:color="000000"/>
              <w:left w:val="single" w:sz="4" w:space="0" w:color="000000"/>
              <w:bottom w:val="single" w:sz="4" w:space="0" w:color="000000"/>
              <w:right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hyperlink r:id="rId14">
              <w:r w:rsidRPr="00B35032">
                <w:rPr>
                  <w:rFonts w:ascii="Times New Roman" w:hAnsi="Times New Roman" w:cs="Times New Roman"/>
                  <w:color w:val="auto"/>
                </w:rPr>
                <w:t>Подпункт 4 статьи 39</w:t>
              </w:r>
            </w:hyperlink>
            <w:r w:rsidRPr="00B35032">
              <w:rPr>
                <w:rFonts w:ascii="Times New Roman" w:hAnsi="Times New Roman" w:cs="Times New Roman"/>
                <w:color w:val="auto"/>
                <w:vertAlign w:val="superscript"/>
              </w:rPr>
              <w:t>5</w:t>
            </w:r>
            <w:r w:rsidRPr="00B35032">
              <w:rPr>
                <w:rFonts w:ascii="Times New Roman" w:hAnsi="Times New Roman" w:cs="Times New Roman"/>
                <w:color w:val="auto"/>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 собственность бесплатно</w:t>
            </w:r>
          </w:p>
        </w:tc>
        <w:tc>
          <w:tcPr>
            <w:tcW w:w="3066"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Тамбовской области от 05.12.2007 № 316-З «О регулировании земельных отношений в Тамбовской области»</w:t>
            </w:r>
          </w:p>
        </w:tc>
        <w:tc>
          <w:tcPr>
            <w:tcW w:w="3687"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w:t>
            </w:r>
          </w:p>
        </w:tc>
        <w:tc>
          <w:tcPr>
            <w:tcW w:w="3798"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(об испрашиваемом земельном участке)</w:t>
            </w:r>
          </w:p>
        </w:tc>
      </w:tr>
      <w:tr w:rsidR="000942B6">
        <w:tc>
          <w:tcPr>
            <w:tcW w:w="655" w:type="dxa"/>
            <w:tcBorders>
              <w:top w:val="single" w:sz="4" w:space="0" w:color="000000"/>
              <w:left w:val="single" w:sz="4" w:space="0" w:color="000000"/>
              <w:bottom w:val="single" w:sz="4" w:space="0" w:color="000000"/>
              <w:right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hyperlink r:id="rId15">
              <w:r w:rsidRPr="00B35032">
                <w:rPr>
                  <w:rFonts w:ascii="Times New Roman" w:hAnsi="Times New Roman" w:cs="Times New Roman"/>
                  <w:color w:val="auto"/>
                </w:rPr>
                <w:t>Подпункт 8 статьи 39</w:t>
              </w:r>
            </w:hyperlink>
            <w:r w:rsidRPr="00B35032">
              <w:rPr>
                <w:rFonts w:ascii="Times New Roman" w:hAnsi="Times New Roman" w:cs="Times New Roman"/>
                <w:color w:val="auto"/>
                <w:vertAlign w:val="superscript"/>
              </w:rPr>
              <w:t>5</w:t>
            </w:r>
            <w:r w:rsidRPr="00B35032">
              <w:rPr>
                <w:rFonts w:ascii="Times New Roman" w:hAnsi="Times New Roman" w:cs="Times New Roman"/>
                <w:color w:val="auto"/>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 собственность бесплатно</w:t>
            </w:r>
          </w:p>
        </w:tc>
        <w:tc>
          <w:tcPr>
            <w:tcW w:w="3066"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tc>
        <w:tc>
          <w:tcPr>
            <w:tcW w:w="3687"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Документы, подтверждающие право на приобретение земельного участка, установленные законом Тамбовской области от 05.12.2007 № 316-З «О регулировании земельных отношений в Тамбовской области»</w:t>
            </w:r>
          </w:p>
        </w:tc>
        <w:tc>
          <w:tcPr>
            <w:tcW w:w="3798"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r w:rsidRPr="00B35032">
              <w:rPr>
                <w:rFonts w:ascii="Times New Roman" w:hAnsi="Times New Roman" w:cs="Times New Roman"/>
                <w:color w:val="auto"/>
              </w:rPr>
              <w:t>**</w:t>
            </w:r>
            <w:r w:rsidRPr="00B35032">
              <w:rPr>
                <w:rFonts w:ascii="Times New Roman" w:hAnsi="Times New Roman" w:cs="Times New Roman"/>
                <w:color w:val="auto"/>
                <w:vertAlign w:val="superscript"/>
              </w:rPr>
              <w:t>2</w:t>
            </w:r>
          </w:p>
        </w:tc>
      </w:tr>
      <w:tr w:rsidR="000942B6">
        <w:trPr>
          <w:trHeight w:val="2028"/>
        </w:trPr>
        <w:tc>
          <w:tcPr>
            <w:tcW w:w="655" w:type="dxa"/>
            <w:tcBorders>
              <w:top w:val="single" w:sz="4" w:space="0" w:color="000000"/>
              <w:left w:val="single" w:sz="4" w:space="0" w:color="000000"/>
              <w:bottom w:val="single" w:sz="4" w:space="0" w:color="000000"/>
              <w:right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hyperlink r:id="rId16">
              <w:r w:rsidRPr="00B35032">
                <w:rPr>
                  <w:rFonts w:ascii="Times New Roman" w:hAnsi="Times New Roman" w:cs="Times New Roman"/>
                  <w:color w:val="auto"/>
                </w:rPr>
                <w:t>Подпункт 1 пункта 2 статьи 39</w:t>
              </w:r>
            </w:hyperlink>
            <w:r w:rsidRPr="00B35032">
              <w:rPr>
                <w:rFonts w:ascii="Times New Roman" w:hAnsi="Times New Roman" w:cs="Times New Roman"/>
                <w:color w:val="auto"/>
                <w:vertAlign w:val="superscript"/>
              </w:rPr>
              <w:t>6</w:t>
            </w:r>
            <w:r w:rsidRPr="00B35032">
              <w:rPr>
                <w:rFonts w:ascii="Times New Roman" w:hAnsi="Times New Roman" w:cs="Times New Roman"/>
                <w:color w:val="auto"/>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Юридическое лицо</w:t>
            </w:r>
          </w:p>
        </w:tc>
        <w:tc>
          <w:tcPr>
            <w:tcW w:w="3687"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w:t>
            </w:r>
          </w:p>
        </w:tc>
        <w:tc>
          <w:tcPr>
            <w:tcW w:w="3798"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Указ или распоряжение Президента Российской Федерации;</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(об испрашиваемом земельном участке);</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ЕГРЮЛ о юридическом лице, являющемся заявителем</w:t>
            </w:r>
          </w:p>
        </w:tc>
      </w:tr>
      <w:tr w:rsidR="000942B6">
        <w:trPr>
          <w:trHeight w:val="2028"/>
        </w:trPr>
        <w:tc>
          <w:tcPr>
            <w:tcW w:w="655" w:type="dxa"/>
            <w:tcBorders>
              <w:top w:val="single" w:sz="4" w:space="0" w:color="000000"/>
              <w:left w:val="single" w:sz="4" w:space="0" w:color="000000"/>
              <w:bottom w:val="single" w:sz="4" w:space="0" w:color="000000"/>
              <w:right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hyperlink r:id="rId17">
              <w:r w:rsidRPr="00B35032">
                <w:rPr>
                  <w:rFonts w:ascii="Times New Roman" w:hAnsi="Times New Roman" w:cs="Times New Roman"/>
                  <w:color w:val="auto"/>
                </w:rPr>
                <w:t>Подпункт 2 пункта 2 статьи 39</w:t>
              </w:r>
            </w:hyperlink>
            <w:r w:rsidRPr="00B35032">
              <w:rPr>
                <w:rFonts w:ascii="Times New Roman" w:hAnsi="Times New Roman" w:cs="Times New Roman"/>
                <w:color w:val="auto"/>
                <w:vertAlign w:val="superscript"/>
              </w:rPr>
              <w:t>6</w:t>
            </w:r>
            <w:r w:rsidRPr="00B35032">
              <w:rPr>
                <w:rFonts w:ascii="Times New Roman" w:hAnsi="Times New Roman" w:cs="Times New Roman"/>
                <w:color w:val="auto"/>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Юридическое лицо</w:t>
            </w:r>
          </w:p>
        </w:tc>
        <w:tc>
          <w:tcPr>
            <w:tcW w:w="3687"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w:t>
            </w:r>
          </w:p>
        </w:tc>
        <w:tc>
          <w:tcPr>
            <w:tcW w:w="3798"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Распоряжение Правительства Российской Федерации;</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(об испрашиваемом земельном участке);</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ЕГРЮЛ о юридическом лице, являющемся заявителем</w:t>
            </w:r>
          </w:p>
        </w:tc>
      </w:tr>
      <w:tr w:rsidR="000942B6">
        <w:trPr>
          <w:trHeight w:val="1885"/>
        </w:trPr>
        <w:tc>
          <w:tcPr>
            <w:tcW w:w="655" w:type="dxa"/>
            <w:tcBorders>
              <w:top w:val="single" w:sz="4" w:space="0" w:color="000000"/>
              <w:left w:val="single" w:sz="4" w:space="0" w:color="000000"/>
              <w:bottom w:val="single" w:sz="4" w:space="0" w:color="000000"/>
              <w:right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hyperlink r:id="rId18">
              <w:r w:rsidRPr="00B35032">
                <w:rPr>
                  <w:rFonts w:ascii="Times New Roman" w:hAnsi="Times New Roman" w:cs="Times New Roman"/>
                  <w:color w:val="auto"/>
                </w:rPr>
                <w:t>Подпункт 3 пункта 2 статьи 39</w:t>
              </w:r>
            </w:hyperlink>
            <w:r w:rsidRPr="00B35032">
              <w:rPr>
                <w:rFonts w:ascii="Times New Roman" w:hAnsi="Times New Roman" w:cs="Times New Roman"/>
                <w:color w:val="auto"/>
                <w:vertAlign w:val="superscript"/>
              </w:rPr>
              <w:t>6</w:t>
            </w:r>
            <w:r w:rsidRPr="00B35032">
              <w:rPr>
                <w:rFonts w:ascii="Times New Roman" w:hAnsi="Times New Roman" w:cs="Times New Roman"/>
                <w:color w:val="auto"/>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Юридическое лицо</w:t>
            </w:r>
          </w:p>
        </w:tc>
        <w:tc>
          <w:tcPr>
            <w:tcW w:w="3687"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w:t>
            </w:r>
          </w:p>
        </w:tc>
        <w:tc>
          <w:tcPr>
            <w:tcW w:w="3798"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Распоряжение высшего должностного лица субъекта Российской Федерации;</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(об испрашиваемом земельном участке);</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ЕГРЮЛ о юридическом лице, являющемся заявителем</w:t>
            </w:r>
          </w:p>
        </w:tc>
      </w:tr>
      <w:tr w:rsidR="000942B6">
        <w:trPr>
          <w:trHeight w:val="1885"/>
        </w:trPr>
        <w:tc>
          <w:tcPr>
            <w:tcW w:w="655" w:type="dxa"/>
            <w:tcBorders>
              <w:left w:val="single" w:sz="4" w:space="0" w:color="000000"/>
              <w:bottom w:val="single" w:sz="4" w:space="0" w:color="000000"/>
              <w:right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left w:val="single" w:sz="4" w:space="0" w:color="000000"/>
              <w:bottom w:val="single" w:sz="4" w:space="0" w:color="000000"/>
              <w:right w:val="single" w:sz="4" w:space="0" w:color="000000"/>
            </w:tcBorders>
          </w:tcPr>
          <w:p w:rsidR="000942B6" w:rsidRPr="00B35032" w:rsidRDefault="00F905AE">
            <w:pPr>
              <w:widowControl w:val="0"/>
              <w:jc w:val="center"/>
              <w:rPr>
                <w:color w:val="auto"/>
              </w:rPr>
            </w:pPr>
            <w:r w:rsidRPr="00B35032">
              <w:rPr>
                <w:rFonts w:cs="Times New Roman"/>
                <w:color w:val="auto"/>
                <w:sz w:val="20"/>
              </w:rPr>
              <w:t>Подпункт 3</w:t>
            </w:r>
            <w:r w:rsidRPr="00B35032">
              <w:rPr>
                <w:rFonts w:cs="Times New Roman"/>
                <w:color w:val="auto"/>
                <w:sz w:val="20"/>
                <w:vertAlign w:val="superscript"/>
              </w:rPr>
              <w:t>3</w:t>
            </w:r>
            <w:r w:rsidRPr="00B35032">
              <w:rPr>
                <w:rFonts w:cs="Times New Roman"/>
                <w:color w:val="auto"/>
                <w:sz w:val="20"/>
              </w:rPr>
              <w:t xml:space="preserve"> пункта 2 статьи 39</w:t>
            </w:r>
            <w:r w:rsidRPr="00B35032">
              <w:rPr>
                <w:rFonts w:cs="Times New Roman"/>
                <w:color w:val="auto"/>
                <w:sz w:val="20"/>
                <w:vertAlign w:val="superscript"/>
              </w:rPr>
              <w:t>6</w:t>
            </w:r>
            <w:r w:rsidRPr="00B35032">
              <w:rPr>
                <w:rFonts w:cs="Times New Roman"/>
                <w:color w:val="auto"/>
                <w:sz w:val="20"/>
              </w:rPr>
              <w:t xml:space="preserve"> Земельного кодекса Российской Федерации</w:t>
            </w:r>
          </w:p>
          <w:p w:rsidR="000942B6" w:rsidRPr="00B35032" w:rsidRDefault="000942B6">
            <w:pPr>
              <w:pStyle w:val="ConsPlusNormal0"/>
              <w:widowControl w:val="0"/>
              <w:ind w:firstLine="0"/>
              <w:jc w:val="center"/>
              <w:rPr>
                <w:rFonts w:ascii="Times New Roman" w:hAnsi="Times New Roman" w:cs="Times New Roman"/>
                <w:color w:val="auto"/>
              </w:rPr>
            </w:pPr>
          </w:p>
        </w:tc>
        <w:tc>
          <w:tcPr>
            <w:tcW w:w="1605" w:type="dxa"/>
            <w:tcBorders>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 аренду</w:t>
            </w:r>
          </w:p>
        </w:tc>
        <w:tc>
          <w:tcPr>
            <w:tcW w:w="3066" w:type="dxa"/>
            <w:tcBorders>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proofErr w:type="gramStart"/>
            <w:r w:rsidRPr="00B35032">
              <w:rPr>
                <w:rFonts w:ascii="Times New Roman" w:hAnsi="Times New Roman" w:cs="Times New Roman"/>
                <w:color w:val="auto"/>
              </w:rPr>
              <w:t xml:space="preserve">Застройщик, признанный в соответствии с Федеральным законом от 26.10.2002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r w:rsidRPr="00B35032">
              <w:rPr>
                <w:rFonts w:ascii="Times New Roman" w:hAnsi="Times New Roman" w:cs="Times New Roman"/>
                <w:color w:val="auto"/>
              </w:rPr>
              <w:lastRenderedPageBreak/>
              <w:t>законом от 29.07.2017 № 218-ФЗ «О публично-правовой компании «Фонд развития территорий» и о внесении изменений в отдельные законодательные акты</w:t>
            </w:r>
            <w:proofErr w:type="gramEnd"/>
            <w:r w:rsidRPr="00B35032">
              <w:rPr>
                <w:rFonts w:ascii="Times New Roman" w:hAnsi="Times New Roman" w:cs="Times New Roman"/>
                <w:color w:val="auto"/>
              </w:rPr>
              <w:t xml:space="preserve"> Российской Федерации»</w:t>
            </w:r>
          </w:p>
        </w:tc>
        <w:tc>
          <w:tcPr>
            <w:tcW w:w="3687" w:type="dxa"/>
            <w:tcBorders>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r w:rsidRPr="00B35032">
              <w:rPr>
                <w:rFonts w:ascii="Times New Roman" w:hAnsi="Times New Roman" w:cs="Times New Roman"/>
                <w:color w:val="auto"/>
              </w:rPr>
              <w:lastRenderedPageBreak/>
              <w:t>Решение публично-правовой компании «Фонд развития территорий» о финансировании мероприятий, предусмотренных частью 2 статьи 13</w:t>
            </w:r>
            <w:r w:rsidRPr="00B35032">
              <w:rPr>
                <w:rFonts w:ascii="Times New Roman" w:hAnsi="Times New Roman" w:cs="Times New Roman"/>
                <w:color w:val="auto"/>
                <w:vertAlign w:val="superscript"/>
              </w:rPr>
              <w:t>1</w:t>
            </w:r>
            <w:r w:rsidRPr="00B35032">
              <w:rPr>
                <w:rFonts w:ascii="Times New Roman" w:hAnsi="Times New Roman" w:cs="Times New Roman"/>
                <w:color w:val="auto"/>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w:t>
            </w:r>
          </w:p>
        </w:tc>
        <w:tc>
          <w:tcPr>
            <w:tcW w:w="3798" w:type="dxa"/>
            <w:tcBorders>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(об испрашиваемом земельном участке)</w:t>
            </w:r>
          </w:p>
          <w:p w:rsidR="000942B6" w:rsidRPr="00B35032" w:rsidRDefault="000942B6">
            <w:pPr>
              <w:pStyle w:val="ConsPlusNormal0"/>
              <w:widowControl w:val="0"/>
              <w:ind w:firstLine="0"/>
              <w:jc w:val="center"/>
              <w:rPr>
                <w:rFonts w:ascii="Times New Roman" w:hAnsi="Times New Roman" w:cs="Times New Roman"/>
                <w:color w:val="auto"/>
              </w:rPr>
            </w:pP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ЕГРЮЛ о юридическом лице, являющемся заявителем</w:t>
            </w:r>
          </w:p>
        </w:tc>
      </w:tr>
      <w:tr w:rsidR="000942B6">
        <w:tc>
          <w:tcPr>
            <w:tcW w:w="655" w:type="dxa"/>
            <w:tcBorders>
              <w:top w:val="single" w:sz="4" w:space="0" w:color="000000"/>
              <w:left w:val="single" w:sz="4" w:space="0" w:color="000000"/>
              <w:bottom w:val="single" w:sz="4" w:space="0" w:color="000000"/>
              <w:right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hyperlink r:id="rId19">
              <w:r w:rsidRPr="00B35032">
                <w:rPr>
                  <w:rFonts w:ascii="Times New Roman" w:hAnsi="Times New Roman" w:cs="Times New Roman"/>
                  <w:color w:val="auto"/>
                </w:rPr>
                <w:t>Подпункт 4 пункта 2 статьи 39</w:t>
              </w:r>
            </w:hyperlink>
            <w:r w:rsidRPr="00B35032">
              <w:rPr>
                <w:rFonts w:ascii="Times New Roman" w:hAnsi="Times New Roman" w:cs="Times New Roman"/>
                <w:color w:val="auto"/>
                <w:vertAlign w:val="superscript"/>
              </w:rPr>
              <w:t>6</w:t>
            </w:r>
            <w:r w:rsidRPr="00B35032">
              <w:rPr>
                <w:rFonts w:ascii="Times New Roman" w:hAnsi="Times New Roman" w:cs="Times New Roman"/>
                <w:color w:val="auto"/>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Юридическое лицо для выполнения международных обязательств Российской Федерации</w:t>
            </w:r>
          </w:p>
        </w:tc>
        <w:tc>
          <w:tcPr>
            <w:tcW w:w="3687"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Договор, соглашение или иной документ, предусматривающий выполнение международных обязательств</w:t>
            </w:r>
          </w:p>
        </w:tc>
        <w:tc>
          <w:tcPr>
            <w:tcW w:w="3798"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w:t>
            </w:r>
          </w:p>
        </w:tc>
      </w:tr>
      <w:tr w:rsidR="000942B6">
        <w:trPr>
          <w:trHeight w:val="4596"/>
        </w:trPr>
        <w:tc>
          <w:tcPr>
            <w:tcW w:w="655" w:type="dxa"/>
            <w:tcBorders>
              <w:top w:val="single" w:sz="4" w:space="0" w:color="000000"/>
              <w:left w:val="single" w:sz="4" w:space="0" w:color="000000"/>
              <w:bottom w:val="single" w:sz="4" w:space="0" w:color="000000"/>
              <w:right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hyperlink r:id="rId20">
              <w:r w:rsidRPr="00B35032">
                <w:rPr>
                  <w:rFonts w:ascii="Times New Roman" w:hAnsi="Times New Roman" w:cs="Times New Roman"/>
                  <w:color w:val="auto"/>
                </w:rPr>
                <w:t>Подпункт 4 пункта 2 статьи 39</w:t>
              </w:r>
            </w:hyperlink>
            <w:r w:rsidRPr="00B35032">
              <w:rPr>
                <w:rFonts w:ascii="Times New Roman" w:hAnsi="Times New Roman" w:cs="Times New Roman"/>
                <w:color w:val="auto"/>
                <w:vertAlign w:val="superscript"/>
              </w:rPr>
              <w:t>6</w:t>
            </w:r>
            <w:r w:rsidRPr="00B35032">
              <w:rPr>
                <w:rFonts w:ascii="Times New Roman" w:hAnsi="Times New Roman" w:cs="Times New Roman"/>
                <w:color w:val="auto"/>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Юридическое лицо для размещения объектов, предназначенных для обеспечения электро-, тепл</w:t>
            </w:r>
            <w:proofErr w:type="gramStart"/>
            <w:r w:rsidRPr="00B35032">
              <w:rPr>
                <w:rFonts w:ascii="Times New Roman" w:hAnsi="Times New Roman" w:cs="Times New Roman"/>
                <w:color w:val="auto"/>
              </w:rPr>
              <w:t>о-</w:t>
            </w:r>
            <w:proofErr w:type="gramEnd"/>
            <w:r w:rsidRPr="00B35032">
              <w:rPr>
                <w:rFonts w:ascii="Times New Roman" w:hAnsi="Times New Roman" w:cs="Times New Roman"/>
                <w:color w:val="auto"/>
              </w:rPr>
              <w:t>, газо- и водоснабжения, водоотведения, связи, нефтепроводов, объектов федерального, регионального или местного значения</w:t>
            </w:r>
          </w:p>
        </w:tc>
        <w:tc>
          <w:tcPr>
            <w:tcW w:w="3687"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w:t>
            </w:r>
          </w:p>
        </w:tc>
        <w:tc>
          <w:tcPr>
            <w:tcW w:w="3798"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Pr="00B35032">
              <w:rPr>
                <w:rFonts w:ascii="Times New Roman" w:hAnsi="Times New Roman" w:cs="Times New Roman"/>
                <w:color w:val="auto"/>
              </w:rPr>
              <w:t>о-</w:t>
            </w:r>
            <w:proofErr w:type="gramEnd"/>
            <w:r w:rsidRPr="00B35032">
              <w:rPr>
                <w:rFonts w:ascii="Times New Roman" w:hAnsi="Times New Roman" w:cs="Times New Roman"/>
                <w:color w:val="auto"/>
              </w:rPr>
              <w:t>, газо- и водоснабжения, водоотведения, связи, нефтепроводов, не относящихся к объектам федерального, регионального или местного значения);</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(об испрашиваемом земельном участке);</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ЕГРЮЛ о юридическом лице, являющемся заявителем</w:t>
            </w:r>
          </w:p>
        </w:tc>
      </w:tr>
      <w:tr w:rsidR="000942B6">
        <w:trPr>
          <w:trHeight w:val="2007"/>
        </w:trPr>
        <w:tc>
          <w:tcPr>
            <w:tcW w:w="655" w:type="dxa"/>
            <w:tcBorders>
              <w:top w:val="single" w:sz="4" w:space="0" w:color="000000"/>
              <w:left w:val="single" w:sz="4" w:space="0" w:color="000000"/>
              <w:bottom w:val="single" w:sz="4" w:space="0" w:color="000000"/>
              <w:right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hyperlink r:id="rId21">
              <w:r w:rsidRPr="00B35032">
                <w:rPr>
                  <w:rFonts w:ascii="Times New Roman" w:hAnsi="Times New Roman" w:cs="Times New Roman"/>
                  <w:color w:val="auto"/>
                </w:rPr>
                <w:t>Подпункт 5 пункта 2 статьи 39</w:t>
              </w:r>
            </w:hyperlink>
            <w:r w:rsidRPr="00B35032">
              <w:rPr>
                <w:rFonts w:ascii="Times New Roman" w:hAnsi="Times New Roman" w:cs="Times New Roman"/>
                <w:color w:val="auto"/>
                <w:vertAlign w:val="superscript"/>
              </w:rPr>
              <w:t>6</w:t>
            </w:r>
            <w:r w:rsidRPr="00B35032">
              <w:rPr>
                <w:rFonts w:ascii="Times New Roman" w:hAnsi="Times New Roman" w:cs="Times New Roman"/>
                <w:color w:val="auto"/>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3687"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r w:rsidRPr="00B35032">
              <w:rPr>
                <w:rFonts w:ascii="Times New Roman" w:hAnsi="Times New Roman" w:cs="Times New Roman"/>
                <w:color w:val="auto"/>
              </w:rPr>
              <w:t xml:space="preserve">Договор аренды исходного земельного участка, в случае если такой договор заключен до дня вступления в силу Федерального </w:t>
            </w:r>
            <w:hyperlink r:id="rId22">
              <w:r w:rsidRPr="00B35032">
                <w:rPr>
                  <w:rFonts w:ascii="Times New Roman" w:hAnsi="Times New Roman" w:cs="Times New Roman"/>
                  <w:color w:val="auto"/>
                </w:rPr>
                <w:t>закона</w:t>
              </w:r>
            </w:hyperlink>
            <w:r w:rsidRPr="00B35032">
              <w:rPr>
                <w:rFonts w:ascii="Times New Roman" w:hAnsi="Times New Roman" w:cs="Times New Roman"/>
                <w:color w:val="auto"/>
              </w:rPr>
              <w:t xml:space="preserve"> от 21.07.1997 № 122-ФЗ "О государственной регистрации прав на недвижимое имущество и сделок с ним"</w:t>
            </w:r>
          </w:p>
        </w:tc>
        <w:tc>
          <w:tcPr>
            <w:tcW w:w="3798"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(об испрашиваемом земельном участке);</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ЕГРЮЛ о юридическом лице, являющемся заявителем</w:t>
            </w:r>
          </w:p>
        </w:tc>
      </w:tr>
      <w:tr w:rsidR="000942B6">
        <w:trPr>
          <w:trHeight w:val="2232"/>
        </w:trPr>
        <w:tc>
          <w:tcPr>
            <w:tcW w:w="655" w:type="dxa"/>
            <w:tcBorders>
              <w:top w:val="single" w:sz="4" w:space="0" w:color="000000"/>
              <w:left w:val="single" w:sz="4" w:space="0" w:color="000000"/>
              <w:bottom w:val="single" w:sz="4" w:space="0" w:color="000000"/>
              <w:right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hyperlink r:id="rId23">
              <w:r w:rsidRPr="00B35032">
                <w:rPr>
                  <w:rFonts w:ascii="Times New Roman" w:hAnsi="Times New Roman" w:cs="Times New Roman"/>
                  <w:color w:val="auto"/>
                </w:rPr>
                <w:t>Подпункт 5 пункта 2 статьи 39</w:t>
              </w:r>
            </w:hyperlink>
            <w:r w:rsidRPr="00B35032">
              <w:rPr>
                <w:rFonts w:ascii="Times New Roman" w:hAnsi="Times New Roman" w:cs="Times New Roman"/>
                <w:color w:val="auto"/>
                <w:vertAlign w:val="superscript"/>
              </w:rPr>
              <w:t>6</w:t>
            </w:r>
            <w:r w:rsidRPr="00B35032">
              <w:rPr>
                <w:rFonts w:ascii="Times New Roman" w:hAnsi="Times New Roman" w:cs="Times New Roman"/>
                <w:color w:val="auto"/>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p>
        </w:tc>
        <w:tc>
          <w:tcPr>
            <w:tcW w:w="3687"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w:t>
            </w:r>
          </w:p>
        </w:tc>
        <w:tc>
          <w:tcPr>
            <w:tcW w:w="3798"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Договор аренды исходного земельного участка, в том числе предоставленного для комплексного развития территории;</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Утвержденный проект планировки и утвержденный проект межевания территории;</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(об испрашиваемом земельном участке);</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ЕГРЮЛ о юридическом лице, являющемся заявителем</w:t>
            </w:r>
          </w:p>
        </w:tc>
      </w:tr>
      <w:tr w:rsidR="000942B6">
        <w:trPr>
          <w:trHeight w:val="3063"/>
        </w:trPr>
        <w:tc>
          <w:tcPr>
            <w:tcW w:w="655" w:type="dxa"/>
            <w:tcBorders>
              <w:top w:val="single" w:sz="4" w:space="0" w:color="000000"/>
              <w:left w:val="single" w:sz="4" w:space="0" w:color="000000"/>
              <w:bottom w:val="single" w:sz="4" w:space="0" w:color="000000"/>
              <w:right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hyperlink r:id="rId24">
              <w:r w:rsidRPr="00B35032">
                <w:rPr>
                  <w:rFonts w:ascii="Times New Roman" w:hAnsi="Times New Roman" w:cs="Times New Roman"/>
                  <w:color w:val="auto"/>
                </w:rPr>
                <w:t>Подпункт 7 пункта 2 статьи 39</w:t>
              </w:r>
            </w:hyperlink>
            <w:r w:rsidRPr="00B35032">
              <w:rPr>
                <w:rFonts w:ascii="Times New Roman" w:hAnsi="Times New Roman" w:cs="Times New Roman"/>
                <w:color w:val="auto"/>
                <w:vertAlign w:val="superscript"/>
              </w:rPr>
              <w:t>6</w:t>
            </w:r>
            <w:r w:rsidRPr="00B35032">
              <w:rPr>
                <w:rFonts w:ascii="Times New Roman" w:hAnsi="Times New Roman" w:cs="Times New Roman"/>
                <w:color w:val="auto"/>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Член СНТ или ОНТ</w:t>
            </w:r>
          </w:p>
        </w:tc>
        <w:tc>
          <w:tcPr>
            <w:tcW w:w="3687"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Документ, подтверждающий членство заявителя в СНТ или ОНТ;</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Решение общего собрания членов СНТ или ОНТ о распределении садового или огородного земельного участка заявителю</w:t>
            </w:r>
          </w:p>
        </w:tc>
        <w:tc>
          <w:tcPr>
            <w:tcW w:w="3798"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Утвержденный проект межевания территории;</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(об испрашиваемом земельном участке);</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ЕГРЮЛ в отношении СНТ или ОНТ</w:t>
            </w:r>
          </w:p>
        </w:tc>
      </w:tr>
      <w:tr w:rsidR="000942B6">
        <w:trPr>
          <w:trHeight w:val="3126"/>
        </w:trPr>
        <w:tc>
          <w:tcPr>
            <w:tcW w:w="655" w:type="dxa"/>
            <w:tcBorders>
              <w:top w:val="single" w:sz="4" w:space="0" w:color="000000"/>
              <w:left w:val="single" w:sz="4" w:space="0" w:color="000000"/>
              <w:bottom w:val="single" w:sz="4" w:space="0" w:color="000000"/>
              <w:right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hyperlink r:id="rId25">
              <w:r w:rsidRPr="00B35032">
                <w:rPr>
                  <w:rFonts w:ascii="Times New Roman" w:hAnsi="Times New Roman" w:cs="Times New Roman"/>
                  <w:color w:val="auto"/>
                </w:rPr>
                <w:t>Подпункт 8 пункта 2 статьи 39</w:t>
              </w:r>
            </w:hyperlink>
            <w:r w:rsidRPr="00B35032">
              <w:rPr>
                <w:rFonts w:ascii="Times New Roman" w:hAnsi="Times New Roman" w:cs="Times New Roman"/>
                <w:color w:val="auto"/>
                <w:vertAlign w:val="superscript"/>
              </w:rPr>
              <w:t>6</w:t>
            </w:r>
            <w:r w:rsidRPr="00B35032">
              <w:rPr>
                <w:rFonts w:ascii="Times New Roman" w:hAnsi="Times New Roman" w:cs="Times New Roman"/>
                <w:color w:val="auto"/>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 xml:space="preserve">В аренду </w:t>
            </w:r>
            <w:proofErr w:type="gramStart"/>
            <w:r w:rsidRPr="00B35032">
              <w:rPr>
                <w:rFonts w:ascii="Times New Roman" w:hAnsi="Times New Roman" w:cs="Times New Roman"/>
                <w:color w:val="auto"/>
              </w:rPr>
              <w:t>со</w:t>
            </w:r>
            <w:proofErr w:type="gramEnd"/>
            <w:r w:rsidRPr="00B35032">
              <w:rPr>
                <w:rFonts w:ascii="Times New Roman" w:hAnsi="Times New Roman" w:cs="Times New Roman"/>
                <w:color w:val="auto"/>
              </w:rPr>
              <w:t xml:space="preserve"> множественностью лиц на стороне арендатора</w:t>
            </w:r>
          </w:p>
        </w:tc>
        <w:tc>
          <w:tcPr>
            <w:tcW w:w="3066"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Лицо, уполномоченное на подачу заявления решением общего собрания членов СНТ или ОНТ</w:t>
            </w:r>
          </w:p>
        </w:tc>
        <w:tc>
          <w:tcPr>
            <w:tcW w:w="3687"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c>
          <w:tcPr>
            <w:tcW w:w="3798"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Утвержденный проект межевания территории;</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(об испрашиваемом земельном участке);</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ЕГРЮЛ в отношении СНТ или ОНТ</w:t>
            </w:r>
          </w:p>
        </w:tc>
      </w:tr>
      <w:tr w:rsidR="000942B6">
        <w:trPr>
          <w:trHeight w:val="3126"/>
        </w:trPr>
        <w:tc>
          <w:tcPr>
            <w:tcW w:w="655" w:type="dxa"/>
            <w:tcBorders>
              <w:left w:val="single" w:sz="4" w:space="0" w:color="000000"/>
              <w:bottom w:val="single" w:sz="4" w:space="0" w:color="000000"/>
              <w:right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r w:rsidRPr="00B35032">
              <w:rPr>
                <w:rFonts w:ascii="Times New Roman" w:hAnsi="Times New Roman" w:cs="Times New Roman"/>
                <w:color w:val="auto"/>
              </w:rPr>
              <w:t>Подпункт 8</w:t>
            </w:r>
            <w:r w:rsidRPr="00B35032">
              <w:rPr>
                <w:rFonts w:ascii="Times New Roman" w:hAnsi="Times New Roman" w:cs="Times New Roman"/>
                <w:color w:val="auto"/>
                <w:vertAlign w:val="superscript"/>
              </w:rPr>
              <w:t>2</w:t>
            </w:r>
            <w:r w:rsidRPr="00B35032">
              <w:rPr>
                <w:rFonts w:ascii="Times New Roman" w:hAnsi="Times New Roman" w:cs="Times New Roman"/>
                <w:color w:val="auto"/>
              </w:rPr>
              <w:t xml:space="preserve"> пункта 2 статьи 39</w:t>
            </w:r>
            <w:r w:rsidRPr="00B35032">
              <w:rPr>
                <w:rFonts w:ascii="Times New Roman" w:hAnsi="Times New Roman" w:cs="Times New Roman"/>
                <w:color w:val="auto"/>
                <w:vertAlign w:val="superscript"/>
              </w:rPr>
              <w:t>6</w:t>
            </w:r>
            <w:r w:rsidRPr="00B35032">
              <w:rPr>
                <w:rFonts w:ascii="Times New Roman" w:hAnsi="Times New Roman" w:cs="Times New Roman"/>
                <w:color w:val="auto"/>
              </w:rPr>
              <w:t xml:space="preserve"> Земельного кодекса Российской Федерации</w:t>
            </w:r>
          </w:p>
        </w:tc>
        <w:tc>
          <w:tcPr>
            <w:tcW w:w="1605" w:type="dxa"/>
            <w:tcBorders>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 xml:space="preserve">В аренду </w:t>
            </w:r>
            <w:proofErr w:type="gramStart"/>
            <w:r w:rsidRPr="00B35032">
              <w:rPr>
                <w:rFonts w:ascii="Times New Roman" w:hAnsi="Times New Roman" w:cs="Times New Roman"/>
                <w:color w:val="auto"/>
              </w:rPr>
              <w:t>со</w:t>
            </w:r>
            <w:proofErr w:type="gramEnd"/>
            <w:r w:rsidRPr="00B35032">
              <w:rPr>
                <w:rFonts w:ascii="Times New Roman" w:hAnsi="Times New Roman" w:cs="Times New Roman"/>
                <w:color w:val="auto"/>
              </w:rPr>
              <w:t xml:space="preserve"> множественностью лиц на стороне арендатора</w:t>
            </w:r>
          </w:p>
        </w:tc>
        <w:tc>
          <w:tcPr>
            <w:tcW w:w="3066" w:type="dxa"/>
            <w:tcBorders>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Участники долевого строительства в отношении индивидуальных жилых домов в малоэтажном жилом комплексе</w:t>
            </w:r>
          </w:p>
        </w:tc>
        <w:tc>
          <w:tcPr>
            <w:tcW w:w="3687" w:type="dxa"/>
            <w:tcBorders>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Договор участия в долевом строительстве в отношении индивидуального жилого дома в границах территории малоэтажного жилого комплекса</w:t>
            </w:r>
          </w:p>
        </w:tc>
        <w:tc>
          <w:tcPr>
            <w:tcW w:w="3798" w:type="dxa"/>
            <w:tcBorders>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испрашиваемом земельном участке;</w:t>
            </w:r>
          </w:p>
          <w:p w:rsidR="000942B6" w:rsidRPr="00B35032" w:rsidRDefault="000942B6">
            <w:pPr>
              <w:pStyle w:val="ConsPlusNormal0"/>
              <w:widowControl w:val="0"/>
              <w:ind w:firstLine="0"/>
              <w:jc w:val="center"/>
              <w:rPr>
                <w:rFonts w:ascii="Times New Roman" w:hAnsi="Times New Roman" w:cs="Times New Roman"/>
                <w:color w:val="auto"/>
              </w:rPr>
            </w:pP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Утвержденный проект планировки территории и проект межевания территории</w:t>
            </w:r>
          </w:p>
        </w:tc>
      </w:tr>
      <w:tr w:rsidR="000942B6">
        <w:trPr>
          <w:trHeight w:val="4914"/>
        </w:trPr>
        <w:tc>
          <w:tcPr>
            <w:tcW w:w="655" w:type="dxa"/>
            <w:tcBorders>
              <w:top w:val="single" w:sz="4" w:space="0" w:color="000000"/>
              <w:left w:val="single" w:sz="4" w:space="0" w:color="000000"/>
              <w:bottom w:val="single" w:sz="4" w:space="0" w:color="000000"/>
              <w:right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hyperlink r:id="rId26">
              <w:r w:rsidRPr="00B35032">
                <w:rPr>
                  <w:rFonts w:ascii="Times New Roman" w:hAnsi="Times New Roman" w:cs="Times New Roman"/>
                  <w:color w:val="auto"/>
                </w:rPr>
                <w:t>Подпункт 9 пункта 2 статьи 39</w:t>
              </w:r>
            </w:hyperlink>
            <w:r w:rsidRPr="00B35032">
              <w:rPr>
                <w:rFonts w:ascii="Times New Roman" w:hAnsi="Times New Roman" w:cs="Times New Roman"/>
                <w:color w:val="auto"/>
                <w:vertAlign w:val="superscript"/>
              </w:rPr>
              <w:t>6</w:t>
            </w:r>
            <w:r w:rsidRPr="00B35032">
              <w:rPr>
                <w:rFonts w:ascii="Times New Roman" w:hAnsi="Times New Roman" w:cs="Times New Roman"/>
                <w:color w:val="auto"/>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r w:rsidRPr="00B35032">
              <w:rPr>
                <w:rFonts w:ascii="Times New Roman" w:hAnsi="Times New Roman" w:cs="Times New Roman"/>
                <w:color w:val="auto"/>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27">
              <w:r w:rsidRPr="00B35032">
                <w:rPr>
                  <w:rFonts w:ascii="Times New Roman" w:hAnsi="Times New Roman" w:cs="Times New Roman"/>
                  <w:color w:val="auto"/>
                </w:rPr>
                <w:t>статьей 39</w:t>
              </w:r>
            </w:hyperlink>
            <w:r w:rsidRPr="00B35032">
              <w:rPr>
                <w:rFonts w:ascii="Times New Roman" w:hAnsi="Times New Roman" w:cs="Times New Roman"/>
                <w:color w:val="auto"/>
                <w:vertAlign w:val="superscript"/>
              </w:rPr>
              <w:t>20</w:t>
            </w:r>
            <w:r w:rsidRPr="00B35032">
              <w:rPr>
                <w:rFonts w:ascii="Times New Roman" w:hAnsi="Times New Roman" w:cs="Times New Roman"/>
                <w:color w:val="auto"/>
              </w:rPr>
              <w:t xml:space="preserve"> Земельного кодекса, на праве оперативного управления</w:t>
            </w:r>
          </w:p>
        </w:tc>
        <w:tc>
          <w:tcPr>
            <w:tcW w:w="3687"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3798"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(об испрашиваемом земельном участке);</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 здании и (или) сооружении, расположенно</w:t>
            </w:r>
            <w:proofErr w:type="gramStart"/>
            <w:r w:rsidRPr="00B35032">
              <w:rPr>
                <w:rFonts w:ascii="Times New Roman" w:hAnsi="Times New Roman" w:cs="Times New Roman"/>
                <w:color w:val="auto"/>
              </w:rPr>
              <w:t>м(</w:t>
            </w:r>
            <w:proofErr w:type="spellStart"/>
            <w:proofErr w:type="gramEnd"/>
            <w:r w:rsidRPr="00B35032">
              <w:rPr>
                <w:rFonts w:ascii="Times New Roman" w:hAnsi="Times New Roman" w:cs="Times New Roman"/>
                <w:color w:val="auto"/>
              </w:rPr>
              <w:t>ых</w:t>
            </w:r>
            <w:proofErr w:type="spellEnd"/>
            <w:r w:rsidRPr="00B35032">
              <w:rPr>
                <w:rFonts w:ascii="Times New Roman" w:hAnsi="Times New Roman" w:cs="Times New Roman"/>
                <w:color w:val="auto"/>
              </w:rPr>
              <w:t>) на испрашиваемом земельном участке);</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ЕГРЮЛ о юридическом лице, являющемся заявителем;</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0942B6">
        <w:trPr>
          <w:trHeight w:val="5060"/>
        </w:trPr>
        <w:tc>
          <w:tcPr>
            <w:tcW w:w="655" w:type="dxa"/>
            <w:tcBorders>
              <w:top w:val="single" w:sz="4" w:space="0" w:color="000000"/>
              <w:left w:val="single" w:sz="4" w:space="0" w:color="000000"/>
              <w:bottom w:val="single" w:sz="4" w:space="0" w:color="000000"/>
              <w:right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hyperlink r:id="rId28">
              <w:r w:rsidRPr="00B35032">
                <w:rPr>
                  <w:rFonts w:ascii="Times New Roman" w:hAnsi="Times New Roman" w:cs="Times New Roman"/>
                  <w:color w:val="auto"/>
                </w:rPr>
                <w:t>Подпункт 10 пункта 2 статьи 39</w:t>
              </w:r>
            </w:hyperlink>
            <w:r w:rsidRPr="00B35032">
              <w:rPr>
                <w:rFonts w:ascii="Times New Roman" w:hAnsi="Times New Roman" w:cs="Times New Roman"/>
                <w:color w:val="auto"/>
                <w:vertAlign w:val="superscript"/>
              </w:rPr>
              <w:t>6</w:t>
            </w:r>
            <w:r w:rsidRPr="00B35032">
              <w:rPr>
                <w:rFonts w:ascii="Times New Roman" w:hAnsi="Times New Roman" w:cs="Times New Roman"/>
                <w:color w:val="auto"/>
              </w:rPr>
              <w:t xml:space="preserve"> Земельного кодекса  Российской Федерации, </w:t>
            </w:r>
            <w:hyperlink r:id="rId29">
              <w:r w:rsidRPr="00B35032">
                <w:rPr>
                  <w:rFonts w:ascii="Times New Roman" w:hAnsi="Times New Roman" w:cs="Times New Roman"/>
                  <w:color w:val="auto"/>
                </w:rPr>
                <w:t>пункт 21 статьи 3</w:t>
              </w:r>
            </w:hyperlink>
            <w:r w:rsidRPr="00B35032">
              <w:rPr>
                <w:rFonts w:ascii="Times New Roman" w:hAnsi="Times New Roman" w:cs="Times New Roman"/>
                <w:color w:val="auto"/>
              </w:rPr>
              <w:t xml:space="preserve"> Федерального закона от 25.10.2001</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 137-ФЗ «О введении в действие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Собственник объекта незавершенного строительства</w:t>
            </w:r>
          </w:p>
        </w:tc>
        <w:tc>
          <w:tcPr>
            <w:tcW w:w="3687"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0942B6" w:rsidRPr="00B35032" w:rsidRDefault="00F905AE">
            <w:pPr>
              <w:pStyle w:val="ConsPlusNormal0"/>
              <w:widowControl w:val="0"/>
              <w:ind w:firstLine="0"/>
              <w:jc w:val="center"/>
              <w:rPr>
                <w:rFonts w:ascii="Times New Roman" w:hAnsi="Times New Roman" w:cs="Times New Roman"/>
                <w:color w:val="auto"/>
              </w:rPr>
            </w:pPr>
            <w:proofErr w:type="gramStart"/>
            <w:r w:rsidRPr="00B35032">
              <w:rPr>
                <w:rFonts w:ascii="Times New Roman" w:hAnsi="Times New Roman" w:cs="Times New Roman"/>
                <w:color w:val="auto"/>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tc>
        <w:tc>
          <w:tcPr>
            <w:tcW w:w="3798"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(об испрашиваемом земельном участке);</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(об объекте незавершенного строительства, расположенном на испрашиваемом земельном участке);</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ЕГРЮЛ о юридическом лице, являющемся заявителем</w:t>
            </w:r>
          </w:p>
        </w:tc>
      </w:tr>
      <w:tr w:rsidR="000942B6">
        <w:trPr>
          <w:trHeight w:val="1454"/>
        </w:trPr>
        <w:tc>
          <w:tcPr>
            <w:tcW w:w="655" w:type="dxa"/>
            <w:tcBorders>
              <w:top w:val="single" w:sz="4" w:space="0" w:color="000000"/>
              <w:left w:val="single" w:sz="4" w:space="0" w:color="000000"/>
              <w:bottom w:val="single" w:sz="4" w:space="0" w:color="000000"/>
              <w:right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hyperlink r:id="rId30">
              <w:r w:rsidRPr="00B35032">
                <w:rPr>
                  <w:rFonts w:ascii="Times New Roman" w:hAnsi="Times New Roman" w:cs="Times New Roman"/>
                  <w:color w:val="auto"/>
                </w:rPr>
                <w:t>Подпункт 11 пункта 2 статьи 39</w:t>
              </w:r>
            </w:hyperlink>
            <w:r w:rsidRPr="00B35032">
              <w:rPr>
                <w:rFonts w:ascii="Times New Roman" w:hAnsi="Times New Roman" w:cs="Times New Roman"/>
                <w:color w:val="auto"/>
                <w:vertAlign w:val="superscript"/>
              </w:rPr>
              <w:t>6</w:t>
            </w:r>
            <w:r w:rsidRPr="00B35032">
              <w:rPr>
                <w:rFonts w:ascii="Times New Roman" w:hAnsi="Times New Roman" w:cs="Times New Roman"/>
                <w:color w:val="auto"/>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Юридическое лицо, использующее земельный участок на праве постоянного (бессрочного) пользования</w:t>
            </w:r>
          </w:p>
        </w:tc>
        <w:tc>
          <w:tcPr>
            <w:tcW w:w="3687"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3798"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(об испрашиваемом земельном участке);</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ЕГРЮЛ о юридическом лице, являющемся заявителем</w:t>
            </w:r>
          </w:p>
        </w:tc>
      </w:tr>
      <w:tr w:rsidR="000942B6">
        <w:trPr>
          <w:trHeight w:val="2258"/>
        </w:trPr>
        <w:tc>
          <w:tcPr>
            <w:tcW w:w="655" w:type="dxa"/>
            <w:tcBorders>
              <w:top w:val="single" w:sz="4" w:space="0" w:color="000000"/>
              <w:left w:val="single" w:sz="4" w:space="0" w:color="000000"/>
              <w:bottom w:val="single" w:sz="4" w:space="0" w:color="000000"/>
              <w:right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hyperlink r:id="rId31">
              <w:r w:rsidRPr="00B35032">
                <w:rPr>
                  <w:rFonts w:ascii="Times New Roman" w:hAnsi="Times New Roman" w:cs="Times New Roman"/>
                  <w:color w:val="auto"/>
                </w:rPr>
                <w:t>Подпункт 12 пункта 2 статьи 39</w:t>
              </w:r>
            </w:hyperlink>
            <w:r w:rsidRPr="00B35032">
              <w:rPr>
                <w:rFonts w:ascii="Times New Roman" w:hAnsi="Times New Roman" w:cs="Times New Roman"/>
                <w:color w:val="auto"/>
                <w:vertAlign w:val="superscript"/>
              </w:rPr>
              <w:t>6</w:t>
            </w:r>
            <w:r w:rsidRPr="00B35032">
              <w:rPr>
                <w:rFonts w:ascii="Times New Roman" w:hAnsi="Times New Roman" w:cs="Times New Roman"/>
                <w:color w:val="auto"/>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687"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w:t>
            </w:r>
          </w:p>
        </w:tc>
        <w:tc>
          <w:tcPr>
            <w:tcW w:w="3798"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(об испрашиваемом земельном участке);</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ЕГРЮЛ о юридическом лице, являющемся заявителем;</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ЕГРИП об индивидуальном предпринимателе, являющемся заявителем</w:t>
            </w:r>
          </w:p>
        </w:tc>
      </w:tr>
      <w:tr w:rsidR="000942B6">
        <w:trPr>
          <w:trHeight w:val="2232"/>
        </w:trPr>
        <w:tc>
          <w:tcPr>
            <w:tcW w:w="655" w:type="dxa"/>
            <w:tcBorders>
              <w:top w:val="single" w:sz="4" w:space="0" w:color="000000"/>
              <w:left w:val="single" w:sz="4" w:space="0" w:color="000000"/>
              <w:bottom w:val="single" w:sz="4" w:space="0" w:color="000000"/>
              <w:right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hyperlink r:id="rId32">
              <w:r w:rsidRPr="00B35032">
                <w:rPr>
                  <w:rFonts w:ascii="Times New Roman" w:hAnsi="Times New Roman" w:cs="Times New Roman"/>
                  <w:color w:val="auto"/>
                </w:rPr>
                <w:t>Подпункт 13 пункта 2 статьи 39</w:t>
              </w:r>
            </w:hyperlink>
            <w:r w:rsidRPr="00B35032">
              <w:rPr>
                <w:rFonts w:ascii="Times New Roman" w:hAnsi="Times New Roman" w:cs="Times New Roman"/>
                <w:color w:val="auto"/>
                <w:vertAlign w:val="superscript"/>
              </w:rPr>
              <w:t>6</w:t>
            </w:r>
            <w:r w:rsidRPr="00B35032">
              <w:rPr>
                <w:rFonts w:ascii="Times New Roman" w:hAnsi="Times New Roman" w:cs="Times New Roman"/>
                <w:color w:val="auto"/>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Лицо, с которым заключен договор о комплексном развитии территории в соответствии с Градостроительным кодексом Российской Федерации</w:t>
            </w:r>
          </w:p>
          <w:p w:rsidR="000942B6" w:rsidRPr="00B35032" w:rsidRDefault="000942B6">
            <w:pPr>
              <w:pStyle w:val="ConsPlusNormal0"/>
              <w:widowControl w:val="0"/>
              <w:ind w:firstLine="0"/>
              <w:jc w:val="center"/>
              <w:rPr>
                <w:rFonts w:ascii="Times New Roman" w:hAnsi="Times New Roman" w:cs="Times New Roman"/>
                <w:color w:val="auto"/>
              </w:rPr>
            </w:pPr>
          </w:p>
        </w:tc>
        <w:tc>
          <w:tcPr>
            <w:tcW w:w="3687"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w:t>
            </w:r>
          </w:p>
        </w:tc>
        <w:tc>
          <w:tcPr>
            <w:tcW w:w="3798"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Договор или решение о комплексном развитии территории;</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(об испрашиваемом земельном участке);</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Утвержденный проект планировки и утвержденный проект межевания территории;</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 xml:space="preserve"> </w:t>
            </w:r>
            <w:proofErr w:type="gramStart"/>
            <w:r w:rsidRPr="00B35032">
              <w:rPr>
                <w:rFonts w:ascii="Times New Roman" w:hAnsi="Times New Roman" w:cs="Times New Roman"/>
                <w:color w:val="auto"/>
              </w:rPr>
              <w:t>являющемся</w:t>
            </w:r>
            <w:proofErr w:type="gramEnd"/>
            <w:r w:rsidRPr="00B35032">
              <w:rPr>
                <w:rFonts w:ascii="Times New Roman" w:hAnsi="Times New Roman" w:cs="Times New Roman"/>
                <w:color w:val="auto"/>
              </w:rPr>
              <w:t xml:space="preserve"> заявителем</w:t>
            </w:r>
          </w:p>
        </w:tc>
      </w:tr>
      <w:tr w:rsidR="000942B6">
        <w:trPr>
          <w:trHeight w:val="1380"/>
        </w:trPr>
        <w:tc>
          <w:tcPr>
            <w:tcW w:w="655" w:type="dxa"/>
            <w:tcBorders>
              <w:top w:val="single" w:sz="4" w:space="0" w:color="000000"/>
              <w:left w:val="single" w:sz="4" w:space="0" w:color="000000"/>
              <w:bottom w:val="single" w:sz="4" w:space="0" w:color="000000"/>
              <w:right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hyperlink r:id="rId33">
              <w:r w:rsidRPr="00B35032">
                <w:rPr>
                  <w:rFonts w:ascii="Times New Roman" w:hAnsi="Times New Roman" w:cs="Times New Roman"/>
                  <w:color w:val="auto"/>
                </w:rPr>
                <w:t>Подпункт 13 пункта 2 статьи 39</w:t>
              </w:r>
            </w:hyperlink>
            <w:r w:rsidRPr="00B35032">
              <w:rPr>
                <w:rFonts w:ascii="Times New Roman" w:hAnsi="Times New Roman" w:cs="Times New Roman"/>
                <w:color w:val="auto"/>
                <w:vertAlign w:val="superscript"/>
              </w:rPr>
              <w:t>6</w:t>
            </w:r>
            <w:r w:rsidRPr="00B35032">
              <w:rPr>
                <w:rFonts w:ascii="Times New Roman" w:hAnsi="Times New Roman" w:cs="Times New Roman"/>
                <w:color w:val="auto"/>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w:t>
            </w:r>
          </w:p>
        </w:tc>
        <w:tc>
          <w:tcPr>
            <w:tcW w:w="3687" w:type="dxa"/>
            <w:tcBorders>
              <w:top w:val="single" w:sz="4" w:space="0" w:color="000000"/>
              <w:left w:val="single" w:sz="4" w:space="0" w:color="000000"/>
              <w:bottom w:val="single" w:sz="4" w:space="0" w:color="000000"/>
              <w:right w:val="single" w:sz="4" w:space="0" w:color="000000"/>
            </w:tcBorders>
          </w:tcPr>
          <w:p w:rsidR="000942B6" w:rsidRPr="00B35032" w:rsidRDefault="000942B6">
            <w:pPr>
              <w:pStyle w:val="ConsPlusNormal0"/>
              <w:widowControl w:val="0"/>
              <w:ind w:firstLine="0"/>
              <w:jc w:val="center"/>
              <w:rPr>
                <w:rFonts w:ascii="Times New Roman" w:hAnsi="Times New Roman" w:cs="Times New Roman"/>
                <w:color w:val="auto"/>
              </w:rPr>
            </w:pPr>
          </w:p>
        </w:tc>
        <w:tc>
          <w:tcPr>
            <w:tcW w:w="3798"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Договор или решение о комплексном развитии территории;</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(об испрашиваемом земельном участке);</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Утвержденный проект планировки и утвержденный проект межевания территории;</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ЕГРЮЛ о юридическом лице, являющемся заявителем</w:t>
            </w:r>
          </w:p>
        </w:tc>
      </w:tr>
      <w:tr w:rsidR="000942B6">
        <w:trPr>
          <w:trHeight w:val="1380"/>
        </w:trPr>
        <w:tc>
          <w:tcPr>
            <w:tcW w:w="655" w:type="dxa"/>
            <w:tcBorders>
              <w:left w:val="single" w:sz="4" w:space="0" w:color="000000"/>
              <w:bottom w:val="single" w:sz="4" w:space="0" w:color="000000"/>
              <w:right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hyperlink r:id="rId34">
              <w:r w:rsidRPr="00B35032">
                <w:rPr>
                  <w:rFonts w:ascii="Times New Roman" w:hAnsi="Times New Roman" w:cs="Times New Roman"/>
                  <w:color w:val="auto"/>
                </w:rPr>
                <w:t>Подпункт 14 пункта 2 статьи 39</w:t>
              </w:r>
            </w:hyperlink>
            <w:r w:rsidRPr="00B35032">
              <w:rPr>
                <w:rFonts w:ascii="Times New Roman" w:hAnsi="Times New Roman" w:cs="Times New Roman"/>
                <w:color w:val="auto"/>
                <w:vertAlign w:val="superscript"/>
              </w:rPr>
              <w:t>6</w:t>
            </w:r>
            <w:r w:rsidRPr="00B35032">
              <w:rPr>
                <w:rFonts w:ascii="Times New Roman" w:hAnsi="Times New Roman" w:cs="Times New Roman"/>
                <w:color w:val="auto"/>
              </w:rPr>
              <w:t xml:space="preserve"> Земельного кодекса Российской Федерации</w:t>
            </w:r>
          </w:p>
        </w:tc>
        <w:tc>
          <w:tcPr>
            <w:tcW w:w="1605" w:type="dxa"/>
            <w:tcBorders>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 аренду</w:t>
            </w:r>
          </w:p>
        </w:tc>
        <w:tc>
          <w:tcPr>
            <w:tcW w:w="3066" w:type="dxa"/>
            <w:tcBorders>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Гражданин, имеющий право на первоочередное или внеочередное приобретение земельных участков</w:t>
            </w:r>
          </w:p>
        </w:tc>
        <w:tc>
          <w:tcPr>
            <w:tcW w:w="3687" w:type="dxa"/>
            <w:tcBorders>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c>
          <w:tcPr>
            <w:tcW w:w="3798" w:type="dxa"/>
            <w:tcBorders>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(об испрашиваемом земельном участке)</w:t>
            </w:r>
          </w:p>
        </w:tc>
      </w:tr>
      <w:tr w:rsidR="000942B6">
        <w:trPr>
          <w:trHeight w:val="1700"/>
        </w:trPr>
        <w:tc>
          <w:tcPr>
            <w:tcW w:w="655" w:type="dxa"/>
            <w:tcBorders>
              <w:top w:val="single" w:sz="4" w:space="0" w:color="000000"/>
              <w:left w:val="single" w:sz="4" w:space="0" w:color="000000"/>
              <w:bottom w:val="single" w:sz="4" w:space="0" w:color="000000"/>
              <w:right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hyperlink r:id="rId35">
              <w:r w:rsidRPr="00B35032">
                <w:rPr>
                  <w:rFonts w:ascii="Times New Roman" w:hAnsi="Times New Roman" w:cs="Times New Roman"/>
                  <w:color w:val="auto"/>
                </w:rPr>
                <w:t>Подпункт 16 пункта 2 статьи 39</w:t>
              </w:r>
            </w:hyperlink>
            <w:r w:rsidRPr="00B35032">
              <w:rPr>
                <w:rFonts w:ascii="Times New Roman" w:hAnsi="Times New Roman" w:cs="Times New Roman"/>
                <w:color w:val="auto"/>
                <w:vertAlign w:val="superscript"/>
              </w:rPr>
              <w:t>6</w:t>
            </w:r>
            <w:r w:rsidRPr="00B35032">
              <w:rPr>
                <w:rFonts w:ascii="Times New Roman" w:hAnsi="Times New Roman" w:cs="Times New Roman"/>
                <w:color w:val="auto"/>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3687"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3798"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(об испрашиваемом земельном участке);</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ЕГРЮЛ о юридическом лице, являющемся заявителем</w:t>
            </w:r>
          </w:p>
        </w:tc>
      </w:tr>
      <w:tr w:rsidR="000942B6">
        <w:trPr>
          <w:trHeight w:val="1364"/>
        </w:trPr>
        <w:tc>
          <w:tcPr>
            <w:tcW w:w="655" w:type="dxa"/>
            <w:tcBorders>
              <w:top w:val="single" w:sz="4" w:space="0" w:color="000000"/>
              <w:left w:val="single" w:sz="4" w:space="0" w:color="000000"/>
              <w:bottom w:val="single" w:sz="4" w:space="0" w:color="000000"/>
              <w:right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hyperlink r:id="rId36">
              <w:r w:rsidRPr="00B35032">
                <w:rPr>
                  <w:rFonts w:ascii="Times New Roman" w:hAnsi="Times New Roman" w:cs="Times New Roman"/>
                  <w:color w:val="auto"/>
                </w:rPr>
                <w:t>Подпункт 17 пункта 2 статьи 39</w:t>
              </w:r>
            </w:hyperlink>
            <w:r w:rsidRPr="00B35032">
              <w:rPr>
                <w:rFonts w:ascii="Times New Roman" w:hAnsi="Times New Roman" w:cs="Times New Roman"/>
                <w:color w:val="auto"/>
                <w:vertAlign w:val="superscript"/>
              </w:rPr>
              <w:t>6</w:t>
            </w:r>
            <w:r w:rsidRPr="00B35032">
              <w:rPr>
                <w:rFonts w:ascii="Times New Roman" w:hAnsi="Times New Roman" w:cs="Times New Roman"/>
                <w:color w:val="auto"/>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Религиозная организация</w:t>
            </w:r>
          </w:p>
        </w:tc>
        <w:tc>
          <w:tcPr>
            <w:tcW w:w="3687"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w:t>
            </w:r>
          </w:p>
        </w:tc>
        <w:tc>
          <w:tcPr>
            <w:tcW w:w="3798"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(об испрашиваемом земельном участке);</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ЕГРЮЛ о юридическом лице, являющемся заявителем</w:t>
            </w:r>
          </w:p>
        </w:tc>
      </w:tr>
      <w:tr w:rsidR="000942B6">
        <w:trPr>
          <w:trHeight w:val="1568"/>
        </w:trPr>
        <w:tc>
          <w:tcPr>
            <w:tcW w:w="655" w:type="dxa"/>
            <w:tcBorders>
              <w:top w:val="single" w:sz="4" w:space="0" w:color="000000"/>
              <w:left w:val="single" w:sz="4" w:space="0" w:color="000000"/>
              <w:bottom w:val="single" w:sz="4" w:space="0" w:color="000000"/>
              <w:right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hyperlink r:id="rId37">
              <w:r w:rsidRPr="00B35032">
                <w:rPr>
                  <w:rFonts w:ascii="Times New Roman" w:hAnsi="Times New Roman" w:cs="Times New Roman"/>
                  <w:color w:val="auto"/>
                </w:rPr>
                <w:t>Подпункт 17 пункта 2 статьи 39</w:t>
              </w:r>
            </w:hyperlink>
            <w:r w:rsidRPr="00B35032">
              <w:rPr>
                <w:rFonts w:ascii="Times New Roman" w:hAnsi="Times New Roman" w:cs="Times New Roman"/>
                <w:color w:val="auto"/>
                <w:vertAlign w:val="superscript"/>
              </w:rPr>
              <w:t>6</w:t>
            </w:r>
            <w:r w:rsidRPr="00B35032">
              <w:rPr>
                <w:rFonts w:ascii="Times New Roman" w:hAnsi="Times New Roman" w:cs="Times New Roman"/>
                <w:color w:val="auto"/>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Казачье общество</w:t>
            </w:r>
          </w:p>
        </w:tc>
        <w:tc>
          <w:tcPr>
            <w:tcW w:w="3687"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w:t>
            </w:r>
          </w:p>
        </w:tc>
        <w:tc>
          <w:tcPr>
            <w:tcW w:w="3798"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Свидетельство о внесении казачьего общества в государственный реестр казачьих обществ в Российской Федерации;</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(об испрашиваемом земельном участке);</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ЕГРЮЛ о юридическом лице, являющемся заявителем</w:t>
            </w:r>
          </w:p>
        </w:tc>
      </w:tr>
      <w:tr w:rsidR="000942B6">
        <w:trPr>
          <w:trHeight w:val="1988"/>
        </w:trPr>
        <w:tc>
          <w:tcPr>
            <w:tcW w:w="655" w:type="dxa"/>
            <w:tcBorders>
              <w:top w:val="single" w:sz="4" w:space="0" w:color="000000"/>
              <w:left w:val="single" w:sz="4" w:space="0" w:color="000000"/>
              <w:bottom w:val="single" w:sz="4" w:space="0" w:color="000000"/>
              <w:right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hyperlink r:id="rId38">
              <w:r w:rsidRPr="00B35032">
                <w:rPr>
                  <w:rFonts w:ascii="Times New Roman" w:hAnsi="Times New Roman" w:cs="Times New Roman"/>
                  <w:color w:val="auto"/>
                </w:rPr>
                <w:t>Подпункт 18 пункта 2 статьи 39</w:t>
              </w:r>
            </w:hyperlink>
            <w:r w:rsidRPr="00B35032">
              <w:rPr>
                <w:rFonts w:ascii="Times New Roman" w:hAnsi="Times New Roman" w:cs="Times New Roman"/>
                <w:color w:val="auto"/>
                <w:vertAlign w:val="superscript"/>
              </w:rPr>
              <w:t>6</w:t>
            </w:r>
            <w:r w:rsidRPr="00B35032">
              <w:rPr>
                <w:rFonts w:ascii="Times New Roman" w:hAnsi="Times New Roman" w:cs="Times New Roman"/>
                <w:color w:val="auto"/>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3687"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c>
          <w:tcPr>
            <w:tcW w:w="3798"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(об испрашиваемом земельном участке);</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ЕГРЮЛ о юридическом лице, являющемся заявителем</w:t>
            </w:r>
          </w:p>
        </w:tc>
      </w:tr>
      <w:tr w:rsidR="000942B6">
        <w:tc>
          <w:tcPr>
            <w:tcW w:w="655" w:type="dxa"/>
            <w:tcBorders>
              <w:top w:val="single" w:sz="4" w:space="0" w:color="000000"/>
              <w:left w:val="single" w:sz="4" w:space="0" w:color="000000"/>
              <w:bottom w:val="single" w:sz="4" w:space="0" w:color="000000"/>
              <w:right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hyperlink r:id="rId39">
              <w:r w:rsidRPr="00B35032">
                <w:rPr>
                  <w:rFonts w:ascii="Times New Roman" w:hAnsi="Times New Roman" w:cs="Times New Roman"/>
                  <w:color w:val="auto"/>
                </w:rPr>
                <w:t>Подпункт 19 пункта 2 статьи 39</w:t>
              </w:r>
            </w:hyperlink>
            <w:r w:rsidRPr="00B35032">
              <w:rPr>
                <w:rFonts w:ascii="Times New Roman" w:hAnsi="Times New Roman" w:cs="Times New Roman"/>
                <w:color w:val="auto"/>
                <w:vertAlign w:val="superscript"/>
              </w:rPr>
              <w:t>6</w:t>
            </w:r>
            <w:r w:rsidRPr="00B35032">
              <w:rPr>
                <w:rFonts w:ascii="Times New Roman" w:hAnsi="Times New Roman" w:cs="Times New Roman"/>
                <w:color w:val="auto"/>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3687"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w:t>
            </w:r>
          </w:p>
        </w:tc>
        <w:tc>
          <w:tcPr>
            <w:tcW w:w="3798"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(об испрашиваемом земельном участке)</w:t>
            </w:r>
          </w:p>
        </w:tc>
      </w:tr>
      <w:tr w:rsidR="000942B6">
        <w:trPr>
          <w:trHeight w:val="2990"/>
        </w:trPr>
        <w:tc>
          <w:tcPr>
            <w:tcW w:w="655" w:type="dxa"/>
            <w:tcBorders>
              <w:top w:val="single" w:sz="4" w:space="0" w:color="000000"/>
              <w:left w:val="single" w:sz="4" w:space="0" w:color="000000"/>
              <w:bottom w:val="single" w:sz="4" w:space="0" w:color="000000"/>
              <w:right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hyperlink r:id="rId40">
              <w:r w:rsidRPr="00B35032">
                <w:rPr>
                  <w:rFonts w:ascii="Times New Roman" w:hAnsi="Times New Roman" w:cs="Times New Roman"/>
                  <w:color w:val="auto"/>
                </w:rPr>
                <w:t>Подпункт 20 пункта 2 статьи 39</w:t>
              </w:r>
            </w:hyperlink>
            <w:r w:rsidRPr="00B35032">
              <w:rPr>
                <w:rFonts w:ascii="Times New Roman" w:hAnsi="Times New Roman" w:cs="Times New Roman"/>
                <w:color w:val="auto"/>
                <w:vertAlign w:val="superscript"/>
              </w:rPr>
              <w:t>6</w:t>
            </w:r>
            <w:r w:rsidRPr="00B35032">
              <w:rPr>
                <w:rFonts w:ascii="Times New Roman" w:hAnsi="Times New Roman" w:cs="Times New Roman"/>
                <w:color w:val="auto"/>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proofErr w:type="spellStart"/>
            <w:r w:rsidRPr="00B35032">
              <w:rPr>
                <w:rFonts w:ascii="Times New Roman" w:hAnsi="Times New Roman" w:cs="Times New Roman"/>
                <w:color w:val="auto"/>
              </w:rPr>
              <w:t>Недропользователь</w:t>
            </w:r>
            <w:proofErr w:type="spellEnd"/>
          </w:p>
        </w:tc>
        <w:tc>
          <w:tcPr>
            <w:tcW w:w="3687"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w:t>
            </w:r>
          </w:p>
        </w:tc>
        <w:tc>
          <w:tcPr>
            <w:tcW w:w="3798"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(об испрашиваемом земельном участке);</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ЕГРЮЛ о юридическом лице, являющемся заявителем</w:t>
            </w:r>
          </w:p>
        </w:tc>
      </w:tr>
      <w:tr w:rsidR="000942B6">
        <w:trPr>
          <w:trHeight w:val="1459"/>
        </w:trPr>
        <w:tc>
          <w:tcPr>
            <w:tcW w:w="655" w:type="dxa"/>
            <w:tcBorders>
              <w:top w:val="single" w:sz="4" w:space="0" w:color="000000"/>
              <w:left w:val="single" w:sz="4" w:space="0" w:color="000000"/>
              <w:bottom w:val="single" w:sz="4" w:space="0" w:color="000000"/>
              <w:right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hyperlink r:id="rId41">
              <w:r w:rsidRPr="00B35032">
                <w:rPr>
                  <w:rFonts w:ascii="Times New Roman" w:hAnsi="Times New Roman" w:cs="Times New Roman"/>
                  <w:color w:val="auto"/>
                </w:rPr>
                <w:t>Подпункт 21 пункта 2 статьи 39</w:t>
              </w:r>
            </w:hyperlink>
            <w:r w:rsidRPr="00B35032">
              <w:rPr>
                <w:rFonts w:ascii="Times New Roman" w:hAnsi="Times New Roman" w:cs="Times New Roman"/>
                <w:color w:val="auto"/>
                <w:vertAlign w:val="superscript"/>
              </w:rPr>
              <w:t>6</w:t>
            </w:r>
            <w:r w:rsidRPr="00B35032">
              <w:rPr>
                <w:rFonts w:ascii="Times New Roman" w:hAnsi="Times New Roman" w:cs="Times New Roman"/>
                <w:color w:val="auto"/>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Резидент особой экономической зоны</w:t>
            </w:r>
          </w:p>
        </w:tc>
        <w:tc>
          <w:tcPr>
            <w:tcW w:w="3687"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w:t>
            </w:r>
          </w:p>
        </w:tc>
        <w:tc>
          <w:tcPr>
            <w:tcW w:w="3798"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Свидетельство, удостоверяющее регистрацию лица в качестве резидента особой экономической зоны;</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(об испрашиваемом земельном участке);</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ЕГРЮЛ о юридическом лице, являющемся заявителем</w:t>
            </w:r>
          </w:p>
        </w:tc>
      </w:tr>
      <w:tr w:rsidR="000942B6">
        <w:trPr>
          <w:trHeight w:val="3437"/>
        </w:trPr>
        <w:tc>
          <w:tcPr>
            <w:tcW w:w="655" w:type="dxa"/>
            <w:tcBorders>
              <w:top w:val="single" w:sz="4" w:space="0" w:color="000000"/>
              <w:left w:val="single" w:sz="4" w:space="0" w:color="000000"/>
              <w:bottom w:val="single" w:sz="4" w:space="0" w:color="000000"/>
              <w:right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hyperlink r:id="rId42">
              <w:r w:rsidRPr="00B35032">
                <w:rPr>
                  <w:rFonts w:ascii="Times New Roman" w:hAnsi="Times New Roman" w:cs="Times New Roman"/>
                  <w:color w:val="auto"/>
                </w:rPr>
                <w:t>Подпункт 21 пункта 2 статьи 39</w:t>
              </w:r>
            </w:hyperlink>
            <w:r w:rsidRPr="00B35032">
              <w:rPr>
                <w:rFonts w:ascii="Times New Roman" w:hAnsi="Times New Roman" w:cs="Times New Roman"/>
                <w:color w:val="auto"/>
                <w:vertAlign w:val="superscript"/>
              </w:rPr>
              <w:t>6</w:t>
            </w:r>
            <w:r w:rsidRPr="00B35032">
              <w:rPr>
                <w:rFonts w:ascii="Times New Roman" w:hAnsi="Times New Roman" w:cs="Times New Roman"/>
                <w:color w:val="auto"/>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3687"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w:t>
            </w:r>
          </w:p>
        </w:tc>
        <w:tc>
          <w:tcPr>
            <w:tcW w:w="3798"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Соглашение об управлении особой экономической зоной;</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(об испрашиваемом земельном участке);</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ЕГРЮЛ о юридическом лице, являющемся заявителем</w:t>
            </w:r>
          </w:p>
        </w:tc>
      </w:tr>
      <w:tr w:rsidR="000942B6">
        <w:trPr>
          <w:trHeight w:val="2340"/>
        </w:trPr>
        <w:tc>
          <w:tcPr>
            <w:tcW w:w="655" w:type="dxa"/>
            <w:tcBorders>
              <w:top w:val="single" w:sz="4" w:space="0" w:color="000000"/>
              <w:left w:val="single" w:sz="4" w:space="0" w:color="000000"/>
              <w:bottom w:val="single" w:sz="4" w:space="0" w:color="000000"/>
              <w:right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hyperlink r:id="rId43">
              <w:r w:rsidRPr="00B35032">
                <w:rPr>
                  <w:rFonts w:ascii="Times New Roman" w:hAnsi="Times New Roman" w:cs="Times New Roman"/>
                  <w:color w:val="auto"/>
                </w:rPr>
                <w:t>Подпункт 22 пункта 2 статьи 39</w:t>
              </w:r>
            </w:hyperlink>
            <w:r w:rsidRPr="00B35032">
              <w:rPr>
                <w:rFonts w:ascii="Times New Roman" w:hAnsi="Times New Roman" w:cs="Times New Roman"/>
                <w:color w:val="auto"/>
                <w:vertAlign w:val="superscript"/>
              </w:rPr>
              <w:t>6</w:t>
            </w:r>
            <w:r w:rsidRPr="00B35032">
              <w:rPr>
                <w:rFonts w:ascii="Times New Roman" w:hAnsi="Times New Roman" w:cs="Times New Roman"/>
                <w:color w:val="auto"/>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3687"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w:t>
            </w:r>
          </w:p>
        </w:tc>
        <w:tc>
          <w:tcPr>
            <w:tcW w:w="3798"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Соглашение о взаимодействии в сфере развития инфраструктуры особой экономической зоны;</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(об испрашиваемом земельном участке);</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ЕГРЮЛ о юридическом лице, являющемся заявителем</w:t>
            </w:r>
          </w:p>
        </w:tc>
      </w:tr>
      <w:tr w:rsidR="000942B6">
        <w:trPr>
          <w:trHeight w:val="1334"/>
        </w:trPr>
        <w:tc>
          <w:tcPr>
            <w:tcW w:w="655" w:type="dxa"/>
            <w:tcBorders>
              <w:top w:val="single" w:sz="4" w:space="0" w:color="000000"/>
              <w:left w:val="single" w:sz="4" w:space="0" w:color="000000"/>
              <w:bottom w:val="single" w:sz="4" w:space="0" w:color="000000"/>
              <w:right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hyperlink r:id="rId44">
              <w:r w:rsidRPr="00B35032">
                <w:rPr>
                  <w:rFonts w:ascii="Times New Roman" w:hAnsi="Times New Roman" w:cs="Times New Roman"/>
                  <w:color w:val="auto"/>
                </w:rPr>
                <w:t>Подпункт 23 пункта 2 статьи 39</w:t>
              </w:r>
            </w:hyperlink>
            <w:r w:rsidRPr="00B35032">
              <w:rPr>
                <w:rFonts w:ascii="Times New Roman" w:hAnsi="Times New Roman" w:cs="Times New Roman"/>
                <w:color w:val="auto"/>
                <w:vertAlign w:val="superscript"/>
              </w:rPr>
              <w:t>6</w:t>
            </w:r>
            <w:r w:rsidRPr="00B35032">
              <w:rPr>
                <w:rFonts w:ascii="Times New Roman" w:hAnsi="Times New Roman" w:cs="Times New Roman"/>
                <w:color w:val="auto"/>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Лицо, с которым заключено концессионное соглашение</w:t>
            </w:r>
          </w:p>
        </w:tc>
        <w:tc>
          <w:tcPr>
            <w:tcW w:w="3687"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w:t>
            </w:r>
          </w:p>
        </w:tc>
        <w:tc>
          <w:tcPr>
            <w:tcW w:w="3798"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Концессионное соглашение;</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(об испрашиваемом земельном участке);</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ЕГРЮЛ о юридическом лице, являющемся заявителем</w:t>
            </w:r>
          </w:p>
        </w:tc>
      </w:tr>
      <w:tr w:rsidR="000942B6">
        <w:trPr>
          <w:trHeight w:val="1982"/>
        </w:trPr>
        <w:tc>
          <w:tcPr>
            <w:tcW w:w="655" w:type="dxa"/>
            <w:tcBorders>
              <w:top w:val="single" w:sz="4" w:space="0" w:color="000000"/>
              <w:left w:val="single" w:sz="4" w:space="0" w:color="000000"/>
              <w:bottom w:val="single" w:sz="4" w:space="0" w:color="000000"/>
              <w:right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hyperlink r:id="rId45">
              <w:r w:rsidRPr="00B35032">
                <w:rPr>
                  <w:rFonts w:ascii="Times New Roman" w:hAnsi="Times New Roman" w:cs="Times New Roman"/>
                  <w:color w:val="auto"/>
                </w:rPr>
                <w:t>Подпункт 23</w:t>
              </w:r>
              <w:r w:rsidRPr="00B35032">
                <w:rPr>
                  <w:rFonts w:ascii="Times New Roman" w:hAnsi="Times New Roman" w:cs="Times New Roman"/>
                  <w:color w:val="auto"/>
                  <w:vertAlign w:val="superscript"/>
                </w:rPr>
                <w:t>1</w:t>
              </w:r>
              <w:r w:rsidRPr="00B35032">
                <w:rPr>
                  <w:rFonts w:ascii="Times New Roman" w:hAnsi="Times New Roman" w:cs="Times New Roman"/>
                  <w:color w:val="auto"/>
                </w:rPr>
                <w:t xml:space="preserve"> пункта 2 статьи 39</w:t>
              </w:r>
            </w:hyperlink>
            <w:r w:rsidRPr="00B35032">
              <w:rPr>
                <w:rFonts w:ascii="Times New Roman" w:hAnsi="Times New Roman" w:cs="Times New Roman"/>
                <w:color w:val="auto"/>
                <w:vertAlign w:val="superscript"/>
              </w:rPr>
              <w:t>6</w:t>
            </w:r>
            <w:r w:rsidRPr="00B35032">
              <w:rPr>
                <w:rFonts w:ascii="Times New Roman" w:hAnsi="Times New Roman" w:cs="Times New Roman"/>
                <w:color w:val="auto"/>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Лицо, заключившее договор об освоении территории в целях строительства и эксплуатации наемного дома коммерческого использования</w:t>
            </w:r>
          </w:p>
        </w:tc>
        <w:tc>
          <w:tcPr>
            <w:tcW w:w="3687"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w:t>
            </w:r>
          </w:p>
        </w:tc>
        <w:tc>
          <w:tcPr>
            <w:tcW w:w="3798"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Договор об освоении территории в целях строительства и эксплуатации наемного дома коммерческого использования;</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Утвержденный проект планировки и утвержденный проект межевания территории;</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(об испрашиваемом земельном участке);</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ЕГРЮЛ о юридическом лице, являющемся заявителем</w:t>
            </w:r>
          </w:p>
        </w:tc>
      </w:tr>
      <w:tr w:rsidR="000942B6">
        <w:trPr>
          <w:trHeight w:val="2036"/>
        </w:trPr>
        <w:tc>
          <w:tcPr>
            <w:tcW w:w="655" w:type="dxa"/>
            <w:tcBorders>
              <w:top w:val="single" w:sz="4" w:space="0" w:color="000000"/>
              <w:left w:val="single" w:sz="4" w:space="0" w:color="000000"/>
              <w:bottom w:val="single" w:sz="4" w:space="0" w:color="000000"/>
              <w:right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hyperlink r:id="rId46">
              <w:r w:rsidRPr="00B35032">
                <w:rPr>
                  <w:rFonts w:ascii="Times New Roman" w:hAnsi="Times New Roman" w:cs="Times New Roman"/>
                  <w:color w:val="auto"/>
                </w:rPr>
                <w:t>Подпункт 23</w:t>
              </w:r>
              <w:r w:rsidRPr="00B35032">
                <w:rPr>
                  <w:rFonts w:ascii="Times New Roman" w:hAnsi="Times New Roman" w:cs="Times New Roman"/>
                  <w:color w:val="auto"/>
                  <w:vertAlign w:val="superscript"/>
                </w:rPr>
                <w:t>1</w:t>
              </w:r>
              <w:r w:rsidRPr="00B35032">
                <w:rPr>
                  <w:rFonts w:ascii="Times New Roman" w:hAnsi="Times New Roman" w:cs="Times New Roman"/>
                  <w:color w:val="auto"/>
                </w:rPr>
                <w:t xml:space="preserve"> пункта 2 статьи 39</w:t>
              </w:r>
            </w:hyperlink>
            <w:r w:rsidRPr="00B35032">
              <w:rPr>
                <w:rFonts w:ascii="Times New Roman" w:hAnsi="Times New Roman" w:cs="Times New Roman"/>
                <w:color w:val="auto"/>
                <w:vertAlign w:val="superscript"/>
              </w:rPr>
              <w:t>6</w:t>
            </w:r>
            <w:r w:rsidRPr="00B35032">
              <w:rPr>
                <w:rFonts w:ascii="Times New Roman" w:hAnsi="Times New Roman" w:cs="Times New Roman"/>
                <w:color w:val="auto"/>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3687"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w:t>
            </w:r>
          </w:p>
        </w:tc>
        <w:tc>
          <w:tcPr>
            <w:tcW w:w="3798"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Договор об освоении территории в целях строительства и эксплуатации наемного дома социального использования;</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Утвержденный проект планировки и утвержденный проект межевания территории;</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(об испрашиваемом земельном участке);</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ЕГРЮЛ о юридическом лице, являющемся заявителем</w:t>
            </w:r>
          </w:p>
        </w:tc>
      </w:tr>
      <w:tr w:rsidR="000942B6">
        <w:trPr>
          <w:trHeight w:val="1399"/>
        </w:trPr>
        <w:tc>
          <w:tcPr>
            <w:tcW w:w="655" w:type="dxa"/>
            <w:tcBorders>
              <w:top w:val="single" w:sz="4" w:space="0" w:color="000000"/>
              <w:left w:val="single" w:sz="4" w:space="0" w:color="000000"/>
              <w:bottom w:val="single" w:sz="4" w:space="0" w:color="000000"/>
              <w:right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hyperlink r:id="rId47">
              <w:r w:rsidRPr="00B35032">
                <w:rPr>
                  <w:rFonts w:ascii="Times New Roman" w:hAnsi="Times New Roman" w:cs="Times New Roman"/>
                  <w:color w:val="auto"/>
                </w:rPr>
                <w:t>Подпункт 23</w:t>
              </w:r>
              <w:r w:rsidRPr="00B35032">
                <w:rPr>
                  <w:rFonts w:ascii="Times New Roman" w:hAnsi="Times New Roman" w:cs="Times New Roman"/>
                  <w:color w:val="auto"/>
                  <w:vertAlign w:val="superscript"/>
                </w:rPr>
                <w:t>2</w:t>
              </w:r>
              <w:r w:rsidRPr="00B35032">
                <w:rPr>
                  <w:rFonts w:ascii="Times New Roman" w:hAnsi="Times New Roman" w:cs="Times New Roman"/>
                  <w:color w:val="auto"/>
                </w:rPr>
                <w:t xml:space="preserve"> пункта 2 статьи 39</w:t>
              </w:r>
            </w:hyperlink>
            <w:r w:rsidRPr="00B35032">
              <w:rPr>
                <w:rFonts w:ascii="Times New Roman" w:hAnsi="Times New Roman" w:cs="Times New Roman"/>
                <w:color w:val="auto"/>
                <w:vertAlign w:val="superscript"/>
              </w:rPr>
              <w:t>6</w:t>
            </w:r>
            <w:r w:rsidRPr="00B35032">
              <w:rPr>
                <w:rFonts w:ascii="Times New Roman" w:hAnsi="Times New Roman" w:cs="Times New Roman"/>
                <w:color w:val="auto"/>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Юридическое лицо, с которым заключен специальный инвестиционный контракт</w:t>
            </w:r>
          </w:p>
        </w:tc>
        <w:tc>
          <w:tcPr>
            <w:tcW w:w="3687"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w:t>
            </w:r>
          </w:p>
        </w:tc>
        <w:tc>
          <w:tcPr>
            <w:tcW w:w="3798"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Специальный инвестиционный контракт;</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(об испрашиваемом земельном участке);</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ЕГРЮЛ о юридическом лице, являющемся заявителем</w:t>
            </w:r>
          </w:p>
        </w:tc>
      </w:tr>
      <w:tr w:rsidR="000942B6">
        <w:trPr>
          <w:trHeight w:val="2232"/>
        </w:trPr>
        <w:tc>
          <w:tcPr>
            <w:tcW w:w="655" w:type="dxa"/>
            <w:tcBorders>
              <w:top w:val="single" w:sz="4" w:space="0" w:color="000000"/>
              <w:left w:val="single" w:sz="4" w:space="0" w:color="000000"/>
              <w:bottom w:val="single" w:sz="4" w:space="0" w:color="000000"/>
              <w:right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hyperlink r:id="rId48">
              <w:r w:rsidRPr="00B35032">
                <w:rPr>
                  <w:rFonts w:ascii="Times New Roman" w:hAnsi="Times New Roman" w:cs="Times New Roman"/>
                  <w:color w:val="auto"/>
                </w:rPr>
                <w:t>Подпункт 24 пункта 2 статьи 39</w:t>
              </w:r>
            </w:hyperlink>
            <w:r w:rsidRPr="00B35032">
              <w:rPr>
                <w:rFonts w:ascii="Times New Roman" w:hAnsi="Times New Roman" w:cs="Times New Roman"/>
                <w:color w:val="auto"/>
                <w:vertAlign w:val="superscript"/>
              </w:rPr>
              <w:t>6</w:t>
            </w:r>
            <w:r w:rsidRPr="00B35032">
              <w:rPr>
                <w:rFonts w:ascii="Times New Roman" w:hAnsi="Times New Roman" w:cs="Times New Roman"/>
                <w:color w:val="auto"/>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 xml:space="preserve">Лицо, с которым заключено </w:t>
            </w:r>
            <w:proofErr w:type="spellStart"/>
            <w:r w:rsidRPr="00B35032">
              <w:rPr>
                <w:rFonts w:ascii="Times New Roman" w:hAnsi="Times New Roman" w:cs="Times New Roman"/>
                <w:color w:val="auto"/>
              </w:rPr>
              <w:t>охотхозяйственное</w:t>
            </w:r>
            <w:proofErr w:type="spellEnd"/>
            <w:r w:rsidRPr="00B35032">
              <w:rPr>
                <w:rFonts w:ascii="Times New Roman" w:hAnsi="Times New Roman" w:cs="Times New Roman"/>
                <w:color w:val="auto"/>
              </w:rPr>
              <w:t xml:space="preserve"> соглашение</w:t>
            </w:r>
          </w:p>
        </w:tc>
        <w:tc>
          <w:tcPr>
            <w:tcW w:w="3687"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w:t>
            </w:r>
          </w:p>
        </w:tc>
        <w:tc>
          <w:tcPr>
            <w:tcW w:w="3798"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proofErr w:type="spellStart"/>
            <w:r w:rsidRPr="00B35032">
              <w:rPr>
                <w:rFonts w:ascii="Times New Roman" w:hAnsi="Times New Roman" w:cs="Times New Roman"/>
                <w:color w:val="auto"/>
              </w:rPr>
              <w:t>Охотхозяйственное</w:t>
            </w:r>
            <w:proofErr w:type="spellEnd"/>
            <w:r w:rsidRPr="00B35032">
              <w:rPr>
                <w:rFonts w:ascii="Times New Roman" w:hAnsi="Times New Roman" w:cs="Times New Roman"/>
                <w:color w:val="auto"/>
              </w:rPr>
              <w:t xml:space="preserve"> соглашение;</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(об испрашиваемом земельном участке);</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ЕГРЮЛ о юридическом лице, являющемся заявителем;</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ЕГРИП об индивидуальном предпринимателе, являющемся заявителем</w:t>
            </w:r>
          </w:p>
        </w:tc>
      </w:tr>
      <w:tr w:rsidR="000942B6">
        <w:trPr>
          <w:trHeight w:val="2100"/>
        </w:trPr>
        <w:tc>
          <w:tcPr>
            <w:tcW w:w="655" w:type="dxa"/>
            <w:tcBorders>
              <w:top w:val="single" w:sz="4" w:space="0" w:color="000000"/>
              <w:left w:val="single" w:sz="4" w:space="0" w:color="000000"/>
              <w:bottom w:val="single" w:sz="4" w:space="0" w:color="000000"/>
              <w:right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hyperlink r:id="rId49">
              <w:r w:rsidRPr="00B35032">
                <w:rPr>
                  <w:rFonts w:ascii="Times New Roman" w:hAnsi="Times New Roman" w:cs="Times New Roman"/>
                  <w:color w:val="auto"/>
                </w:rPr>
                <w:t>Подпункт 25 пункта 2 статьи 39</w:t>
              </w:r>
            </w:hyperlink>
            <w:r w:rsidRPr="00B35032">
              <w:rPr>
                <w:rFonts w:ascii="Times New Roman" w:hAnsi="Times New Roman" w:cs="Times New Roman"/>
                <w:color w:val="auto"/>
                <w:vertAlign w:val="superscript"/>
              </w:rPr>
              <w:t>6</w:t>
            </w:r>
            <w:r w:rsidRPr="00B35032">
              <w:rPr>
                <w:rFonts w:ascii="Times New Roman" w:hAnsi="Times New Roman" w:cs="Times New Roman"/>
                <w:color w:val="auto"/>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Лицо, испрашивающее земельный участок для размещения водохранилища и (или) гидротехнического сооружения</w:t>
            </w:r>
          </w:p>
        </w:tc>
        <w:tc>
          <w:tcPr>
            <w:tcW w:w="3687"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w:t>
            </w:r>
          </w:p>
        </w:tc>
        <w:tc>
          <w:tcPr>
            <w:tcW w:w="3798"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(об испрашиваемом земельном участке);</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ЕГРЮЛ о юридическом лице, являющемся заявителем;</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ЕГРИП об индивидуальном предпринимателе, являющемся заявителем</w:t>
            </w:r>
          </w:p>
        </w:tc>
      </w:tr>
      <w:tr w:rsidR="000942B6">
        <w:trPr>
          <w:trHeight w:val="1364"/>
        </w:trPr>
        <w:tc>
          <w:tcPr>
            <w:tcW w:w="655" w:type="dxa"/>
            <w:tcBorders>
              <w:top w:val="single" w:sz="4" w:space="0" w:color="000000"/>
              <w:left w:val="single" w:sz="4" w:space="0" w:color="000000"/>
              <w:bottom w:val="single" w:sz="4" w:space="0" w:color="000000"/>
              <w:right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hyperlink r:id="rId50">
              <w:r w:rsidRPr="00B35032">
                <w:rPr>
                  <w:rFonts w:ascii="Times New Roman" w:hAnsi="Times New Roman" w:cs="Times New Roman"/>
                  <w:color w:val="auto"/>
                </w:rPr>
                <w:t>Подпункт 26 пункта 2 статьи 39</w:t>
              </w:r>
            </w:hyperlink>
            <w:r w:rsidRPr="00B35032">
              <w:rPr>
                <w:rFonts w:ascii="Times New Roman" w:hAnsi="Times New Roman" w:cs="Times New Roman"/>
                <w:color w:val="auto"/>
                <w:vertAlign w:val="superscript"/>
              </w:rPr>
              <w:t>6</w:t>
            </w:r>
            <w:r w:rsidRPr="00B35032">
              <w:rPr>
                <w:rFonts w:ascii="Times New Roman" w:hAnsi="Times New Roman" w:cs="Times New Roman"/>
                <w:color w:val="auto"/>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Государственная компания «Российские автомобильные дороги»</w:t>
            </w:r>
          </w:p>
        </w:tc>
        <w:tc>
          <w:tcPr>
            <w:tcW w:w="3687"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w:t>
            </w:r>
          </w:p>
        </w:tc>
        <w:tc>
          <w:tcPr>
            <w:tcW w:w="3798"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(об испрашиваемом земельном участке);</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ЕГРЮЛ о юридическом лице, являющемся заявителем</w:t>
            </w:r>
          </w:p>
        </w:tc>
      </w:tr>
      <w:tr w:rsidR="000942B6">
        <w:trPr>
          <w:trHeight w:val="1364"/>
        </w:trPr>
        <w:tc>
          <w:tcPr>
            <w:tcW w:w="655" w:type="dxa"/>
            <w:tcBorders>
              <w:top w:val="single" w:sz="4" w:space="0" w:color="000000"/>
              <w:left w:val="single" w:sz="4" w:space="0" w:color="000000"/>
              <w:bottom w:val="single" w:sz="4" w:space="0" w:color="000000"/>
              <w:right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hyperlink r:id="rId51">
              <w:r w:rsidRPr="00B35032">
                <w:rPr>
                  <w:rFonts w:ascii="Times New Roman" w:hAnsi="Times New Roman" w:cs="Times New Roman"/>
                  <w:color w:val="auto"/>
                </w:rPr>
                <w:t>Подпункт 27 пункта 2 статьи 39</w:t>
              </w:r>
            </w:hyperlink>
            <w:r w:rsidRPr="00B35032">
              <w:rPr>
                <w:rFonts w:ascii="Times New Roman" w:hAnsi="Times New Roman" w:cs="Times New Roman"/>
                <w:color w:val="auto"/>
                <w:vertAlign w:val="superscript"/>
              </w:rPr>
              <w:t>6</w:t>
            </w:r>
            <w:r w:rsidRPr="00B35032">
              <w:rPr>
                <w:rFonts w:ascii="Times New Roman" w:hAnsi="Times New Roman" w:cs="Times New Roman"/>
                <w:color w:val="auto"/>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Открытое акционерное общество «Российские железные дороги»</w:t>
            </w:r>
          </w:p>
        </w:tc>
        <w:tc>
          <w:tcPr>
            <w:tcW w:w="3687"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w:t>
            </w:r>
          </w:p>
        </w:tc>
        <w:tc>
          <w:tcPr>
            <w:tcW w:w="3798"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(об испрашиваемом земельном участке);</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ЕГРЮЛ о юридическом лице, являющемся заявителем</w:t>
            </w:r>
          </w:p>
        </w:tc>
      </w:tr>
      <w:tr w:rsidR="000942B6">
        <w:trPr>
          <w:trHeight w:val="1411"/>
        </w:trPr>
        <w:tc>
          <w:tcPr>
            <w:tcW w:w="655" w:type="dxa"/>
            <w:tcBorders>
              <w:top w:val="single" w:sz="4" w:space="0" w:color="000000"/>
              <w:left w:val="single" w:sz="4" w:space="0" w:color="000000"/>
              <w:bottom w:val="single" w:sz="4" w:space="0" w:color="000000"/>
              <w:right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hyperlink r:id="rId52">
              <w:r w:rsidRPr="00B35032">
                <w:rPr>
                  <w:rFonts w:ascii="Times New Roman" w:hAnsi="Times New Roman" w:cs="Times New Roman"/>
                  <w:color w:val="auto"/>
                </w:rPr>
                <w:t>Подпункт 28 пункта 2 статьи 39</w:t>
              </w:r>
            </w:hyperlink>
            <w:r w:rsidRPr="00B35032">
              <w:rPr>
                <w:rFonts w:ascii="Times New Roman" w:hAnsi="Times New Roman" w:cs="Times New Roman"/>
                <w:color w:val="auto"/>
                <w:vertAlign w:val="superscript"/>
              </w:rPr>
              <w:t>6</w:t>
            </w:r>
            <w:r w:rsidRPr="00B35032">
              <w:rPr>
                <w:rFonts w:ascii="Times New Roman" w:hAnsi="Times New Roman" w:cs="Times New Roman"/>
                <w:color w:val="auto"/>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Резидент зоны территориального развития, включенный в реестр резидентов зоны территориального развития</w:t>
            </w:r>
          </w:p>
        </w:tc>
        <w:tc>
          <w:tcPr>
            <w:tcW w:w="3687"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w:t>
            </w:r>
          </w:p>
        </w:tc>
        <w:tc>
          <w:tcPr>
            <w:tcW w:w="3798"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Инвестиционная декларация, в составе которой представлен инвестиционный проект;</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(об испрашиваемом земельном участке);</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ЕГРЮЛ о юридическом лице, являющемся заявителем</w:t>
            </w:r>
          </w:p>
        </w:tc>
      </w:tr>
      <w:tr w:rsidR="000942B6">
        <w:trPr>
          <w:trHeight w:val="2948"/>
        </w:trPr>
        <w:tc>
          <w:tcPr>
            <w:tcW w:w="655" w:type="dxa"/>
            <w:tcBorders>
              <w:top w:val="single" w:sz="4" w:space="0" w:color="000000"/>
              <w:left w:val="single" w:sz="4" w:space="0" w:color="000000"/>
              <w:bottom w:val="single" w:sz="4" w:space="0" w:color="000000"/>
              <w:right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hyperlink r:id="rId53">
              <w:r w:rsidRPr="00B35032">
                <w:rPr>
                  <w:rFonts w:ascii="Times New Roman" w:hAnsi="Times New Roman" w:cs="Times New Roman"/>
                  <w:color w:val="auto"/>
                </w:rPr>
                <w:t>Подпункт 29 пункта 2 статьи 39</w:t>
              </w:r>
            </w:hyperlink>
            <w:r w:rsidRPr="00B35032">
              <w:rPr>
                <w:rFonts w:ascii="Times New Roman" w:hAnsi="Times New Roman" w:cs="Times New Roman"/>
                <w:color w:val="auto"/>
                <w:vertAlign w:val="superscript"/>
              </w:rPr>
              <w:t>6</w:t>
            </w:r>
            <w:r w:rsidRPr="00B35032">
              <w:rPr>
                <w:rFonts w:ascii="Times New Roman" w:hAnsi="Times New Roman" w:cs="Times New Roman"/>
                <w:color w:val="auto"/>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Лицо, обладающее правом на добычу (вылов) водных биологических ресурсов</w:t>
            </w:r>
          </w:p>
        </w:tc>
        <w:tc>
          <w:tcPr>
            <w:tcW w:w="3687"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w:t>
            </w:r>
          </w:p>
        </w:tc>
        <w:tc>
          <w:tcPr>
            <w:tcW w:w="3798"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(об испрашиваемом земельном участке);</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ЕГРЮЛ о юридическом лице, являющемся заявителем</w:t>
            </w:r>
          </w:p>
        </w:tc>
      </w:tr>
      <w:tr w:rsidR="000942B6">
        <w:trPr>
          <w:trHeight w:val="2613"/>
        </w:trPr>
        <w:tc>
          <w:tcPr>
            <w:tcW w:w="655" w:type="dxa"/>
            <w:tcBorders>
              <w:top w:val="single" w:sz="4" w:space="0" w:color="000000"/>
              <w:left w:val="single" w:sz="4" w:space="0" w:color="000000"/>
              <w:bottom w:val="single" w:sz="4" w:space="0" w:color="000000"/>
              <w:right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hyperlink r:id="rId54">
              <w:r w:rsidRPr="00B35032">
                <w:rPr>
                  <w:rFonts w:ascii="Times New Roman" w:hAnsi="Times New Roman" w:cs="Times New Roman"/>
                  <w:color w:val="auto"/>
                </w:rPr>
                <w:t>Подпункт 29</w:t>
              </w:r>
              <w:r w:rsidRPr="00B35032">
                <w:rPr>
                  <w:rFonts w:ascii="Times New Roman" w:hAnsi="Times New Roman" w:cs="Times New Roman"/>
                  <w:color w:val="auto"/>
                  <w:vertAlign w:val="superscript"/>
                </w:rPr>
                <w:t>1</w:t>
              </w:r>
              <w:r w:rsidRPr="00B35032">
                <w:rPr>
                  <w:rFonts w:ascii="Times New Roman" w:hAnsi="Times New Roman" w:cs="Times New Roman"/>
                  <w:color w:val="auto"/>
                </w:rPr>
                <w:t xml:space="preserve"> пункта 2 статьи 39</w:t>
              </w:r>
            </w:hyperlink>
            <w:r w:rsidRPr="00B35032">
              <w:rPr>
                <w:rFonts w:ascii="Times New Roman" w:hAnsi="Times New Roman" w:cs="Times New Roman"/>
                <w:color w:val="auto"/>
                <w:vertAlign w:val="superscript"/>
              </w:rPr>
              <w:t>6</w:t>
            </w:r>
            <w:r w:rsidRPr="00B35032">
              <w:rPr>
                <w:rFonts w:ascii="Times New Roman" w:hAnsi="Times New Roman" w:cs="Times New Roman"/>
                <w:color w:val="auto"/>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 xml:space="preserve">Лицо, осуществляющее </w:t>
            </w:r>
            <w:proofErr w:type="gramStart"/>
            <w:r w:rsidRPr="00B35032">
              <w:rPr>
                <w:rFonts w:ascii="Times New Roman" w:hAnsi="Times New Roman" w:cs="Times New Roman"/>
                <w:color w:val="auto"/>
              </w:rPr>
              <w:t>товарную</w:t>
            </w:r>
            <w:proofErr w:type="gramEnd"/>
            <w:r w:rsidRPr="00B35032">
              <w:rPr>
                <w:rFonts w:ascii="Times New Roman" w:hAnsi="Times New Roman" w:cs="Times New Roman"/>
                <w:color w:val="auto"/>
              </w:rPr>
              <w:t xml:space="preserve"> </w:t>
            </w:r>
            <w:proofErr w:type="spellStart"/>
            <w:r w:rsidRPr="00B35032">
              <w:rPr>
                <w:rFonts w:ascii="Times New Roman" w:hAnsi="Times New Roman" w:cs="Times New Roman"/>
                <w:color w:val="auto"/>
              </w:rPr>
              <w:t>аквакультуру</w:t>
            </w:r>
            <w:proofErr w:type="spellEnd"/>
            <w:r w:rsidRPr="00B35032">
              <w:rPr>
                <w:rFonts w:ascii="Times New Roman" w:hAnsi="Times New Roman" w:cs="Times New Roman"/>
                <w:color w:val="auto"/>
              </w:rPr>
              <w:t xml:space="preserve"> (товарное рыбоводство)</w:t>
            </w:r>
          </w:p>
        </w:tc>
        <w:tc>
          <w:tcPr>
            <w:tcW w:w="3687"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w:t>
            </w:r>
          </w:p>
        </w:tc>
        <w:tc>
          <w:tcPr>
            <w:tcW w:w="3798"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Договор пользования рыбоводным участком;</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(об испрашиваемом земельном участке);</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ЕГРЮЛ о юридическом лице, являющемся заявителем;</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ЕГРИП об индивидуальном предпринимателе, являющемся заявителем</w:t>
            </w:r>
          </w:p>
        </w:tc>
      </w:tr>
      <w:tr w:rsidR="000942B6">
        <w:trPr>
          <w:trHeight w:val="3512"/>
        </w:trPr>
        <w:tc>
          <w:tcPr>
            <w:tcW w:w="655" w:type="dxa"/>
            <w:tcBorders>
              <w:top w:val="single" w:sz="4" w:space="0" w:color="000000"/>
              <w:left w:val="single" w:sz="4" w:space="0" w:color="000000"/>
              <w:bottom w:val="single" w:sz="4" w:space="0" w:color="000000"/>
              <w:right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hyperlink r:id="rId55">
              <w:r w:rsidRPr="00B35032">
                <w:rPr>
                  <w:rFonts w:ascii="Times New Roman" w:hAnsi="Times New Roman" w:cs="Times New Roman"/>
                  <w:color w:val="auto"/>
                </w:rPr>
                <w:t>Подпункт 30 пункта 2 статьи 39</w:t>
              </w:r>
            </w:hyperlink>
            <w:r w:rsidRPr="00B35032">
              <w:rPr>
                <w:rFonts w:ascii="Times New Roman" w:hAnsi="Times New Roman" w:cs="Times New Roman"/>
                <w:color w:val="auto"/>
                <w:vertAlign w:val="superscript"/>
              </w:rPr>
              <w:t>6</w:t>
            </w:r>
            <w:r w:rsidRPr="00B35032">
              <w:rPr>
                <w:rFonts w:ascii="Times New Roman" w:hAnsi="Times New Roman" w:cs="Times New Roman"/>
                <w:color w:val="auto"/>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687"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w:t>
            </w:r>
          </w:p>
        </w:tc>
        <w:tc>
          <w:tcPr>
            <w:tcW w:w="3798"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(об испрашиваемом земельном участке);</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ЕГРЮЛ о юридическом лице, являющемся заявителем</w:t>
            </w:r>
          </w:p>
        </w:tc>
      </w:tr>
      <w:tr w:rsidR="000942B6">
        <w:trPr>
          <w:trHeight w:val="2087"/>
        </w:trPr>
        <w:tc>
          <w:tcPr>
            <w:tcW w:w="655" w:type="dxa"/>
            <w:tcBorders>
              <w:top w:val="single" w:sz="4" w:space="0" w:color="000000"/>
              <w:left w:val="single" w:sz="4" w:space="0" w:color="000000"/>
              <w:bottom w:val="single" w:sz="4" w:space="0" w:color="000000"/>
              <w:right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hyperlink r:id="rId56">
              <w:r w:rsidRPr="00B35032">
                <w:rPr>
                  <w:rFonts w:ascii="Times New Roman" w:hAnsi="Times New Roman" w:cs="Times New Roman"/>
                  <w:color w:val="auto"/>
                </w:rPr>
                <w:t>Подпункт 31 пункта 2 статьи 39</w:t>
              </w:r>
            </w:hyperlink>
            <w:r w:rsidRPr="00B35032">
              <w:rPr>
                <w:rFonts w:ascii="Times New Roman" w:hAnsi="Times New Roman" w:cs="Times New Roman"/>
                <w:color w:val="auto"/>
                <w:vertAlign w:val="superscript"/>
              </w:rPr>
              <w:t>6</w:t>
            </w:r>
            <w:r w:rsidRPr="00B35032">
              <w:rPr>
                <w:rFonts w:ascii="Times New Roman" w:hAnsi="Times New Roman" w:cs="Times New Roman"/>
                <w:color w:val="auto"/>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3687"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w:t>
            </w:r>
          </w:p>
        </w:tc>
        <w:tc>
          <w:tcPr>
            <w:tcW w:w="3798"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(об испрашиваемом земельном участке);</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ЕГРЮЛ о юридическом лице, являющемся заявителем;</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ЕГРИП об индивидуальном предпринимателе, являющемся заявителем</w:t>
            </w:r>
          </w:p>
        </w:tc>
      </w:tr>
      <w:tr w:rsidR="000942B6">
        <w:trPr>
          <w:trHeight w:val="1413"/>
        </w:trPr>
        <w:tc>
          <w:tcPr>
            <w:tcW w:w="655" w:type="dxa"/>
            <w:tcBorders>
              <w:top w:val="single" w:sz="4" w:space="0" w:color="000000"/>
              <w:left w:val="single" w:sz="4" w:space="0" w:color="000000"/>
              <w:bottom w:val="single" w:sz="4" w:space="0" w:color="000000"/>
              <w:right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hyperlink r:id="rId57">
              <w:r w:rsidRPr="00B35032">
                <w:rPr>
                  <w:rFonts w:ascii="Times New Roman" w:hAnsi="Times New Roman" w:cs="Times New Roman"/>
                  <w:color w:val="auto"/>
                </w:rPr>
                <w:t>Подпункт 32 пункта 2 статьи 39</w:t>
              </w:r>
            </w:hyperlink>
            <w:r w:rsidRPr="00B35032">
              <w:rPr>
                <w:rFonts w:ascii="Times New Roman" w:hAnsi="Times New Roman" w:cs="Times New Roman"/>
                <w:color w:val="auto"/>
                <w:vertAlign w:val="superscript"/>
              </w:rPr>
              <w:t>6</w:t>
            </w:r>
            <w:r w:rsidRPr="00B35032">
              <w:rPr>
                <w:rFonts w:ascii="Times New Roman" w:hAnsi="Times New Roman" w:cs="Times New Roman"/>
                <w:color w:val="auto"/>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 аренду</w:t>
            </w:r>
          </w:p>
        </w:tc>
        <w:tc>
          <w:tcPr>
            <w:tcW w:w="3066"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Арендатор земельного участка, имеющий право на заключение нового договора аренды земельного участка</w:t>
            </w:r>
          </w:p>
        </w:tc>
        <w:tc>
          <w:tcPr>
            <w:tcW w:w="3687"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3798"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(об испрашиваемом земельном участке);</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ЕГРЮЛ о юридическом лице, являющемся заявителем</w:t>
            </w:r>
          </w:p>
        </w:tc>
      </w:tr>
      <w:tr w:rsidR="000942B6">
        <w:trPr>
          <w:trHeight w:val="1390"/>
        </w:trPr>
        <w:tc>
          <w:tcPr>
            <w:tcW w:w="655" w:type="dxa"/>
            <w:tcBorders>
              <w:top w:val="single" w:sz="4" w:space="0" w:color="000000"/>
              <w:left w:val="single" w:sz="4" w:space="0" w:color="000000"/>
              <w:right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top w:val="single" w:sz="4" w:space="0" w:color="000000"/>
              <w:left w:val="single" w:sz="4" w:space="0" w:color="000000"/>
              <w:right w:val="single" w:sz="4" w:space="0" w:color="000000"/>
            </w:tcBorders>
          </w:tcPr>
          <w:p w:rsidR="000942B6" w:rsidRPr="00B35032" w:rsidRDefault="00F905AE">
            <w:pPr>
              <w:pStyle w:val="ConsPlusNormal0"/>
              <w:widowControl w:val="0"/>
              <w:ind w:firstLine="0"/>
              <w:jc w:val="center"/>
              <w:rPr>
                <w:color w:val="auto"/>
              </w:rPr>
            </w:pPr>
            <w:hyperlink r:id="rId58">
              <w:r w:rsidRPr="00B35032">
                <w:rPr>
                  <w:rFonts w:ascii="Times New Roman" w:hAnsi="Times New Roman" w:cs="Times New Roman"/>
                  <w:color w:val="auto"/>
                </w:rPr>
                <w:t>Подпункт 41 пункта 2 статьи 39</w:t>
              </w:r>
            </w:hyperlink>
            <w:r w:rsidRPr="00B35032">
              <w:rPr>
                <w:rFonts w:ascii="Times New Roman" w:hAnsi="Times New Roman" w:cs="Times New Roman"/>
                <w:color w:val="auto"/>
                <w:vertAlign w:val="superscript"/>
              </w:rPr>
              <w:t>6</w:t>
            </w:r>
            <w:r w:rsidRPr="00B35032">
              <w:rPr>
                <w:rFonts w:ascii="Times New Roman" w:hAnsi="Times New Roman" w:cs="Times New Roman"/>
                <w:color w:val="auto"/>
              </w:rPr>
              <w:t xml:space="preserve"> Земельного кодекса Российской Федерации</w:t>
            </w:r>
          </w:p>
        </w:tc>
        <w:tc>
          <w:tcPr>
            <w:tcW w:w="1605" w:type="dxa"/>
            <w:tcBorders>
              <w:top w:val="single" w:sz="4" w:space="0" w:color="000000"/>
              <w:left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 аренду</w:t>
            </w:r>
          </w:p>
        </w:tc>
        <w:tc>
          <w:tcPr>
            <w:tcW w:w="3066" w:type="dxa"/>
            <w:tcBorders>
              <w:top w:val="single" w:sz="4" w:space="0" w:color="000000"/>
              <w:left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Публично-правовая компания «Фонд развития территорий»</w:t>
            </w:r>
          </w:p>
        </w:tc>
        <w:tc>
          <w:tcPr>
            <w:tcW w:w="3687" w:type="dxa"/>
            <w:tcBorders>
              <w:top w:val="single" w:sz="4" w:space="0" w:color="000000"/>
              <w:left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proofErr w:type="gramStart"/>
            <w:r w:rsidRPr="00B35032">
              <w:rPr>
                <w:rFonts w:ascii="Times New Roman" w:hAnsi="Times New Roman" w:cs="Times New Roman"/>
                <w:color w:val="auto"/>
              </w:rPr>
              <w:t>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p>
          <w:p w:rsidR="000942B6" w:rsidRPr="00B35032" w:rsidRDefault="000942B6">
            <w:pPr>
              <w:pStyle w:val="ConsPlusNormal0"/>
              <w:widowControl w:val="0"/>
              <w:ind w:firstLine="0"/>
              <w:jc w:val="center"/>
              <w:rPr>
                <w:rFonts w:ascii="Times New Roman" w:hAnsi="Times New Roman" w:cs="Times New Roman"/>
                <w:color w:val="auto"/>
              </w:rPr>
            </w:pPr>
          </w:p>
          <w:p w:rsidR="000942B6" w:rsidRPr="00B35032" w:rsidRDefault="00F905AE">
            <w:pPr>
              <w:pStyle w:val="ConsPlusNormal0"/>
              <w:widowControl w:val="0"/>
              <w:ind w:firstLine="0"/>
              <w:jc w:val="center"/>
              <w:rPr>
                <w:color w:val="auto"/>
              </w:rPr>
            </w:pPr>
            <w:r w:rsidRPr="00B35032">
              <w:rPr>
                <w:rFonts w:ascii="Times New Roman" w:hAnsi="Times New Roman" w:cs="Times New Roman"/>
                <w:color w:val="auto"/>
              </w:rPr>
              <w:t>Решение публично-правовой компании «Фонд развития территорий» о финансировании мероприятий, предусмотренных частью 2 статьи 13</w:t>
            </w:r>
            <w:r w:rsidRPr="00B35032">
              <w:rPr>
                <w:rFonts w:ascii="Times New Roman" w:hAnsi="Times New Roman" w:cs="Times New Roman"/>
                <w:color w:val="auto"/>
                <w:vertAlign w:val="superscript"/>
              </w:rPr>
              <w:t>1</w:t>
            </w:r>
            <w:r w:rsidRPr="00B35032">
              <w:rPr>
                <w:rFonts w:ascii="Times New Roman" w:hAnsi="Times New Roman" w:cs="Times New Roman"/>
                <w:color w:val="auto"/>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tc>
        <w:tc>
          <w:tcPr>
            <w:tcW w:w="3798" w:type="dxa"/>
            <w:tcBorders>
              <w:top w:val="single" w:sz="4" w:space="0" w:color="000000"/>
              <w:left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испрашиваемом земельном участке;</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ЕГРЮЛ о юридическом лице, являющемся заявителем;</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tc>
      </w:tr>
      <w:tr w:rsidR="000942B6">
        <w:trPr>
          <w:trHeight w:val="1390"/>
        </w:trPr>
        <w:tc>
          <w:tcPr>
            <w:tcW w:w="655" w:type="dxa"/>
            <w:tcBorders>
              <w:top w:val="single" w:sz="4" w:space="0" w:color="000000"/>
              <w:left w:val="single" w:sz="4" w:space="0" w:color="000000"/>
              <w:bottom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top w:val="single" w:sz="4" w:space="0" w:color="000000"/>
              <w:left w:val="single" w:sz="4" w:space="0" w:color="000000"/>
              <w:bottom w:val="single" w:sz="4" w:space="0" w:color="000000"/>
            </w:tcBorders>
          </w:tcPr>
          <w:p w:rsidR="000942B6" w:rsidRPr="00B35032" w:rsidRDefault="00F905AE">
            <w:pPr>
              <w:pStyle w:val="ConsPlusNormal0"/>
              <w:widowControl w:val="0"/>
              <w:ind w:firstLine="0"/>
              <w:jc w:val="center"/>
              <w:rPr>
                <w:color w:val="auto"/>
              </w:rPr>
            </w:pPr>
            <w:r w:rsidRPr="00B35032">
              <w:rPr>
                <w:rFonts w:ascii="Times New Roman" w:hAnsi="Times New Roman" w:cs="Times New Roman"/>
                <w:color w:val="auto"/>
              </w:rPr>
              <w:t>Подпункт 41 пункта 2 статьи 39</w:t>
            </w:r>
            <w:r w:rsidRPr="00B35032">
              <w:rPr>
                <w:rFonts w:ascii="Times New Roman" w:hAnsi="Times New Roman" w:cs="Times New Roman"/>
                <w:color w:val="auto"/>
                <w:vertAlign w:val="superscript"/>
              </w:rPr>
              <w:t>6</w:t>
            </w:r>
            <w:r w:rsidRPr="00B35032">
              <w:rPr>
                <w:rFonts w:ascii="Times New Roman" w:hAnsi="Times New Roman" w:cs="Times New Roman"/>
                <w:color w:val="auto"/>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 аренду</w:t>
            </w:r>
          </w:p>
        </w:tc>
        <w:tc>
          <w:tcPr>
            <w:tcW w:w="3066" w:type="dxa"/>
            <w:tcBorders>
              <w:top w:val="single" w:sz="4" w:space="0" w:color="000000"/>
              <w:left w:val="single" w:sz="4" w:space="0" w:color="000000"/>
              <w:bottom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Публично-правовая компания «Фонд развития территорий»</w:t>
            </w:r>
          </w:p>
        </w:tc>
        <w:tc>
          <w:tcPr>
            <w:tcW w:w="3687" w:type="dxa"/>
            <w:tcBorders>
              <w:top w:val="single" w:sz="4" w:space="0" w:color="000000"/>
              <w:left w:val="single" w:sz="4" w:space="0" w:color="000000"/>
              <w:bottom w:val="single" w:sz="4" w:space="0" w:color="000000"/>
            </w:tcBorders>
          </w:tcPr>
          <w:p w:rsidR="000942B6" w:rsidRPr="00B35032" w:rsidRDefault="00F905AE">
            <w:pPr>
              <w:pStyle w:val="ConsPlusNormal0"/>
              <w:widowControl w:val="0"/>
              <w:ind w:firstLine="0"/>
              <w:jc w:val="center"/>
              <w:rPr>
                <w:color w:val="auto"/>
              </w:rPr>
            </w:pPr>
            <w:r w:rsidRPr="00B35032">
              <w:rPr>
                <w:rFonts w:ascii="Times New Roman" w:hAnsi="Times New Roman" w:cs="Times New Roman"/>
                <w:color w:val="auto"/>
              </w:rPr>
              <w:t>Решение публично-правовой компании «Фонд развития территорий» о финансировании мероприятий, предусмотренных частью 2 статьи 13</w:t>
            </w:r>
            <w:r w:rsidRPr="00B35032">
              <w:rPr>
                <w:rFonts w:ascii="Times New Roman" w:hAnsi="Times New Roman" w:cs="Times New Roman"/>
                <w:color w:val="auto"/>
                <w:vertAlign w:val="superscript"/>
              </w:rPr>
              <w:t>1</w:t>
            </w:r>
            <w:r w:rsidRPr="00B35032">
              <w:rPr>
                <w:rFonts w:ascii="Times New Roman" w:hAnsi="Times New Roman" w:cs="Times New Roman"/>
                <w:color w:val="auto"/>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w:t>
            </w:r>
          </w:p>
        </w:tc>
        <w:tc>
          <w:tcPr>
            <w:tcW w:w="3798"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(об испрашиваемом земельном участке);</w:t>
            </w:r>
          </w:p>
          <w:p w:rsidR="000942B6" w:rsidRPr="00B35032" w:rsidRDefault="000942B6">
            <w:pPr>
              <w:pStyle w:val="ConsPlusNormal0"/>
              <w:widowControl w:val="0"/>
              <w:ind w:firstLine="0"/>
              <w:jc w:val="center"/>
              <w:rPr>
                <w:rFonts w:ascii="Times New Roman" w:hAnsi="Times New Roman" w:cs="Times New Roman"/>
                <w:color w:val="auto"/>
              </w:rPr>
            </w:pP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ЕГРЮЛ о юридическом лице, являющемся заявителем</w:t>
            </w:r>
          </w:p>
        </w:tc>
      </w:tr>
      <w:tr w:rsidR="000942B6">
        <w:trPr>
          <w:trHeight w:val="1568"/>
        </w:trPr>
        <w:tc>
          <w:tcPr>
            <w:tcW w:w="655" w:type="dxa"/>
            <w:tcBorders>
              <w:top w:val="single" w:sz="4" w:space="0" w:color="000000"/>
              <w:left w:val="single" w:sz="4" w:space="0" w:color="000000"/>
              <w:bottom w:val="single" w:sz="4" w:space="0" w:color="000000"/>
              <w:right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hyperlink r:id="rId59">
              <w:r w:rsidRPr="00B35032">
                <w:rPr>
                  <w:rFonts w:ascii="Times New Roman" w:hAnsi="Times New Roman" w:cs="Times New Roman"/>
                  <w:color w:val="auto"/>
                </w:rPr>
                <w:t>Подпункт 2 пункта 2 статьи 39</w:t>
              </w:r>
            </w:hyperlink>
            <w:r w:rsidRPr="00B35032">
              <w:rPr>
                <w:rFonts w:ascii="Times New Roman" w:hAnsi="Times New Roman" w:cs="Times New Roman"/>
                <w:color w:val="auto"/>
                <w:vertAlign w:val="superscript"/>
              </w:rPr>
              <w:t>9</w:t>
            </w:r>
            <w:r w:rsidRPr="00B35032">
              <w:rPr>
                <w:rFonts w:ascii="Times New Roman" w:hAnsi="Times New Roman" w:cs="Times New Roman"/>
                <w:color w:val="auto"/>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 постоянное (бессрочное) пользование</w:t>
            </w:r>
          </w:p>
        </w:tc>
        <w:tc>
          <w:tcPr>
            <w:tcW w:w="3066"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Государственное или муниципальное учреждение (бюджетное, казенное, автономное)</w:t>
            </w:r>
          </w:p>
        </w:tc>
        <w:tc>
          <w:tcPr>
            <w:tcW w:w="3687"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3798"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(об испрашиваемом земельном участке);</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ЕГРЮЛ о юридическом лице, являющемся заявителем</w:t>
            </w:r>
          </w:p>
        </w:tc>
      </w:tr>
      <w:tr w:rsidR="000942B6">
        <w:trPr>
          <w:trHeight w:val="1568"/>
        </w:trPr>
        <w:tc>
          <w:tcPr>
            <w:tcW w:w="655" w:type="dxa"/>
            <w:tcBorders>
              <w:top w:val="single" w:sz="4" w:space="0" w:color="000000"/>
              <w:left w:val="single" w:sz="4" w:space="0" w:color="000000"/>
              <w:bottom w:val="single" w:sz="4" w:space="0" w:color="000000"/>
              <w:right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hyperlink r:id="rId60">
              <w:r w:rsidRPr="00B35032">
                <w:rPr>
                  <w:rFonts w:ascii="Times New Roman" w:hAnsi="Times New Roman" w:cs="Times New Roman"/>
                  <w:color w:val="auto"/>
                </w:rPr>
                <w:t>Подпункт 3 пункта 2 статьи 39</w:t>
              </w:r>
            </w:hyperlink>
            <w:r w:rsidRPr="00B35032">
              <w:rPr>
                <w:rFonts w:ascii="Times New Roman" w:hAnsi="Times New Roman" w:cs="Times New Roman"/>
                <w:color w:val="auto"/>
                <w:vertAlign w:val="superscript"/>
              </w:rPr>
              <w:t>9</w:t>
            </w:r>
            <w:r w:rsidRPr="00B35032">
              <w:rPr>
                <w:rFonts w:ascii="Times New Roman" w:hAnsi="Times New Roman" w:cs="Times New Roman"/>
                <w:color w:val="auto"/>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 постоянное (бессрочное) пользование</w:t>
            </w:r>
          </w:p>
        </w:tc>
        <w:tc>
          <w:tcPr>
            <w:tcW w:w="3066"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Казенное предприятие</w:t>
            </w:r>
          </w:p>
        </w:tc>
        <w:tc>
          <w:tcPr>
            <w:tcW w:w="3687"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3798"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(об испрашиваемом земельном участке);</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ЕГРЮЛ о юридическом лице, являющемся заявителем</w:t>
            </w:r>
          </w:p>
        </w:tc>
      </w:tr>
      <w:tr w:rsidR="000942B6">
        <w:trPr>
          <w:trHeight w:val="1594"/>
        </w:trPr>
        <w:tc>
          <w:tcPr>
            <w:tcW w:w="655" w:type="dxa"/>
            <w:tcBorders>
              <w:top w:val="single" w:sz="4" w:space="0" w:color="000000"/>
              <w:left w:val="single" w:sz="4" w:space="0" w:color="000000"/>
              <w:bottom w:val="single" w:sz="4" w:space="0" w:color="000000"/>
              <w:right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hyperlink r:id="rId61">
              <w:r w:rsidRPr="00B35032">
                <w:rPr>
                  <w:rFonts w:ascii="Times New Roman" w:hAnsi="Times New Roman" w:cs="Times New Roman"/>
                  <w:color w:val="auto"/>
                </w:rPr>
                <w:t>Подпункт 4 пункта 2 статьи 39</w:t>
              </w:r>
            </w:hyperlink>
            <w:r w:rsidRPr="00B35032">
              <w:rPr>
                <w:rFonts w:ascii="Times New Roman" w:hAnsi="Times New Roman" w:cs="Times New Roman"/>
                <w:color w:val="auto"/>
                <w:vertAlign w:val="superscript"/>
              </w:rPr>
              <w:t>9</w:t>
            </w:r>
            <w:r w:rsidRPr="00B35032">
              <w:rPr>
                <w:rFonts w:ascii="Times New Roman" w:hAnsi="Times New Roman" w:cs="Times New Roman"/>
                <w:color w:val="auto"/>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 постоянное (бессрочное) пользование</w:t>
            </w:r>
          </w:p>
        </w:tc>
        <w:tc>
          <w:tcPr>
            <w:tcW w:w="3066"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Центр исторического наследия Президента Российской Федерации, прекратившего исполнение своих полномочий</w:t>
            </w:r>
          </w:p>
        </w:tc>
        <w:tc>
          <w:tcPr>
            <w:tcW w:w="3687"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3798"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(об испрашиваемом земельном участке);</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ЕГРЮЛ о юридическом лице, являющемся заявителем</w:t>
            </w:r>
          </w:p>
        </w:tc>
      </w:tr>
      <w:tr w:rsidR="000942B6">
        <w:trPr>
          <w:trHeight w:val="1568"/>
        </w:trPr>
        <w:tc>
          <w:tcPr>
            <w:tcW w:w="655" w:type="dxa"/>
            <w:tcBorders>
              <w:top w:val="single" w:sz="4" w:space="0" w:color="000000"/>
              <w:left w:val="single" w:sz="4" w:space="0" w:color="000000"/>
              <w:bottom w:val="single" w:sz="4" w:space="0" w:color="000000"/>
              <w:right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hyperlink r:id="rId62">
              <w:r w:rsidRPr="00B35032">
                <w:rPr>
                  <w:rFonts w:ascii="Times New Roman" w:hAnsi="Times New Roman" w:cs="Times New Roman"/>
                  <w:color w:val="auto"/>
                </w:rPr>
                <w:t>Подпункт 1 пункта 2 статьи 39</w:t>
              </w:r>
            </w:hyperlink>
            <w:r w:rsidRPr="00B35032">
              <w:rPr>
                <w:rFonts w:ascii="Times New Roman" w:hAnsi="Times New Roman" w:cs="Times New Roman"/>
                <w:color w:val="auto"/>
                <w:vertAlign w:val="superscript"/>
              </w:rPr>
              <w:t>10</w:t>
            </w:r>
            <w:r w:rsidRPr="00B35032">
              <w:rPr>
                <w:rFonts w:ascii="Times New Roman" w:hAnsi="Times New Roman" w:cs="Times New Roman"/>
                <w:color w:val="auto"/>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 безвозмездное пользование</w:t>
            </w:r>
          </w:p>
        </w:tc>
        <w:tc>
          <w:tcPr>
            <w:tcW w:w="3066"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Государственное или муниципальное учреждение (бюджетное, казенное, автономное)</w:t>
            </w:r>
          </w:p>
        </w:tc>
        <w:tc>
          <w:tcPr>
            <w:tcW w:w="3687"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3798"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(об испрашиваемом земельном участке);</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ЕГРЮЛ о юридическом лице, являющемся заявителем</w:t>
            </w:r>
          </w:p>
        </w:tc>
      </w:tr>
      <w:tr w:rsidR="000942B6">
        <w:trPr>
          <w:trHeight w:val="1568"/>
        </w:trPr>
        <w:tc>
          <w:tcPr>
            <w:tcW w:w="655" w:type="dxa"/>
            <w:tcBorders>
              <w:top w:val="single" w:sz="4" w:space="0" w:color="000000"/>
              <w:left w:val="single" w:sz="4" w:space="0" w:color="000000"/>
              <w:bottom w:val="single" w:sz="4" w:space="0" w:color="000000"/>
              <w:right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hyperlink r:id="rId63">
              <w:r w:rsidRPr="00B35032">
                <w:rPr>
                  <w:rFonts w:ascii="Times New Roman" w:hAnsi="Times New Roman" w:cs="Times New Roman"/>
                  <w:color w:val="auto"/>
                </w:rPr>
                <w:t>Подпункт 1 пункта 2 статьи 39</w:t>
              </w:r>
            </w:hyperlink>
            <w:r w:rsidRPr="00B35032">
              <w:rPr>
                <w:rFonts w:ascii="Times New Roman" w:hAnsi="Times New Roman" w:cs="Times New Roman"/>
                <w:color w:val="auto"/>
                <w:vertAlign w:val="superscript"/>
              </w:rPr>
              <w:t>10</w:t>
            </w:r>
            <w:r w:rsidRPr="00B35032">
              <w:rPr>
                <w:rFonts w:ascii="Times New Roman" w:hAnsi="Times New Roman" w:cs="Times New Roman"/>
                <w:color w:val="auto"/>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 безвозмездное пользование</w:t>
            </w:r>
          </w:p>
        </w:tc>
        <w:tc>
          <w:tcPr>
            <w:tcW w:w="3066"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Казенное предприятие</w:t>
            </w:r>
          </w:p>
        </w:tc>
        <w:tc>
          <w:tcPr>
            <w:tcW w:w="3687"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3798"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(об испрашиваемом земельном участке);</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ЕГРЮЛ о юридическом лице, являющемся заявителем</w:t>
            </w:r>
          </w:p>
        </w:tc>
      </w:tr>
      <w:tr w:rsidR="000942B6">
        <w:trPr>
          <w:trHeight w:val="1594"/>
        </w:trPr>
        <w:tc>
          <w:tcPr>
            <w:tcW w:w="655" w:type="dxa"/>
            <w:tcBorders>
              <w:top w:val="single" w:sz="4" w:space="0" w:color="000000"/>
              <w:left w:val="single" w:sz="4" w:space="0" w:color="000000"/>
              <w:bottom w:val="single" w:sz="4" w:space="0" w:color="000000"/>
              <w:right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hyperlink r:id="rId64">
              <w:r w:rsidRPr="00B35032">
                <w:rPr>
                  <w:rFonts w:ascii="Times New Roman" w:hAnsi="Times New Roman" w:cs="Times New Roman"/>
                  <w:color w:val="auto"/>
                </w:rPr>
                <w:t>Подпункт 1 пункта 2 статьи 39</w:t>
              </w:r>
            </w:hyperlink>
            <w:r w:rsidRPr="00B35032">
              <w:rPr>
                <w:rFonts w:ascii="Times New Roman" w:hAnsi="Times New Roman" w:cs="Times New Roman"/>
                <w:color w:val="auto"/>
                <w:vertAlign w:val="superscript"/>
              </w:rPr>
              <w:t>10</w:t>
            </w:r>
            <w:r w:rsidRPr="00B35032">
              <w:rPr>
                <w:rFonts w:ascii="Times New Roman" w:hAnsi="Times New Roman" w:cs="Times New Roman"/>
                <w:color w:val="auto"/>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 безвозмездное пользование</w:t>
            </w:r>
          </w:p>
        </w:tc>
        <w:tc>
          <w:tcPr>
            <w:tcW w:w="3066"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Центр исторического наследия Президента Российской Федерации, прекратившего исполнение своих полномочий</w:t>
            </w:r>
          </w:p>
        </w:tc>
        <w:tc>
          <w:tcPr>
            <w:tcW w:w="3687"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3798"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(об испрашиваемом земельном участке);</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ЕГРЮЛ о юридическом лице, являющемся заявителем</w:t>
            </w:r>
          </w:p>
        </w:tc>
      </w:tr>
      <w:tr w:rsidR="000942B6">
        <w:trPr>
          <w:trHeight w:val="1208"/>
        </w:trPr>
        <w:tc>
          <w:tcPr>
            <w:tcW w:w="655" w:type="dxa"/>
            <w:tcBorders>
              <w:top w:val="single" w:sz="4" w:space="0" w:color="000000"/>
              <w:left w:val="single" w:sz="4" w:space="0" w:color="000000"/>
              <w:bottom w:val="single" w:sz="4" w:space="0" w:color="000000"/>
              <w:right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hyperlink r:id="rId65">
              <w:r w:rsidRPr="00B35032">
                <w:rPr>
                  <w:rFonts w:ascii="Times New Roman" w:hAnsi="Times New Roman" w:cs="Times New Roman"/>
                  <w:color w:val="auto"/>
                </w:rPr>
                <w:t>Подпункт 2 пункта 2 статьи 39</w:t>
              </w:r>
            </w:hyperlink>
            <w:r w:rsidRPr="00B35032">
              <w:rPr>
                <w:rFonts w:ascii="Times New Roman" w:hAnsi="Times New Roman" w:cs="Times New Roman"/>
                <w:color w:val="auto"/>
                <w:vertAlign w:val="superscript"/>
              </w:rPr>
              <w:t>10</w:t>
            </w:r>
            <w:r w:rsidRPr="00B35032">
              <w:rPr>
                <w:rFonts w:ascii="Times New Roman" w:hAnsi="Times New Roman" w:cs="Times New Roman"/>
                <w:color w:val="auto"/>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 безвозмездное пользование</w:t>
            </w:r>
          </w:p>
        </w:tc>
        <w:tc>
          <w:tcPr>
            <w:tcW w:w="3066"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Работник организации, которой земельный участок предоставлен на праве постоянного (бессрочного) пользования</w:t>
            </w:r>
          </w:p>
        </w:tc>
        <w:tc>
          <w:tcPr>
            <w:tcW w:w="3687"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 xml:space="preserve">Сведения о </w:t>
            </w:r>
            <w:proofErr w:type="gramStart"/>
            <w:r w:rsidRPr="00B35032">
              <w:rPr>
                <w:rFonts w:ascii="Times New Roman" w:hAnsi="Times New Roman" w:cs="Times New Roman"/>
                <w:color w:val="auto"/>
              </w:rPr>
              <w:t>трудовой</w:t>
            </w:r>
            <w:proofErr w:type="gramEnd"/>
            <w:r w:rsidRPr="00B35032">
              <w:rPr>
                <w:rFonts w:ascii="Times New Roman" w:hAnsi="Times New Roman" w:cs="Times New Roman"/>
                <w:color w:val="auto"/>
              </w:rPr>
              <w:t xml:space="preserve"> деятельности (за периоды до 1 января 2020 года)</w:t>
            </w:r>
          </w:p>
        </w:tc>
        <w:tc>
          <w:tcPr>
            <w:tcW w:w="3798"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 xml:space="preserve">Сведения о </w:t>
            </w:r>
            <w:proofErr w:type="gramStart"/>
            <w:r w:rsidRPr="00B35032">
              <w:rPr>
                <w:rFonts w:ascii="Times New Roman" w:hAnsi="Times New Roman" w:cs="Times New Roman"/>
                <w:color w:val="auto"/>
              </w:rPr>
              <w:t>трудовой</w:t>
            </w:r>
            <w:proofErr w:type="gramEnd"/>
            <w:r w:rsidRPr="00B35032">
              <w:rPr>
                <w:rFonts w:ascii="Times New Roman" w:hAnsi="Times New Roman" w:cs="Times New Roman"/>
                <w:color w:val="auto"/>
              </w:rPr>
              <w:t xml:space="preserve"> деятельности (за периоды после 1 января 2020 года);</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(об испрашиваемом земельном участке)</w:t>
            </w:r>
          </w:p>
        </w:tc>
      </w:tr>
      <w:tr w:rsidR="000942B6">
        <w:trPr>
          <w:trHeight w:val="2922"/>
        </w:trPr>
        <w:tc>
          <w:tcPr>
            <w:tcW w:w="655" w:type="dxa"/>
            <w:tcBorders>
              <w:top w:val="single" w:sz="4" w:space="0" w:color="000000"/>
              <w:left w:val="single" w:sz="4" w:space="0" w:color="000000"/>
              <w:bottom w:val="single" w:sz="4" w:space="0" w:color="000000"/>
              <w:right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hyperlink r:id="rId66">
              <w:r w:rsidRPr="00B35032">
                <w:rPr>
                  <w:rFonts w:ascii="Times New Roman" w:hAnsi="Times New Roman" w:cs="Times New Roman"/>
                  <w:color w:val="auto"/>
                </w:rPr>
                <w:t>Подпункт 3 пункта 2 статьи 39</w:t>
              </w:r>
            </w:hyperlink>
            <w:r w:rsidRPr="00B35032">
              <w:rPr>
                <w:rFonts w:ascii="Times New Roman" w:hAnsi="Times New Roman" w:cs="Times New Roman"/>
                <w:color w:val="auto"/>
                <w:vertAlign w:val="superscript"/>
              </w:rPr>
              <w:t>10</w:t>
            </w:r>
            <w:r w:rsidRPr="00B35032">
              <w:rPr>
                <w:rFonts w:ascii="Times New Roman" w:hAnsi="Times New Roman" w:cs="Times New Roman"/>
                <w:color w:val="auto"/>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 безвозмездное пользование</w:t>
            </w:r>
          </w:p>
        </w:tc>
        <w:tc>
          <w:tcPr>
            <w:tcW w:w="3066"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Религиозная организация</w:t>
            </w:r>
          </w:p>
        </w:tc>
        <w:tc>
          <w:tcPr>
            <w:tcW w:w="3687"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c>
          <w:tcPr>
            <w:tcW w:w="3798"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(об испрашиваемом земельном участке);</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 здании и (или) сооружении, расположенно</w:t>
            </w:r>
            <w:proofErr w:type="gramStart"/>
            <w:r w:rsidRPr="00B35032">
              <w:rPr>
                <w:rFonts w:ascii="Times New Roman" w:hAnsi="Times New Roman" w:cs="Times New Roman"/>
                <w:color w:val="auto"/>
              </w:rPr>
              <w:t>м(</w:t>
            </w:r>
            <w:proofErr w:type="spellStart"/>
            <w:proofErr w:type="gramEnd"/>
            <w:r w:rsidRPr="00B35032">
              <w:rPr>
                <w:rFonts w:ascii="Times New Roman" w:hAnsi="Times New Roman" w:cs="Times New Roman"/>
                <w:color w:val="auto"/>
              </w:rPr>
              <w:t>ых</w:t>
            </w:r>
            <w:proofErr w:type="spellEnd"/>
            <w:r w:rsidRPr="00B35032">
              <w:rPr>
                <w:rFonts w:ascii="Times New Roman" w:hAnsi="Times New Roman" w:cs="Times New Roman"/>
                <w:color w:val="auto"/>
              </w:rPr>
              <w:t>) на испрашиваемом земельном участке (не требуется в случае строительства здания, сооружения);</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ЕГРЮЛ о юридическом лице, являющемся заявителем</w:t>
            </w:r>
          </w:p>
        </w:tc>
      </w:tr>
      <w:tr w:rsidR="000942B6">
        <w:trPr>
          <w:trHeight w:val="4370"/>
        </w:trPr>
        <w:tc>
          <w:tcPr>
            <w:tcW w:w="655" w:type="dxa"/>
            <w:tcBorders>
              <w:top w:val="single" w:sz="4" w:space="0" w:color="000000"/>
              <w:left w:val="single" w:sz="4" w:space="0" w:color="000000"/>
              <w:bottom w:val="single" w:sz="4" w:space="0" w:color="000000"/>
              <w:right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hyperlink r:id="rId67">
              <w:r w:rsidRPr="00B35032">
                <w:rPr>
                  <w:rFonts w:ascii="Times New Roman" w:hAnsi="Times New Roman" w:cs="Times New Roman"/>
                  <w:color w:val="auto"/>
                </w:rPr>
                <w:t>Подпункт 4 пункта 2 статьи 39</w:t>
              </w:r>
            </w:hyperlink>
            <w:r w:rsidRPr="00B35032">
              <w:rPr>
                <w:rFonts w:ascii="Times New Roman" w:hAnsi="Times New Roman" w:cs="Times New Roman"/>
                <w:color w:val="auto"/>
                <w:vertAlign w:val="superscript"/>
              </w:rPr>
              <w:t>10</w:t>
            </w:r>
            <w:r w:rsidRPr="00B35032">
              <w:rPr>
                <w:rFonts w:ascii="Times New Roman" w:hAnsi="Times New Roman" w:cs="Times New Roman"/>
                <w:color w:val="auto"/>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 безвозмездное пользование</w:t>
            </w:r>
          </w:p>
        </w:tc>
        <w:tc>
          <w:tcPr>
            <w:tcW w:w="3066"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Религиозная организация, которой на праве безвозмездного пользования предоставлены здания, сооружения</w:t>
            </w:r>
          </w:p>
        </w:tc>
        <w:tc>
          <w:tcPr>
            <w:tcW w:w="3687"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3798"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Договор безвозмездного пользования зданием, сооружением, если право на такое здание, сооружение не зарегистрировано в ЕГРН;</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(об испрашиваемом земельном участке);</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 здании и (или) сооружении, расположенно</w:t>
            </w:r>
            <w:proofErr w:type="gramStart"/>
            <w:r w:rsidRPr="00B35032">
              <w:rPr>
                <w:rFonts w:ascii="Times New Roman" w:hAnsi="Times New Roman" w:cs="Times New Roman"/>
                <w:color w:val="auto"/>
              </w:rPr>
              <w:t>м(</w:t>
            </w:r>
            <w:proofErr w:type="spellStart"/>
            <w:proofErr w:type="gramEnd"/>
            <w:r w:rsidRPr="00B35032">
              <w:rPr>
                <w:rFonts w:ascii="Times New Roman" w:hAnsi="Times New Roman" w:cs="Times New Roman"/>
                <w:color w:val="auto"/>
              </w:rPr>
              <w:t>ых</w:t>
            </w:r>
            <w:proofErr w:type="spellEnd"/>
            <w:r w:rsidRPr="00B35032">
              <w:rPr>
                <w:rFonts w:ascii="Times New Roman" w:hAnsi="Times New Roman" w:cs="Times New Roman"/>
                <w:color w:val="auto"/>
              </w:rPr>
              <w:t>) на испрашиваемом земельном участке);</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ЕГРЮЛ о юридическом лице, являющемся заявителем</w:t>
            </w:r>
          </w:p>
        </w:tc>
      </w:tr>
      <w:tr w:rsidR="000942B6">
        <w:trPr>
          <w:trHeight w:val="3721"/>
        </w:trPr>
        <w:tc>
          <w:tcPr>
            <w:tcW w:w="655" w:type="dxa"/>
            <w:tcBorders>
              <w:top w:val="single" w:sz="4" w:space="0" w:color="000000"/>
              <w:left w:val="single" w:sz="4" w:space="0" w:color="000000"/>
              <w:bottom w:val="single" w:sz="4" w:space="0" w:color="000000"/>
              <w:right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hyperlink r:id="rId68">
              <w:r w:rsidRPr="00B35032">
                <w:rPr>
                  <w:rFonts w:ascii="Times New Roman" w:hAnsi="Times New Roman" w:cs="Times New Roman"/>
                  <w:color w:val="auto"/>
                </w:rPr>
                <w:t>Подпункт 5 пункта 2 статьи 39</w:t>
              </w:r>
            </w:hyperlink>
            <w:r w:rsidRPr="00B35032">
              <w:rPr>
                <w:rFonts w:ascii="Times New Roman" w:hAnsi="Times New Roman" w:cs="Times New Roman"/>
                <w:color w:val="auto"/>
                <w:vertAlign w:val="superscript"/>
              </w:rPr>
              <w:t>10</w:t>
            </w:r>
            <w:r w:rsidRPr="00B35032">
              <w:rPr>
                <w:rFonts w:ascii="Times New Roman" w:hAnsi="Times New Roman" w:cs="Times New Roman"/>
                <w:color w:val="auto"/>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 безвозмездное пользование</w:t>
            </w:r>
          </w:p>
        </w:tc>
        <w:tc>
          <w:tcPr>
            <w:tcW w:w="3066"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Лицо, с которым в соответствии с Федеральным законом</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от 05.04.2013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687"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798"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(об испрашиваемом земельном участке)</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ЕГРЮЛ о юридическом лице, являющемся заявителем</w:t>
            </w:r>
          </w:p>
        </w:tc>
      </w:tr>
      <w:tr w:rsidR="000942B6">
        <w:trPr>
          <w:trHeight w:val="3296"/>
        </w:trPr>
        <w:tc>
          <w:tcPr>
            <w:tcW w:w="655" w:type="dxa"/>
            <w:tcBorders>
              <w:top w:val="single" w:sz="4" w:space="0" w:color="000000"/>
              <w:left w:val="single" w:sz="4" w:space="0" w:color="000000"/>
              <w:bottom w:val="single" w:sz="4" w:space="0" w:color="000000"/>
              <w:right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r w:rsidRPr="00B35032">
              <w:rPr>
                <w:rFonts w:ascii="Times New Roman" w:hAnsi="Times New Roman" w:cs="Times New Roman"/>
                <w:color w:val="auto"/>
              </w:rPr>
              <w:t>Подпункт 5</w:t>
            </w:r>
            <w:r w:rsidRPr="00B35032">
              <w:rPr>
                <w:rFonts w:ascii="Times New Roman" w:hAnsi="Times New Roman" w:cs="Times New Roman"/>
                <w:color w:val="auto"/>
                <w:vertAlign w:val="superscript"/>
              </w:rPr>
              <w:t xml:space="preserve">1 </w:t>
            </w:r>
            <w:r w:rsidRPr="00B35032">
              <w:rPr>
                <w:rFonts w:ascii="Times New Roman" w:hAnsi="Times New Roman" w:cs="Times New Roman"/>
                <w:color w:val="auto"/>
              </w:rPr>
              <w:t>пункта 2 статьи  39</w:t>
            </w:r>
            <w:r w:rsidRPr="00B35032">
              <w:rPr>
                <w:rFonts w:ascii="Times New Roman" w:hAnsi="Times New Roman" w:cs="Times New Roman"/>
                <w:color w:val="auto"/>
                <w:vertAlign w:val="superscript"/>
              </w:rPr>
              <w:t xml:space="preserve">10  </w:t>
            </w:r>
            <w:r w:rsidRPr="00B35032">
              <w:rPr>
                <w:rFonts w:ascii="Times New Roman" w:hAnsi="Times New Roman" w:cs="Times New Roman"/>
                <w:color w:val="auto"/>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 безвозмездное пользование</w:t>
            </w:r>
          </w:p>
        </w:tc>
        <w:tc>
          <w:tcPr>
            <w:tcW w:w="3066"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Некоммерческая организация</w:t>
            </w:r>
          </w:p>
        </w:tc>
        <w:tc>
          <w:tcPr>
            <w:tcW w:w="3687"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tc>
        <w:tc>
          <w:tcPr>
            <w:tcW w:w="3798"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(об испрашиваемом земельном участке);</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ЕГРЮЛ о юридическом лице, являющемся заявителем</w:t>
            </w:r>
          </w:p>
          <w:p w:rsidR="000942B6" w:rsidRPr="00B35032" w:rsidRDefault="000942B6">
            <w:pPr>
              <w:pStyle w:val="ConsPlusNormal0"/>
              <w:widowControl w:val="0"/>
              <w:ind w:firstLine="0"/>
              <w:jc w:val="center"/>
              <w:rPr>
                <w:rFonts w:ascii="Times New Roman" w:hAnsi="Times New Roman" w:cs="Times New Roman"/>
                <w:color w:val="auto"/>
              </w:rPr>
            </w:pPr>
          </w:p>
        </w:tc>
      </w:tr>
      <w:tr w:rsidR="000942B6">
        <w:trPr>
          <w:trHeight w:val="3296"/>
        </w:trPr>
        <w:tc>
          <w:tcPr>
            <w:tcW w:w="655" w:type="dxa"/>
            <w:tcBorders>
              <w:left w:val="single" w:sz="4" w:space="0" w:color="000000"/>
              <w:bottom w:val="single" w:sz="4" w:space="0" w:color="000000"/>
              <w:right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r w:rsidRPr="00B35032">
              <w:rPr>
                <w:rFonts w:ascii="Times New Roman" w:hAnsi="Times New Roman" w:cs="Times New Roman"/>
                <w:color w:val="auto"/>
              </w:rPr>
              <w:t>Подпункт 6 пункта 2  39</w:t>
            </w:r>
            <w:r w:rsidRPr="00B35032">
              <w:rPr>
                <w:rFonts w:ascii="Times New Roman" w:hAnsi="Times New Roman" w:cs="Times New Roman"/>
                <w:color w:val="auto"/>
                <w:vertAlign w:val="superscript"/>
              </w:rPr>
              <w:t>10</w:t>
            </w:r>
            <w:r w:rsidRPr="00B35032">
              <w:rPr>
                <w:rFonts w:ascii="Times New Roman" w:hAnsi="Times New Roman" w:cs="Times New Roman"/>
                <w:color w:val="auto"/>
              </w:rPr>
              <w:t xml:space="preserve"> Земельного кодекса Российской Федерации</w:t>
            </w:r>
          </w:p>
        </w:tc>
        <w:tc>
          <w:tcPr>
            <w:tcW w:w="1605" w:type="dxa"/>
            <w:tcBorders>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 безвозмездное пользование</w:t>
            </w:r>
          </w:p>
        </w:tc>
        <w:tc>
          <w:tcPr>
            <w:tcW w:w="3066" w:type="dxa"/>
            <w:tcBorders>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3687" w:type="dxa"/>
            <w:tcBorders>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w:t>
            </w:r>
          </w:p>
        </w:tc>
        <w:tc>
          <w:tcPr>
            <w:tcW w:w="3798" w:type="dxa"/>
            <w:tcBorders>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(об испрашиваемом земельном участке);</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ЕГРЮЛ о юридическом лице, являющемся заявителем;</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ЕГРИП об индивидуальном предпринимателе, являющемся заявителем</w:t>
            </w:r>
          </w:p>
        </w:tc>
      </w:tr>
      <w:tr w:rsidR="000942B6">
        <w:trPr>
          <w:trHeight w:val="2196"/>
        </w:trPr>
        <w:tc>
          <w:tcPr>
            <w:tcW w:w="655" w:type="dxa"/>
            <w:tcBorders>
              <w:top w:val="single" w:sz="4" w:space="0" w:color="000000"/>
              <w:left w:val="single" w:sz="4" w:space="0" w:color="000000"/>
              <w:bottom w:val="single" w:sz="4" w:space="0" w:color="000000"/>
              <w:right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hyperlink r:id="rId69">
              <w:r w:rsidRPr="00B35032">
                <w:rPr>
                  <w:rFonts w:ascii="Times New Roman" w:hAnsi="Times New Roman" w:cs="Times New Roman"/>
                  <w:color w:val="auto"/>
                </w:rPr>
                <w:t>Подпункт 7 пункта 2 статьи 39</w:t>
              </w:r>
            </w:hyperlink>
            <w:r w:rsidRPr="00B35032">
              <w:rPr>
                <w:rFonts w:ascii="Times New Roman" w:hAnsi="Times New Roman" w:cs="Times New Roman"/>
                <w:color w:val="auto"/>
                <w:vertAlign w:val="superscript"/>
              </w:rPr>
              <w:t>10</w:t>
            </w:r>
            <w:r w:rsidRPr="00B35032">
              <w:rPr>
                <w:rFonts w:ascii="Times New Roman" w:hAnsi="Times New Roman" w:cs="Times New Roman"/>
                <w:color w:val="auto"/>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 безвозмездное пользование</w:t>
            </w:r>
          </w:p>
        </w:tc>
        <w:tc>
          <w:tcPr>
            <w:tcW w:w="3066"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Гражданин, работающий по основному месту работы в муниципальном образовании и по специальности, которые установлены законом Тамбовской области от 05.12.2007 № 316-З «О регулировании земельных отношений в Тамбовской области»</w:t>
            </w:r>
          </w:p>
        </w:tc>
        <w:tc>
          <w:tcPr>
            <w:tcW w:w="3687"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 xml:space="preserve">Сведения о </w:t>
            </w:r>
            <w:proofErr w:type="gramStart"/>
            <w:r w:rsidRPr="00B35032">
              <w:rPr>
                <w:rFonts w:ascii="Times New Roman" w:hAnsi="Times New Roman" w:cs="Times New Roman"/>
                <w:color w:val="auto"/>
              </w:rPr>
              <w:t>трудовой</w:t>
            </w:r>
            <w:proofErr w:type="gramEnd"/>
            <w:r w:rsidRPr="00B35032">
              <w:rPr>
                <w:rFonts w:ascii="Times New Roman" w:hAnsi="Times New Roman" w:cs="Times New Roman"/>
                <w:color w:val="auto"/>
              </w:rPr>
              <w:t xml:space="preserve"> деятельности (за периоды до 1 января 2020 года)</w:t>
            </w:r>
          </w:p>
        </w:tc>
        <w:tc>
          <w:tcPr>
            <w:tcW w:w="3798"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 xml:space="preserve">Сведения о </w:t>
            </w:r>
            <w:proofErr w:type="gramStart"/>
            <w:r w:rsidRPr="00B35032">
              <w:rPr>
                <w:rFonts w:ascii="Times New Roman" w:hAnsi="Times New Roman" w:cs="Times New Roman"/>
                <w:color w:val="auto"/>
              </w:rPr>
              <w:t>трудовой</w:t>
            </w:r>
            <w:proofErr w:type="gramEnd"/>
            <w:r w:rsidRPr="00B35032">
              <w:rPr>
                <w:rFonts w:ascii="Times New Roman" w:hAnsi="Times New Roman" w:cs="Times New Roman"/>
                <w:color w:val="auto"/>
              </w:rPr>
              <w:t xml:space="preserve"> деятельности (за периоды после 1 января 2020 года);</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(об испрашиваемом земельном участке)</w:t>
            </w:r>
          </w:p>
        </w:tc>
      </w:tr>
      <w:tr w:rsidR="000942B6">
        <w:trPr>
          <w:trHeight w:val="1054"/>
        </w:trPr>
        <w:tc>
          <w:tcPr>
            <w:tcW w:w="655" w:type="dxa"/>
            <w:tcBorders>
              <w:top w:val="single" w:sz="4" w:space="0" w:color="000000"/>
              <w:left w:val="single" w:sz="4" w:space="0" w:color="000000"/>
              <w:bottom w:val="single" w:sz="4" w:space="0" w:color="000000"/>
              <w:right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hyperlink r:id="rId70">
              <w:r w:rsidRPr="00B35032">
                <w:rPr>
                  <w:rFonts w:ascii="Times New Roman" w:hAnsi="Times New Roman" w:cs="Times New Roman"/>
                  <w:color w:val="auto"/>
                </w:rPr>
                <w:t>Подпункт 8 пункта 2 статьи 39</w:t>
              </w:r>
            </w:hyperlink>
            <w:r w:rsidRPr="00B35032">
              <w:rPr>
                <w:rFonts w:ascii="Times New Roman" w:hAnsi="Times New Roman" w:cs="Times New Roman"/>
                <w:color w:val="auto"/>
                <w:vertAlign w:val="superscript"/>
              </w:rPr>
              <w:t>10</w:t>
            </w:r>
            <w:r w:rsidRPr="00B35032">
              <w:rPr>
                <w:rFonts w:ascii="Times New Roman" w:hAnsi="Times New Roman" w:cs="Times New Roman"/>
                <w:color w:val="auto"/>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 безвозмездное пользование</w:t>
            </w:r>
          </w:p>
        </w:tc>
        <w:tc>
          <w:tcPr>
            <w:tcW w:w="3066"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Гражданин, которому предоставлено служебное жилое помещение в виде жилого дома</w:t>
            </w:r>
          </w:p>
        </w:tc>
        <w:tc>
          <w:tcPr>
            <w:tcW w:w="3687"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w:t>
            </w:r>
          </w:p>
        </w:tc>
        <w:tc>
          <w:tcPr>
            <w:tcW w:w="3798"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Договор найма служебного жилого помещения;</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(об испрашиваемом земельном участке)</w:t>
            </w:r>
          </w:p>
        </w:tc>
      </w:tr>
      <w:tr w:rsidR="000942B6">
        <w:tc>
          <w:tcPr>
            <w:tcW w:w="655" w:type="dxa"/>
            <w:tcBorders>
              <w:top w:val="single" w:sz="4" w:space="0" w:color="000000"/>
              <w:left w:val="single" w:sz="4" w:space="0" w:color="000000"/>
              <w:bottom w:val="single" w:sz="4" w:space="0" w:color="000000"/>
              <w:right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hyperlink r:id="rId71">
              <w:r w:rsidRPr="00B35032">
                <w:rPr>
                  <w:rFonts w:ascii="Times New Roman" w:hAnsi="Times New Roman" w:cs="Times New Roman"/>
                  <w:color w:val="auto"/>
                </w:rPr>
                <w:t>Подпункт 9 пункта 2 статьи 39</w:t>
              </w:r>
            </w:hyperlink>
            <w:r w:rsidRPr="00B35032">
              <w:rPr>
                <w:rFonts w:ascii="Times New Roman" w:hAnsi="Times New Roman" w:cs="Times New Roman"/>
                <w:color w:val="auto"/>
                <w:vertAlign w:val="superscript"/>
              </w:rPr>
              <w:t>10</w:t>
            </w:r>
            <w:r w:rsidRPr="00B35032">
              <w:rPr>
                <w:rFonts w:ascii="Times New Roman" w:hAnsi="Times New Roman" w:cs="Times New Roman"/>
                <w:color w:val="auto"/>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 безвозмездное пользование</w:t>
            </w:r>
          </w:p>
        </w:tc>
        <w:tc>
          <w:tcPr>
            <w:tcW w:w="3066"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 xml:space="preserve">Гражданин, испрашивающий земельный участок для </w:t>
            </w:r>
            <w:proofErr w:type="gramStart"/>
            <w:r w:rsidRPr="00B35032">
              <w:rPr>
                <w:rFonts w:ascii="Times New Roman" w:hAnsi="Times New Roman" w:cs="Times New Roman"/>
                <w:color w:val="auto"/>
              </w:rPr>
              <w:t>сельскохозяйственной</w:t>
            </w:r>
            <w:proofErr w:type="gramEnd"/>
            <w:r w:rsidRPr="00B35032">
              <w:rPr>
                <w:rFonts w:ascii="Times New Roman" w:hAnsi="Times New Roman" w:cs="Times New Roman"/>
                <w:color w:val="auto"/>
              </w:rPr>
              <w:t xml:space="preserve"> деятельности (в том числе пчеловодства) для собственных нужд</w:t>
            </w:r>
          </w:p>
        </w:tc>
        <w:tc>
          <w:tcPr>
            <w:tcW w:w="3687"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w:t>
            </w:r>
          </w:p>
        </w:tc>
        <w:tc>
          <w:tcPr>
            <w:tcW w:w="3798"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(об испрашиваемом земельном участке)</w:t>
            </w:r>
          </w:p>
        </w:tc>
      </w:tr>
      <w:tr w:rsidR="000942B6">
        <w:trPr>
          <w:trHeight w:val="3513"/>
        </w:trPr>
        <w:tc>
          <w:tcPr>
            <w:tcW w:w="655" w:type="dxa"/>
            <w:tcBorders>
              <w:top w:val="single" w:sz="4" w:space="0" w:color="000000"/>
              <w:left w:val="single" w:sz="4" w:space="0" w:color="000000"/>
              <w:bottom w:val="single" w:sz="4" w:space="0" w:color="000000"/>
              <w:right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hyperlink r:id="rId72">
              <w:r w:rsidRPr="00B35032">
                <w:rPr>
                  <w:rFonts w:ascii="Times New Roman" w:hAnsi="Times New Roman" w:cs="Times New Roman"/>
                  <w:color w:val="auto"/>
                </w:rPr>
                <w:t>Подпункт 10 пункта 2 статьи 39</w:t>
              </w:r>
            </w:hyperlink>
            <w:r w:rsidRPr="00B35032">
              <w:rPr>
                <w:rFonts w:ascii="Times New Roman" w:hAnsi="Times New Roman" w:cs="Times New Roman"/>
                <w:color w:val="auto"/>
                <w:vertAlign w:val="superscript"/>
              </w:rPr>
              <w:t>10</w:t>
            </w:r>
            <w:r w:rsidRPr="00B35032">
              <w:rPr>
                <w:rFonts w:ascii="Times New Roman" w:hAnsi="Times New Roman" w:cs="Times New Roman"/>
                <w:color w:val="auto"/>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 безвозмездное пользование</w:t>
            </w:r>
          </w:p>
        </w:tc>
        <w:tc>
          <w:tcPr>
            <w:tcW w:w="3066"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 xml:space="preserve">Гражданин или юридическое лицо, испрашивающее земельный участок для сельскохозяйственного, </w:t>
            </w:r>
            <w:proofErr w:type="spellStart"/>
            <w:r w:rsidRPr="00B35032">
              <w:rPr>
                <w:rFonts w:ascii="Times New Roman" w:hAnsi="Times New Roman" w:cs="Times New Roman"/>
                <w:color w:val="auto"/>
              </w:rPr>
              <w:t>охотхозяйственного</w:t>
            </w:r>
            <w:proofErr w:type="spellEnd"/>
            <w:r w:rsidRPr="00B35032">
              <w:rPr>
                <w:rFonts w:ascii="Times New Roman" w:hAnsi="Times New Roman" w:cs="Times New Roman"/>
                <w:color w:val="auto"/>
              </w:rPr>
              <w:t>, лесохозяйственного и иного использования, не предусматривающего строительства зданий, сооружений</w:t>
            </w:r>
          </w:p>
        </w:tc>
        <w:tc>
          <w:tcPr>
            <w:tcW w:w="3687"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w:t>
            </w:r>
          </w:p>
        </w:tc>
        <w:tc>
          <w:tcPr>
            <w:tcW w:w="3798"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(об испрашиваемом земельном участке);</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ЕГРЮЛ о юридическом лице, являющемся заявителем;</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ЕГРИП об индивидуальном предпринимателе, являющемся заявителем</w:t>
            </w:r>
          </w:p>
        </w:tc>
      </w:tr>
      <w:tr w:rsidR="000942B6">
        <w:trPr>
          <w:trHeight w:val="1568"/>
        </w:trPr>
        <w:tc>
          <w:tcPr>
            <w:tcW w:w="655" w:type="dxa"/>
            <w:tcBorders>
              <w:top w:val="single" w:sz="4" w:space="0" w:color="000000"/>
              <w:left w:val="single" w:sz="4" w:space="0" w:color="000000"/>
              <w:bottom w:val="single" w:sz="4" w:space="0" w:color="000000"/>
              <w:right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hyperlink r:id="rId73">
              <w:r w:rsidRPr="00B35032">
                <w:rPr>
                  <w:rFonts w:ascii="Times New Roman" w:hAnsi="Times New Roman" w:cs="Times New Roman"/>
                  <w:color w:val="auto"/>
                </w:rPr>
                <w:t>Подпункт 11 пункта 2 статьи 39</w:t>
              </w:r>
            </w:hyperlink>
            <w:r w:rsidRPr="00B35032">
              <w:rPr>
                <w:rFonts w:ascii="Times New Roman" w:hAnsi="Times New Roman" w:cs="Times New Roman"/>
                <w:color w:val="auto"/>
                <w:vertAlign w:val="superscript"/>
              </w:rPr>
              <w:t>10</w:t>
            </w:r>
            <w:r w:rsidRPr="00B35032">
              <w:rPr>
                <w:rFonts w:ascii="Times New Roman" w:hAnsi="Times New Roman" w:cs="Times New Roman"/>
                <w:color w:val="auto"/>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 безвозмездное пользование</w:t>
            </w:r>
          </w:p>
        </w:tc>
        <w:tc>
          <w:tcPr>
            <w:tcW w:w="3066"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СНТ или ОНТ</w:t>
            </w:r>
          </w:p>
        </w:tc>
        <w:tc>
          <w:tcPr>
            <w:tcW w:w="3687"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c>
          <w:tcPr>
            <w:tcW w:w="3798"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(об испрашиваемом земельном участке);</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ЕГРЮЛ в отношении СНТ или ОНТ</w:t>
            </w:r>
          </w:p>
        </w:tc>
      </w:tr>
      <w:tr w:rsidR="000942B6">
        <w:trPr>
          <w:trHeight w:val="1568"/>
        </w:trPr>
        <w:tc>
          <w:tcPr>
            <w:tcW w:w="655" w:type="dxa"/>
            <w:tcBorders>
              <w:top w:val="single" w:sz="4" w:space="0" w:color="000000"/>
              <w:left w:val="single" w:sz="4" w:space="0" w:color="000000"/>
              <w:bottom w:val="single" w:sz="4" w:space="0" w:color="000000"/>
              <w:right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top w:val="single" w:sz="4" w:space="0" w:color="000000"/>
              <w:left w:val="single" w:sz="4" w:space="0" w:color="000000"/>
              <w:bottom w:val="single" w:sz="4" w:space="0" w:color="000000"/>
              <w:right w:val="single" w:sz="4" w:space="0" w:color="000000"/>
            </w:tcBorders>
          </w:tcPr>
          <w:p w:rsidR="000942B6" w:rsidRPr="00B35032" w:rsidRDefault="00F905AE">
            <w:pPr>
              <w:widowControl w:val="0"/>
              <w:rPr>
                <w:rFonts w:ascii="PT Astra Serif" w:hAnsi="PT Astra Serif" w:hint="eastAsia"/>
                <w:color w:val="auto"/>
                <w:sz w:val="22"/>
                <w:szCs w:val="22"/>
              </w:rPr>
            </w:pPr>
            <w:hyperlink r:id="rId74">
              <w:r w:rsidRPr="00B35032">
                <w:rPr>
                  <w:rFonts w:ascii="PT Astra Serif" w:hAnsi="PT Astra Serif"/>
                  <w:color w:val="auto"/>
                  <w:sz w:val="22"/>
                  <w:szCs w:val="22"/>
                </w:rPr>
                <w:t>Подпункт 12 пункта 2 статьи 39</w:t>
              </w:r>
            </w:hyperlink>
            <w:r w:rsidRPr="00B35032">
              <w:rPr>
                <w:rFonts w:ascii="PT Astra Serif" w:hAnsi="PT Astra Serif"/>
                <w:color w:val="auto"/>
                <w:sz w:val="22"/>
                <w:szCs w:val="22"/>
              </w:rPr>
              <w:t>10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0942B6" w:rsidRPr="00B35032" w:rsidRDefault="00F905AE">
            <w:pPr>
              <w:widowControl w:val="0"/>
              <w:rPr>
                <w:rFonts w:ascii="PT Astra Serif" w:hAnsi="PT Astra Serif" w:hint="eastAsia"/>
                <w:color w:val="auto"/>
                <w:sz w:val="22"/>
                <w:szCs w:val="22"/>
              </w:rPr>
            </w:pPr>
            <w:r w:rsidRPr="00B35032">
              <w:rPr>
                <w:rFonts w:ascii="PT Astra Serif" w:hAnsi="PT Astra Serif"/>
                <w:color w:val="auto"/>
                <w:sz w:val="22"/>
                <w:szCs w:val="22"/>
              </w:rPr>
              <w:t>В безвозмездное пользование</w:t>
            </w:r>
          </w:p>
        </w:tc>
        <w:tc>
          <w:tcPr>
            <w:tcW w:w="3066" w:type="dxa"/>
            <w:tcBorders>
              <w:top w:val="single" w:sz="4" w:space="0" w:color="000000"/>
              <w:left w:val="single" w:sz="4" w:space="0" w:color="000000"/>
              <w:bottom w:val="single" w:sz="4" w:space="0" w:color="000000"/>
              <w:right w:val="single" w:sz="4" w:space="0" w:color="000000"/>
            </w:tcBorders>
          </w:tcPr>
          <w:p w:rsidR="000942B6" w:rsidRPr="00B35032" w:rsidRDefault="00F905AE">
            <w:pPr>
              <w:widowControl w:val="0"/>
              <w:rPr>
                <w:rFonts w:ascii="PT Astra Serif" w:hAnsi="PT Astra Serif" w:hint="eastAsia"/>
                <w:color w:val="auto"/>
                <w:sz w:val="22"/>
                <w:szCs w:val="22"/>
              </w:rPr>
            </w:pPr>
            <w:r w:rsidRPr="00B35032">
              <w:rPr>
                <w:rFonts w:ascii="PT Astra Serif" w:hAnsi="PT Astra Serif"/>
                <w:color w:val="auto"/>
                <w:sz w:val="22"/>
                <w:szCs w:val="22"/>
              </w:rPr>
              <w:t>Некоммерческая организация, созданная гражданами в целях жилищного строительства</w:t>
            </w:r>
          </w:p>
        </w:tc>
        <w:tc>
          <w:tcPr>
            <w:tcW w:w="3687" w:type="dxa"/>
            <w:tcBorders>
              <w:top w:val="single" w:sz="4" w:space="0" w:color="000000"/>
              <w:left w:val="single" w:sz="4" w:space="0" w:color="000000"/>
              <w:bottom w:val="single" w:sz="4" w:space="0" w:color="000000"/>
              <w:right w:val="single" w:sz="4" w:space="0" w:color="000000"/>
            </w:tcBorders>
          </w:tcPr>
          <w:p w:rsidR="000942B6" w:rsidRPr="00B35032" w:rsidRDefault="00F905AE">
            <w:pPr>
              <w:widowControl w:val="0"/>
              <w:rPr>
                <w:rFonts w:ascii="PT Astra Serif" w:hAnsi="PT Astra Serif" w:hint="eastAsia"/>
                <w:color w:val="auto"/>
                <w:sz w:val="22"/>
                <w:szCs w:val="22"/>
              </w:rPr>
            </w:pPr>
            <w:r w:rsidRPr="00B35032">
              <w:rPr>
                <w:rFonts w:ascii="PT Astra Serif" w:hAnsi="PT Astra Serif"/>
                <w:color w:val="auto"/>
                <w:sz w:val="22"/>
                <w:szCs w:val="22"/>
              </w:rPr>
              <w:t>*</w:t>
            </w:r>
          </w:p>
        </w:tc>
        <w:tc>
          <w:tcPr>
            <w:tcW w:w="3798" w:type="dxa"/>
            <w:tcBorders>
              <w:top w:val="single" w:sz="4" w:space="0" w:color="000000"/>
              <w:left w:val="single" w:sz="4" w:space="0" w:color="000000"/>
              <w:bottom w:val="single" w:sz="4" w:space="0" w:color="000000"/>
              <w:right w:val="single" w:sz="4" w:space="0" w:color="000000"/>
            </w:tcBorders>
          </w:tcPr>
          <w:p w:rsidR="000942B6" w:rsidRPr="00B35032" w:rsidRDefault="00F905AE">
            <w:pPr>
              <w:widowControl w:val="0"/>
              <w:rPr>
                <w:rFonts w:ascii="PT Astra Serif" w:hAnsi="PT Astra Serif" w:hint="eastAsia"/>
                <w:color w:val="auto"/>
                <w:sz w:val="22"/>
                <w:szCs w:val="22"/>
              </w:rPr>
            </w:pPr>
            <w:r w:rsidRPr="00B35032">
              <w:rPr>
                <w:rFonts w:ascii="PT Astra Serif" w:hAnsi="PT Astra Serif"/>
                <w:color w:val="auto"/>
                <w:sz w:val="22"/>
                <w:szCs w:val="22"/>
              </w:rPr>
              <w:t>Решение о создании некоммерческой организации;</w:t>
            </w:r>
          </w:p>
          <w:p w:rsidR="000942B6" w:rsidRPr="00B35032" w:rsidRDefault="00F905AE">
            <w:pPr>
              <w:widowControl w:val="0"/>
              <w:rPr>
                <w:rFonts w:ascii="PT Astra Serif" w:hAnsi="PT Astra Serif" w:hint="eastAsia"/>
                <w:color w:val="auto"/>
                <w:sz w:val="22"/>
                <w:szCs w:val="22"/>
              </w:rPr>
            </w:pPr>
            <w:r w:rsidRPr="00B35032">
              <w:rPr>
                <w:rFonts w:ascii="PT Astra Serif" w:hAnsi="PT Astra Serif"/>
                <w:color w:val="auto"/>
                <w:sz w:val="22"/>
                <w:szCs w:val="22"/>
              </w:rPr>
              <w:t>Выписка из ЕГРН об объекте недвижимости (об испрашиваемом земельном участке);</w:t>
            </w:r>
          </w:p>
          <w:p w:rsidR="000942B6" w:rsidRPr="00B35032" w:rsidRDefault="00F905AE">
            <w:pPr>
              <w:widowControl w:val="0"/>
              <w:rPr>
                <w:rFonts w:ascii="PT Astra Serif" w:hAnsi="PT Astra Serif" w:hint="eastAsia"/>
                <w:color w:val="auto"/>
                <w:sz w:val="22"/>
                <w:szCs w:val="22"/>
              </w:rPr>
            </w:pPr>
            <w:r w:rsidRPr="00B35032">
              <w:rPr>
                <w:rFonts w:ascii="PT Astra Serif" w:hAnsi="PT Astra Serif"/>
                <w:color w:val="auto"/>
                <w:sz w:val="22"/>
                <w:szCs w:val="22"/>
              </w:rPr>
              <w:t>Выписка из ЕГРЮЛ о юридическом лице, являющемся заявителем</w:t>
            </w:r>
          </w:p>
        </w:tc>
      </w:tr>
      <w:tr w:rsidR="000942B6">
        <w:trPr>
          <w:trHeight w:val="4146"/>
        </w:trPr>
        <w:tc>
          <w:tcPr>
            <w:tcW w:w="655" w:type="dxa"/>
            <w:tcBorders>
              <w:top w:val="single" w:sz="4" w:space="0" w:color="000000"/>
              <w:left w:val="single" w:sz="4" w:space="0" w:color="000000"/>
              <w:bottom w:val="single" w:sz="4" w:space="0" w:color="000000"/>
              <w:right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hyperlink r:id="rId75">
              <w:r w:rsidRPr="00B35032">
                <w:rPr>
                  <w:rFonts w:ascii="Times New Roman" w:hAnsi="Times New Roman" w:cs="Times New Roman"/>
                  <w:color w:val="auto"/>
                </w:rPr>
                <w:t>Подпункт 14 пункта 2 статьи 39</w:t>
              </w:r>
            </w:hyperlink>
            <w:r w:rsidRPr="00B35032">
              <w:rPr>
                <w:rFonts w:ascii="Times New Roman" w:hAnsi="Times New Roman" w:cs="Times New Roman"/>
                <w:color w:val="auto"/>
                <w:vertAlign w:val="superscript"/>
              </w:rPr>
              <w:t>10</w:t>
            </w:r>
            <w:r w:rsidRPr="00B35032">
              <w:rPr>
                <w:rFonts w:ascii="Times New Roman" w:hAnsi="Times New Roman" w:cs="Times New Roman"/>
                <w:color w:val="auto"/>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 безвозмездное пользование</w:t>
            </w:r>
          </w:p>
        </w:tc>
        <w:tc>
          <w:tcPr>
            <w:tcW w:w="3066"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proofErr w:type="gramStart"/>
            <w:r w:rsidRPr="00B35032">
              <w:rPr>
                <w:rFonts w:ascii="Times New Roman" w:hAnsi="Times New Roman" w:cs="Times New Roman"/>
                <w:color w:val="auto"/>
              </w:rPr>
              <w:t>Лицо, с которым в соответствии с Федеральным законом от 29.12.2012 № 275-ФЗ «О государственном оборонном заказе»  или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roofErr w:type="gramEnd"/>
          </w:p>
        </w:tc>
        <w:tc>
          <w:tcPr>
            <w:tcW w:w="3687"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w:t>
            </w:r>
          </w:p>
        </w:tc>
        <w:tc>
          <w:tcPr>
            <w:tcW w:w="3798"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Государственный контракт;</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(об испрашиваемом земельном участке);</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ЕГРЮЛ о юридическом лице, являющемся заявителем</w:t>
            </w:r>
          </w:p>
        </w:tc>
      </w:tr>
      <w:tr w:rsidR="000942B6">
        <w:trPr>
          <w:trHeight w:val="2161"/>
        </w:trPr>
        <w:tc>
          <w:tcPr>
            <w:tcW w:w="655" w:type="dxa"/>
            <w:tcBorders>
              <w:top w:val="single" w:sz="4" w:space="0" w:color="000000"/>
              <w:left w:val="single" w:sz="4" w:space="0" w:color="000000"/>
              <w:bottom w:val="single" w:sz="4" w:space="0" w:color="000000"/>
              <w:right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hyperlink r:id="rId76">
              <w:r w:rsidRPr="00B35032">
                <w:rPr>
                  <w:rFonts w:ascii="Times New Roman" w:hAnsi="Times New Roman" w:cs="Times New Roman"/>
                  <w:color w:val="auto"/>
                </w:rPr>
                <w:t>Подпункт 15 пункта 2 статьи 39</w:t>
              </w:r>
            </w:hyperlink>
            <w:r w:rsidRPr="00B35032">
              <w:rPr>
                <w:rFonts w:ascii="Times New Roman" w:hAnsi="Times New Roman" w:cs="Times New Roman"/>
                <w:color w:val="auto"/>
                <w:vertAlign w:val="superscript"/>
              </w:rPr>
              <w:t>10</w:t>
            </w:r>
            <w:r w:rsidRPr="00B35032">
              <w:rPr>
                <w:rFonts w:ascii="Times New Roman" w:hAnsi="Times New Roman" w:cs="Times New Roman"/>
                <w:color w:val="auto"/>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 безвозмездное пользование</w:t>
            </w:r>
          </w:p>
        </w:tc>
        <w:tc>
          <w:tcPr>
            <w:tcW w:w="3066"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3687"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r w:rsidRPr="00B35032">
              <w:rPr>
                <w:color w:val="auto"/>
              </w:rPr>
              <w:t>*</w:t>
            </w:r>
          </w:p>
        </w:tc>
        <w:tc>
          <w:tcPr>
            <w:tcW w:w="3798"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Решение субъекта Российской Федерации о создании некоммерческой организации;</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(об испрашиваемом земельном участке);</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ЕГРЮЛ о юридическом лице, являющемся заявителем</w:t>
            </w:r>
          </w:p>
        </w:tc>
      </w:tr>
      <w:tr w:rsidR="000942B6">
        <w:trPr>
          <w:trHeight w:val="2038"/>
        </w:trPr>
        <w:tc>
          <w:tcPr>
            <w:tcW w:w="655" w:type="dxa"/>
            <w:tcBorders>
              <w:top w:val="single" w:sz="4" w:space="0" w:color="000000"/>
              <w:left w:val="single" w:sz="4" w:space="0" w:color="000000"/>
              <w:bottom w:val="single" w:sz="4" w:space="0" w:color="000000"/>
              <w:right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hyperlink r:id="rId77">
              <w:r w:rsidRPr="00B35032">
                <w:rPr>
                  <w:rFonts w:ascii="Times New Roman" w:hAnsi="Times New Roman" w:cs="Times New Roman"/>
                  <w:color w:val="auto"/>
                </w:rPr>
                <w:t>Подпункт 16 пункта 2 статьи 39</w:t>
              </w:r>
            </w:hyperlink>
            <w:r w:rsidRPr="00B35032">
              <w:rPr>
                <w:rFonts w:ascii="Times New Roman" w:hAnsi="Times New Roman" w:cs="Times New Roman"/>
                <w:color w:val="auto"/>
                <w:vertAlign w:val="superscript"/>
              </w:rPr>
              <w:t>10</w:t>
            </w:r>
            <w:r w:rsidRPr="00B35032">
              <w:rPr>
                <w:rFonts w:ascii="Times New Roman" w:hAnsi="Times New Roman" w:cs="Times New Roman"/>
                <w:color w:val="auto"/>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 безвозмездное пользование</w:t>
            </w:r>
          </w:p>
        </w:tc>
        <w:tc>
          <w:tcPr>
            <w:tcW w:w="3066"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 xml:space="preserve">Лицо, право безвозмездного </w:t>
            </w:r>
            <w:proofErr w:type="gramStart"/>
            <w:r w:rsidRPr="00B35032">
              <w:rPr>
                <w:rFonts w:ascii="Times New Roman" w:hAnsi="Times New Roman" w:cs="Times New Roman"/>
                <w:color w:val="auto"/>
              </w:rPr>
              <w:t>пользования</w:t>
            </w:r>
            <w:proofErr w:type="gramEnd"/>
            <w:r w:rsidRPr="00B35032">
              <w:rPr>
                <w:rFonts w:ascii="Times New Roman" w:hAnsi="Times New Roman" w:cs="Times New Roman"/>
                <w:color w:val="auto"/>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3687"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3798"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объекте недвижимости (об испрашиваемом земельном участке);</w:t>
            </w: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ЕГРЮЛ о юридическом лице, являющемся заявителем</w:t>
            </w:r>
          </w:p>
        </w:tc>
      </w:tr>
      <w:tr w:rsidR="000942B6">
        <w:trPr>
          <w:trHeight w:val="3020"/>
        </w:trPr>
        <w:tc>
          <w:tcPr>
            <w:tcW w:w="655" w:type="dxa"/>
            <w:tcBorders>
              <w:top w:val="single" w:sz="4" w:space="0" w:color="000000"/>
              <w:left w:val="single" w:sz="4" w:space="0" w:color="000000"/>
              <w:bottom w:val="single" w:sz="4" w:space="0" w:color="000000"/>
              <w:right w:val="single" w:sz="4" w:space="0" w:color="000000"/>
            </w:tcBorders>
          </w:tcPr>
          <w:p w:rsidR="000942B6" w:rsidRPr="00B35032" w:rsidRDefault="000942B6">
            <w:pPr>
              <w:pStyle w:val="ConsPlusNormal0"/>
              <w:widowControl w:val="0"/>
              <w:numPr>
                <w:ilvl w:val="0"/>
                <w:numId w:val="1"/>
              </w:numPr>
              <w:ind w:left="0" w:firstLine="0"/>
              <w:rPr>
                <w:rFonts w:ascii="Times New Roman" w:hAnsi="Times New Roman" w:cs="Times New Roman"/>
                <w:color w:val="auto"/>
              </w:rPr>
            </w:pPr>
          </w:p>
        </w:tc>
        <w:tc>
          <w:tcPr>
            <w:tcW w:w="2049"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color w:val="auto"/>
              </w:rPr>
            </w:pPr>
            <w:hyperlink r:id="rId78">
              <w:r w:rsidRPr="00B35032">
                <w:rPr>
                  <w:rFonts w:ascii="Times New Roman" w:hAnsi="Times New Roman" w:cs="Times New Roman"/>
                  <w:color w:val="auto"/>
                </w:rPr>
                <w:t>Подпункт 22 пункта 2 статьи 39</w:t>
              </w:r>
            </w:hyperlink>
            <w:r w:rsidRPr="00B35032">
              <w:rPr>
                <w:rFonts w:ascii="Times New Roman" w:hAnsi="Times New Roman" w:cs="Times New Roman"/>
                <w:color w:val="auto"/>
                <w:vertAlign w:val="superscript"/>
              </w:rPr>
              <w:t>10</w:t>
            </w:r>
            <w:r w:rsidRPr="00B35032">
              <w:rPr>
                <w:rFonts w:ascii="Times New Roman" w:hAnsi="Times New Roman" w:cs="Times New Roman"/>
                <w:color w:val="auto"/>
              </w:rPr>
              <w:t xml:space="preserve"> Земельного кодекса Российской Федерации</w:t>
            </w:r>
          </w:p>
        </w:tc>
        <w:tc>
          <w:tcPr>
            <w:tcW w:w="1605"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 безвозмездное пользование</w:t>
            </w:r>
          </w:p>
        </w:tc>
        <w:tc>
          <w:tcPr>
            <w:tcW w:w="3066"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Публично-правовая компания «Фонд  развития территорий»</w:t>
            </w:r>
          </w:p>
        </w:tc>
        <w:tc>
          <w:tcPr>
            <w:tcW w:w="3687"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proofErr w:type="gramStart"/>
            <w:r w:rsidRPr="00B35032">
              <w:rPr>
                <w:rFonts w:ascii="Times New Roman" w:hAnsi="Times New Roman" w:cs="Times New Roman"/>
                <w:color w:val="auto"/>
              </w:rPr>
              <w:t>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p>
          <w:p w:rsidR="000942B6" w:rsidRPr="00B35032" w:rsidRDefault="000942B6">
            <w:pPr>
              <w:pStyle w:val="ConsPlusNormal0"/>
              <w:widowControl w:val="0"/>
              <w:ind w:firstLine="0"/>
              <w:jc w:val="center"/>
              <w:rPr>
                <w:color w:val="auto"/>
              </w:rPr>
            </w:pPr>
          </w:p>
          <w:p w:rsidR="000942B6" w:rsidRPr="00B35032" w:rsidRDefault="00F905AE">
            <w:pPr>
              <w:pStyle w:val="ConsPlusNormal0"/>
              <w:widowControl w:val="0"/>
              <w:ind w:firstLine="0"/>
              <w:jc w:val="center"/>
              <w:rPr>
                <w:color w:val="auto"/>
              </w:rPr>
            </w:pPr>
            <w:r w:rsidRPr="00B35032">
              <w:rPr>
                <w:rFonts w:ascii="Times New Roman" w:hAnsi="Times New Roman" w:cs="Times New Roman"/>
                <w:color w:val="auto"/>
              </w:rPr>
              <w:t>Решение публично-правовой компании «Фонд развития территорий» о финансировании мероприятий, предусмотренных частью 2 статьи 13</w:t>
            </w:r>
            <w:r w:rsidRPr="00B35032">
              <w:rPr>
                <w:rFonts w:ascii="Times New Roman" w:hAnsi="Times New Roman" w:cs="Times New Roman"/>
                <w:color w:val="auto"/>
                <w:vertAlign w:val="superscript"/>
              </w:rPr>
              <w:t>1</w:t>
            </w:r>
            <w:r w:rsidRPr="00B35032">
              <w:rPr>
                <w:rFonts w:ascii="Times New Roman" w:hAnsi="Times New Roman" w:cs="Times New Roman"/>
                <w:color w:val="auto"/>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tc>
        <w:tc>
          <w:tcPr>
            <w:tcW w:w="3798" w:type="dxa"/>
            <w:tcBorders>
              <w:top w:val="single" w:sz="4" w:space="0" w:color="000000"/>
              <w:left w:val="single" w:sz="4" w:space="0" w:color="000000"/>
              <w:bottom w:val="single" w:sz="4" w:space="0" w:color="000000"/>
              <w:right w:val="single" w:sz="4" w:space="0" w:color="000000"/>
            </w:tcBorders>
          </w:tcPr>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ЕГРН об испрашиваемом земельном участке;</w:t>
            </w:r>
          </w:p>
          <w:p w:rsidR="000942B6" w:rsidRPr="00B35032" w:rsidRDefault="000942B6">
            <w:pPr>
              <w:pStyle w:val="ConsPlusNormal0"/>
              <w:widowControl w:val="0"/>
              <w:ind w:firstLine="0"/>
              <w:jc w:val="center"/>
              <w:rPr>
                <w:color w:val="auto"/>
              </w:rPr>
            </w:pP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ЕГРЮЛ о юридическом лице, являющемся заявителем;</w:t>
            </w:r>
          </w:p>
          <w:p w:rsidR="000942B6" w:rsidRPr="00B35032" w:rsidRDefault="000942B6">
            <w:pPr>
              <w:pStyle w:val="ConsPlusNormal0"/>
              <w:widowControl w:val="0"/>
              <w:ind w:firstLine="0"/>
              <w:jc w:val="center"/>
              <w:rPr>
                <w:rFonts w:ascii="Times New Roman" w:hAnsi="Times New Roman" w:cs="Times New Roman"/>
                <w:color w:val="auto"/>
              </w:rPr>
            </w:pPr>
          </w:p>
          <w:p w:rsidR="000942B6" w:rsidRPr="00B35032" w:rsidRDefault="00F905AE">
            <w:pPr>
              <w:pStyle w:val="ConsPlusNormal0"/>
              <w:widowControl w:val="0"/>
              <w:ind w:firstLine="0"/>
              <w:jc w:val="center"/>
              <w:rPr>
                <w:rFonts w:ascii="Times New Roman" w:hAnsi="Times New Roman" w:cs="Times New Roman"/>
                <w:color w:val="auto"/>
              </w:rPr>
            </w:pPr>
            <w:r w:rsidRPr="00B35032">
              <w:rPr>
                <w:rFonts w:ascii="Times New Roman" w:hAnsi="Times New Roman" w:cs="Times New Roman"/>
                <w:color w:val="auto"/>
              </w:rPr>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bookmarkStart w:id="2" w:name="_GoBack"/>
            <w:bookmarkEnd w:id="2"/>
          </w:p>
        </w:tc>
      </w:tr>
    </w:tbl>
    <w:p w:rsidR="000942B6" w:rsidRDefault="000942B6">
      <w:pPr>
        <w:ind w:firstLine="540"/>
        <w:jc w:val="both"/>
        <w:rPr>
          <w:rFonts w:cs="Times New Roman"/>
          <w:sz w:val="20"/>
        </w:rPr>
      </w:pPr>
      <w:bookmarkStart w:id="3" w:name="_GoBack1"/>
      <w:bookmarkEnd w:id="3"/>
    </w:p>
    <w:p w:rsidR="000942B6" w:rsidRDefault="00F905AE">
      <w:pPr>
        <w:pStyle w:val="ConsPlusNormal0"/>
        <w:ind w:firstLine="540"/>
        <w:jc w:val="both"/>
      </w:pPr>
      <w:r>
        <w:rPr>
          <w:rFonts w:ascii="Times New Roman" w:hAnsi="Times New Roman" w:cs="Times New Roman"/>
          <w:vertAlign w:val="superscript"/>
        </w:rPr>
        <w:t>1</w:t>
      </w:r>
      <w:r>
        <w:rPr>
          <w:rFonts w:ascii="Times New Roman" w:hAnsi="Times New Roman" w:cs="Times New Roman"/>
        </w:rPr>
        <w:t>*  – Документы, представляемые заявителем самостоятельно, отсутствуют, т.к. они запрашиваются в рамках межведомственного информационного взаимодействия.</w:t>
      </w:r>
    </w:p>
    <w:p w:rsidR="000942B6" w:rsidRDefault="00F905AE">
      <w:pPr>
        <w:pStyle w:val="ConsPlusNormal0"/>
        <w:ind w:firstLine="540"/>
        <w:jc w:val="both"/>
        <w:rPr>
          <w:rFonts w:ascii="Times New Roman" w:hAnsi="Times New Roman" w:cs="Times New Roman"/>
        </w:rPr>
      </w:pPr>
      <w:r>
        <w:rPr>
          <w:rFonts w:ascii="Times New Roman" w:hAnsi="Times New Roman" w:cs="Times New Roman"/>
        </w:rPr>
        <w:t xml:space="preserve">Документы, указанные в столбце 6, запрашиваются Администрацией,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rPr>
          <w:rFonts w:ascii="Times New Roman" w:hAnsi="Times New Roman" w:cs="Times New Roman"/>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посредством</w:t>
      </w:r>
      <w:proofErr w:type="gramEnd"/>
      <w:r>
        <w:rPr>
          <w:rFonts w:ascii="Times New Roman" w:hAnsi="Times New Roman" w:cs="Times New Roman"/>
        </w:rPr>
        <w:t xml:space="preserve"> межведомственного информационного взаимодействия.</w:t>
      </w:r>
    </w:p>
    <w:p w:rsidR="000942B6" w:rsidRDefault="00F905AE">
      <w:pPr>
        <w:pStyle w:val="ConsPlusNormal0"/>
        <w:ind w:firstLine="540"/>
        <w:jc w:val="both"/>
      </w:pPr>
      <w:r>
        <w:rPr>
          <w:rFonts w:ascii="Times New Roman" w:hAnsi="Times New Roman" w:cs="Times New Roman"/>
          <w:vertAlign w:val="superscript"/>
        </w:rPr>
        <w:lastRenderedPageBreak/>
        <w:t>2</w:t>
      </w:r>
      <w:r>
        <w:rPr>
          <w:rFonts w:ascii="Times New Roman" w:hAnsi="Times New Roman" w:cs="Times New Roman"/>
        </w:rPr>
        <w:t>** –  Документы, запрашиваемые в рамках межведомственного взаимодействия, отсутствуют.</w:t>
      </w:r>
    </w:p>
    <w:sectPr w:rsidR="000942B6">
      <w:pgSz w:w="16838" w:h="11906" w:orient="landscape"/>
      <w:pgMar w:top="850" w:right="850" w:bottom="850" w:left="1134" w:header="0" w:footer="0" w:gutter="0"/>
      <w:pgNumType w:start="1"/>
      <w:cols w:space="720"/>
      <w:formProt w:val="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PT Astra Serif">
    <w:altName w:val="Times New Roman"/>
    <w:charset w:val="01"/>
    <w:family w:val="roman"/>
    <w:pitch w:val="variable"/>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A3DC1"/>
    <w:multiLevelType w:val="multilevel"/>
    <w:tmpl w:val="A4E461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17C6CBD"/>
    <w:multiLevelType w:val="multilevel"/>
    <w:tmpl w:val="DF6EFF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2B6"/>
    <w:rsid w:val="000942B6"/>
    <w:rsid w:val="00B35032"/>
    <w:rsid w:val="00F905A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009"/>
    <w:rPr>
      <w:rFonts w:eastAsia="SimSun" w:cs="Mangal"/>
      <w:color w:val="000000"/>
      <w:kern w:val="2"/>
      <w:sz w:val="28"/>
      <w:lang w:eastAsia="zh-CN" w:bidi="hi-IN"/>
    </w:rPr>
  </w:style>
  <w:style w:type="paragraph" w:styleId="3">
    <w:name w:val="heading 3"/>
    <w:basedOn w:val="a0"/>
    <w:next w:val="a1"/>
    <w:qFormat/>
    <w:pPr>
      <w:spacing w:before="140"/>
      <w:outlineLvl w:val="2"/>
    </w:pPr>
    <w:rPr>
      <w:b/>
      <w:bCs/>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rsid w:val="00646009"/>
  </w:style>
  <w:style w:type="character" w:customStyle="1" w:styleId="WW8Num1z1">
    <w:name w:val="WW8Num1z1"/>
    <w:qFormat/>
    <w:rsid w:val="00646009"/>
  </w:style>
  <w:style w:type="character" w:customStyle="1" w:styleId="WW8Num1z2">
    <w:name w:val="WW8Num1z2"/>
    <w:qFormat/>
    <w:rsid w:val="00646009"/>
  </w:style>
  <w:style w:type="character" w:customStyle="1" w:styleId="WW8Num1z3">
    <w:name w:val="WW8Num1z3"/>
    <w:qFormat/>
    <w:rsid w:val="00646009"/>
  </w:style>
  <w:style w:type="character" w:customStyle="1" w:styleId="WW8Num1z4">
    <w:name w:val="WW8Num1z4"/>
    <w:qFormat/>
    <w:rsid w:val="00646009"/>
  </w:style>
  <w:style w:type="character" w:customStyle="1" w:styleId="WW8Num1z5">
    <w:name w:val="WW8Num1z5"/>
    <w:qFormat/>
    <w:rsid w:val="00646009"/>
  </w:style>
  <w:style w:type="character" w:customStyle="1" w:styleId="WW8Num1z6">
    <w:name w:val="WW8Num1z6"/>
    <w:qFormat/>
    <w:rsid w:val="00646009"/>
  </w:style>
  <w:style w:type="character" w:customStyle="1" w:styleId="WW8Num1z7">
    <w:name w:val="WW8Num1z7"/>
    <w:qFormat/>
    <w:rsid w:val="00646009"/>
  </w:style>
  <w:style w:type="character" w:customStyle="1" w:styleId="WW8Num1z8">
    <w:name w:val="WW8Num1z8"/>
    <w:qFormat/>
    <w:rsid w:val="00646009"/>
  </w:style>
  <w:style w:type="character" w:customStyle="1" w:styleId="15">
    <w:name w:val="Основной шрифт абзаца15"/>
    <w:qFormat/>
    <w:rsid w:val="00646009"/>
  </w:style>
  <w:style w:type="character" w:customStyle="1" w:styleId="14">
    <w:name w:val="Основной шрифт абзаца14"/>
    <w:qFormat/>
    <w:rsid w:val="00646009"/>
  </w:style>
  <w:style w:type="character" w:customStyle="1" w:styleId="13">
    <w:name w:val="Основной шрифт абзаца13"/>
    <w:qFormat/>
    <w:rsid w:val="00646009"/>
  </w:style>
  <w:style w:type="character" w:customStyle="1" w:styleId="12">
    <w:name w:val="Основной шрифт абзаца12"/>
    <w:qFormat/>
    <w:rsid w:val="00646009"/>
  </w:style>
  <w:style w:type="character" w:customStyle="1" w:styleId="11">
    <w:name w:val="Основной шрифт абзаца11"/>
    <w:qFormat/>
    <w:rsid w:val="00646009"/>
  </w:style>
  <w:style w:type="character" w:customStyle="1" w:styleId="10">
    <w:name w:val="Основной шрифт абзаца10"/>
    <w:qFormat/>
    <w:rsid w:val="00646009"/>
  </w:style>
  <w:style w:type="character" w:customStyle="1" w:styleId="9">
    <w:name w:val="Основной шрифт абзаца9"/>
    <w:qFormat/>
    <w:rsid w:val="00646009"/>
  </w:style>
  <w:style w:type="character" w:customStyle="1" w:styleId="8">
    <w:name w:val="Основной шрифт абзаца8"/>
    <w:qFormat/>
    <w:rsid w:val="00646009"/>
  </w:style>
  <w:style w:type="character" w:customStyle="1" w:styleId="7">
    <w:name w:val="Основной шрифт абзаца7"/>
    <w:qFormat/>
    <w:rsid w:val="00646009"/>
  </w:style>
  <w:style w:type="character" w:customStyle="1" w:styleId="6">
    <w:name w:val="Основной шрифт абзаца6"/>
    <w:qFormat/>
    <w:rsid w:val="00646009"/>
  </w:style>
  <w:style w:type="character" w:customStyle="1" w:styleId="5">
    <w:name w:val="Основной шрифт абзаца5"/>
    <w:qFormat/>
    <w:rsid w:val="00646009"/>
  </w:style>
  <w:style w:type="character" w:customStyle="1" w:styleId="4">
    <w:name w:val="Основной шрифт абзаца4"/>
    <w:qFormat/>
    <w:rsid w:val="00646009"/>
  </w:style>
  <w:style w:type="character" w:customStyle="1" w:styleId="30">
    <w:name w:val="Основной шрифт абзаца3"/>
    <w:qFormat/>
    <w:rsid w:val="00646009"/>
  </w:style>
  <w:style w:type="character" w:customStyle="1" w:styleId="2">
    <w:name w:val="Основной шрифт абзаца2"/>
    <w:qFormat/>
    <w:rsid w:val="00646009"/>
  </w:style>
  <w:style w:type="character" w:customStyle="1" w:styleId="1">
    <w:name w:val="Основной шрифт абзаца1"/>
    <w:qFormat/>
    <w:rsid w:val="00646009"/>
  </w:style>
  <w:style w:type="character" w:customStyle="1" w:styleId="a5">
    <w:name w:val="Верхний колонтитул Знак"/>
    <w:qFormat/>
    <w:rsid w:val="00646009"/>
    <w:rPr>
      <w:rFonts w:eastAsia="SimSun" w:cs="Mangal"/>
      <w:color w:val="000000"/>
      <w:kern w:val="2"/>
      <w:sz w:val="28"/>
      <w:lang w:eastAsia="zh-CN" w:bidi="hi-IN"/>
    </w:rPr>
  </w:style>
  <w:style w:type="character" w:customStyle="1" w:styleId="16">
    <w:name w:val="Гиперссылка1"/>
    <w:qFormat/>
    <w:rsid w:val="00646009"/>
    <w:rPr>
      <w:color w:val="000080"/>
      <w:u w:val="single"/>
    </w:rPr>
  </w:style>
  <w:style w:type="character" w:customStyle="1" w:styleId="a6">
    <w:name w:val="Символ нумерации"/>
    <w:qFormat/>
    <w:rsid w:val="00646009"/>
  </w:style>
  <w:style w:type="character" w:customStyle="1" w:styleId="160">
    <w:name w:val="Основной шрифт абзаца16"/>
    <w:qFormat/>
    <w:rsid w:val="00646009"/>
  </w:style>
  <w:style w:type="character" w:customStyle="1" w:styleId="a7">
    <w:name w:val="Гипертекстовая ссылка"/>
    <w:qFormat/>
    <w:rsid w:val="00646009"/>
    <w:rPr>
      <w:color w:val="106BBE"/>
    </w:rPr>
  </w:style>
  <w:style w:type="character" w:customStyle="1" w:styleId="a8">
    <w:name w:val="Цветовое выделение для Текст"/>
    <w:qFormat/>
    <w:rsid w:val="00646009"/>
    <w:rPr>
      <w:sz w:val="24"/>
    </w:rPr>
  </w:style>
  <w:style w:type="character" w:customStyle="1" w:styleId="17">
    <w:name w:val="Просмотренная гиперссылка1"/>
    <w:qFormat/>
    <w:rsid w:val="00646009"/>
    <w:rPr>
      <w:color w:val="800000"/>
      <w:u w:val="single"/>
    </w:rPr>
  </w:style>
  <w:style w:type="character" w:customStyle="1" w:styleId="a9">
    <w:name w:val="Символ сноски"/>
    <w:qFormat/>
    <w:rsid w:val="00646009"/>
    <w:rPr>
      <w:vertAlign w:val="superscript"/>
    </w:rPr>
  </w:style>
  <w:style w:type="character" w:customStyle="1" w:styleId="aa">
    <w:name w:val="Привязка сноски"/>
    <w:rPr>
      <w:vertAlign w:val="superscript"/>
    </w:rPr>
  </w:style>
  <w:style w:type="character" w:customStyle="1" w:styleId="FootnoteCharacters">
    <w:name w:val="Footnote Characters"/>
    <w:qFormat/>
    <w:rsid w:val="00646009"/>
    <w:rPr>
      <w:vertAlign w:val="superscript"/>
    </w:rPr>
  </w:style>
  <w:style w:type="character" w:customStyle="1" w:styleId="ab">
    <w:name w:val="Символ концевой сноски"/>
    <w:qFormat/>
    <w:rsid w:val="00646009"/>
    <w:rPr>
      <w:vertAlign w:val="superscript"/>
    </w:rPr>
  </w:style>
  <w:style w:type="character" w:customStyle="1" w:styleId="WW-">
    <w:name w:val="WW-Символ концевой сноски"/>
    <w:qFormat/>
    <w:rsid w:val="00646009"/>
  </w:style>
  <w:style w:type="character" w:customStyle="1" w:styleId="ac">
    <w:name w:val="Привязка концевой сноски"/>
    <w:rPr>
      <w:vertAlign w:val="superscript"/>
    </w:rPr>
  </w:style>
  <w:style w:type="character" w:customStyle="1" w:styleId="EndnoteCharacters">
    <w:name w:val="Endnote Characters"/>
    <w:qFormat/>
    <w:rsid w:val="00646009"/>
    <w:rPr>
      <w:vertAlign w:val="superscript"/>
    </w:rPr>
  </w:style>
  <w:style w:type="character" w:customStyle="1" w:styleId="ad">
    <w:name w:val="Текст сноски Знак"/>
    <w:qFormat/>
    <w:rsid w:val="00646605"/>
    <w:rPr>
      <w:rFonts w:eastAsia="SimSun" w:cs="Mangal"/>
      <w:color w:val="000000"/>
      <w:kern w:val="2"/>
      <w:lang w:eastAsia="zh-CN" w:bidi="hi-IN"/>
    </w:rPr>
  </w:style>
  <w:style w:type="character" w:customStyle="1" w:styleId="ae">
    <w:name w:val="Основной текст Знак"/>
    <w:qFormat/>
    <w:rsid w:val="00272C7D"/>
    <w:rPr>
      <w:rFonts w:eastAsia="SimSun"/>
      <w:color w:val="000000"/>
      <w:kern w:val="2"/>
      <w:sz w:val="28"/>
      <w:lang w:eastAsia="zh-CN" w:bidi="hi-IN"/>
    </w:rPr>
  </w:style>
  <w:style w:type="character" w:customStyle="1" w:styleId="ConsPlusNormal">
    <w:name w:val="ConsPlusNormal Знак"/>
    <w:qFormat/>
    <w:rPr>
      <w:rFonts w:ascii="Times New Roman" w:hAnsi="Times New Roman"/>
      <w:sz w:val="28"/>
    </w:rPr>
  </w:style>
  <w:style w:type="character" w:customStyle="1" w:styleId="-">
    <w:name w:val="Интернет-ссылка"/>
    <w:basedOn w:val="a2"/>
    <w:uiPriority w:val="99"/>
    <w:unhideWhenUsed/>
    <w:rsid w:val="006D1821"/>
    <w:rPr>
      <w:color w:val="0000FF" w:themeColor="hyperlink"/>
      <w:u w:val="single"/>
    </w:rPr>
  </w:style>
  <w:style w:type="paragraph" w:customStyle="1" w:styleId="a0">
    <w:name w:val="Заголовок"/>
    <w:basedOn w:val="a"/>
    <w:next w:val="a1"/>
    <w:qFormat/>
    <w:rsid w:val="00646009"/>
    <w:pPr>
      <w:spacing w:before="240" w:after="120"/>
    </w:pPr>
    <w:rPr>
      <w:rFonts w:ascii="Arial" w:hAnsi="Arial" w:cs="Arial"/>
    </w:rPr>
  </w:style>
  <w:style w:type="paragraph" w:styleId="a1">
    <w:name w:val="Body Text"/>
    <w:basedOn w:val="a"/>
    <w:rsid w:val="00646009"/>
    <w:pPr>
      <w:spacing w:after="120"/>
    </w:pPr>
    <w:rPr>
      <w:rFonts w:cs="Times New Roman"/>
    </w:rPr>
  </w:style>
  <w:style w:type="paragraph" w:styleId="af">
    <w:name w:val="List"/>
    <w:basedOn w:val="a1"/>
    <w:rsid w:val="00646009"/>
  </w:style>
  <w:style w:type="paragraph" w:styleId="af0">
    <w:name w:val="caption"/>
    <w:basedOn w:val="a"/>
    <w:qFormat/>
    <w:rsid w:val="00646009"/>
    <w:pPr>
      <w:suppressLineNumbers/>
      <w:spacing w:before="120" w:after="120"/>
    </w:pPr>
    <w:rPr>
      <w:i/>
      <w:iCs/>
      <w:sz w:val="24"/>
      <w:szCs w:val="24"/>
    </w:rPr>
  </w:style>
  <w:style w:type="paragraph" w:styleId="af1">
    <w:name w:val="index heading"/>
    <w:basedOn w:val="a"/>
    <w:qFormat/>
    <w:rsid w:val="00646009"/>
    <w:pPr>
      <w:suppressLineNumbers/>
    </w:pPr>
  </w:style>
  <w:style w:type="paragraph" w:customStyle="1" w:styleId="110">
    <w:name w:val="Заголовок 11"/>
    <w:basedOn w:val="a0"/>
    <w:next w:val="a1"/>
    <w:qFormat/>
    <w:rsid w:val="00646009"/>
    <w:pPr>
      <w:tabs>
        <w:tab w:val="left" w:pos="0"/>
      </w:tabs>
      <w:spacing w:after="60"/>
      <w:ind w:left="432" w:hanging="432"/>
      <w:outlineLvl w:val="0"/>
    </w:pPr>
    <w:rPr>
      <w:b/>
      <w:sz w:val="32"/>
    </w:rPr>
  </w:style>
  <w:style w:type="paragraph" w:customStyle="1" w:styleId="21">
    <w:name w:val="Заголовок 21"/>
    <w:basedOn w:val="a0"/>
    <w:next w:val="a1"/>
    <w:qFormat/>
    <w:rsid w:val="00646009"/>
    <w:pPr>
      <w:tabs>
        <w:tab w:val="left" w:pos="0"/>
      </w:tabs>
      <w:spacing w:before="200"/>
      <w:ind w:left="576" w:hanging="576"/>
      <w:outlineLvl w:val="1"/>
    </w:pPr>
    <w:rPr>
      <w:b/>
      <w:sz w:val="32"/>
    </w:rPr>
  </w:style>
  <w:style w:type="paragraph" w:customStyle="1" w:styleId="31">
    <w:name w:val="Заголовок 31"/>
    <w:basedOn w:val="a0"/>
    <w:next w:val="a1"/>
    <w:qFormat/>
    <w:rsid w:val="00646009"/>
    <w:pPr>
      <w:tabs>
        <w:tab w:val="left" w:pos="0"/>
      </w:tabs>
      <w:spacing w:after="60"/>
      <w:ind w:left="720" w:hanging="720"/>
      <w:outlineLvl w:val="2"/>
    </w:pPr>
    <w:rPr>
      <w:b/>
      <w:sz w:val="26"/>
    </w:rPr>
  </w:style>
  <w:style w:type="paragraph" w:customStyle="1" w:styleId="18">
    <w:name w:val="Название объекта1"/>
    <w:qFormat/>
    <w:rsid w:val="00646009"/>
    <w:pPr>
      <w:spacing w:before="240" w:after="120"/>
      <w:jc w:val="center"/>
    </w:pPr>
    <w:rPr>
      <w:rFonts w:ascii="Arial" w:eastAsia="SimSun" w:hAnsi="Arial" w:cs="Mangal"/>
      <w:b/>
      <w:color w:val="000000"/>
      <w:kern w:val="2"/>
      <w:sz w:val="56"/>
      <w:lang w:eastAsia="zh-CN" w:bidi="hi-IN"/>
    </w:rPr>
  </w:style>
  <w:style w:type="paragraph" w:customStyle="1" w:styleId="24">
    <w:name w:val="Указатель24"/>
    <w:basedOn w:val="a"/>
    <w:qFormat/>
    <w:rsid w:val="00646009"/>
    <w:pPr>
      <w:suppressLineNumbers/>
    </w:pPr>
  </w:style>
  <w:style w:type="paragraph" w:customStyle="1" w:styleId="210">
    <w:name w:val="Название объекта21"/>
    <w:basedOn w:val="a"/>
    <w:qFormat/>
    <w:rsid w:val="00646009"/>
    <w:pPr>
      <w:suppressLineNumbers/>
      <w:spacing w:before="120" w:after="120"/>
    </w:pPr>
    <w:rPr>
      <w:i/>
      <w:iCs/>
      <w:sz w:val="24"/>
      <w:szCs w:val="24"/>
    </w:rPr>
  </w:style>
  <w:style w:type="paragraph" w:customStyle="1" w:styleId="23">
    <w:name w:val="Указатель23"/>
    <w:basedOn w:val="a"/>
    <w:qFormat/>
    <w:rsid w:val="00646009"/>
    <w:pPr>
      <w:suppressLineNumbers/>
    </w:pPr>
  </w:style>
  <w:style w:type="paragraph" w:customStyle="1" w:styleId="20">
    <w:name w:val="Название объекта20"/>
    <w:basedOn w:val="a"/>
    <w:qFormat/>
    <w:rsid w:val="00646009"/>
    <w:pPr>
      <w:suppressLineNumbers/>
      <w:spacing w:before="120" w:after="120"/>
    </w:pPr>
    <w:rPr>
      <w:i/>
      <w:iCs/>
      <w:sz w:val="24"/>
      <w:szCs w:val="24"/>
    </w:rPr>
  </w:style>
  <w:style w:type="paragraph" w:customStyle="1" w:styleId="22">
    <w:name w:val="Указатель22"/>
    <w:basedOn w:val="a"/>
    <w:qFormat/>
    <w:rsid w:val="00646009"/>
    <w:pPr>
      <w:suppressLineNumbers/>
    </w:pPr>
  </w:style>
  <w:style w:type="paragraph" w:customStyle="1" w:styleId="19">
    <w:name w:val="Название объекта19"/>
    <w:basedOn w:val="a"/>
    <w:qFormat/>
    <w:rsid w:val="00646009"/>
    <w:pPr>
      <w:suppressLineNumbers/>
      <w:spacing w:before="120" w:after="120"/>
    </w:pPr>
    <w:rPr>
      <w:i/>
      <w:iCs/>
      <w:sz w:val="24"/>
      <w:szCs w:val="24"/>
    </w:rPr>
  </w:style>
  <w:style w:type="paragraph" w:customStyle="1" w:styleId="211">
    <w:name w:val="Указатель21"/>
    <w:basedOn w:val="a"/>
    <w:qFormat/>
    <w:rsid w:val="00646009"/>
    <w:pPr>
      <w:suppressLineNumbers/>
    </w:pPr>
  </w:style>
  <w:style w:type="paragraph" w:customStyle="1" w:styleId="180">
    <w:name w:val="Название объекта18"/>
    <w:basedOn w:val="a"/>
    <w:qFormat/>
    <w:rsid w:val="00646009"/>
    <w:pPr>
      <w:suppressLineNumbers/>
      <w:spacing w:before="120" w:after="120"/>
    </w:pPr>
    <w:rPr>
      <w:i/>
      <w:iCs/>
      <w:sz w:val="24"/>
      <w:szCs w:val="24"/>
    </w:rPr>
  </w:style>
  <w:style w:type="paragraph" w:customStyle="1" w:styleId="200">
    <w:name w:val="Указатель20"/>
    <w:basedOn w:val="a"/>
    <w:qFormat/>
    <w:rsid w:val="00646009"/>
    <w:pPr>
      <w:suppressLineNumbers/>
    </w:pPr>
  </w:style>
  <w:style w:type="paragraph" w:customStyle="1" w:styleId="170">
    <w:name w:val="Название объекта17"/>
    <w:basedOn w:val="a"/>
    <w:qFormat/>
    <w:rsid w:val="00646009"/>
    <w:pPr>
      <w:suppressLineNumbers/>
      <w:spacing w:before="120" w:after="120"/>
    </w:pPr>
    <w:rPr>
      <w:i/>
      <w:iCs/>
      <w:sz w:val="24"/>
      <w:szCs w:val="24"/>
    </w:rPr>
  </w:style>
  <w:style w:type="paragraph" w:customStyle="1" w:styleId="190">
    <w:name w:val="Указатель19"/>
    <w:basedOn w:val="a"/>
    <w:qFormat/>
    <w:rsid w:val="00646009"/>
    <w:pPr>
      <w:suppressLineNumbers/>
    </w:pPr>
  </w:style>
  <w:style w:type="paragraph" w:customStyle="1" w:styleId="161">
    <w:name w:val="Название объекта16"/>
    <w:basedOn w:val="a"/>
    <w:qFormat/>
    <w:rsid w:val="00646009"/>
    <w:pPr>
      <w:suppressLineNumbers/>
      <w:spacing w:before="120" w:after="120"/>
    </w:pPr>
    <w:rPr>
      <w:i/>
      <w:iCs/>
      <w:sz w:val="24"/>
      <w:szCs w:val="24"/>
    </w:rPr>
  </w:style>
  <w:style w:type="paragraph" w:customStyle="1" w:styleId="181">
    <w:name w:val="Указатель18"/>
    <w:basedOn w:val="a"/>
    <w:qFormat/>
    <w:rsid w:val="00646009"/>
    <w:pPr>
      <w:suppressLineNumbers/>
    </w:pPr>
  </w:style>
  <w:style w:type="paragraph" w:customStyle="1" w:styleId="150">
    <w:name w:val="Название объекта15"/>
    <w:basedOn w:val="a"/>
    <w:qFormat/>
    <w:rsid w:val="00646009"/>
    <w:pPr>
      <w:suppressLineNumbers/>
      <w:spacing w:before="120" w:after="120"/>
    </w:pPr>
    <w:rPr>
      <w:i/>
      <w:iCs/>
      <w:sz w:val="24"/>
      <w:szCs w:val="24"/>
    </w:rPr>
  </w:style>
  <w:style w:type="paragraph" w:customStyle="1" w:styleId="171">
    <w:name w:val="Указатель17"/>
    <w:basedOn w:val="a"/>
    <w:qFormat/>
    <w:rsid w:val="00646009"/>
    <w:pPr>
      <w:suppressLineNumbers/>
    </w:pPr>
  </w:style>
  <w:style w:type="paragraph" w:customStyle="1" w:styleId="140">
    <w:name w:val="Название объекта14"/>
    <w:basedOn w:val="a"/>
    <w:qFormat/>
    <w:rsid w:val="00646009"/>
    <w:pPr>
      <w:suppressLineNumbers/>
      <w:spacing w:before="120" w:after="120"/>
    </w:pPr>
    <w:rPr>
      <w:i/>
      <w:iCs/>
      <w:sz w:val="24"/>
      <w:szCs w:val="24"/>
    </w:rPr>
  </w:style>
  <w:style w:type="paragraph" w:customStyle="1" w:styleId="162">
    <w:name w:val="Указатель16"/>
    <w:basedOn w:val="a"/>
    <w:qFormat/>
    <w:rsid w:val="00646009"/>
    <w:pPr>
      <w:suppressLineNumbers/>
    </w:pPr>
  </w:style>
  <w:style w:type="paragraph" w:customStyle="1" w:styleId="130">
    <w:name w:val="Название объекта13"/>
    <w:basedOn w:val="a"/>
    <w:qFormat/>
    <w:rsid w:val="00646009"/>
    <w:pPr>
      <w:suppressLineNumbers/>
      <w:spacing w:before="120" w:after="120"/>
    </w:pPr>
    <w:rPr>
      <w:i/>
      <w:iCs/>
      <w:sz w:val="24"/>
      <w:szCs w:val="24"/>
    </w:rPr>
  </w:style>
  <w:style w:type="paragraph" w:customStyle="1" w:styleId="151">
    <w:name w:val="Указатель15"/>
    <w:basedOn w:val="a"/>
    <w:qFormat/>
    <w:rsid w:val="00646009"/>
    <w:pPr>
      <w:suppressLineNumbers/>
    </w:pPr>
  </w:style>
  <w:style w:type="paragraph" w:customStyle="1" w:styleId="120">
    <w:name w:val="Название объекта12"/>
    <w:basedOn w:val="a"/>
    <w:qFormat/>
    <w:rsid w:val="00646009"/>
    <w:pPr>
      <w:suppressLineNumbers/>
      <w:spacing w:before="120" w:after="120"/>
    </w:pPr>
    <w:rPr>
      <w:i/>
      <w:iCs/>
      <w:sz w:val="24"/>
      <w:szCs w:val="24"/>
    </w:rPr>
  </w:style>
  <w:style w:type="paragraph" w:customStyle="1" w:styleId="141">
    <w:name w:val="Указатель14"/>
    <w:basedOn w:val="a"/>
    <w:qFormat/>
    <w:rsid w:val="00646009"/>
    <w:pPr>
      <w:suppressLineNumbers/>
    </w:pPr>
  </w:style>
  <w:style w:type="paragraph" w:customStyle="1" w:styleId="111">
    <w:name w:val="Название объекта11"/>
    <w:basedOn w:val="a"/>
    <w:qFormat/>
    <w:rsid w:val="00646009"/>
    <w:pPr>
      <w:suppressLineNumbers/>
      <w:spacing w:before="120" w:after="120"/>
    </w:pPr>
    <w:rPr>
      <w:i/>
      <w:iCs/>
      <w:sz w:val="24"/>
      <w:szCs w:val="24"/>
    </w:rPr>
  </w:style>
  <w:style w:type="paragraph" w:customStyle="1" w:styleId="131">
    <w:name w:val="Указатель13"/>
    <w:basedOn w:val="a"/>
    <w:qFormat/>
    <w:rsid w:val="00646009"/>
    <w:pPr>
      <w:suppressLineNumbers/>
    </w:pPr>
  </w:style>
  <w:style w:type="paragraph" w:customStyle="1" w:styleId="100">
    <w:name w:val="Название объекта10"/>
    <w:basedOn w:val="a"/>
    <w:qFormat/>
    <w:rsid w:val="00646009"/>
    <w:pPr>
      <w:suppressLineNumbers/>
      <w:spacing w:before="120" w:after="120"/>
    </w:pPr>
    <w:rPr>
      <w:i/>
      <w:iCs/>
      <w:sz w:val="24"/>
      <w:szCs w:val="24"/>
    </w:rPr>
  </w:style>
  <w:style w:type="paragraph" w:customStyle="1" w:styleId="121">
    <w:name w:val="Указатель12"/>
    <w:basedOn w:val="a"/>
    <w:qFormat/>
    <w:rsid w:val="00646009"/>
    <w:pPr>
      <w:suppressLineNumbers/>
    </w:pPr>
  </w:style>
  <w:style w:type="paragraph" w:customStyle="1" w:styleId="90">
    <w:name w:val="Название объекта9"/>
    <w:basedOn w:val="a"/>
    <w:qFormat/>
    <w:rsid w:val="00646009"/>
    <w:pPr>
      <w:suppressLineNumbers/>
      <w:spacing w:before="120" w:after="120"/>
    </w:pPr>
    <w:rPr>
      <w:i/>
      <w:iCs/>
      <w:sz w:val="24"/>
      <w:szCs w:val="24"/>
    </w:rPr>
  </w:style>
  <w:style w:type="paragraph" w:customStyle="1" w:styleId="112">
    <w:name w:val="Указатель11"/>
    <w:basedOn w:val="a"/>
    <w:qFormat/>
    <w:rsid w:val="00646009"/>
    <w:pPr>
      <w:suppressLineNumbers/>
    </w:pPr>
  </w:style>
  <w:style w:type="paragraph" w:customStyle="1" w:styleId="80">
    <w:name w:val="Название объекта8"/>
    <w:basedOn w:val="a"/>
    <w:qFormat/>
    <w:rsid w:val="00646009"/>
    <w:pPr>
      <w:suppressLineNumbers/>
      <w:spacing w:before="120" w:after="120"/>
    </w:pPr>
    <w:rPr>
      <w:i/>
      <w:iCs/>
      <w:sz w:val="24"/>
      <w:szCs w:val="24"/>
    </w:rPr>
  </w:style>
  <w:style w:type="paragraph" w:customStyle="1" w:styleId="101">
    <w:name w:val="Указатель10"/>
    <w:basedOn w:val="a"/>
    <w:qFormat/>
    <w:rsid w:val="00646009"/>
    <w:pPr>
      <w:suppressLineNumbers/>
    </w:pPr>
  </w:style>
  <w:style w:type="paragraph" w:customStyle="1" w:styleId="70">
    <w:name w:val="Название объекта7"/>
    <w:basedOn w:val="a"/>
    <w:qFormat/>
    <w:rsid w:val="00646009"/>
    <w:pPr>
      <w:spacing w:before="120" w:after="120"/>
    </w:pPr>
    <w:rPr>
      <w:rFonts w:cs="Times New Roman"/>
      <w:i/>
      <w:sz w:val="24"/>
    </w:rPr>
  </w:style>
  <w:style w:type="paragraph" w:customStyle="1" w:styleId="91">
    <w:name w:val="Указатель9"/>
    <w:basedOn w:val="a"/>
    <w:qFormat/>
    <w:rsid w:val="00646009"/>
    <w:rPr>
      <w:rFonts w:cs="Times New Roman"/>
    </w:rPr>
  </w:style>
  <w:style w:type="paragraph" w:customStyle="1" w:styleId="60">
    <w:name w:val="Название объекта6"/>
    <w:qFormat/>
    <w:rsid w:val="00646009"/>
    <w:pPr>
      <w:spacing w:before="120" w:after="120"/>
    </w:pPr>
    <w:rPr>
      <w:rFonts w:eastAsia="SimSun" w:cs="Mangal"/>
      <w:i/>
      <w:color w:val="000000"/>
      <w:kern w:val="2"/>
      <w:sz w:val="24"/>
      <w:lang w:eastAsia="zh-CN" w:bidi="hi-IN"/>
    </w:rPr>
  </w:style>
  <w:style w:type="paragraph" w:customStyle="1" w:styleId="81">
    <w:name w:val="Указатель8"/>
    <w:qFormat/>
    <w:rsid w:val="00646009"/>
    <w:rPr>
      <w:rFonts w:eastAsia="SimSun" w:cs="Mangal"/>
      <w:color w:val="000000"/>
      <w:kern w:val="2"/>
      <w:sz w:val="28"/>
      <w:lang w:eastAsia="zh-CN" w:bidi="hi-IN"/>
    </w:rPr>
  </w:style>
  <w:style w:type="paragraph" w:customStyle="1" w:styleId="ConsPlusTitle">
    <w:name w:val="ConsPlusTitle"/>
    <w:qFormat/>
    <w:rsid w:val="00646009"/>
    <w:rPr>
      <w:rFonts w:ascii="Arial" w:eastAsia="SimSun" w:hAnsi="Arial" w:cs="Mangal"/>
      <w:b/>
      <w:color w:val="000000"/>
      <w:kern w:val="2"/>
      <w:lang w:eastAsia="zh-CN" w:bidi="hi-IN"/>
    </w:rPr>
  </w:style>
  <w:style w:type="paragraph" w:customStyle="1" w:styleId="71">
    <w:name w:val="Указатель7"/>
    <w:qFormat/>
    <w:rsid w:val="00646009"/>
    <w:rPr>
      <w:rFonts w:eastAsia="SimSun" w:cs="Mangal"/>
      <w:color w:val="000000"/>
      <w:kern w:val="2"/>
      <w:sz w:val="28"/>
      <w:lang w:eastAsia="zh-CN" w:bidi="hi-IN"/>
    </w:rPr>
  </w:style>
  <w:style w:type="paragraph" w:customStyle="1" w:styleId="1a">
    <w:name w:val="Название1"/>
    <w:qFormat/>
    <w:rsid w:val="00646009"/>
    <w:pPr>
      <w:spacing w:before="120" w:after="120"/>
    </w:pPr>
    <w:rPr>
      <w:rFonts w:eastAsia="SimSun" w:cs="Mangal"/>
      <w:i/>
      <w:color w:val="000000"/>
      <w:kern w:val="2"/>
      <w:sz w:val="24"/>
      <w:lang w:eastAsia="zh-CN" w:bidi="hi-IN"/>
    </w:rPr>
  </w:style>
  <w:style w:type="paragraph" w:customStyle="1" w:styleId="1b">
    <w:name w:val="Указатель1"/>
    <w:qFormat/>
    <w:rsid w:val="00646009"/>
    <w:rPr>
      <w:rFonts w:eastAsia="SimSun" w:cs="Mangal"/>
      <w:color w:val="000000"/>
      <w:kern w:val="2"/>
      <w:sz w:val="28"/>
      <w:lang w:eastAsia="zh-CN" w:bidi="hi-IN"/>
    </w:rPr>
  </w:style>
  <w:style w:type="paragraph" w:customStyle="1" w:styleId="af2">
    <w:name w:val="Содержимое врезки"/>
    <w:basedOn w:val="a"/>
    <w:qFormat/>
    <w:rsid w:val="00646009"/>
    <w:pPr>
      <w:spacing w:after="120"/>
    </w:pPr>
    <w:rPr>
      <w:rFonts w:cs="Times New Roman"/>
    </w:rPr>
  </w:style>
  <w:style w:type="paragraph" w:customStyle="1" w:styleId="1c">
    <w:name w:val="марк список 1"/>
    <w:qFormat/>
    <w:rsid w:val="00646009"/>
    <w:pPr>
      <w:spacing w:before="120" w:after="120"/>
      <w:jc w:val="both"/>
    </w:pPr>
    <w:rPr>
      <w:rFonts w:eastAsia="SimSun" w:cs="Mangal"/>
      <w:color w:val="000000"/>
      <w:kern w:val="2"/>
      <w:sz w:val="24"/>
      <w:lang w:eastAsia="zh-CN" w:bidi="hi-IN"/>
    </w:rPr>
  </w:style>
  <w:style w:type="paragraph" w:customStyle="1" w:styleId="af3">
    <w:name w:val="Содержимое таблицы"/>
    <w:basedOn w:val="a"/>
    <w:qFormat/>
    <w:rsid w:val="00646009"/>
    <w:rPr>
      <w:rFonts w:cs="Times New Roman"/>
    </w:rPr>
  </w:style>
  <w:style w:type="paragraph" w:customStyle="1" w:styleId="af4">
    <w:name w:val="Заголовок таблицы"/>
    <w:basedOn w:val="af3"/>
    <w:qFormat/>
    <w:rsid w:val="00646009"/>
    <w:pPr>
      <w:jc w:val="center"/>
    </w:pPr>
    <w:rPr>
      <w:b/>
    </w:rPr>
  </w:style>
  <w:style w:type="paragraph" w:customStyle="1" w:styleId="25">
    <w:name w:val="Указатель2"/>
    <w:qFormat/>
    <w:rsid w:val="00646009"/>
    <w:rPr>
      <w:rFonts w:eastAsia="SimSun" w:cs="Mangal"/>
      <w:color w:val="000000"/>
      <w:kern w:val="2"/>
      <w:sz w:val="28"/>
      <w:lang w:eastAsia="zh-CN" w:bidi="hi-IN"/>
    </w:rPr>
  </w:style>
  <w:style w:type="paragraph" w:customStyle="1" w:styleId="26">
    <w:name w:val="Название2"/>
    <w:qFormat/>
    <w:rsid w:val="00646009"/>
    <w:pPr>
      <w:spacing w:before="120" w:after="120"/>
    </w:pPr>
    <w:rPr>
      <w:rFonts w:eastAsia="SimSun" w:cs="Mangal"/>
      <w:i/>
      <w:color w:val="000000"/>
      <w:kern w:val="2"/>
      <w:sz w:val="24"/>
      <w:lang w:eastAsia="zh-CN" w:bidi="hi-IN"/>
    </w:rPr>
  </w:style>
  <w:style w:type="paragraph" w:customStyle="1" w:styleId="50">
    <w:name w:val="Название объекта5"/>
    <w:qFormat/>
    <w:rsid w:val="00646009"/>
    <w:pPr>
      <w:spacing w:before="120" w:after="120"/>
    </w:pPr>
    <w:rPr>
      <w:rFonts w:eastAsia="SimSun" w:cs="Mangal"/>
      <w:i/>
      <w:color w:val="000000"/>
      <w:kern w:val="2"/>
      <w:sz w:val="24"/>
      <w:lang w:eastAsia="zh-CN" w:bidi="hi-IN"/>
    </w:rPr>
  </w:style>
  <w:style w:type="paragraph" w:customStyle="1" w:styleId="32">
    <w:name w:val="Указатель3"/>
    <w:qFormat/>
    <w:rsid w:val="00646009"/>
    <w:rPr>
      <w:rFonts w:eastAsia="SimSun" w:cs="Mangal"/>
      <w:color w:val="000000"/>
      <w:kern w:val="2"/>
      <w:sz w:val="28"/>
      <w:lang w:eastAsia="zh-CN" w:bidi="hi-IN"/>
    </w:rPr>
  </w:style>
  <w:style w:type="paragraph" w:customStyle="1" w:styleId="40">
    <w:name w:val="Указатель4"/>
    <w:qFormat/>
    <w:rsid w:val="00646009"/>
    <w:rPr>
      <w:rFonts w:eastAsia="SimSun" w:cs="Mangal"/>
      <w:color w:val="000000"/>
      <w:kern w:val="2"/>
      <w:sz w:val="28"/>
      <w:lang w:eastAsia="zh-CN" w:bidi="hi-IN"/>
    </w:rPr>
  </w:style>
  <w:style w:type="paragraph" w:customStyle="1" w:styleId="27">
    <w:name w:val="Название объекта2"/>
    <w:qFormat/>
    <w:rsid w:val="00646009"/>
    <w:pPr>
      <w:spacing w:before="120" w:after="120"/>
    </w:pPr>
    <w:rPr>
      <w:rFonts w:eastAsia="SimSun" w:cs="Mangal"/>
      <w:i/>
      <w:color w:val="000000"/>
      <w:kern w:val="2"/>
      <w:sz w:val="24"/>
      <w:lang w:eastAsia="zh-CN" w:bidi="hi-IN"/>
    </w:rPr>
  </w:style>
  <w:style w:type="paragraph" w:customStyle="1" w:styleId="51">
    <w:name w:val="Указатель5"/>
    <w:qFormat/>
    <w:rsid w:val="00646009"/>
    <w:rPr>
      <w:rFonts w:eastAsia="SimSun" w:cs="Mangal"/>
      <w:color w:val="000000"/>
      <w:kern w:val="2"/>
      <w:sz w:val="28"/>
      <w:lang w:eastAsia="zh-CN" w:bidi="hi-IN"/>
    </w:rPr>
  </w:style>
  <w:style w:type="paragraph" w:customStyle="1" w:styleId="33">
    <w:name w:val="Название объекта3"/>
    <w:qFormat/>
    <w:rsid w:val="00646009"/>
    <w:pPr>
      <w:spacing w:before="120" w:after="120"/>
    </w:pPr>
    <w:rPr>
      <w:rFonts w:eastAsia="SimSun" w:cs="Mangal"/>
      <w:i/>
      <w:color w:val="000000"/>
      <w:kern w:val="2"/>
      <w:sz w:val="24"/>
      <w:lang w:eastAsia="zh-CN" w:bidi="hi-IN"/>
    </w:rPr>
  </w:style>
  <w:style w:type="paragraph" w:customStyle="1" w:styleId="61">
    <w:name w:val="Указатель6"/>
    <w:qFormat/>
    <w:rsid w:val="00646009"/>
    <w:rPr>
      <w:rFonts w:eastAsia="SimSun" w:cs="Mangal"/>
      <w:color w:val="000000"/>
      <w:kern w:val="2"/>
      <w:sz w:val="28"/>
      <w:lang w:eastAsia="zh-CN" w:bidi="hi-IN"/>
    </w:rPr>
  </w:style>
  <w:style w:type="paragraph" w:customStyle="1" w:styleId="41">
    <w:name w:val="Название объекта4"/>
    <w:qFormat/>
    <w:rsid w:val="00646009"/>
    <w:pPr>
      <w:spacing w:before="120" w:after="120"/>
    </w:pPr>
    <w:rPr>
      <w:rFonts w:eastAsia="SimSun" w:cs="Mangal"/>
      <w:i/>
      <w:color w:val="000000"/>
      <w:kern w:val="2"/>
      <w:sz w:val="24"/>
      <w:lang w:eastAsia="zh-CN" w:bidi="hi-IN"/>
    </w:rPr>
  </w:style>
  <w:style w:type="paragraph" w:customStyle="1" w:styleId="ConsPlusJurTerm">
    <w:name w:val="ConsPlusJurTerm"/>
    <w:qFormat/>
    <w:rsid w:val="00646009"/>
    <w:rPr>
      <w:rFonts w:ascii="Tahoma" w:eastAsia="SimSun" w:hAnsi="Tahoma" w:cs="Mangal"/>
      <w:color w:val="000000"/>
      <w:kern w:val="2"/>
      <w:sz w:val="26"/>
      <w:lang w:eastAsia="zh-CN" w:bidi="hi-IN"/>
    </w:rPr>
  </w:style>
  <w:style w:type="paragraph" w:customStyle="1" w:styleId="1d">
    <w:name w:val="Без интервала1"/>
    <w:qFormat/>
    <w:rsid w:val="00646009"/>
    <w:pPr>
      <w:spacing w:line="100" w:lineRule="atLeast"/>
    </w:pPr>
    <w:rPr>
      <w:rFonts w:ascii="Calibri" w:eastAsia="SimSun" w:hAnsi="Calibri" w:cs="Mangal"/>
      <w:color w:val="000000"/>
      <w:kern w:val="2"/>
      <w:sz w:val="22"/>
      <w:lang w:eastAsia="zh-CN" w:bidi="hi-IN"/>
    </w:rPr>
  </w:style>
  <w:style w:type="paragraph" w:customStyle="1" w:styleId="ConsPlusDocList">
    <w:name w:val="ConsPlusDocList"/>
    <w:qFormat/>
    <w:rsid w:val="00646009"/>
    <w:rPr>
      <w:rFonts w:eastAsia="SimSun" w:cs="Mangal"/>
      <w:color w:val="000000"/>
      <w:kern w:val="2"/>
      <w:lang w:eastAsia="zh-CN" w:bidi="hi-IN"/>
    </w:rPr>
  </w:style>
  <w:style w:type="paragraph" w:customStyle="1" w:styleId="ConsPlusTitlePage">
    <w:name w:val="ConsPlusTitlePage"/>
    <w:qFormat/>
    <w:rsid w:val="00646009"/>
    <w:rPr>
      <w:rFonts w:ascii="Tahoma" w:eastAsia="SimSun" w:hAnsi="Tahoma" w:cs="Mangal"/>
      <w:color w:val="000000"/>
      <w:kern w:val="2"/>
      <w:sz w:val="22"/>
      <w:lang w:eastAsia="zh-CN" w:bidi="hi-IN"/>
    </w:rPr>
  </w:style>
  <w:style w:type="paragraph" w:styleId="af5">
    <w:name w:val="Subtitle"/>
    <w:basedOn w:val="a0"/>
    <w:next w:val="a1"/>
    <w:qFormat/>
    <w:rsid w:val="00646009"/>
    <w:pPr>
      <w:spacing w:before="60"/>
      <w:jc w:val="center"/>
    </w:pPr>
    <w:rPr>
      <w:sz w:val="36"/>
    </w:rPr>
  </w:style>
  <w:style w:type="paragraph" w:customStyle="1" w:styleId="1e">
    <w:name w:val="Цитата1"/>
    <w:qFormat/>
    <w:rsid w:val="00646009"/>
    <w:pPr>
      <w:spacing w:after="283"/>
      <w:ind w:left="567" w:right="567"/>
    </w:pPr>
    <w:rPr>
      <w:rFonts w:eastAsia="SimSun" w:cs="Mangal"/>
      <w:color w:val="000000"/>
      <w:kern w:val="2"/>
      <w:sz w:val="28"/>
      <w:lang w:eastAsia="zh-CN" w:bidi="hi-IN"/>
    </w:rPr>
  </w:style>
  <w:style w:type="paragraph" w:customStyle="1" w:styleId="af6">
    <w:name w:val="Верхний и нижний колонтитулы"/>
    <w:basedOn w:val="a"/>
    <w:qFormat/>
    <w:rsid w:val="00646009"/>
    <w:pPr>
      <w:suppressLineNumbers/>
      <w:tabs>
        <w:tab w:val="center" w:pos="4819"/>
        <w:tab w:val="right" w:pos="9638"/>
      </w:tabs>
    </w:pPr>
  </w:style>
  <w:style w:type="paragraph" w:customStyle="1" w:styleId="af7">
    <w:name w:val="Колонтитул"/>
    <w:basedOn w:val="a"/>
    <w:qFormat/>
    <w:rsid w:val="00646009"/>
  </w:style>
  <w:style w:type="paragraph" w:customStyle="1" w:styleId="1f">
    <w:name w:val="Нижний колонтитул1"/>
    <w:basedOn w:val="a"/>
    <w:qFormat/>
    <w:rsid w:val="00646009"/>
    <w:rPr>
      <w:rFonts w:cs="Times New Roman"/>
    </w:rPr>
  </w:style>
  <w:style w:type="paragraph" w:customStyle="1" w:styleId="1f0">
    <w:name w:val="Верхний колонтитул1"/>
    <w:basedOn w:val="a"/>
    <w:qFormat/>
    <w:rsid w:val="00646009"/>
    <w:rPr>
      <w:rFonts w:cs="Times New Roman"/>
    </w:rPr>
  </w:style>
  <w:style w:type="paragraph" w:customStyle="1" w:styleId="ConsPlusNonformat">
    <w:name w:val="ConsPlusNonformat"/>
    <w:qFormat/>
    <w:rsid w:val="00646009"/>
    <w:rPr>
      <w:rFonts w:eastAsia="SimSun" w:cs="Mangal"/>
      <w:color w:val="000000"/>
      <w:kern w:val="2"/>
      <w:lang w:eastAsia="zh-CN" w:bidi="hi-IN"/>
    </w:rPr>
  </w:style>
  <w:style w:type="paragraph" w:customStyle="1" w:styleId="ConsPlusCell">
    <w:name w:val="ConsPlusCell"/>
    <w:qFormat/>
    <w:rsid w:val="00646009"/>
    <w:rPr>
      <w:rFonts w:eastAsia="SimSun" w:cs="Mangal"/>
      <w:color w:val="000000"/>
      <w:kern w:val="2"/>
      <w:lang w:eastAsia="zh-CN" w:bidi="hi-IN"/>
    </w:rPr>
  </w:style>
  <w:style w:type="paragraph" w:styleId="af8">
    <w:name w:val="Balloon Text"/>
    <w:qFormat/>
    <w:rsid w:val="00646009"/>
    <w:rPr>
      <w:rFonts w:ascii="Tahoma" w:eastAsia="SimSun" w:hAnsi="Tahoma" w:cs="Mangal"/>
      <w:color w:val="000000"/>
      <w:kern w:val="2"/>
      <w:sz w:val="16"/>
      <w:lang w:eastAsia="zh-CN" w:bidi="hi-IN"/>
    </w:rPr>
  </w:style>
  <w:style w:type="paragraph" w:customStyle="1" w:styleId="ConsPlusNormal0">
    <w:name w:val="ConsPlusNormal"/>
    <w:qFormat/>
    <w:rsid w:val="00646009"/>
    <w:pPr>
      <w:ind w:firstLine="720"/>
    </w:pPr>
    <w:rPr>
      <w:rFonts w:ascii="Arial" w:eastAsia="SimSun" w:hAnsi="Arial" w:cs="Mangal"/>
      <w:color w:val="000000"/>
      <w:kern w:val="2"/>
      <w:lang w:eastAsia="zh-CN" w:bidi="hi-IN"/>
    </w:rPr>
  </w:style>
  <w:style w:type="paragraph" w:customStyle="1" w:styleId="1f1">
    <w:name w:val="нум список 1"/>
    <w:qFormat/>
    <w:rsid w:val="00646009"/>
    <w:pPr>
      <w:spacing w:before="120" w:after="120" w:line="360" w:lineRule="atLeast"/>
      <w:jc w:val="both"/>
    </w:pPr>
    <w:rPr>
      <w:rFonts w:eastAsia="SimSun" w:cs="Mangal"/>
      <w:color w:val="000000"/>
      <w:kern w:val="2"/>
      <w:sz w:val="24"/>
      <w:lang w:eastAsia="zh-CN" w:bidi="hi-IN"/>
    </w:rPr>
  </w:style>
  <w:style w:type="paragraph" w:customStyle="1" w:styleId="af9">
    <w:name w:val="Таблицы (моноширинный)"/>
    <w:basedOn w:val="a"/>
    <w:qFormat/>
    <w:rsid w:val="00646009"/>
    <w:pPr>
      <w:widowControl w:val="0"/>
      <w:suppressAutoHyphens w:val="0"/>
    </w:pPr>
    <w:rPr>
      <w:rFonts w:ascii="Courier New" w:eastAsia="NSimSun" w:hAnsi="Courier New" w:cs="Courier New"/>
      <w:sz w:val="24"/>
      <w:szCs w:val="24"/>
    </w:rPr>
  </w:style>
  <w:style w:type="paragraph" w:customStyle="1" w:styleId="Standard">
    <w:name w:val="Standard"/>
    <w:qFormat/>
    <w:rsid w:val="00646009"/>
    <w:pPr>
      <w:widowControl w:val="0"/>
      <w:textAlignment w:val="baseline"/>
    </w:pPr>
    <w:rPr>
      <w:rFonts w:eastAsia="SimSun" w:cs="Mangal"/>
      <w:kern w:val="2"/>
      <w:sz w:val="24"/>
      <w:szCs w:val="24"/>
      <w:lang w:eastAsia="zh-CN" w:bidi="hi-IN"/>
    </w:rPr>
  </w:style>
  <w:style w:type="paragraph" w:customStyle="1" w:styleId="Textbody">
    <w:name w:val="Text body"/>
    <w:basedOn w:val="Standard"/>
    <w:qFormat/>
    <w:rsid w:val="00646009"/>
    <w:pPr>
      <w:spacing w:after="120"/>
    </w:pPr>
  </w:style>
  <w:style w:type="paragraph" w:customStyle="1" w:styleId="1f2">
    <w:name w:val="Текст сноски1"/>
    <w:basedOn w:val="a"/>
    <w:qFormat/>
    <w:rsid w:val="00646009"/>
    <w:pPr>
      <w:suppressLineNumbers/>
      <w:ind w:left="339" w:hanging="339"/>
    </w:pPr>
    <w:rPr>
      <w:sz w:val="20"/>
    </w:rPr>
  </w:style>
  <w:style w:type="paragraph" w:styleId="afa">
    <w:name w:val="List Paragraph"/>
    <w:basedOn w:val="Standard"/>
    <w:qFormat/>
    <w:rsid w:val="00646605"/>
    <w:pPr>
      <w:widowControl/>
      <w:spacing w:after="200" w:line="276" w:lineRule="auto"/>
      <w:ind w:left="720"/>
    </w:pPr>
    <w:rPr>
      <w:rFonts w:ascii="Calibri" w:eastAsia="Calibri" w:hAnsi="Calibri" w:cs="Tahoma"/>
      <w:kern w:val="0"/>
      <w:sz w:val="22"/>
      <w:szCs w:val="22"/>
      <w:lang w:eastAsia="en-US" w:bidi="ar-SA"/>
    </w:rPr>
  </w:style>
  <w:style w:type="paragraph" w:styleId="afb">
    <w:name w:val="header"/>
    <w:basedOn w:val="af7"/>
  </w:style>
  <w:style w:type="paragraph" w:styleId="afc">
    <w:name w:val="footnote text"/>
    <w:basedOn w:val="a"/>
    <w:pPr>
      <w:suppressLineNumbers/>
      <w:ind w:left="340" w:hanging="340"/>
    </w:pPr>
    <w:rPr>
      <w:sz w:val="20"/>
    </w:rPr>
  </w:style>
  <w:style w:type="paragraph" w:styleId="afd">
    <w:name w:val="endnote text"/>
    <w:basedOn w:val="a"/>
    <w:pPr>
      <w:suppressLineNumbers/>
      <w:ind w:left="340" w:hanging="340"/>
    </w:pPr>
    <w:rPr>
      <w:sz w:val="20"/>
    </w:rPr>
  </w:style>
  <w:style w:type="paragraph" w:customStyle="1" w:styleId="1f3">
    <w:name w:val="Обычная таблица1"/>
    <w:qFormat/>
    <w:rPr>
      <w:rFonts w:ascii="Calibri" w:eastAsia="Calibri" w:hAnsi="Calibri"/>
    </w:rPr>
  </w:style>
  <w:style w:type="paragraph" w:styleId="afe">
    <w:name w:val="No Spacing"/>
    <w:qFormat/>
    <w:rPr>
      <w:rFonts w:eastAsia="PT Astra Seri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009"/>
    <w:rPr>
      <w:rFonts w:eastAsia="SimSun" w:cs="Mangal"/>
      <w:color w:val="000000"/>
      <w:kern w:val="2"/>
      <w:sz w:val="28"/>
      <w:lang w:eastAsia="zh-CN" w:bidi="hi-IN"/>
    </w:rPr>
  </w:style>
  <w:style w:type="paragraph" w:styleId="3">
    <w:name w:val="heading 3"/>
    <w:basedOn w:val="a0"/>
    <w:next w:val="a1"/>
    <w:qFormat/>
    <w:pPr>
      <w:spacing w:before="140"/>
      <w:outlineLvl w:val="2"/>
    </w:pPr>
    <w:rPr>
      <w:b/>
      <w:bCs/>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rsid w:val="00646009"/>
  </w:style>
  <w:style w:type="character" w:customStyle="1" w:styleId="WW8Num1z1">
    <w:name w:val="WW8Num1z1"/>
    <w:qFormat/>
    <w:rsid w:val="00646009"/>
  </w:style>
  <w:style w:type="character" w:customStyle="1" w:styleId="WW8Num1z2">
    <w:name w:val="WW8Num1z2"/>
    <w:qFormat/>
    <w:rsid w:val="00646009"/>
  </w:style>
  <w:style w:type="character" w:customStyle="1" w:styleId="WW8Num1z3">
    <w:name w:val="WW8Num1z3"/>
    <w:qFormat/>
    <w:rsid w:val="00646009"/>
  </w:style>
  <w:style w:type="character" w:customStyle="1" w:styleId="WW8Num1z4">
    <w:name w:val="WW8Num1z4"/>
    <w:qFormat/>
    <w:rsid w:val="00646009"/>
  </w:style>
  <w:style w:type="character" w:customStyle="1" w:styleId="WW8Num1z5">
    <w:name w:val="WW8Num1z5"/>
    <w:qFormat/>
    <w:rsid w:val="00646009"/>
  </w:style>
  <w:style w:type="character" w:customStyle="1" w:styleId="WW8Num1z6">
    <w:name w:val="WW8Num1z6"/>
    <w:qFormat/>
    <w:rsid w:val="00646009"/>
  </w:style>
  <w:style w:type="character" w:customStyle="1" w:styleId="WW8Num1z7">
    <w:name w:val="WW8Num1z7"/>
    <w:qFormat/>
    <w:rsid w:val="00646009"/>
  </w:style>
  <w:style w:type="character" w:customStyle="1" w:styleId="WW8Num1z8">
    <w:name w:val="WW8Num1z8"/>
    <w:qFormat/>
    <w:rsid w:val="00646009"/>
  </w:style>
  <w:style w:type="character" w:customStyle="1" w:styleId="15">
    <w:name w:val="Основной шрифт абзаца15"/>
    <w:qFormat/>
    <w:rsid w:val="00646009"/>
  </w:style>
  <w:style w:type="character" w:customStyle="1" w:styleId="14">
    <w:name w:val="Основной шрифт абзаца14"/>
    <w:qFormat/>
    <w:rsid w:val="00646009"/>
  </w:style>
  <w:style w:type="character" w:customStyle="1" w:styleId="13">
    <w:name w:val="Основной шрифт абзаца13"/>
    <w:qFormat/>
    <w:rsid w:val="00646009"/>
  </w:style>
  <w:style w:type="character" w:customStyle="1" w:styleId="12">
    <w:name w:val="Основной шрифт абзаца12"/>
    <w:qFormat/>
    <w:rsid w:val="00646009"/>
  </w:style>
  <w:style w:type="character" w:customStyle="1" w:styleId="11">
    <w:name w:val="Основной шрифт абзаца11"/>
    <w:qFormat/>
    <w:rsid w:val="00646009"/>
  </w:style>
  <w:style w:type="character" w:customStyle="1" w:styleId="10">
    <w:name w:val="Основной шрифт абзаца10"/>
    <w:qFormat/>
    <w:rsid w:val="00646009"/>
  </w:style>
  <w:style w:type="character" w:customStyle="1" w:styleId="9">
    <w:name w:val="Основной шрифт абзаца9"/>
    <w:qFormat/>
    <w:rsid w:val="00646009"/>
  </w:style>
  <w:style w:type="character" w:customStyle="1" w:styleId="8">
    <w:name w:val="Основной шрифт абзаца8"/>
    <w:qFormat/>
    <w:rsid w:val="00646009"/>
  </w:style>
  <w:style w:type="character" w:customStyle="1" w:styleId="7">
    <w:name w:val="Основной шрифт абзаца7"/>
    <w:qFormat/>
    <w:rsid w:val="00646009"/>
  </w:style>
  <w:style w:type="character" w:customStyle="1" w:styleId="6">
    <w:name w:val="Основной шрифт абзаца6"/>
    <w:qFormat/>
    <w:rsid w:val="00646009"/>
  </w:style>
  <w:style w:type="character" w:customStyle="1" w:styleId="5">
    <w:name w:val="Основной шрифт абзаца5"/>
    <w:qFormat/>
    <w:rsid w:val="00646009"/>
  </w:style>
  <w:style w:type="character" w:customStyle="1" w:styleId="4">
    <w:name w:val="Основной шрифт абзаца4"/>
    <w:qFormat/>
    <w:rsid w:val="00646009"/>
  </w:style>
  <w:style w:type="character" w:customStyle="1" w:styleId="30">
    <w:name w:val="Основной шрифт абзаца3"/>
    <w:qFormat/>
    <w:rsid w:val="00646009"/>
  </w:style>
  <w:style w:type="character" w:customStyle="1" w:styleId="2">
    <w:name w:val="Основной шрифт абзаца2"/>
    <w:qFormat/>
    <w:rsid w:val="00646009"/>
  </w:style>
  <w:style w:type="character" w:customStyle="1" w:styleId="1">
    <w:name w:val="Основной шрифт абзаца1"/>
    <w:qFormat/>
    <w:rsid w:val="00646009"/>
  </w:style>
  <w:style w:type="character" w:customStyle="1" w:styleId="a5">
    <w:name w:val="Верхний колонтитул Знак"/>
    <w:qFormat/>
    <w:rsid w:val="00646009"/>
    <w:rPr>
      <w:rFonts w:eastAsia="SimSun" w:cs="Mangal"/>
      <w:color w:val="000000"/>
      <w:kern w:val="2"/>
      <w:sz w:val="28"/>
      <w:lang w:eastAsia="zh-CN" w:bidi="hi-IN"/>
    </w:rPr>
  </w:style>
  <w:style w:type="character" w:customStyle="1" w:styleId="16">
    <w:name w:val="Гиперссылка1"/>
    <w:qFormat/>
    <w:rsid w:val="00646009"/>
    <w:rPr>
      <w:color w:val="000080"/>
      <w:u w:val="single"/>
    </w:rPr>
  </w:style>
  <w:style w:type="character" w:customStyle="1" w:styleId="a6">
    <w:name w:val="Символ нумерации"/>
    <w:qFormat/>
    <w:rsid w:val="00646009"/>
  </w:style>
  <w:style w:type="character" w:customStyle="1" w:styleId="160">
    <w:name w:val="Основной шрифт абзаца16"/>
    <w:qFormat/>
    <w:rsid w:val="00646009"/>
  </w:style>
  <w:style w:type="character" w:customStyle="1" w:styleId="a7">
    <w:name w:val="Гипертекстовая ссылка"/>
    <w:qFormat/>
    <w:rsid w:val="00646009"/>
    <w:rPr>
      <w:color w:val="106BBE"/>
    </w:rPr>
  </w:style>
  <w:style w:type="character" w:customStyle="1" w:styleId="a8">
    <w:name w:val="Цветовое выделение для Текст"/>
    <w:qFormat/>
    <w:rsid w:val="00646009"/>
    <w:rPr>
      <w:sz w:val="24"/>
    </w:rPr>
  </w:style>
  <w:style w:type="character" w:customStyle="1" w:styleId="17">
    <w:name w:val="Просмотренная гиперссылка1"/>
    <w:qFormat/>
    <w:rsid w:val="00646009"/>
    <w:rPr>
      <w:color w:val="800000"/>
      <w:u w:val="single"/>
    </w:rPr>
  </w:style>
  <w:style w:type="character" w:customStyle="1" w:styleId="a9">
    <w:name w:val="Символ сноски"/>
    <w:qFormat/>
    <w:rsid w:val="00646009"/>
    <w:rPr>
      <w:vertAlign w:val="superscript"/>
    </w:rPr>
  </w:style>
  <w:style w:type="character" w:customStyle="1" w:styleId="aa">
    <w:name w:val="Привязка сноски"/>
    <w:rPr>
      <w:vertAlign w:val="superscript"/>
    </w:rPr>
  </w:style>
  <w:style w:type="character" w:customStyle="1" w:styleId="FootnoteCharacters">
    <w:name w:val="Footnote Characters"/>
    <w:qFormat/>
    <w:rsid w:val="00646009"/>
    <w:rPr>
      <w:vertAlign w:val="superscript"/>
    </w:rPr>
  </w:style>
  <w:style w:type="character" w:customStyle="1" w:styleId="ab">
    <w:name w:val="Символ концевой сноски"/>
    <w:qFormat/>
    <w:rsid w:val="00646009"/>
    <w:rPr>
      <w:vertAlign w:val="superscript"/>
    </w:rPr>
  </w:style>
  <w:style w:type="character" w:customStyle="1" w:styleId="WW-">
    <w:name w:val="WW-Символ концевой сноски"/>
    <w:qFormat/>
    <w:rsid w:val="00646009"/>
  </w:style>
  <w:style w:type="character" w:customStyle="1" w:styleId="ac">
    <w:name w:val="Привязка концевой сноски"/>
    <w:rPr>
      <w:vertAlign w:val="superscript"/>
    </w:rPr>
  </w:style>
  <w:style w:type="character" w:customStyle="1" w:styleId="EndnoteCharacters">
    <w:name w:val="Endnote Characters"/>
    <w:qFormat/>
    <w:rsid w:val="00646009"/>
    <w:rPr>
      <w:vertAlign w:val="superscript"/>
    </w:rPr>
  </w:style>
  <w:style w:type="character" w:customStyle="1" w:styleId="ad">
    <w:name w:val="Текст сноски Знак"/>
    <w:qFormat/>
    <w:rsid w:val="00646605"/>
    <w:rPr>
      <w:rFonts w:eastAsia="SimSun" w:cs="Mangal"/>
      <w:color w:val="000000"/>
      <w:kern w:val="2"/>
      <w:lang w:eastAsia="zh-CN" w:bidi="hi-IN"/>
    </w:rPr>
  </w:style>
  <w:style w:type="character" w:customStyle="1" w:styleId="ae">
    <w:name w:val="Основной текст Знак"/>
    <w:qFormat/>
    <w:rsid w:val="00272C7D"/>
    <w:rPr>
      <w:rFonts w:eastAsia="SimSun"/>
      <w:color w:val="000000"/>
      <w:kern w:val="2"/>
      <w:sz w:val="28"/>
      <w:lang w:eastAsia="zh-CN" w:bidi="hi-IN"/>
    </w:rPr>
  </w:style>
  <w:style w:type="character" w:customStyle="1" w:styleId="ConsPlusNormal">
    <w:name w:val="ConsPlusNormal Знак"/>
    <w:qFormat/>
    <w:rPr>
      <w:rFonts w:ascii="Times New Roman" w:hAnsi="Times New Roman"/>
      <w:sz w:val="28"/>
    </w:rPr>
  </w:style>
  <w:style w:type="character" w:customStyle="1" w:styleId="-">
    <w:name w:val="Интернет-ссылка"/>
    <w:basedOn w:val="a2"/>
    <w:uiPriority w:val="99"/>
    <w:unhideWhenUsed/>
    <w:rsid w:val="006D1821"/>
    <w:rPr>
      <w:color w:val="0000FF" w:themeColor="hyperlink"/>
      <w:u w:val="single"/>
    </w:rPr>
  </w:style>
  <w:style w:type="paragraph" w:customStyle="1" w:styleId="a0">
    <w:name w:val="Заголовок"/>
    <w:basedOn w:val="a"/>
    <w:next w:val="a1"/>
    <w:qFormat/>
    <w:rsid w:val="00646009"/>
    <w:pPr>
      <w:spacing w:before="240" w:after="120"/>
    </w:pPr>
    <w:rPr>
      <w:rFonts w:ascii="Arial" w:hAnsi="Arial" w:cs="Arial"/>
    </w:rPr>
  </w:style>
  <w:style w:type="paragraph" w:styleId="a1">
    <w:name w:val="Body Text"/>
    <w:basedOn w:val="a"/>
    <w:rsid w:val="00646009"/>
    <w:pPr>
      <w:spacing w:after="120"/>
    </w:pPr>
    <w:rPr>
      <w:rFonts w:cs="Times New Roman"/>
    </w:rPr>
  </w:style>
  <w:style w:type="paragraph" w:styleId="af">
    <w:name w:val="List"/>
    <w:basedOn w:val="a1"/>
    <w:rsid w:val="00646009"/>
  </w:style>
  <w:style w:type="paragraph" w:styleId="af0">
    <w:name w:val="caption"/>
    <w:basedOn w:val="a"/>
    <w:qFormat/>
    <w:rsid w:val="00646009"/>
    <w:pPr>
      <w:suppressLineNumbers/>
      <w:spacing w:before="120" w:after="120"/>
    </w:pPr>
    <w:rPr>
      <w:i/>
      <w:iCs/>
      <w:sz w:val="24"/>
      <w:szCs w:val="24"/>
    </w:rPr>
  </w:style>
  <w:style w:type="paragraph" w:styleId="af1">
    <w:name w:val="index heading"/>
    <w:basedOn w:val="a"/>
    <w:qFormat/>
    <w:rsid w:val="00646009"/>
    <w:pPr>
      <w:suppressLineNumbers/>
    </w:pPr>
  </w:style>
  <w:style w:type="paragraph" w:customStyle="1" w:styleId="110">
    <w:name w:val="Заголовок 11"/>
    <w:basedOn w:val="a0"/>
    <w:next w:val="a1"/>
    <w:qFormat/>
    <w:rsid w:val="00646009"/>
    <w:pPr>
      <w:tabs>
        <w:tab w:val="left" w:pos="0"/>
      </w:tabs>
      <w:spacing w:after="60"/>
      <w:ind w:left="432" w:hanging="432"/>
      <w:outlineLvl w:val="0"/>
    </w:pPr>
    <w:rPr>
      <w:b/>
      <w:sz w:val="32"/>
    </w:rPr>
  </w:style>
  <w:style w:type="paragraph" w:customStyle="1" w:styleId="21">
    <w:name w:val="Заголовок 21"/>
    <w:basedOn w:val="a0"/>
    <w:next w:val="a1"/>
    <w:qFormat/>
    <w:rsid w:val="00646009"/>
    <w:pPr>
      <w:tabs>
        <w:tab w:val="left" w:pos="0"/>
      </w:tabs>
      <w:spacing w:before="200"/>
      <w:ind w:left="576" w:hanging="576"/>
      <w:outlineLvl w:val="1"/>
    </w:pPr>
    <w:rPr>
      <w:b/>
      <w:sz w:val="32"/>
    </w:rPr>
  </w:style>
  <w:style w:type="paragraph" w:customStyle="1" w:styleId="31">
    <w:name w:val="Заголовок 31"/>
    <w:basedOn w:val="a0"/>
    <w:next w:val="a1"/>
    <w:qFormat/>
    <w:rsid w:val="00646009"/>
    <w:pPr>
      <w:tabs>
        <w:tab w:val="left" w:pos="0"/>
      </w:tabs>
      <w:spacing w:after="60"/>
      <w:ind w:left="720" w:hanging="720"/>
      <w:outlineLvl w:val="2"/>
    </w:pPr>
    <w:rPr>
      <w:b/>
      <w:sz w:val="26"/>
    </w:rPr>
  </w:style>
  <w:style w:type="paragraph" w:customStyle="1" w:styleId="18">
    <w:name w:val="Название объекта1"/>
    <w:qFormat/>
    <w:rsid w:val="00646009"/>
    <w:pPr>
      <w:spacing w:before="240" w:after="120"/>
      <w:jc w:val="center"/>
    </w:pPr>
    <w:rPr>
      <w:rFonts w:ascii="Arial" w:eastAsia="SimSun" w:hAnsi="Arial" w:cs="Mangal"/>
      <w:b/>
      <w:color w:val="000000"/>
      <w:kern w:val="2"/>
      <w:sz w:val="56"/>
      <w:lang w:eastAsia="zh-CN" w:bidi="hi-IN"/>
    </w:rPr>
  </w:style>
  <w:style w:type="paragraph" w:customStyle="1" w:styleId="24">
    <w:name w:val="Указатель24"/>
    <w:basedOn w:val="a"/>
    <w:qFormat/>
    <w:rsid w:val="00646009"/>
    <w:pPr>
      <w:suppressLineNumbers/>
    </w:pPr>
  </w:style>
  <w:style w:type="paragraph" w:customStyle="1" w:styleId="210">
    <w:name w:val="Название объекта21"/>
    <w:basedOn w:val="a"/>
    <w:qFormat/>
    <w:rsid w:val="00646009"/>
    <w:pPr>
      <w:suppressLineNumbers/>
      <w:spacing w:before="120" w:after="120"/>
    </w:pPr>
    <w:rPr>
      <w:i/>
      <w:iCs/>
      <w:sz w:val="24"/>
      <w:szCs w:val="24"/>
    </w:rPr>
  </w:style>
  <w:style w:type="paragraph" w:customStyle="1" w:styleId="23">
    <w:name w:val="Указатель23"/>
    <w:basedOn w:val="a"/>
    <w:qFormat/>
    <w:rsid w:val="00646009"/>
    <w:pPr>
      <w:suppressLineNumbers/>
    </w:pPr>
  </w:style>
  <w:style w:type="paragraph" w:customStyle="1" w:styleId="20">
    <w:name w:val="Название объекта20"/>
    <w:basedOn w:val="a"/>
    <w:qFormat/>
    <w:rsid w:val="00646009"/>
    <w:pPr>
      <w:suppressLineNumbers/>
      <w:spacing w:before="120" w:after="120"/>
    </w:pPr>
    <w:rPr>
      <w:i/>
      <w:iCs/>
      <w:sz w:val="24"/>
      <w:szCs w:val="24"/>
    </w:rPr>
  </w:style>
  <w:style w:type="paragraph" w:customStyle="1" w:styleId="22">
    <w:name w:val="Указатель22"/>
    <w:basedOn w:val="a"/>
    <w:qFormat/>
    <w:rsid w:val="00646009"/>
    <w:pPr>
      <w:suppressLineNumbers/>
    </w:pPr>
  </w:style>
  <w:style w:type="paragraph" w:customStyle="1" w:styleId="19">
    <w:name w:val="Название объекта19"/>
    <w:basedOn w:val="a"/>
    <w:qFormat/>
    <w:rsid w:val="00646009"/>
    <w:pPr>
      <w:suppressLineNumbers/>
      <w:spacing w:before="120" w:after="120"/>
    </w:pPr>
    <w:rPr>
      <w:i/>
      <w:iCs/>
      <w:sz w:val="24"/>
      <w:szCs w:val="24"/>
    </w:rPr>
  </w:style>
  <w:style w:type="paragraph" w:customStyle="1" w:styleId="211">
    <w:name w:val="Указатель21"/>
    <w:basedOn w:val="a"/>
    <w:qFormat/>
    <w:rsid w:val="00646009"/>
    <w:pPr>
      <w:suppressLineNumbers/>
    </w:pPr>
  </w:style>
  <w:style w:type="paragraph" w:customStyle="1" w:styleId="180">
    <w:name w:val="Название объекта18"/>
    <w:basedOn w:val="a"/>
    <w:qFormat/>
    <w:rsid w:val="00646009"/>
    <w:pPr>
      <w:suppressLineNumbers/>
      <w:spacing w:before="120" w:after="120"/>
    </w:pPr>
    <w:rPr>
      <w:i/>
      <w:iCs/>
      <w:sz w:val="24"/>
      <w:szCs w:val="24"/>
    </w:rPr>
  </w:style>
  <w:style w:type="paragraph" w:customStyle="1" w:styleId="200">
    <w:name w:val="Указатель20"/>
    <w:basedOn w:val="a"/>
    <w:qFormat/>
    <w:rsid w:val="00646009"/>
    <w:pPr>
      <w:suppressLineNumbers/>
    </w:pPr>
  </w:style>
  <w:style w:type="paragraph" w:customStyle="1" w:styleId="170">
    <w:name w:val="Название объекта17"/>
    <w:basedOn w:val="a"/>
    <w:qFormat/>
    <w:rsid w:val="00646009"/>
    <w:pPr>
      <w:suppressLineNumbers/>
      <w:spacing w:before="120" w:after="120"/>
    </w:pPr>
    <w:rPr>
      <w:i/>
      <w:iCs/>
      <w:sz w:val="24"/>
      <w:szCs w:val="24"/>
    </w:rPr>
  </w:style>
  <w:style w:type="paragraph" w:customStyle="1" w:styleId="190">
    <w:name w:val="Указатель19"/>
    <w:basedOn w:val="a"/>
    <w:qFormat/>
    <w:rsid w:val="00646009"/>
    <w:pPr>
      <w:suppressLineNumbers/>
    </w:pPr>
  </w:style>
  <w:style w:type="paragraph" w:customStyle="1" w:styleId="161">
    <w:name w:val="Название объекта16"/>
    <w:basedOn w:val="a"/>
    <w:qFormat/>
    <w:rsid w:val="00646009"/>
    <w:pPr>
      <w:suppressLineNumbers/>
      <w:spacing w:before="120" w:after="120"/>
    </w:pPr>
    <w:rPr>
      <w:i/>
      <w:iCs/>
      <w:sz w:val="24"/>
      <w:szCs w:val="24"/>
    </w:rPr>
  </w:style>
  <w:style w:type="paragraph" w:customStyle="1" w:styleId="181">
    <w:name w:val="Указатель18"/>
    <w:basedOn w:val="a"/>
    <w:qFormat/>
    <w:rsid w:val="00646009"/>
    <w:pPr>
      <w:suppressLineNumbers/>
    </w:pPr>
  </w:style>
  <w:style w:type="paragraph" w:customStyle="1" w:styleId="150">
    <w:name w:val="Название объекта15"/>
    <w:basedOn w:val="a"/>
    <w:qFormat/>
    <w:rsid w:val="00646009"/>
    <w:pPr>
      <w:suppressLineNumbers/>
      <w:spacing w:before="120" w:after="120"/>
    </w:pPr>
    <w:rPr>
      <w:i/>
      <w:iCs/>
      <w:sz w:val="24"/>
      <w:szCs w:val="24"/>
    </w:rPr>
  </w:style>
  <w:style w:type="paragraph" w:customStyle="1" w:styleId="171">
    <w:name w:val="Указатель17"/>
    <w:basedOn w:val="a"/>
    <w:qFormat/>
    <w:rsid w:val="00646009"/>
    <w:pPr>
      <w:suppressLineNumbers/>
    </w:pPr>
  </w:style>
  <w:style w:type="paragraph" w:customStyle="1" w:styleId="140">
    <w:name w:val="Название объекта14"/>
    <w:basedOn w:val="a"/>
    <w:qFormat/>
    <w:rsid w:val="00646009"/>
    <w:pPr>
      <w:suppressLineNumbers/>
      <w:spacing w:before="120" w:after="120"/>
    </w:pPr>
    <w:rPr>
      <w:i/>
      <w:iCs/>
      <w:sz w:val="24"/>
      <w:szCs w:val="24"/>
    </w:rPr>
  </w:style>
  <w:style w:type="paragraph" w:customStyle="1" w:styleId="162">
    <w:name w:val="Указатель16"/>
    <w:basedOn w:val="a"/>
    <w:qFormat/>
    <w:rsid w:val="00646009"/>
    <w:pPr>
      <w:suppressLineNumbers/>
    </w:pPr>
  </w:style>
  <w:style w:type="paragraph" w:customStyle="1" w:styleId="130">
    <w:name w:val="Название объекта13"/>
    <w:basedOn w:val="a"/>
    <w:qFormat/>
    <w:rsid w:val="00646009"/>
    <w:pPr>
      <w:suppressLineNumbers/>
      <w:spacing w:before="120" w:after="120"/>
    </w:pPr>
    <w:rPr>
      <w:i/>
      <w:iCs/>
      <w:sz w:val="24"/>
      <w:szCs w:val="24"/>
    </w:rPr>
  </w:style>
  <w:style w:type="paragraph" w:customStyle="1" w:styleId="151">
    <w:name w:val="Указатель15"/>
    <w:basedOn w:val="a"/>
    <w:qFormat/>
    <w:rsid w:val="00646009"/>
    <w:pPr>
      <w:suppressLineNumbers/>
    </w:pPr>
  </w:style>
  <w:style w:type="paragraph" w:customStyle="1" w:styleId="120">
    <w:name w:val="Название объекта12"/>
    <w:basedOn w:val="a"/>
    <w:qFormat/>
    <w:rsid w:val="00646009"/>
    <w:pPr>
      <w:suppressLineNumbers/>
      <w:spacing w:before="120" w:after="120"/>
    </w:pPr>
    <w:rPr>
      <w:i/>
      <w:iCs/>
      <w:sz w:val="24"/>
      <w:szCs w:val="24"/>
    </w:rPr>
  </w:style>
  <w:style w:type="paragraph" w:customStyle="1" w:styleId="141">
    <w:name w:val="Указатель14"/>
    <w:basedOn w:val="a"/>
    <w:qFormat/>
    <w:rsid w:val="00646009"/>
    <w:pPr>
      <w:suppressLineNumbers/>
    </w:pPr>
  </w:style>
  <w:style w:type="paragraph" w:customStyle="1" w:styleId="111">
    <w:name w:val="Название объекта11"/>
    <w:basedOn w:val="a"/>
    <w:qFormat/>
    <w:rsid w:val="00646009"/>
    <w:pPr>
      <w:suppressLineNumbers/>
      <w:spacing w:before="120" w:after="120"/>
    </w:pPr>
    <w:rPr>
      <w:i/>
      <w:iCs/>
      <w:sz w:val="24"/>
      <w:szCs w:val="24"/>
    </w:rPr>
  </w:style>
  <w:style w:type="paragraph" w:customStyle="1" w:styleId="131">
    <w:name w:val="Указатель13"/>
    <w:basedOn w:val="a"/>
    <w:qFormat/>
    <w:rsid w:val="00646009"/>
    <w:pPr>
      <w:suppressLineNumbers/>
    </w:pPr>
  </w:style>
  <w:style w:type="paragraph" w:customStyle="1" w:styleId="100">
    <w:name w:val="Название объекта10"/>
    <w:basedOn w:val="a"/>
    <w:qFormat/>
    <w:rsid w:val="00646009"/>
    <w:pPr>
      <w:suppressLineNumbers/>
      <w:spacing w:before="120" w:after="120"/>
    </w:pPr>
    <w:rPr>
      <w:i/>
      <w:iCs/>
      <w:sz w:val="24"/>
      <w:szCs w:val="24"/>
    </w:rPr>
  </w:style>
  <w:style w:type="paragraph" w:customStyle="1" w:styleId="121">
    <w:name w:val="Указатель12"/>
    <w:basedOn w:val="a"/>
    <w:qFormat/>
    <w:rsid w:val="00646009"/>
    <w:pPr>
      <w:suppressLineNumbers/>
    </w:pPr>
  </w:style>
  <w:style w:type="paragraph" w:customStyle="1" w:styleId="90">
    <w:name w:val="Название объекта9"/>
    <w:basedOn w:val="a"/>
    <w:qFormat/>
    <w:rsid w:val="00646009"/>
    <w:pPr>
      <w:suppressLineNumbers/>
      <w:spacing w:before="120" w:after="120"/>
    </w:pPr>
    <w:rPr>
      <w:i/>
      <w:iCs/>
      <w:sz w:val="24"/>
      <w:szCs w:val="24"/>
    </w:rPr>
  </w:style>
  <w:style w:type="paragraph" w:customStyle="1" w:styleId="112">
    <w:name w:val="Указатель11"/>
    <w:basedOn w:val="a"/>
    <w:qFormat/>
    <w:rsid w:val="00646009"/>
    <w:pPr>
      <w:suppressLineNumbers/>
    </w:pPr>
  </w:style>
  <w:style w:type="paragraph" w:customStyle="1" w:styleId="80">
    <w:name w:val="Название объекта8"/>
    <w:basedOn w:val="a"/>
    <w:qFormat/>
    <w:rsid w:val="00646009"/>
    <w:pPr>
      <w:suppressLineNumbers/>
      <w:spacing w:before="120" w:after="120"/>
    </w:pPr>
    <w:rPr>
      <w:i/>
      <w:iCs/>
      <w:sz w:val="24"/>
      <w:szCs w:val="24"/>
    </w:rPr>
  </w:style>
  <w:style w:type="paragraph" w:customStyle="1" w:styleId="101">
    <w:name w:val="Указатель10"/>
    <w:basedOn w:val="a"/>
    <w:qFormat/>
    <w:rsid w:val="00646009"/>
    <w:pPr>
      <w:suppressLineNumbers/>
    </w:pPr>
  </w:style>
  <w:style w:type="paragraph" w:customStyle="1" w:styleId="70">
    <w:name w:val="Название объекта7"/>
    <w:basedOn w:val="a"/>
    <w:qFormat/>
    <w:rsid w:val="00646009"/>
    <w:pPr>
      <w:spacing w:before="120" w:after="120"/>
    </w:pPr>
    <w:rPr>
      <w:rFonts w:cs="Times New Roman"/>
      <w:i/>
      <w:sz w:val="24"/>
    </w:rPr>
  </w:style>
  <w:style w:type="paragraph" w:customStyle="1" w:styleId="91">
    <w:name w:val="Указатель9"/>
    <w:basedOn w:val="a"/>
    <w:qFormat/>
    <w:rsid w:val="00646009"/>
    <w:rPr>
      <w:rFonts w:cs="Times New Roman"/>
    </w:rPr>
  </w:style>
  <w:style w:type="paragraph" w:customStyle="1" w:styleId="60">
    <w:name w:val="Название объекта6"/>
    <w:qFormat/>
    <w:rsid w:val="00646009"/>
    <w:pPr>
      <w:spacing w:before="120" w:after="120"/>
    </w:pPr>
    <w:rPr>
      <w:rFonts w:eastAsia="SimSun" w:cs="Mangal"/>
      <w:i/>
      <w:color w:val="000000"/>
      <w:kern w:val="2"/>
      <w:sz w:val="24"/>
      <w:lang w:eastAsia="zh-CN" w:bidi="hi-IN"/>
    </w:rPr>
  </w:style>
  <w:style w:type="paragraph" w:customStyle="1" w:styleId="81">
    <w:name w:val="Указатель8"/>
    <w:qFormat/>
    <w:rsid w:val="00646009"/>
    <w:rPr>
      <w:rFonts w:eastAsia="SimSun" w:cs="Mangal"/>
      <w:color w:val="000000"/>
      <w:kern w:val="2"/>
      <w:sz w:val="28"/>
      <w:lang w:eastAsia="zh-CN" w:bidi="hi-IN"/>
    </w:rPr>
  </w:style>
  <w:style w:type="paragraph" w:customStyle="1" w:styleId="ConsPlusTitle">
    <w:name w:val="ConsPlusTitle"/>
    <w:qFormat/>
    <w:rsid w:val="00646009"/>
    <w:rPr>
      <w:rFonts w:ascii="Arial" w:eastAsia="SimSun" w:hAnsi="Arial" w:cs="Mangal"/>
      <w:b/>
      <w:color w:val="000000"/>
      <w:kern w:val="2"/>
      <w:lang w:eastAsia="zh-CN" w:bidi="hi-IN"/>
    </w:rPr>
  </w:style>
  <w:style w:type="paragraph" w:customStyle="1" w:styleId="71">
    <w:name w:val="Указатель7"/>
    <w:qFormat/>
    <w:rsid w:val="00646009"/>
    <w:rPr>
      <w:rFonts w:eastAsia="SimSun" w:cs="Mangal"/>
      <w:color w:val="000000"/>
      <w:kern w:val="2"/>
      <w:sz w:val="28"/>
      <w:lang w:eastAsia="zh-CN" w:bidi="hi-IN"/>
    </w:rPr>
  </w:style>
  <w:style w:type="paragraph" w:customStyle="1" w:styleId="1a">
    <w:name w:val="Название1"/>
    <w:qFormat/>
    <w:rsid w:val="00646009"/>
    <w:pPr>
      <w:spacing w:before="120" w:after="120"/>
    </w:pPr>
    <w:rPr>
      <w:rFonts w:eastAsia="SimSun" w:cs="Mangal"/>
      <w:i/>
      <w:color w:val="000000"/>
      <w:kern w:val="2"/>
      <w:sz w:val="24"/>
      <w:lang w:eastAsia="zh-CN" w:bidi="hi-IN"/>
    </w:rPr>
  </w:style>
  <w:style w:type="paragraph" w:customStyle="1" w:styleId="1b">
    <w:name w:val="Указатель1"/>
    <w:qFormat/>
    <w:rsid w:val="00646009"/>
    <w:rPr>
      <w:rFonts w:eastAsia="SimSun" w:cs="Mangal"/>
      <w:color w:val="000000"/>
      <w:kern w:val="2"/>
      <w:sz w:val="28"/>
      <w:lang w:eastAsia="zh-CN" w:bidi="hi-IN"/>
    </w:rPr>
  </w:style>
  <w:style w:type="paragraph" w:customStyle="1" w:styleId="af2">
    <w:name w:val="Содержимое врезки"/>
    <w:basedOn w:val="a"/>
    <w:qFormat/>
    <w:rsid w:val="00646009"/>
    <w:pPr>
      <w:spacing w:after="120"/>
    </w:pPr>
    <w:rPr>
      <w:rFonts w:cs="Times New Roman"/>
    </w:rPr>
  </w:style>
  <w:style w:type="paragraph" w:customStyle="1" w:styleId="1c">
    <w:name w:val="марк список 1"/>
    <w:qFormat/>
    <w:rsid w:val="00646009"/>
    <w:pPr>
      <w:spacing w:before="120" w:after="120"/>
      <w:jc w:val="both"/>
    </w:pPr>
    <w:rPr>
      <w:rFonts w:eastAsia="SimSun" w:cs="Mangal"/>
      <w:color w:val="000000"/>
      <w:kern w:val="2"/>
      <w:sz w:val="24"/>
      <w:lang w:eastAsia="zh-CN" w:bidi="hi-IN"/>
    </w:rPr>
  </w:style>
  <w:style w:type="paragraph" w:customStyle="1" w:styleId="af3">
    <w:name w:val="Содержимое таблицы"/>
    <w:basedOn w:val="a"/>
    <w:qFormat/>
    <w:rsid w:val="00646009"/>
    <w:rPr>
      <w:rFonts w:cs="Times New Roman"/>
    </w:rPr>
  </w:style>
  <w:style w:type="paragraph" w:customStyle="1" w:styleId="af4">
    <w:name w:val="Заголовок таблицы"/>
    <w:basedOn w:val="af3"/>
    <w:qFormat/>
    <w:rsid w:val="00646009"/>
    <w:pPr>
      <w:jc w:val="center"/>
    </w:pPr>
    <w:rPr>
      <w:b/>
    </w:rPr>
  </w:style>
  <w:style w:type="paragraph" w:customStyle="1" w:styleId="25">
    <w:name w:val="Указатель2"/>
    <w:qFormat/>
    <w:rsid w:val="00646009"/>
    <w:rPr>
      <w:rFonts w:eastAsia="SimSun" w:cs="Mangal"/>
      <w:color w:val="000000"/>
      <w:kern w:val="2"/>
      <w:sz w:val="28"/>
      <w:lang w:eastAsia="zh-CN" w:bidi="hi-IN"/>
    </w:rPr>
  </w:style>
  <w:style w:type="paragraph" w:customStyle="1" w:styleId="26">
    <w:name w:val="Название2"/>
    <w:qFormat/>
    <w:rsid w:val="00646009"/>
    <w:pPr>
      <w:spacing w:before="120" w:after="120"/>
    </w:pPr>
    <w:rPr>
      <w:rFonts w:eastAsia="SimSun" w:cs="Mangal"/>
      <w:i/>
      <w:color w:val="000000"/>
      <w:kern w:val="2"/>
      <w:sz w:val="24"/>
      <w:lang w:eastAsia="zh-CN" w:bidi="hi-IN"/>
    </w:rPr>
  </w:style>
  <w:style w:type="paragraph" w:customStyle="1" w:styleId="50">
    <w:name w:val="Название объекта5"/>
    <w:qFormat/>
    <w:rsid w:val="00646009"/>
    <w:pPr>
      <w:spacing w:before="120" w:after="120"/>
    </w:pPr>
    <w:rPr>
      <w:rFonts w:eastAsia="SimSun" w:cs="Mangal"/>
      <w:i/>
      <w:color w:val="000000"/>
      <w:kern w:val="2"/>
      <w:sz w:val="24"/>
      <w:lang w:eastAsia="zh-CN" w:bidi="hi-IN"/>
    </w:rPr>
  </w:style>
  <w:style w:type="paragraph" w:customStyle="1" w:styleId="32">
    <w:name w:val="Указатель3"/>
    <w:qFormat/>
    <w:rsid w:val="00646009"/>
    <w:rPr>
      <w:rFonts w:eastAsia="SimSun" w:cs="Mangal"/>
      <w:color w:val="000000"/>
      <w:kern w:val="2"/>
      <w:sz w:val="28"/>
      <w:lang w:eastAsia="zh-CN" w:bidi="hi-IN"/>
    </w:rPr>
  </w:style>
  <w:style w:type="paragraph" w:customStyle="1" w:styleId="40">
    <w:name w:val="Указатель4"/>
    <w:qFormat/>
    <w:rsid w:val="00646009"/>
    <w:rPr>
      <w:rFonts w:eastAsia="SimSun" w:cs="Mangal"/>
      <w:color w:val="000000"/>
      <w:kern w:val="2"/>
      <w:sz w:val="28"/>
      <w:lang w:eastAsia="zh-CN" w:bidi="hi-IN"/>
    </w:rPr>
  </w:style>
  <w:style w:type="paragraph" w:customStyle="1" w:styleId="27">
    <w:name w:val="Название объекта2"/>
    <w:qFormat/>
    <w:rsid w:val="00646009"/>
    <w:pPr>
      <w:spacing w:before="120" w:after="120"/>
    </w:pPr>
    <w:rPr>
      <w:rFonts w:eastAsia="SimSun" w:cs="Mangal"/>
      <w:i/>
      <w:color w:val="000000"/>
      <w:kern w:val="2"/>
      <w:sz w:val="24"/>
      <w:lang w:eastAsia="zh-CN" w:bidi="hi-IN"/>
    </w:rPr>
  </w:style>
  <w:style w:type="paragraph" w:customStyle="1" w:styleId="51">
    <w:name w:val="Указатель5"/>
    <w:qFormat/>
    <w:rsid w:val="00646009"/>
    <w:rPr>
      <w:rFonts w:eastAsia="SimSun" w:cs="Mangal"/>
      <w:color w:val="000000"/>
      <w:kern w:val="2"/>
      <w:sz w:val="28"/>
      <w:lang w:eastAsia="zh-CN" w:bidi="hi-IN"/>
    </w:rPr>
  </w:style>
  <w:style w:type="paragraph" w:customStyle="1" w:styleId="33">
    <w:name w:val="Название объекта3"/>
    <w:qFormat/>
    <w:rsid w:val="00646009"/>
    <w:pPr>
      <w:spacing w:before="120" w:after="120"/>
    </w:pPr>
    <w:rPr>
      <w:rFonts w:eastAsia="SimSun" w:cs="Mangal"/>
      <w:i/>
      <w:color w:val="000000"/>
      <w:kern w:val="2"/>
      <w:sz w:val="24"/>
      <w:lang w:eastAsia="zh-CN" w:bidi="hi-IN"/>
    </w:rPr>
  </w:style>
  <w:style w:type="paragraph" w:customStyle="1" w:styleId="61">
    <w:name w:val="Указатель6"/>
    <w:qFormat/>
    <w:rsid w:val="00646009"/>
    <w:rPr>
      <w:rFonts w:eastAsia="SimSun" w:cs="Mangal"/>
      <w:color w:val="000000"/>
      <w:kern w:val="2"/>
      <w:sz w:val="28"/>
      <w:lang w:eastAsia="zh-CN" w:bidi="hi-IN"/>
    </w:rPr>
  </w:style>
  <w:style w:type="paragraph" w:customStyle="1" w:styleId="41">
    <w:name w:val="Название объекта4"/>
    <w:qFormat/>
    <w:rsid w:val="00646009"/>
    <w:pPr>
      <w:spacing w:before="120" w:after="120"/>
    </w:pPr>
    <w:rPr>
      <w:rFonts w:eastAsia="SimSun" w:cs="Mangal"/>
      <w:i/>
      <w:color w:val="000000"/>
      <w:kern w:val="2"/>
      <w:sz w:val="24"/>
      <w:lang w:eastAsia="zh-CN" w:bidi="hi-IN"/>
    </w:rPr>
  </w:style>
  <w:style w:type="paragraph" w:customStyle="1" w:styleId="ConsPlusJurTerm">
    <w:name w:val="ConsPlusJurTerm"/>
    <w:qFormat/>
    <w:rsid w:val="00646009"/>
    <w:rPr>
      <w:rFonts w:ascii="Tahoma" w:eastAsia="SimSun" w:hAnsi="Tahoma" w:cs="Mangal"/>
      <w:color w:val="000000"/>
      <w:kern w:val="2"/>
      <w:sz w:val="26"/>
      <w:lang w:eastAsia="zh-CN" w:bidi="hi-IN"/>
    </w:rPr>
  </w:style>
  <w:style w:type="paragraph" w:customStyle="1" w:styleId="1d">
    <w:name w:val="Без интервала1"/>
    <w:qFormat/>
    <w:rsid w:val="00646009"/>
    <w:pPr>
      <w:spacing w:line="100" w:lineRule="atLeast"/>
    </w:pPr>
    <w:rPr>
      <w:rFonts w:ascii="Calibri" w:eastAsia="SimSun" w:hAnsi="Calibri" w:cs="Mangal"/>
      <w:color w:val="000000"/>
      <w:kern w:val="2"/>
      <w:sz w:val="22"/>
      <w:lang w:eastAsia="zh-CN" w:bidi="hi-IN"/>
    </w:rPr>
  </w:style>
  <w:style w:type="paragraph" w:customStyle="1" w:styleId="ConsPlusDocList">
    <w:name w:val="ConsPlusDocList"/>
    <w:qFormat/>
    <w:rsid w:val="00646009"/>
    <w:rPr>
      <w:rFonts w:eastAsia="SimSun" w:cs="Mangal"/>
      <w:color w:val="000000"/>
      <w:kern w:val="2"/>
      <w:lang w:eastAsia="zh-CN" w:bidi="hi-IN"/>
    </w:rPr>
  </w:style>
  <w:style w:type="paragraph" w:customStyle="1" w:styleId="ConsPlusTitlePage">
    <w:name w:val="ConsPlusTitlePage"/>
    <w:qFormat/>
    <w:rsid w:val="00646009"/>
    <w:rPr>
      <w:rFonts w:ascii="Tahoma" w:eastAsia="SimSun" w:hAnsi="Tahoma" w:cs="Mangal"/>
      <w:color w:val="000000"/>
      <w:kern w:val="2"/>
      <w:sz w:val="22"/>
      <w:lang w:eastAsia="zh-CN" w:bidi="hi-IN"/>
    </w:rPr>
  </w:style>
  <w:style w:type="paragraph" w:styleId="af5">
    <w:name w:val="Subtitle"/>
    <w:basedOn w:val="a0"/>
    <w:next w:val="a1"/>
    <w:qFormat/>
    <w:rsid w:val="00646009"/>
    <w:pPr>
      <w:spacing w:before="60"/>
      <w:jc w:val="center"/>
    </w:pPr>
    <w:rPr>
      <w:sz w:val="36"/>
    </w:rPr>
  </w:style>
  <w:style w:type="paragraph" w:customStyle="1" w:styleId="1e">
    <w:name w:val="Цитата1"/>
    <w:qFormat/>
    <w:rsid w:val="00646009"/>
    <w:pPr>
      <w:spacing w:after="283"/>
      <w:ind w:left="567" w:right="567"/>
    </w:pPr>
    <w:rPr>
      <w:rFonts w:eastAsia="SimSun" w:cs="Mangal"/>
      <w:color w:val="000000"/>
      <w:kern w:val="2"/>
      <w:sz w:val="28"/>
      <w:lang w:eastAsia="zh-CN" w:bidi="hi-IN"/>
    </w:rPr>
  </w:style>
  <w:style w:type="paragraph" w:customStyle="1" w:styleId="af6">
    <w:name w:val="Верхний и нижний колонтитулы"/>
    <w:basedOn w:val="a"/>
    <w:qFormat/>
    <w:rsid w:val="00646009"/>
    <w:pPr>
      <w:suppressLineNumbers/>
      <w:tabs>
        <w:tab w:val="center" w:pos="4819"/>
        <w:tab w:val="right" w:pos="9638"/>
      </w:tabs>
    </w:pPr>
  </w:style>
  <w:style w:type="paragraph" w:customStyle="1" w:styleId="af7">
    <w:name w:val="Колонтитул"/>
    <w:basedOn w:val="a"/>
    <w:qFormat/>
    <w:rsid w:val="00646009"/>
  </w:style>
  <w:style w:type="paragraph" w:customStyle="1" w:styleId="1f">
    <w:name w:val="Нижний колонтитул1"/>
    <w:basedOn w:val="a"/>
    <w:qFormat/>
    <w:rsid w:val="00646009"/>
    <w:rPr>
      <w:rFonts w:cs="Times New Roman"/>
    </w:rPr>
  </w:style>
  <w:style w:type="paragraph" w:customStyle="1" w:styleId="1f0">
    <w:name w:val="Верхний колонтитул1"/>
    <w:basedOn w:val="a"/>
    <w:qFormat/>
    <w:rsid w:val="00646009"/>
    <w:rPr>
      <w:rFonts w:cs="Times New Roman"/>
    </w:rPr>
  </w:style>
  <w:style w:type="paragraph" w:customStyle="1" w:styleId="ConsPlusNonformat">
    <w:name w:val="ConsPlusNonformat"/>
    <w:qFormat/>
    <w:rsid w:val="00646009"/>
    <w:rPr>
      <w:rFonts w:eastAsia="SimSun" w:cs="Mangal"/>
      <w:color w:val="000000"/>
      <w:kern w:val="2"/>
      <w:lang w:eastAsia="zh-CN" w:bidi="hi-IN"/>
    </w:rPr>
  </w:style>
  <w:style w:type="paragraph" w:customStyle="1" w:styleId="ConsPlusCell">
    <w:name w:val="ConsPlusCell"/>
    <w:qFormat/>
    <w:rsid w:val="00646009"/>
    <w:rPr>
      <w:rFonts w:eastAsia="SimSun" w:cs="Mangal"/>
      <w:color w:val="000000"/>
      <w:kern w:val="2"/>
      <w:lang w:eastAsia="zh-CN" w:bidi="hi-IN"/>
    </w:rPr>
  </w:style>
  <w:style w:type="paragraph" w:styleId="af8">
    <w:name w:val="Balloon Text"/>
    <w:qFormat/>
    <w:rsid w:val="00646009"/>
    <w:rPr>
      <w:rFonts w:ascii="Tahoma" w:eastAsia="SimSun" w:hAnsi="Tahoma" w:cs="Mangal"/>
      <w:color w:val="000000"/>
      <w:kern w:val="2"/>
      <w:sz w:val="16"/>
      <w:lang w:eastAsia="zh-CN" w:bidi="hi-IN"/>
    </w:rPr>
  </w:style>
  <w:style w:type="paragraph" w:customStyle="1" w:styleId="ConsPlusNormal0">
    <w:name w:val="ConsPlusNormal"/>
    <w:qFormat/>
    <w:rsid w:val="00646009"/>
    <w:pPr>
      <w:ind w:firstLine="720"/>
    </w:pPr>
    <w:rPr>
      <w:rFonts w:ascii="Arial" w:eastAsia="SimSun" w:hAnsi="Arial" w:cs="Mangal"/>
      <w:color w:val="000000"/>
      <w:kern w:val="2"/>
      <w:lang w:eastAsia="zh-CN" w:bidi="hi-IN"/>
    </w:rPr>
  </w:style>
  <w:style w:type="paragraph" w:customStyle="1" w:styleId="1f1">
    <w:name w:val="нум список 1"/>
    <w:qFormat/>
    <w:rsid w:val="00646009"/>
    <w:pPr>
      <w:spacing w:before="120" w:after="120" w:line="360" w:lineRule="atLeast"/>
      <w:jc w:val="both"/>
    </w:pPr>
    <w:rPr>
      <w:rFonts w:eastAsia="SimSun" w:cs="Mangal"/>
      <w:color w:val="000000"/>
      <w:kern w:val="2"/>
      <w:sz w:val="24"/>
      <w:lang w:eastAsia="zh-CN" w:bidi="hi-IN"/>
    </w:rPr>
  </w:style>
  <w:style w:type="paragraph" w:customStyle="1" w:styleId="af9">
    <w:name w:val="Таблицы (моноширинный)"/>
    <w:basedOn w:val="a"/>
    <w:qFormat/>
    <w:rsid w:val="00646009"/>
    <w:pPr>
      <w:widowControl w:val="0"/>
      <w:suppressAutoHyphens w:val="0"/>
    </w:pPr>
    <w:rPr>
      <w:rFonts w:ascii="Courier New" w:eastAsia="NSimSun" w:hAnsi="Courier New" w:cs="Courier New"/>
      <w:sz w:val="24"/>
      <w:szCs w:val="24"/>
    </w:rPr>
  </w:style>
  <w:style w:type="paragraph" w:customStyle="1" w:styleId="Standard">
    <w:name w:val="Standard"/>
    <w:qFormat/>
    <w:rsid w:val="00646009"/>
    <w:pPr>
      <w:widowControl w:val="0"/>
      <w:textAlignment w:val="baseline"/>
    </w:pPr>
    <w:rPr>
      <w:rFonts w:eastAsia="SimSun" w:cs="Mangal"/>
      <w:kern w:val="2"/>
      <w:sz w:val="24"/>
      <w:szCs w:val="24"/>
      <w:lang w:eastAsia="zh-CN" w:bidi="hi-IN"/>
    </w:rPr>
  </w:style>
  <w:style w:type="paragraph" w:customStyle="1" w:styleId="Textbody">
    <w:name w:val="Text body"/>
    <w:basedOn w:val="Standard"/>
    <w:qFormat/>
    <w:rsid w:val="00646009"/>
    <w:pPr>
      <w:spacing w:after="120"/>
    </w:pPr>
  </w:style>
  <w:style w:type="paragraph" w:customStyle="1" w:styleId="1f2">
    <w:name w:val="Текст сноски1"/>
    <w:basedOn w:val="a"/>
    <w:qFormat/>
    <w:rsid w:val="00646009"/>
    <w:pPr>
      <w:suppressLineNumbers/>
      <w:ind w:left="339" w:hanging="339"/>
    </w:pPr>
    <w:rPr>
      <w:sz w:val="20"/>
    </w:rPr>
  </w:style>
  <w:style w:type="paragraph" w:styleId="afa">
    <w:name w:val="List Paragraph"/>
    <w:basedOn w:val="Standard"/>
    <w:qFormat/>
    <w:rsid w:val="00646605"/>
    <w:pPr>
      <w:widowControl/>
      <w:spacing w:after="200" w:line="276" w:lineRule="auto"/>
      <w:ind w:left="720"/>
    </w:pPr>
    <w:rPr>
      <w:rFonts w:ascii="Calibri" w:eastAsia="Calibri" w:hAnsi="Calibri" w:cs="Tahoma"/>
      <w:kern w:val="0"/>
      <w:sz w:val="22"/>
      <w:szCs w:val="22"/>
      <w:lang w:eastAsia="en-US" w:bidi="ar-SA"/>
    </w:rPr>
  </w:style>
  <w:style w:type="paragraph" w:styleId="afb">
    <w:name w:val="header"/>
    <w:basedOn w:val="af7"/>
  </w:style>
  <w:style w:type="paragraph" w:styleId="afc">
    <w:name w:val="footnote text"/>
    <w:basedOn w:val="a"/>
    <w:pPr>
      <w:suppressLineNumbers/>
      <w:ind w:left="340" w:hanging="340"/>
    </w:pPr>
    <w:rPr>
      <w:sz w:val="20"/>
    </w:rPr>
  </w:style>
  <w:style w:type="paragraph" w:styleId="afd">
    <w:name w:val="endnote text"/>
    <w:basedOn w:val="a"/>
    <w:pPr>
      <w:suppressLineNumbers/>
      <w:ind w:left="340" w:hanging="340"/>
    </w:pPr>
    <w:rPr>
      <w:sz w:val="20"/>
    </w:rPr>
  </w:style>
  <w:style w:type="paragraph" w:customStyle="1" w:styleId="1f3">
    <w:name w:val="Обычная таблица1"/>
    <w:qFormat/>
    <w:rPr>
      <w:rFonts w:ascii="Calibri" w:eastAsia="Calibri" w:hAnsi="Calibri"/>
    </w:rPr>
  </w:style>
  <w:style w:type="paragraph" w:styleId="afe">
    <w:name w:val="No Spacing"/>
    <w:qFormat/>
    <w:rPr>
      <w:rFonts w:eastAsia="PT Astra Seri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consultantplus://offline/ref=53DDE5F80262B97C6F3727A60ADEF2E45550F397094CC8A50D308C4FAFAD7E56CD26B1E188DC4E09FEC8DE07137F56B083B7BF76BD99qFP5H" TargetMode="External"/><Relationship Id="rId18" Type="http://schemas.openxmlformats.org/officeDocument/2006/relationships/hyperlink" Target="consultantplus://offline/ref=53DDE5F80262B97C6F3727A60ADEF2E45550F397094CC8A50D308C4FAFAD7E56CD26B1E489D54056FBDDCF5F1F7A4CAE80AAA374BFq9P9H" TargetMode="External"/><Relationship Id="rId26" Type="http://schemas.openxmlformats.org/officeDocument/2006/relationships/hyperlink" Target="consultantplus://offline/ref=53DDE5F80262B97C6F3727A60ADEF2E45550F397094CC8A50D308C4FAFAD7E56CD26B1E489D34056FBDDCF5F1F7A4CAE80AAA374BFq9P9H" TargetMode="External"/><Relationship Id="rId39" Type="http://schemas.openxmlformats.org/officeDocument/2006/relationships/hyperlink" Target="consultantplus://offline/ref=53DDE5F80262B97C6F3727A60ADEF2E45550F397094CC8A50D308C4FAFAD7E56CD26B1E486D34056FBDDCF5F1F7A4CAE80AAA374BFq9P9H" TargetMode="External"/><Relationship Id="rId21" Type="http://schemas.openxmlformats.org/officeDocument/2006/relationships/hyperlink" Target="consultantplus://offline/ref=53DDE5F80262B97C6F3727A60ADEF2E45550F397094CC8A50D308C4FAFAD7E56CD26B1E189D04E09FEC8DE07137F56B083B7BF76BD99qFP5H" TargetMode="External"/><Relationship Id="rId34" Type="http://schemas.openxmlformats.org/officeDocument/2006/relationships/hyperlink" Target="consultantplus://offline/ref=53DDE5F80262B97C6F3727A60ADEF2E45550F397094CC8A50D308C4FAFAD7E56CD26B1E486D44056FBDDCF5F1F7A4CAE80AAA374BFq9P9H" TargetMode="External"/><Relationship Id="rId42" Type="http://schemas.openxmlformats.org/officeDocument/2006/relationships/hyperlink" Target="consultantplus://offline/ref=53DDE5F80262B97C6F3727A60ADEF2E45550F397094CC8A50D308C4FAFAD7E56CD26B1E486DD4056FBDDCF5F1F7A4CAE80AAA374BFq9P9H" TargetMode="External"/><Relationship Id="rId47" Type="http://schemas.openxmlformats.org/officeDocument/2006/relationships/hyperlink" Target="consultantplus://offline/ref=53DDE5F80262B97C6F3727A60ADEF2E45550F397094CC8A50D308C4FAFAD7E56CD26B1E18BDD4809FEC8DE07137F56B083B7BF76BD99qFP5H" TargetMode="External"/><Relationship Id="rId50" Type="http://schemas.openxmlformats.org/officeDocument/2006/relationships/hyperlink" Target="consultantplus://offline/ref=53DDE5F80262B97C6F3727A60ADEF2E45550F397094CC8A50D308C4FAFAD7E56CD26B1E487D64056FBDDCF5F1F7A4CAE80AAA374BFq9P9H" TargetMode="External"/><Relationship Id="rId55" Type="http://schemas.openxmlformats.org/officeDocument/2006/relationships/hyperlink" Target="consultantplus://offline/ref=53DDE5F80262B97C6F3727A60ADEF2E45550F397094CC8A50D308C4FAFAD7E56CD26B1E487D24056FBDDCF5F1F7A4CAE80AAA374BFq9P9H" TargetMode="External"/><Relationship Id="rId63" Type="http://schemas.openxmlformats.org/officeDocument/2006/relationships/hyperlink" Target="consultantplus://offline/ref=53DDE5F80262B97C6F3727A60ADEF2E45550F397094CC8A50D308C4FAFAD7E56CD26B1E589D34056FBDDCF5F1F7A4CAE80AAA374BFq9P9H" TargetMode="External"/><Relationship Id="rId68" Type="http://schemas.openxmlformats.org/officeDocument/2006/relationships/hyperlink" Target="consultantplus://offline/ref=53DDE5F80262B97C6F3727A60ADEF2E45550F397094CC8A50D308C4FAFAD7E56CD26B1E586D54056FBDDCF5F1F7A4CAE80AAA374BFq9P9H" TargetMode="External"/><Relationship Id="rId76" Type="http://schemas.openxmlformats.org/officeDocument/2006/relationships/hyperlink" Target="consultantplus://offline/ref=53DDE5F80262B97C6F3727A60ADEF2E45550F397094CC8A50D308C4FAFAD7E56CD26B1E587D54056FBDDCF5F1F7A4CAE80AAA374BFq9P9H" TargetMode="External"/><Relationship Id="rId7" Type="http://schemas.openxmlformats.org/officeDocument/2006/relationships/hyperlink" Target="consultantplus://offline/ref=53DDE5F80262B97C6F3727A60ADEF2E45550F397094CC8A50D308C4FAFAD7E56CD26B1E188DC4909FEC8DE07137F56B083B7BF76BD99qFP5H" TargetMode="External"/><Relationship Id="rId71" Type="http://schemas.openxmlformats.org/officeDocument/2006/relationships/hyperlink" Target="consultantplus://offline/ref=53DDE5F80262B97C6F3727A60ADEF2E45550F397094CC8A50D308C4FAFAD7E56CD26B1E586D14056FBDDCF5F1F7A4CAE80AAA374BFq9P9H" TargetMode="External"/><Relationship Id="rId2" Type="http://schemas.openxmlformats.org/officeDocument/2006/relationships/numbering" Target="numbering.xml"/><Relationship Id="rId16" Type="http://schemas.openxmlformats.org/officeDocument/2006/relationships/hyperlink" Target="consultantplus://offline/ref=53DDE5F80262B97C6F3727A60ADEF2E45550F397094CC8A50D308C4FAFAD7E56CD26B1E488DD4056FBDDCF5F1F7A4CAE80AAA374BFq9P9H" TargetMode="External"/><Relationship Id="rId29" Type="http://schemas.openxmlformats.org/officeDocument/2006/relationships/hyperlink" Target="consultantplus://offline/ref=53DDE5F80262B97C6F3727A60ADEF2E45259F2910E47C8A50D308C4FAFAD7E56CD26B1E189D44056FBDDCF5F1F7A4CAE80AAA374BFq9P9H" TargetMode="External"/><Relationship Id="rId11" Type="http://schemas.openxmlformats.org/officeDocument/2006/relationships/hyperlink" Target="consultantplus://offline/ref=53DDE5F80262B97C6F3727A60ADEF2E45550F397094CC8A50D308C4FAFAD7E56CD26B1E18BDD4B09FEC8DE07137F56B083B7BF76BD99qFP5H" TargetMode="External"/><Relationship Id="rId24" Type="http://schemas.openxmlformats.org/officeDocument/2006/relationships/hyperlink" Target="consultantplus://offline/ref=53DDE5F80262B97C6F3727A60ADEF2E45550F397094CC8A50D308C4FAFAD7E56CD26B1E188DC4D09FEC8DE07137F56B083B7BF76BD99qFP5H" TargetMode="External"/><Relationship Id="rId32" Type="http://schemas.openxmlformats.org/officeDocument/2006/relationships/hyperlink" Target="consultantplus://offline/ref=53DDE5F80262B97C6F3727A60ADEF2E45550F397094CC8A50D308C4FAFAD7E56CD26B1E486D54056FBDDCF5F1F7A4CAE80AAA374BFq9P9H" TargetMode="External"/><Relationship Id="rId37" Type="http://schemas.openxmlformats.org/officeDocument/2006/relationships/hyperlink" Target="consultantplus://offline/ref=53DDE5F80262B97C6F3727A60ADEF2E45550F397094CC8A50D308C4FAFAD7E56CD26B1E486D14056FBDDCF5F1F7A4CAE80AAA374BFq9P9H" TargetMode="External"/><Relationship Id="rId40" Type="http://schemas.openxmlformats.org/officeDocument/2006/relationships/hyperlink" Target="consultantplus://offline/ref=53DDE5F80262B97C6F3727A60ADEF2E45550F397094CC8A50D308C4FAFAD7E56CD26B1E486D24056FBDDCF5F1F7A4CAE80AAA374BFq9P9H" TargetMode="External"/><Relationship Id="rId45" Type="http://schemas.openxmlformats.org/officeDocument/2006/relationships/hyperlink" Target="consultantplus://offline/ref=53DDE5F80262B97C6F3727A60ADEF2E45550F397094CC8A50D308C4FAFAD7E56CD26B1E18FD04A09FEC8DE07137F56B083B7BF76BD99qFP5H" TargetMode="External"/><Relationship Id="rId53" Type="http://schemas.openxmlformats.org/officeDocument/2006/relationships/hyperlink" Target="consultantplus://offline/ref=53DDE5F80262B97C6F3727A60ADEF2E45550F397094CC8A50D308C4FAFAD7E56CD26B1E189D54B09FEC8DE07137F56B083B7BF76BD99qFP5H" TargetMode="External"/><Relationship Id="rId58" Type="http://schemas.openxmlformats.org/officeDocument/2006/relationships/hyperlink" Target="consultantplus://offline/ref=53DDE5F80262B97C6F3727A60ADEF2E45550F397094CC8A50D308C4FAFAD7E56CD26B1E28DD24B09FEC8DE07137F56B083B7BF76BD99qFP5H" TargetMode="External"/><Relationship Id="rId66" Type="http://schemas.openxmlformats.org/officeDocument/2006/relationships/hyperlink" Target="consultantplus://offline/ref=53DDE5F80262B97C6F3727A60ADEF2E45550F397094CC8A50D308C4FAFAD7E56CD26B1E589DD4056FBDDCF5F1F7A4CAE80AAA374BFq9P9H" TargetMode="External"/><Relationship Id="rId74" Type="http://schemas.openxmlformats.org/officeDocument/2006/relationships/hyperlink" Target="consultantplus://offline/ref=53DDE5F80262B97C6F3727A60ADEF2E45550F397094CC8A50D308C4FAFAD7E56CD26B1E586D24056FBDDCF5F1F7A4CAE80AAA374BFq9P9H" TargetMode="Externa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consultantplus://offline/ref=53DDE5F80262B97C6F3727A60ADEF2E45550F397094CC8A50D308C4FAFAD7E56CD26B1E588D24056FBDDCF5F1F7A4CAE80AAA374BFq9P9H" TargetMode="External"/><Relationship Id="rId10" Type="http://schemas.openxmlformats.org/officeDocument/2006/relationships/hyperlink" Target="consultantplus://offline/ref=53DDE5F80262B97C6F3727A60ADEF2E45550F397094CC8A50D308C4FAFAD7E56CD26B1E48AD64056FBDDCF5F1F7A4CAE80AAA374BFq9P9H" TargetMode="External"/><Relationship Id="rId19" Type="http://schemas.openxmlformats.org/officeDocument/2006/relationships/hyperlink" Target="consultantplus://offline/ref=53DDE5F80262B97C6F3727A60ADEF2E45550F397094CC8A50D308C4FAFAD7E56CD26B1E489D44056FBDDCF5F1F7A4CAE80AAA374BFq9P9H" TargetMode="External"/><Relationship Id="rId31" Type="http://schemas.openxmlformats.org/officeDocument/2006/relationships/hyperlink" Target="consultantplus://offline/ref=53DDE5F80262B97C6F3727A60ADEF2E45550F397094CC8A50D308C4FAFAD7E56CD26B1E489DC4056FBDDCF5F1F7A4CAE80AAA374BFq9P9H" TargetMode="External"/><Relationship Id="rId44" Type="http://schemas.openxmlformats.org/officeDocument/2006/relationships/hyperlink" Target="consultantplus://offline/ref=53DDE5F80262B97C6F3727A60ADEF2E45550F397094CC8A50D308C4FAFAD7E56CD26B1E18BD74809FEC8DE07137F56B083B7BF76BD99qFP5H" TargetMode="External"/><Relationship Id="rId52" Type="http://schemas.openxmlformats.org/officeDocument/2006/relationships/hyperlink" Target="consultantplus://offline/ref=53DDE5F80262B97C6F3727A60ADEF2E45550F397094CC8A50D308C4FAFAD7E56CD26B1E487D04056FBDDCF5F1F7A4CAE80AAA374BFq9P9H" TargetMode="External"/><Relationship Id="rId60" Type="http://schemas.openxmlformats.org/officeDocument/2006/relationships/hyperlink" Target="consultantplus://offline/ref=53DDE5F80262B97C6F3727A60ADEF2E45550F397094CC8A50D308C4FAFAD7E56CD26B1E588D34056FBDDCF5F1F7A4CAE80AAA374BFq9P9H" TargetMode="External"/><Relationship Id="rId65" Type="http://schemas.openxmlformats.org/officeDocument/2006/relationships/hyperlink" Target="consultantplus://offline/ref=53DDE5F80262B97C6F3727A60ADEF2E45550F397094CC8A50D308C4FAFAD7E56CD26B1E589D24056FBDDCF5F1F7A4CAE80AAA374BFq9P9H" TargetMode="External"/><Relationship Id="rId73" Type="http://schemas.openxmlformats.org/officeDocument/2006/relationships/hyperlink" Target="consultantplus://offline/ref=53DDE5F80262B97C6F3727A60ADEF2E45550F397094CC8A50D308C4FAFAD7E56CD26B1E189D54D09FEC8DE07137F56B083B7BF76BD99qFP5H" TargetMode="External"/><Relationship Id="rId78" Type="http://schemas.openxmlformats.org/officeDocument/2006/relationships/hyperlink" Target="consultantplus://offline/ref=53DDE5F80262B97C6F3727A60ADEF2E45550F397094CC8A50D308C4FAFAD7E56CD26B1E28DD24A09FEC8DE07137F56B083B7BF76BD99qFP5H" TargetMode="External"/><Relationship Id="rId4" Type="http://schemas.microsoft.com/office/2007/relationships/stylesWithEffects" Target="stylesWithEffects.xml"/><Relationship Id="rId9" Type="http://schemas.openxmlformats.org/officeDocument/2006/relationships/hyperlink" Target="consultantplus://offline/ref=53DDE5F80262B97C6F3727A60ADEF2E45550F397094CC8A50D308C4FAFAD7E56CD26B1E48AD74056FBDDCF5F1F7A4CAE80AAA374BFq9P9H" TargetMode="External"/><Relationship Id="rId14" Type="http://schemas.openxmlformats.org/officeDocument/2006/relationships/hyperlink" Target="consultantplus://offline/ref=53DDE5F80262B97C6F3727A60ADEF2E45550F397094CC8A50D308C4FAFAD7E56CD26B1E488D54056FBDDCF5F1F7A4CAE80AAA374BFq9P9H" TargetMode="External"/><Relationship Id="rId22" Type="http://schemas.openxmlformats.org/officeDocument/2006/relationships/hyperlink" Target="consultantplus://offline/ref=53DDE5F80262B97C6F3727A60ADEF2E45459F69E0B45C8A50D308C4FAFAD7E56DF26E9ED8FD15502A98798521Cq7PCH" TargetMode="External"/><Relationship Id="rId27" Type="http://schemas.openxmlformats.org/officeDocument/2006/relationships/hyperlink" Target="consultantplus://offline/ref=53DDE5F80262B97C6F3727A60ADEF2E45550F397094CC8A50D308C4FAFAD7E56CD26B1E886D14056FBDDCF5F1F7A4CAE80AAA374BFq9P9H" TargetMode="External"/><Relationship Id="rId30" Type="http://schemas.openxmlformats.org/officeDocument/2006/relationships/hyperlink" Target="consultantplus://offline/ref=53DDE5F80262B97C6F3727A60ADEF2E45550F397094CC8A50D308C4FAFAD7E56CD26B1E489DD4056FBDDCF5F1F7A4CAE80AAA374BFq9P9H" TargetMode="External"/><Relationship Id="rId35" Type="http://schemas.openxmlformats.org/officeDocument/2006/relationships/hyperlink" Target="consultantplus://offline/ref=53DDE5F80262B97C6F3727A60ADEF2E45550F397094CC8A50D308C4FAFAD7E56CD26B1E486D64056FBDDCF5F1F7A4CAE80AAA374BFq9P9H" TargetMode="External"/><Relationship Id="rId43" Type="http://schemas.openxmlformats.org/officeDocument/2006/relationships/hyperlink" Target="consultantplus://offline/ref=53DDE5F80262B97C6F3727A60ADEF2E45550F397094CC8A50D308C4FAFAD7E56CD26B1E486DC4056FBDDCF5F1F7A4CAE80AAA374BFq9P9H" TargetMode="External"/><Relationship Id="rId48" Type="http://schemas.openxmlformats.org/officeDocument/2006/relationships/hyperlink" Target="consultantplus://offline/ref=53DDE5F80262B97C6F3727A60ADEF2E45550F397094CC8A50D308C4FAFAD7E56CD26B1E487D44056FBDDCF5F1F7A4CAE80AAA374BFq9P9H" TargetMode="External"/><Relationship Id="rId56" Type="http://schemas.openxmlformats.org/officeDocument/2006/relationships/hyperlink" Target="consultantplus://offline/ref=53DDE5F80262B97C6F3727A60ADEF2E45550F397094CC8A50D308C4FAFAD7E56CD26B1E18BDD4A09FEC8DE07137F56B083B7BF76BD99qFP5H" TargetMode="External"/><Relationship Id="rId64" Type="http://schemas.openxmlformats.org/officeDocument/2006/relationships/hyperlink" Target="consultantplus://offline/ref=53DDE5F80262B97C6F3727A60ADEF2E45550F397094CC8A50D308C4FAFAD7E56CD26B1E589D34056FBDDCF5F1F7A4CAE80AAA374BFq9P9H" TargetMode="External"/><Relationship Id="rId69" Type="http://schemas.openxmlformats.org/officeDocument/2006/relationships/hyperlink" Target="consultantplus://offline/ref=53DDE5F80262B97C6F3727A60ADEF2E45550F397094CC8A50D308C4FAFAD7E56CD26B1E586D74056FBDDCF5F1F7A4CAE80AAA374BFq9P9H" TargetMode="External"/><Relationship Id="rId77" Type="http://schemas.openxmlformats.org/officeDocument/2006/relationships/hyperlink" Target="consultantplus://offline/ref=53DDE5F80262B97C6F3727A60ADEF2E45550F397094CC8A50D308C4FAFAD7E56CD26B1E587D44056FBDDCF5F1F7A4CAE80AAA374BFq9P9H" TargetMode="External"/><Relationship Id="rId8" Type="http://schemas.openxmlformats.org/officeDocument/2006/relationships/hyperlink" Target="consultantplus://offline/ref=53DDE5F80262B97C6F3727A60ADEF2E45550F397094CC8A50D308C4FAFAD7E56CD26B1E48AD44056FBDDCF5F1F7A4CAE80AAA374BFq9P9H" TargetMode="External"/><Relationship Id="rId51" Type="http://schemas.openxmlformats.org/officeDocument/2006/relationships/hyperlink" Target="consultantplus://offline/ref=53DDE5F80262B97C6F3727A60ADEF2E45550F397094CC8A50D308C4FAFAD7E56CD26B1E487D14056FBDDCF5F1F7A4CAE80AAA374BFq9P9H" TargetMode="External"/><Relationship Id="rId72" Type="http://schemas.openxmlformats.org/officeDocument/2006/relationships/hyperlink" Target="consultantplus://offline/ref=53DDE5F80262B97C6F3727A60ADEF2E45550F397094CC8A50D308C4FAFAD7E56CD26B1E586D04056FBDDCF5F1F7A4CAE80AAA374BFq9P9H"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53DDE5F80262B97C6F3727A60ADEF2E45550F397094CC8A50D308C4FAFAD7E56CD26B1E48BDD4056FBDDCF5F1F7A4CAE80AAA374BFq9P9H" TargetMode="External"/><Relationship Id="rId17" Type="http://schemas.openxmlformats.org/officeDocument/2006/relationships/hyperlink" Target="consultantplus://offline/ref=53DDE5F80262B97C6F3727A60ADEF2E45550F397094CC8A50D308C4FAFAD7E56CD26B1E488DC4056FBDDCF5F1F7A4CAE80AAA374BFq9P9H" TargetMode="External"/><Relationship Id="rId25" Type="http://schemas.openxmlformats.org/officeDocument/2006/relationships/hyperlink" Target="consultantplus://offline/ref=53DDE5F80262B97C6F3727A60ADEF2E45550F397094CC8A50D308C4FAFAD7E56CD26B1E188DC4C09FEC8DE07137F56B083B7BF76BD99qFP5H" TargetMode="External"/><Relationship Id="rId33" Type="http://schemas.openxmlformats.org/officeDocument/2006/relationships/hyperlink" Target="consultantplus://offline/ref=53DDE5F80262B97C6F3727A60ADEF2E45550F397094CC8A50D308C4FAFAD7E56CD26B1E486D54056FBDDCF5F1F7A4CAE80AAA374BFq9P9H" TargetMode="External"/><Relationship Id="rId38" Type="http://schemas.openxmlformats.org/officeDocument/2006/relationships/hyperlink" Target="consultantplus://offline/ref=53DDE5F80262B97C6F3727A60ADEF2E45550F397094CC8A50D308C4FAFAD7E56CD26B1E486D04056FBDDCF5F1F7A4CAE80AAA374BFq9P9H" TargetMode="External"/><Relationship Id="rId46" Type="http://schemas.openxmlformats.org/officeDocument/2006/relationships/hyperlink" Target="consultantplus://offline/ref=53DDE5F80262B97C6F3727A60ADEF2E45550F397094CC8A50D308C4FAFAD7E56CD26B1E18FD04A09FEC8DE07137F56B083B7BF76BD99qFP5H" TargetMode="External"/><Relationship Id="rId59" Type="http://schemas.openxmlformats.org/officeDocument/2006/relationships/hyperlink" Target="consultantplus://offline/ref=53DDE5F80262B97C6F3727A60ADEF2E45550F397094CC8A50D308C4FAFAD7E56CD26B1E588D04056FBDDCF5F1F7A4CAE80AAA374BFq9P9H" TargetMode="External"/><Relationship Id="rId67" Type="http://schemas.openxmlformats.org/officeDocument/2006/relationships/hyperlink" Target="consultantplus://offline/ref=53DDE5F80262B97C6F3727A60ADEF2E45550F397094CC8A50D308C4FAFAD7E56CD26B1E589DC4056FBDDCF5F1F7A4CAE80AAA374BFq9P9H" TargetMode="External"/><Relationship Id="rId20" Type="http://schemas.openxmlformats.org/officeDocument/2006/relationships/hyperlink" Target="consultantplus://offline/ref=53DDE5F80262B97C6F3727A60ADEF2E45550F397094CC8A50D308C4FAFAD7E56CD26B1E489D44056FBDDCF5F1F7A4CAE80AAA374BFq9P9H" TargetMode="External"/><Relationship Id="rId41" Type="http://schemas.openxmlformats.org/officeDocument/2006/relationships/hyperlink" Target="consultantplus://offline/ref=53DDE5F80262B97C6F3727A60ADEF2E45550F397094CC8A50D308C4FAFAD7E56CD26B1E486DD4056FBDDCF5F1F7A4CAE80AAA374BFq9P9H" TargetMode="External"/><Relationship Id="rId54" Type="http://schemas.openxmlformats.org/officeDocument/2006/relationships/hyperlink" Target="consultantplus://offline/ref=53DDE5F80262B97C6F3727A60ADEF2E45550F397094CC8A50D308C4FAFAD7E56CD26B1E28CDD4B09FEC8DE07137F56B083B7BF76BD99qFP5H" TargetMode="External"/><Relationship Id="rId62" Type="http://schemas.openxmlformats.org/officeDocument/2006/relationships/hyperlink" Target="consultantplus://offline/ref=53DDE5F80262B97C6F3727A60ADEF2E45550F397094CC8A50D308C4FAFAD7E56CD26B1E589D34056FBDDCF5F1F7A4CAE80AAA374BFq9P9H" TargetMode="External"/><Relationship Id="rId70" Type="http://schemas.openxmlformats.org/officeDocument/2006/relationships/hyperlink" Target="consultantplus://offline/ref=53DDE5F80262B97C6F3727A60ADEF2E45550F397094CC8A50D308C4FAFAD7E56CD26B1E586D64056FBDDCF5F1F7A4CAE80AAA374BFq9P9H" TargetMode="External"/><Relationship Id="rId75" Type="http://schemas.openxmlformats.org/officeDocument/2006/relationships/hyperlink" Target="consultantplus://offline/ref=53DDE5F80262B97C6F3727A60ADEF2E45550F397094CC8A50D308C4FAFAD7E56CD26B1E586DC4056FBDDCF5F1F7A4CAE80AAA374BFq9P9H"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53DDE5F80262B97C6F3727A60ADEF2E45550F397094CC8A50D308C4FAFAD7E56CD26B1E488D14056FBDDCF5F1F7A4CAE80AAA374BFq9P9H" TargetMode="External"/><Relationship Id="rId23" Type="http://schemas.openxmlformats.org/officeDocument/2006/relationships/hyperlink" Target="consultantplus://offline/ref=53DDE5F80262B97C6F3727A60ADEF2E45550F397094CC8A50D308C4FAFAD7E56CD26B1E189D04E09FEC8DE07137F56B083B7BF76BD99qFP5H" TargetMode="External"/><Relationship Id="rId28" Type="http://schemas.openxmlformats.org/officeDocument/2006/relationships/hyperlink" Target="consultantplus://offline/ref=53DDE5F80262B97C6F3727A60ADEF2E45550F397094CC8A50D308C4FAFAD7E56CD26B1E489D24056FBDDCF5F1F7A4CAE80AAA374BFq9P9H" TargetMode="External"/><Relationship Id="rId36" Type="http://schemas.openxmlformats.org/officeDocument/2006/relationships/hyperlink" Target="consultantplus://offline/ref=53DDE5F80262B97C6F3727A60ADEF2E45550F397094CC8A50D308C4FAFAD7E56CD26B1E486D14056FBDDCF5F1F7A4CAE80AAA374BFq9P9H" TargetMode="External"/><Relationship Id="rId49" Type="http://schemas.openxmlformats.org/officeDocument/2006/relationships/hyperlink" Target="consultantplus://offline/ref=53DDE5F80262B97C6F3727A60ADEF2E45550F397094CC8A50D308C4FAFAD7E56CD26B1E487D74056FBDDCF5F1F7A4CAE80AAA374BFq9P9H" TargetMode="External"/><Relationship Id="rId57" Type="http://schemas.openxmlformats.org/officeDocument/2006/relationships/hyperlink" Target="consultantplus://offline/ref=53DDE5F80262B97C6F3727A60ADEF2E45550F397094CC8A50D308C4FAFAD7E56CD26B1E487DC4056FBDDCF5F1F7A4CAE80AAA374BFq9P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853F9-92ED-4163-9AD7-772D52884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8999</Words>
  <Characters>51296</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"Гражданский кодекс Российской Федерации (часть вторая)" от 26.01.1996 N 14-ФЗ(ред. от 29.07.2018)(с изм. и доп., вступ. в силу с 30.12.2018)</vt:lpstr>
    </vt:vector>
  </TitlesOfParts>
  <Company>Администрация Тамбовской области</Company>
  <LinksUpToDate>false</LinksUpToDate>
  <CharactersWithSpaces>60175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"Гражданский кодекс Российской Федерации (часть вторая)" от 26.01.1996 N 14-ФЗ(ред. от 29.07.2018)(с изм. и доп., вступ. в силу с 30.12.2018)</dc:title>
  <dc:creator>Лагутин О.Н.</dc:creator>
  <cp:lastModifiedBy>Бадина</cp:lastModifiedBy>
  <cp:revision>2</cp:revision>
  <cp:lastPrinted>2023-06-06T11:56:00Z</cp:lastPrinted>
  <dcterms:created xsi:type="dcterms:W3CDTF">2023-07-07T08:28:00Z</dcterms:created>
  <dcterms:modified xsi:type="dcterms:W3CDTF">2023-07-07T08:28:00Z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Администрация Тамбовской области</vt:lpwstr>
  </property>
</Properties>
</file>