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D" w:rsidRDefault="008A7ACD" w:rsidP="008A7ACD">
      <w:pPr>
        <w:shd w:val="clear" w:color="auto" w:fill="FFFFFF"/>
        <w:spacing w:line="278" w:lineRule="exact"/>
        <w:ind w:right="-56"/>
        <w:jc w:val="right"/>
        <w:rPr>
          <w:bCs/>
          <w:spacing w:val="-1"/>
          <w:sz w:val="28"/>
          <w:szCs w:val="24"/>
        </w:rPr>
      </w:pPr>
      <w:r>
        <w:rPr>
          <w:bCs/>
          <w:spacing w:val="-1"/>
          <w:sz w:val="28"/>
          <w:szCs w:val="24"/>
        </w:rPr>
        <w:t xml:space="preserve">ПРОЕКТ </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Администрация Токар</w:t>
      </w:r>
      <w:r>
        <w:rPr>
          <w:bCs/>
          <w:spacing w:val="-1"/>
          <w:sz w:val="28"/>
          <w:szCs w:val="24"/>
        </w:rPr>
        <w:t>ё</w:t>
      </w:r>
      <w:r w:rsidRPr="003667BD">
        <w:rPr>
          <w:bCs/>
          <w:spacing w:val="-1"/>
          <w:sz w:val="28"/>
          <w:szCs w:val="24"/>
        </w:rPr>
        <w:t xml:space="preserve">вского </w:t>
      </w:r>
      <w:r>
        <w:rPr>
          <w:bCs/>
          <w:spacing w:val="-1"/>
          <w:sz w:val="28"/>
          <w:szCs w:val="24"/>
        </w:rPr>
        <w:t>муниципального</w:t>
      </w:r>
      <w:r w:rsidRPr="003667BD">
        <w:rPr>
          <w:bCs/>
          <w:spacing w:val="-1"/>
          <w:sz w:val="28"/>
          <w:szCs w:val="24"/>
        </w:rPr>
        <w:t xml:space="preserve"> округа</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Токар</w:t>
      </w:r>
      <w:r>
        <w:rPr>
          <w:bCs/>
          <w:spacing w:val="-1"/>
          <w:sz w:val="28"/>
          <w:szCs w:val="24"/>
        </w:rPr>
        <w:t>ё</w:t>
      </w:r>
      <w:r w:rsidRPr="003667BD">
        <w:rPr>
          <w:bCs/>
          <w:spacing w:val="-1"/>
          <w:sz w:val="28"/>
          <w:szCs w:val="24"/>
        </w:rPr>
        <w:t>вского района Тамбовской области</w:t>
      </w:r>
    </w:p>
    <w:p w:rsidR="0027673D" w:rsidRPr="0099211D" w:rsidRDefault="0027673D" w:rsidP="0027673D">
      <w:pPr>
        <w:jc w:val="center"/>
        <w:rPr>
          <w:sz w:val="28"/>
          <w:szCs w:val="28"/>
        </w:rPr>
      </w:pPr>
    </w:p>
    <w:p w:rsidR="0027673D" w:rsidRPr="0099211D" w:rsidRDefault="0027673D" w:rsidP="0027673D">
      <w:pPr>
        <w:jc w:val="center"/>
        <w:rPr>
          <w:sz w:val="28"/>
          <w:szCs w:val="28"/>
        </w:rPr>
      </w:pPr>
      <w:r w:rsidRPr="0099211D">
        <w:rPr>
          <w:sz w:val="28"/>
          <w:szCs w:val="28"/>
        </w:rPr>
        <w:t>ПОСТАНОВЛЕНИЕ</w:t>
      </w:r>
    </w:p>
    <w:p w:rsidR="0027673D" w:rsidRPr="0099211D" w:rsidRDefault="0027673D" w:rsidP="0027673D">
      <w:pPr>
        <w:jc w:val="center"/>
        <w:rPr>
          <w:sz w:val="28"/>
          <w:szCs w:val="28"/>
        </w:rPr>
      </w:pPr>
    </w:p>
    <w:p w:rsidR="0027673D" w:rsidRPr="009D47E8" w:rsidRDefault="00162DF9" w:rsidP="0027673D">
      <w:pPr>
        <w:shd w:val="clear" w:color="auto" w:fill="FFFFFF"/>
        <w:tabs>
          <w:tab w:val="left" w:pos="4214"/>
          <w:tab w:val="left" w:pos="7795"/>
        </w:tabs>
        <w:spacing w:before="278"/>
        <w:rPr>
          <w:sz w:val="28"/>
        </w:rPr>
      </w:pPr>
      <w:r>
        <w:rPr>
          <w:spacing w:val="-1"/>
          <w:sz w:val="28"/>
          <w:szCs w:val="24"/>
        </w:rPr>
        <w:t>00.00</w:t>
      </w:r>
      <w:r w:rsidR="0007154E">
        <w:rPr>
          <w:spacing w:val="-1"/>
          <w:sz w:val="28"/>
          <w:szCs w:val="24"/>
        </w:rPr>
        <w:t>.2024</w:t>
      </w:r>
      <w:r w:rsidR="0027673D" w:rsidRPr="003667BD">
        <w:rPr>
          <w:spacing w:val="-1"/>
          <w:sz w:val="28"/>
          <w:szCs w:val="24"/>
        </w:rPr>
        <w:t xml:space="preserve">                                   </w:t>
      </w:r>
      <w:r w:rsidR="0027673D" w:rsidRPr="003667BD">
        <w:rPr>
          <w:spacing w:val="-4"/>
          <w:sz w:val="28"/>
          <w:szCs w:val="24"/>
        </w:rPr>
        <w:t xml:space="preserve">р.п. </w:t>
      </w:r>
      <w:r w:rsidR="0027673D">
        <w:rPr>
          <w:spacing w:val="-4"/>
          <w:sz w:val="28"/>
          <w:szCs w:val="24"/>
        </w:rPr>
        <w:t>Токарё</w:t>
      </w:r>
      <w:r w:rsidR="0027673D" w:rsidRPr="003667BD">
        <w:rPr>
          <w:spacing w:val="-4"/>
          <w:sz w:val="28"/>
          <w:szCs w:val="24"/>
        </w:rPr>
        <w:t xml:space="preserve">вка                                            </w:t>
      </w:r>
      <w:r w:rsidR="0007154E">
        <w:rPr>
          <w:spacing w:val="-4"/>
          <w:sz w:val="28"/>
          <w:szCs w:val="24"/>
        </w:rPr>
        <w:t xml:space="preserve">  </w:t>
      </w:r>
      <w:r w:rsidR="0027673D" w:rsidRPr="003667BD">
        <w:rPr>
          <w:spacing w:val="-4"/>
          <w:sz w:val="28"/>
          <w:szCs w:val="24"/>
        </w:rPr>
        <w:t xml:space="preserve">   №</w:t>
      </w:r>
      <w:r w:rsidR="0027673D">
        <w:rPr>
          <w:spacing w:val="-4"/>
          <w:sz w:val="28"/>
          <w:szCs w:val="24"/>
        </w:rPr>
        <w:t xml:space="preserve"> </w:t>
      </w:r>
      <w:r>
        <w:rPr>
          <w:spacing w:val="-4"/>
          <w:sz w:val="28"/>
          <w:szCs w:val="24"/>
        </w:rPr>
        <w:t>00</w:t>
      </w:r>
    </w:p>
    <w:p w:rsidR="0027673D" w:rsidRPr="0099211D" w:rsidRDefault="0027673D" w:rsidP="0027673D">
      <w:pPr>
        <w:rPr>
          <w:sz w:val="28"/>
          <w:szCs w:val="24"/>
        </w:rPr>
      </w:pPr>
    </w:p>
    <w:p w:rsidR="00D42555" w:rsidRDefault="0007178B" w:rsidP="00D42555">
      <w:pPr>
        <w:jc w:val="both"/>
      </w:pPr>
      <w:r>
        <w:rPr>
          <w:sz w:val="28"/>
          <w:szCs w:val="28"/>
        </w:rPr>
        <w:tab/>
      </w:r>
      <w:r w:rsidR="00D42555">
        <w:rPr>
          <w:sz w:val="28"/>
          <w:szCs w:val="28"/>
        </w:rPr>
        <w:t xml:space="preserve">О внесении изменений в муниципальную программу </w:t>
      </w:r>
      <w:r w:rsidR="00337F35" w:rsidRPr="00545ADF">
        <w:rPr>
          <w:sz w:val="28"/>
          <w:szCs w:val="28"/>
        </w:rPr>
        <w:t>«Комплексная пр</w:t>
      </w:r>
      <w:r w:rsidR="00337F35" w:rsidRPr="00545ADF">
        <w:rPr>
          <w:sz w:val="28"/>
          <w:szCs w:val="28"/>
        </w:rPr>
        <w:t>о</w:t>
      </w:r>
      <w:r w:rsidR="00337F35" w:rsidRPr="00545ADF">
        <w:rPr>
          <w:sz w:val="28"/>
          <w:szCs w:val="28"/>
        </w:rPr>
        <w:t>грамма развития и модернизации объектов коммунальной инфраструктуры Т</w:t>
      </w:r>
      <w:r w:rsidR="00337F35" w:rsidRPr="00545ADF">
        <w:rPr>
          <w:sz w:val="28"/>
          <w:szCs w:val="28"/>
        </w:rPr>
        <w:t>о</w:t>
      </w:r>
      <w:r w:rsidR="00337F35" w:rsidRPr="00545ADF">
        <w:rPr>
          <w:sz w:val="28"/>
          <w:szCs w:val="28"/>
        </w:rPr>
        <w:t>кар</w:t>
      </w:r>
      <w:r w:rsidR="00337F35">
        <w:rPr>
          <w:sz w:val="28"/>
          <w:szCs w:val="28"/>
        </w:rPr>
        <w:t>ё</w:t>
      </w:r>
      <w:r w:rsidR="00337F35" w:rsidRPr="00545ADF">
        <w:rPr>
          <w:sz w:val="28"/>
          <w:szCs w:val="28"/>
        </w:rPr>
        <w:t>вского муниципального округа Тамбовской области»</w:t>
      </w:r>
      <w:r w:rsidR="00D42555">
        <w:rPr>
          <w:sz w:val="28"/>
          <w:szCs w:val="28"/>
        </w:rPr>
        <w:t>, утвержденную п</w:t>
      </w:r>
      <w:r w:rsidR="00D42555">
        <w:rPr>
          <w:sz w:val="28"/>
          <w:szCs w:val="28"/>
        </w:rPr>
        <w:t>о</w:t>
      </w:r>
      <w:r w:rsidR="00D42555">
        <w:rPr>
          <w:sz w:val="28"/>
          <w:szCs w:val="28"/>
        </w:rPr>
        <w:t xml:space="preserve">становлением администрации </w:t>
      </w:r>
      <w:r w:rsidR="00016177">
        <w:rPr>
          <w:sz w:val="28"/>
          <w:szCs w:val="28"/>
        </w:rPr>
        <w:t>Токарёв</w:t>
      </w:r>
      <w:r w:rsidR="005A0B83">
        <w:rPr>
          <w:sz w:val="28"/>
          <w:szCs w:val="28"/>
        </w:rPr>
        <w:t>с</w:t>
      </w:r>
      <w:r w:rsidR="00016177">
        <w:rPr>
          <w:sz w:val="28"/>
          <w:szCs w:val="28"/>
        </w:rPr>
        <w:t>кого муниципального округа</w:t>
      </w:r>
      <w:r w:rsidR="00D42555">
        <w:rPr>
          <w:sz w:val="28"/>
          <w:szCs w:val="28"/>
        </w:rPr>
        <w:t xml:space="preserve"> </w:t>
      </w:r>
      <w:r w:rsidR="00162DF9">
        <w:rPr>
          <w:sz w:val="28"/>
          <w:szCs w:val="28"/>
        </w:rPr>
        <w:t>Тамбо</w:t>
      </w:r>
      <w:r w:rsidR="00162DF9">
        <w:rPr>
          <w:sz w:val="28"/>
          <w:szCs w:val="28"/>
        </w:rPr>
        <w:t>в</w:t>
      </w:r>
      <w:r w:rsidR="00162DF9">
        <w:rPr>
          <w:sz w:val="28"/>
          <w:szCs w:val="28"/>
        </w:rPr>
        <w:t xml:space="preserve">ской области </w:t>
      </w:r>
      <w:r w:rsidR="00D42555">
        <w:rPr>
          <w:sz w:val="28"/>
          <w:szCs w:val="28"/>
        </w:rPr>
        <w:t xml:space="preserve">от 15.01.2024 № </w:t>
      </w:r>
      <w:r w:rsidR="00337F35">
        <w:rPr>
          <w:sz w:val="28"/>
          <w:szCs w:val="28"/>
        </w:rPr>
        <w:t>71</w:t>
      </w:r>
      <w:r w:rsidR="00D42555">
        <w:rPr>
          <w:sz w:val="28"/>
          <w:szCs w:val="28"/>
        </w:rPr>
        <w:t xml:space="preserve"> </w:t>
      </w:r>
    </w:p>
    <w:p w:rsidR="0027673D" w:rsidRDefault="0027673D" w:rsidP="0027673D">
      <w:pPr>
        <w:rPr>
          <w:sz w:val="28"/>
          <w:szCs w:val="28"/>
        </w:rPr>
      </w:pPr>
    </w:p>
    <w:p w:rsidR="0027673D" w:rsidRPr="0099211D" w:rsidRDefault="0027673D" w:rsidP="00CF1BFE">
      <w:pPr>
        <w:rPr>
          <w:sz w:val="28"/>
          <w:szCs w:val="28"/>
        </w:rPr>
      </w:pPr>
    </w:p>
    <w:p w:rsidR="0027673D" w:rsidRDefault="0027673D" w:rsidP="00CF1BFE">
      <w:pPr>
        <w:jc w:val="both"/>
        <w:rPr>
          <w:rFonts w:eastAsia="Calibri"/>
          <w:sz w:val="28"/>
          <w:szCs w:val="28"/>
          <w:lang w:eastAsia="en-US"/>
        </w:rPr>
      </w:pPr>
      <w:r w:rsidRPr="0099211D">
        <w:rPr>
          <w:sz w:val="28"/>
          <w:szCs w:val="28"/>
        </w:rPr>
        <w:t xml:space="preserve"> </w:t>
      </w:r>
      <w:r w:rsidR="00CF1BFE">
        <w:rPr>
          <w:sz w:val="28"/>
          <w:szCs w:val="28"/>
        </w:rPr>
        <w:tab/>
      </w:r>
      <w:r w:rsidR="00CF1BFE" w:rsidRPr="00CF1BFE">
        <w:rPr>
          <w:sz w:val="28"/>
          <w:szCs w:val="28"/>
        </w:rPr>
        <w:t xml:space="preserve">В соответствии с </w:t>
      </w:r>
      <w:r w:rsidR="00226F03">
        <w:rPr>
          <w:sz w:val="28"/>
          <w:szCs w:val="28"/>
        </w:rPr>
        <w:t>Ф</w:t>
      </w:r>
      <w:r w:rsidR="00CF1BFE" w:rsidRPr="00CF1BFE">
        <w:rPr>
          <w:sz w:val="28"/>
          <w:szCs w:val="28"/>
        </w:rPr>
        <w:t>едеральным законом от 06.10.2003 № 131-ФЗ «Об о</w:t>
      </w:r>
      <w:r w:rsidR="00CF1BFE" w:rsidRPr="00CF1BFE">
        <w:rPr>
          <w:sz w:val="28"/>
          <w:szCs w:val="28"/>
        </w:rPr>
        <w:t>б</w:t>
      </w:r>
      <w:r w:rsidR="00CF1BFE" w:rsidRPr="00CF1BFE">
        <w:rPr>
          <w:sz w:val="28"/>
          <w:szCs w:val="28"/>
        </w:rPr>
        <w:t>щих принципах организации местного самоуправления в Российской Федер</w:t>
      </w:r>
      <w:r w:rsidR="00CF1BFE" w:rsidRPr="00CF1BFE">
        <w:rPr>
          <w:sz w:val="28"/>
          <w:szCs w:val="28"/>
        </w:rPr>
        <w:t>а</w:t>
      </w:r>
      <w:r w:rsidR="00CF1BFE" w:rsidRPr="00CF1BFE">
        <w:rPr>
          <w:sz w:val="28"/>
          <w:szCs w:val="28"/>
        </w:rPr>
        <w:t>ции»</w:t>
      </w:r>
      <w:r w:rsidRPr="00CF1BFE">
        <w:rPr>
          <w:sz w:val="28"/>
          <w:szCs w:val="28"/>
        </w:rPr>
        <w:t xml:space="preserve">, </w:t>
      </w:r>
      <w:r w:rsidR="00CF1BFE" w:rsidRPr="00CF1BFE">
        <w:rPr>
          <w:rStyle w:val="d6e2e5f2eee2eee5e2fbe4e5ebe5ede8e5e4ebffd2e5eaf1f2"/>
          <w:color w:val="000000" w:themeColor="text1"/>
          <w:sz w:val="28"/>
          <w:szCs w:val="28"/>
        </w:rPr>
        <w:t>руководствуясь</w:t>
      </w:r>
      <w:r w:rsidR="00CF1BFE" w:rsidRPr="00CF1BFE">
        <w:rPr>
          <w:color w:val="000000" w:themeColor="text1"/>
          <w:sz w:val="28"/>
          <w:szCs w:val="28"/>
        </w:rPr>
        <w:t xml:space="preserve"> постановлением администрации Токарёвского </w:t>
      </w:r>
      <w:r w:rsidR="00226F03">
        <w:rPr>
          <w:color w:val="000000" w:themeColor="text1"/>
          <w:sz w:val="28"/>
          <w:szCs w:val="28"/>
        </w:rPr>
        <w:t>муниц</w:t>
      </w:r>
      <w:r w:rsidR="00226F03">
        <w:rPr>
          <w:color w:val="000000" w:themeColor="text1"/>
          <w:sz w:val="28"/>
          <w:szCs w:val="28"/>
        </w:rPr>
        <w:t>и</w:t>
      </w:r>
      <w:r w:rsidR="00226F03">
        <w:rPr>
          <w:color w:val="000000" w:themeColor="text1"/>
          <w:sz w:val="28"/>
          <w:szCs w:val="28"/>
        </w:rPr>
        <w:t>пального округа</w:t>
      </w:r>
      <w:r w:rsidR="00CF1BFE" w:rsidRPr="00CF1BFE">
        <w:rPr>
          <w:color w:val="000000" w:themeColor="text1"/>
          <w:sz w:val="28"/>
          <w:szCs w:val="28"/>
        </w:rPr>
        <w:t xml:space="preserve"> Тамбов</w:t>
      </w:r>
      <w:r w:rsidR="00226F03">
        <w:rPr>
          <w:color w:val="000000" w:themeColor="text1"/>
          <w:sz w:val="28"/>
          <w:szCs w:val="28"/>
        </w:rPr>
        <w:t xml:space="preserve">ской области от </w:t>
      </w:r>
      <w:r w:rsidR="00162DF9">
        <w:rPr>
          <w:color w:val="000000" w:themeColor="text1"/>
          <w:sz w:val="28"/>
          <w:szCs w:val="28"/>
        </w:rPr>
        <w:t>0</w:t>
      </w:r>
      <w:r w:rsidR="00343875">
        <w:rPr>
          <w:color w:val="000000" w:themeColor="text1"/>
          <w:sz w:val="28"/>
          <w:szCs w:val="28"/>
        </w:rPr>
        <w:t>9</w:t>
      </w:r>
      <w:r w:rsidR="00CF1BFE" w:rsidRPr="00CF1BFE">
        <w:rPr>
          <w:color w:val="000000" w:themeColor="text1"/>
          <w:sz w:val="28"/>
          <w:szCs w:val="28"/>
        </w:rPr>
        <w:t>.</w:t>
      </w:r>
      <w:r w:rsidR="00226F03">
        <w:rPr>
          <w:color w:val="000000" w:themeColor="text1"/>
          <w:sz w:val="28"/>
          <w:szCs w:val="28"/>
        </w:rPr>
        <w:t>0</w:t>
      </w:r>
      <w:r w:rsidR="00343875">
        <w:rPr>
          <w:color w:val="000000" w:themeColor="text1"/>
          <w:sz w:val="28"/>
          <w:szCs w:val="28"/>
        </w:rPr>
        <w:t>1</w:t>
      </w:r>
      <w:r w:rsidR="00226F03">
        <w:rPr>
          <w:color w:val="000000" w:themeColor="text1"/>
          <w:sz w:val="28"/>
          <w:szCs w:val="28"/>
        </w:rPr>
        <w:t>.20</w:t>
      </w:r>
      <w:r w:rsidR="00343875">
        <w:rPr>
          <w:color w:val="000000" w:themeColor="text1"/>
          <w:sz w:val="28"/>
          <w:szCs w:val="28"/>
        </w:rPr>
        <w:t>24</w:t>
      </w:r>
      <w:r w:rsidR="00CF1BFE" w:rsidRPr="00CF1BFE">
        <w:rPr>
          <w:color w:val="000000" w:themeColor="text1"/>
          <w:sz w:val="28"/>
          <w:szCs w:val="28"/>
        </w:rPr>
        <w:t xml:space="preserve"> № </w:t>
      </w:r>
      <w:r w:rsidR="00343875">
        <w:rPr>
          <w:color w:val="000000" w:themeColor="text1"/>
          <w:sz w:val="28"/>
          <w:szCs w:val="28"/>
        </w:rPr>
        <w:t>34</w:t>
      </w:r>
      <w:r w:rsidR="00CF1BFE" w:rsidRPr="00CF1BFE">
        <w:rPr>
          <w:color w:val="000000" w:themeColor="text1"/>
          <w:sz w:val="28"/>
          <w:szCs w:val="28"/>
        </w:rPr>
        <w:t xml:space="preserve"> «Об утверждении П</w:t>
      </w:r>
      <w:r w:rsidR="00CF1BFE" w:rsidRPr="00CF1BFE">
        <w:rPr>
          <w:color w:val="000000" w:themeColor="text1"/>
          <w:sz w:val="28"/>
          <w:szCs w:val="28"/>
        </w:rPr>
        <w:t>о</w:t>
      </w:r>
      <w:r w:rsidR="00CF1BFE" w:rsidRPr="00CF1BFE">
        <w:rPr>
          <w:color w:val="000000" w:themeColor="text1"/>
          <w:sz w:val="28"/>
          <w:szCs w:val="28"/>
        </w:rPr>
        <w:t>рядка разработки, утверждения и реализации муниципальных программ Ток</w:t>
      </w:r>
      <w:r w:rsidR="00CF1BFE" w:rsidRPr="00CF1BFE">
        <w:rPr>
          <w:color w:val="000000" w:themeColor="text1"/>
          <w:sz w:val="28"/>
          <w:szCs w:val="28"/>
        </w:rPr>
        <w:t>а</w:t>
      </w:r>
      <w:r w:rsidR="00CF1BFE" w:rsidRPr="00CF1BFE">
        <w:rPr>
          <w:color w:val="000000" w:themeColor="text1"/>
          <w:sz w:val="28"/>
          <w:szCs w:val="28"/>
        </w:rPr>
        <w:t xml:space="preserve">рёвского </w:t>
      </w:r>
      <w:r w:rsidR="00226F03">
        <w:rPr>
          <w:color w:val="000000" w:themeColor="text1"/>
          <w:sz w:val="28"/>
          <w:szCs w:val="28"/>
        </w:rPr>
        <w:t>муниципального округа</w:t>
      </w:r>
      <w:r w:rsidR="00226F03" w:rsidRPr="00CF1BFE">
        <w:rPr>
          <w:color w:val="000000" w:themeColor="text1"/>
          <w:sz w:val="28"/>
          <w:szCs w:val="28"/>
        </w:rPr>
        <w:t xml:space="preserve"> </w:t>
      </w:r>
      <w:r w:rsidR="00CF1BFE" w:rsidRPr="00CF1BFE">
        <w:rPr>
          <w:color w:val="000000" w:themeColor="text1"/>
          <w:sz w:val="28"/>
          <w:szCs w:val="28"/>
        </w:rPr>
        <w:t xml:space="preserve">Тамбовской области», Уставом Токарёвского </w:t>
      </w:r>
      <w:r w:rsidR="00226F03">
        <w:rPr>
          <w:color w:val="000000" w:themeColor="text1"/>
          <w:sz w:val="28"/>
          <w:szCs w:val="28"/>
        </w:rPr>
        <w:t>муниципального округа</w:t>
      </w:r>
      <w:r w:rsidR="00CF1BFE" w:rsidRPr="00CF1BFE">
        <w:rPr>
          <w:color w:val="000000" w:themeColor="text1"/>
          <w:sz w:val="28"/>
          <w:szCs w:val="28"/>
        </w:rPr>
        <w:t xml:space="preserve"> Тамбовской области, администрация </w:t>
      </w:r>
      <w:r w:rsidR="00CF1BFE">
        <w:rPr>
          <w:color w:val="000000" w:themeColor="text1"/>
          <w:sz w:val="28"/>
          <w:szCs w:val="28"/>
        </w:rPr>
        <w:t>муниципального округа</w:t>
      </w:r>
      <w:r w:rsidR="00CF1BFE" w:rsidRPr="00CF1BFE">
        <w:rPr>
          <w:color w:val="000000" w:themeColor="text1"/>
          <w:sz w:val="28"/>
          <w:szCs w:val="28"/>
        </w:rPr>
        <w:t xml:space="preserve"> ПОСТАНОВЛЯЕТ:</w:t>
      </w:r>
    </w:p>
    <w:p w:rsidR="00D42555" w:rsidRDefault="00D42555" w:rsidP="00D42555">
      <w:pPr>
        <w:jc w:val="both"/>
      </w:pPr>
      <w:r>
        <w:rPr>
          <w:rFonts w:eastAsia="Calibri"/>
          <w:sz w:val="28"/>
          <w:szCs w:val="28"/>
          <w:lang w:eastAsia="en-US"/>
        </w:rPr>
        <w:tab/>
      </w:r>
      <w:r w:rsidR="00E1202F">
        <w:rPr>
          <w:rFonts w:eastAsia="Calibri"/>
          <w:sz w:val="28"/>
          <w:szCs w:val="28"/>
          <w:lang w:eastAsia="en-US"/>
        </w:rPr>
        <w:t xml:space="preserve">1. </w:t>
      </w:r>
      <w:r>
        <w:rPr>
          <w:sz w:val="28"/>
          <w:szCs w:val="28"/>
        </w:rPr>
        <w:t>Утвердить прилагаемые изменения, которые вносятся в муниципал</w:t>
      </w:r>
      <w:r>
        <w:rPr>
          <w:sz w:val="28"/>
          <w:szCs w:val="28"/>
        </w:rPr>
        <w:t>ь</w:t>
      </w:r>
      <w:r>
        <w:rPr>
          <w:sz w:val="28"/>
          <w:szCs w:val="28"/>
        </w:rPr>
        <w:t xml:space="preserve">ную программу </w:t>
      </w:r>
      <w:r w:rsidR="00337F35" w:rsidRPr="00545ADF">
        <w:rPr>
          <w:sz w:val="28"/>
          <w:szCs w:val="28"/>
        </w:rPr>
        <w:t>«Комплексная программа развития и модернизации объектов коммунальной инфраструктуры Токар</w:t>
      </w:r>
      <w:r w:rsidR="00337F35">
        <w:rPr>
          <w:sz w:val="28"/>
          <w:szCs w:val="28"/>
        </w:rPr>
        <w:t>ё</w:t>
      </w:r>
      <w:r w:rsidR="00337F35" w:rsidRPr="00545ADF">
        <w:rPr>
          <w:sz w:val="28"/>
          <w:szCs w:val="28"/>
        </w:rPr>
        <w:t>вского муниципального округа Тамбо</w:t>
      </w:r>
      <w:r w:rsidR="00337F35" w:rsidRPr="00545ADF">
        <w:rPr>
          <w:sz w:val="28"/>
          <w:szCs w:val="28"/>
        </w:rPr>
        <w:t>в</w:t>
      </w:r>
      <w:r w:rsidR="00337F35" w:rsidRPr="00545ADF">
        <w:rPr>
          <w:sz w:val="28"/>
          <w:szCs w:val="28"/>
        </w:rPr>
        <w:t>ской области»</w:t>
      </w:r>
      <w:r w:rsidR="00337F35">
        <w:rPr>
          <w:sz w:val="28"/>
          <w:szCs w:val="28"/>
        </w:rPr>
        <w:t xml:space="preserve">, </w:t>
      </w:r>
      <w:r>
        <w:rPr>
          <w:sz w:val="28"/>
          <w:szCs w:val="28"/>
        </w:rPr>
        <w:t xml:space="preserve">утверждённую постановлением администрации </w:t>
      </w:r>
      <w:r w:rsidR="00817200">
        <w:rPr>
          <w:sz w:val="28"/>
          <w:szCs w:val="28"/>
        </w:rPr>
        <w:t xml:space="preserve">Токарёвского </w:t>
      </w:r>
      <w:r w:rsidR="00016177">
        <w:rPr>
          <w:sz w:val="28"/>
          <w:szCs w:val="28"/>
        </w:rPr>
        <w:t>муниципального округа</w:t>
      </w:r>
      <w:r>
        <w:rPr>
          <w:sz w:val="28"/>
          <w:szCs w:val="28"/>
        </w:rPr>
        <w:t xml:space="preserve"> </w:t>
      </w:r>
      <w:r w:rsidR="00817200">
        <w:rPr>
          <w:sz w:val="28"/>
          <w:szCs w:val="28"/>
        </w:rPr>
        <w:t xml:space="preserve">Тамбовской области </w:t>
      </w:r>
      <w:r>
        <w:rPr>
          <w:sz w:val="28"/>
          <w:szCs w:val="28"/>
        </w:rPr>
        <w:t xml:space="preserve">от 15.01.2024  № </w:t>
      </w:r>
      <w:r w:rsidR="00337F35">
        <w:rPr>
          <w:sz w:val="28"/>
          <w:szCs w:val="28"/>
        </w:rPr>
        <w:t>71</w:t>
      </w:r>
      <w:r>
        <w:rPr>
          <w:sz w:val="28"/>
          <w:szCs w:val="28"/>
        </w:rPr>
        <w:t>.</w:t>
      </w:r>
    </w:p>
    <w:p w:rsidR="001F0FBB" w:rsidRPr="00513BD9" w:rsidRDefault="00226F03" w:rsidP="001F0FBB">
      <w:pPr>
        <w:pStyle w:val="1f7"/>
        <w:tabs>
          <w:tab w:val="left" w:pos="709"/>
        </w:tabs>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2</w:t>
      </w:r>
      <w:r w:rsidR="001F0FBB" w:rsidRPr="00513BD9">
        <w:rPr>
          <w:rFonts w:ascii="Times New Roman" w:hAnsi="Times New Roman" w:cs="Times New Roman"/>
          <w:color w:val="000000" w:themeColor="text1"/>
          <w:sz w:val="28"/>
          <w:szCs w:val="28"/>
        </w:rPr>
        <w:t xml:space="preserve">. </w:t>
      </w:r>
      <w:r w:rsidR="001F0FBB" w:rsidRPr="00513BD9">
        <w:rPr>
          <w:rFonts w:ascii="PT Astra Serif" w:hAnsi="PT Astra Serif" w:cs="PT Astra Serif"/>
          <w:color w:val="000000" w:themeColor="text1"/>
          <w:sz w:val="28"/>
          <w:szCs w:val="28"/>
          <w:shd w:val="clear" w:color="auto" w:fill="FFFFFF"/>
        </w:rPr>
        <w:t xml:space="preserve">Опубликовать настоящее постановление в общественно - политической </w:t>
      </w:r>
      <w:r w:rsidR="001F0FBB" w:rsidRPr="00513BD9">
        <w:rPr>
          <w:rFonts w:ascii="Times New Roman" w:hAnsi="Times New Roman" w:cs="Times New Roman"/>
          <w:color w:val="000000" w:themeColor="text1"/>
          <w:sz w:val="28"/>
          <w:szCs w:val="28"/>
          <w:shd w:val="clear" w:color="auto" w:fill="FFFFFF"/>
        </w:rPr>
        <w:t>газете Токарёвского муниципального округа «Маяк» и в сетевом издании "РИА"ТОП68"</w:t>
      </w:r>
      <w:r w:rsidR="00162DF9">
        <w:rPr>
          <w:rFonts w:ascii="Times New Roman" w:hAnsi="Times New Roman" w:cs="Times New Roman"/>
          <w:color w:val="000000" w:themeColor="text1"/>
          <w:sz w:val="28"/>
          <w:szCs w:val="28"/>
          <w:shd w:val="clear" w:color="auto" w:fill="FFFFFF"/>
        </w:rPr>
        <w:t>(</w:t>
      </w:r>
      <w:r w:rsidR="00162DF9">
        <w:rPr>
          <w:rFonts w:ascii="Times New Roman" w:hAnsi="Times New Roman" w:cs="Times New Roman"/>
          <w:color w:val="000000" w:themeColor="text1"/>
          <w:sz w:val="28"/>
          <w:szCs w:val="28"/>
          <w:shd w:val="clear" w:color="auto" w:fill="FFFFFF"/>
          <w:lang w:val="en-US"/>
        </w:rPr>
        <w:t>www</w:t>
      </w:r>
      <w:r w:rsidR="00162DF9" w:rsidRPr="004F37E4">
        <w:rPr>
          <w:rFonts w:ascii="Times New Roman" w:hAnsi="Times New Roman" w:cs="Times New Roman"/>
          <w:color w:val="000000" w:themeColor="text1"/>
          <w:sz w:val="28"/>
          <w:szCs w:val="28"/>
          <w:shd w:val="clear" w:color="auto" w:fill="FFFFFF"/>
        </w:rPr>
        <w:t>.</w:t>
      </w:r>
      <w:r w:rsidR="00162DF9">
        <w:rPr>
          <w:rFonts w:ascii="Times New Roman" w:hAnsi="Times New Roman" w:cs="Times New Roman"/>
          <w:color w:val="000000" w:themeColor="text1"/>
          <w:sz w:val="28"/>
          <w:szCs w:val="28"/>
          <w:shd w:val="clear" w:color="auto" w:fill="FFFFFF"/>
          <w:lang w:val="en-US"/>
        </w:rPr>
        <w:t>top</w:t>
      </w:r>
      <w:r w:rsidR="00162DF9" w:rsidRPr="004F37E4">
        <w:rPr>
          <w:rFonts w:ascii="Times New Roman" w:hAnsi="Times New Roman" w:cs="Times New Roman"/>
          <w:color w:val="000000" w:themeColor="text1"/>
          <w:sz w:val="28"/>
          <w:szCs w:val="28"/>
          <w:shd w:val="clear" w:color="auto" w:fill="FFFFFF"/>
        </w:rPr>
        <w:t>68.</w:t>
      </w:r>
      <w:r w:rsidR="00162DF9">
        <w:rPr>
          <w:rFonts w:ascii="Times New Roman" w:hAnsi="Times New Roman" w:cs="Times New Roman"/>
          <w:color w:val="000000" w:themeColor="text1"/>
          <w:sz w:val="28"/>
          <w:szCs w:val="28"/>
          <w:shd w:val="clear" w:color="auto" w:fill="FFFFFF"/>
          <w:lang w:val="en-US"/>
        </w:rPr>
        <w:t>ru</w:t>
      </w:r>
      <w:r w:rsidR="00162DF9" w:rsidRPr="004F37E4">
        <w:rPr>
          <w:rFonts w:ascii="Times New Roman" w:hAnsi="Times New Roman" w:cs="Times New Roman"/>
          <w:color w:val="000000" w:themeColor="text1"/>
          <w:sz w:val="28"/>
          <w:szCs w:val="28"/>
          <w:shd w:val="clear" w:color="auto" w:fill="FFFFFF"/>
        </w:rPr>
        <w:t>)</w:t>
      </w:r>
      <w:r w:rsidR="00252468">
        <w:rPr>
          <w:rFonts w:ascii="Times New Roman" w:hAnsi="Times New Roman" w:cs="Times New Roman"/>
          <w:color w:val="000000" w:themeColor="text1"/>
          <w:sz w:val="28"/>
          <w:szCs w:val="28"/>
          <w:shd w:val="clear" w:color="auto" w:fill="FFFFFF"/>
        </w:rPr>
        <w:t>.</w:t>
      </w:r>
    </w:p>
    <w:p w:rsidR="004814EF" w:rsidRDefault="001F0FBB" w:rsidP="001F0FBB">
      <w:pPr>
        <w:jc w:val="both"/>
        <w:rPr>
          <w:sz w:val="28"/>
          <w:szCs w:val="28"/>
        </w:rPr>
      </w:pPr>
      <w:r>
        <w:rPr>
          <w:color w:val="000000"/>
          <w:sz w:val="28"/>
          <w:szCs w:val="28"/>
          <w:shd w:val="clear" w:color="auto" w:fill="FFFFFF"/>
        </w:rPr>
        <w:tab/>
      </w:r>
      <w:r w:rsidR="00C97F80">
        <w:rPr>
          <w:color w:val="000000"/>
          <w:sz w:val="28"/>
          <w:szCs w:val="28"/>
          <w:shd w:val="clear" w:color="auto" w:fill="FFFFFF"/>
        </w:rPr>
        <w:t>3</w:t>
      </w:r>
      <w:r>
        <w:rPr>
          <w:color w:val="000000"/>
          <w:sz w:val="28"/>
          <w:szCs w:val="28"/>
          <w:shd w:val="clear" w:color="auto" w:fill="FFFFFF"/>
        </w:rPr>
        <w:t>.</w:t>
      </w:r>
      <w:r w:rsidRPr="003C3986">
        <w:rPr>
          <w:sz w:val="28"/>
          <w:szCs w:val="28"/>
        </w:rPr>
        <w:t xml:space="preserve"> </w:t>
      </w:r>
      <w:r w:rsidRPr="004D6CE6">
        <w:rPr>
          <w:sz w:val="28"/>
          <w:szCs w:val="28"/>
        </w:rPr>
        <w:t xml:space="preserve">Контроль за выполнением настоящего </w:t>
      </w:r>
      <w:r w:rsidR="00252468">
        <w:rPr>
          <w:sz w:val="28"/>
          <w:szCs w:val="28"/>
        </w:rPr>
        <w:t xml:space="preserve">постановления </w:t>
      </w:r>
      <w:r w:rsidR="00337F35">
        <w:rPr>
          <w:rFonts w:ascii="PT Astra Serif" w:hAnsi="PT Astra Serif" w:cs="PT Astra Serif"/>
          <w:sz w:val="28"/>
          <w:szCs w:val="28"/>
          <w:shd w:val="clear" w:color="auto" w:fill="FFFFFF"/>
        </w:rPr>
        <w:t>оставляю за с</w:t>
      </w:r>
      <w:r w:rsidR="00337F35">
        <w:rPr>
          <w:rFonts w:ascii="PT Astra Serif" w:hAnsi="PT Astra Serif" w:cs="PT Astra Serif"/>
          <w:sz w:val="28"/>
          <w:szCs w:val="28"/>
          <w:shd w:val="clear" w:color="auto" w:fill="FFFFFF"/>
        </w:rPr>
        <w:t>о</w:t>
      </w:r>
      <w:r w:rsidR="00337F35">
        <w:rPr>
          <w:rFonts w:ascii="PT Astra Serif" w:hAnsi="PT Astra Serif" w:cs="PT Astra Serif"/>
          <w:sz w:val="28"/>
          <w:szCs w:val="28"/>
          <w:shd w:val="clear" w:color="auto" w:fill="FFFFFF"/>
        </w:rPr>
        <w:t>бой.</w:t>
      </w:r>
    </w:p>
    <w:p w:rsidR="004814EF" w:rsidRDefault="004814EF"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513BD9" w:rsidRDefault="00513BD9" w:rsidP="004814EF">
      <w:pPr>
        <w:jc w:val="both"/>
        <w:rPr>
          <w:sz w:val="28"/>
          <w:szCs w:val="28"/>
        </w:rPr>
      </w:pPr>
    </w:p>
    <w:p w:rsidR="006A45DB" w:rsidRDefault="00337F35" w:rsidP="004814EF">
      <w:pPr>
        <w:jc w:val="both"/>
        <w:rPr>
          <w:sz w:val="28"/>
          <w:szCs w:val="28"/>
        </w:rPr>
      </w:pPr>
      <w:r>
        <w:rPr>
          <w:sz w:val="28"/>
          <w:szCs w:val="28"/>
        </w:rPr>
        <w:t>И.о. г</w:t>
      </w:r>
      <w:r w:rsidR="006A45DB">
        <w:rPr>
          <w:sz w:val="28"/>
          <w:szCs w:val="28"/>
        </w:rPr>
        <w:t xml:space="preserve">лава Токарёвского </w:t>
      </w:r>
    </w:p>
    <w:p w:rsidR="00513BD9" w:rsidRDefault="006A45DB" w:rsidP="004814EF">
      <w:pPr>
        <w:jc w:val="both"/>
        <w:rPr>
          <w:sz w:val="28"/>
          <w:szCs w:val="28"/>
        </w:rPr>
      </w:pPr>
      <w:r>
        <w:rPr>
          <w:sz w:val="28"/>
          <w:szCs w:val="28"/>
        </w:rPr>
        <w:t xml:space="preserve">муниципального округа </w:t>
      </w:r>
    </w:p>
    <w:p w:rsidR="008A3694" w:rsidRDefault="006A45DB" w:rsidP="00817200">
      <w:pPr>
        <w:tabs>
          <w:tab w:val="left" w:pos="6945"/>
        </w:tabs>
        <w:jc w:val="both"/>
        <w:rPr>
          <w:spacing w:val="-1"/>
          <w:sz w:val="28"/>
          <w:szCs w:val="24"/>
        </w:rPr>
      </w:pPr>
      <w:r>
        <w:rPr>
          <w:sz w:val="28"/>
          <w:szCs w:val="28"/>
        </w:rPr>
        <w:t>Тамбовской области</w:t>
      </w:r>
      <w:r>
        <w:rPr>
          <w:sz w:val="28"/>
          <w:szCs w:val="28"/>
        </w:rPr>
        <w:tab/>
      </w:r>
      <w:r w:rsidR="00252468">
        <w:rPr>
          <w:sz w:val="28"/>
          <w:szCs w:val="28"/>
        </w:rPr>
        <w:t>А.В.Жуков</w:t>
      </w:r>
      <w:r w:rsidR="009D47E8">
        <w:rPr>
          <w:spacing w:val="-1"/>
          <w:sz w:val="28"/>
          <w:szCs w:val="24"/>
        </w:rPr>
        <w:t xml:space="preserve">     </w:t>
      </w:r>
    </w:p>
    <w:p w:rsidR="008A3694" w:rsidRDefault="004861FC" w:rsidP="00870579">
      <w:pPr>
        <w:ind w:left="4536"/>
        <w:jc w:val="right"/>
        <w:rPr>
          <w:spacing w:val="-1"/>
          <w:sz w:val="28"/>
          <w:szCs w:val="24"/>
        </w:rPr>
        <w:sectPr w:rsidR="008A3694" w:rsidSect="009D7AD0">
          <w:type w:val="continuous"/>
          <w:pgSz w:w="11906" w:h="16838"/>
          <w:pgMar w:top="1134" w:right="567" w:bottom="1134" w:left="1701" w:header="709" w:footer="720" w:gutter="0"/>
          <w:cols w:space="720"/>
          <w:titlePg/>
          <w:docGrid w:linePitch="360"/>
        </w:sectPr>
      </w:pPr>
      <w:r>
        <w:rPr>
          <w:spacing w:val="-1"/>
          <w:sz w:val="28"/>
          <w:szCs w:val="24"/>
        </w:rPr>
        <w:t xml:space="preserve">                                                           </w:t>
      </w:r>
    </w:p>
    <w:p w:rsidR="00870579" w:rsidRDefault="00870579" w:rsidP="00870579">
      <w:pPr>
        <w:ind w:left="4536"/>
        <w:jc w:val="right"/>
        <w:rPr>
          <w:sz w:val="28"/>
          <w:szCs w:val="28"/>
        </w:rPr>
      </w:pPr>
      <w:r>
        <w:rPr>
          <w:sz w:val="28"/>
          <w:szCs w:val="28"/>
        </w:rPr>
        <w:lastRenderedPageBreak/>
        <w:tab/>
        <w:t>ПРИЛОЖЕНИЕ</w:t>
      </w:r>
    </w:p>
    <w:p w:rsidR="00870579" w:rsidRPr="00E16BAF" w:rsidRDefault="00870579" w:rsidP="00870579">
      <w:pPr>
        <w:ind w:left="4536"/>
        <w:jc w:val="right"/>
        <w:rPr>
          <w:sz w:val="28"/>
          <w:szCs w:val="28"/>
        </w:rPr>
      </w:pPr>
      <w:r>
        <w:rPr>
          <w:sz w:val="28"/>
          <w:szCs w:val="28"/>
        </w:rPr>
        <w:tab/>
        <w:t>УТВЕЖДЕНЫ</w:t>
      </w:r>
    </w:p>
    <w:p w:rsidR="00870579" w:rsidRDefault="00870579" w:rsidP="00870579">
      <w:pPr>
        <w:ind w:left="4536"/>
        <w:jc w:val="right"/>
        <w:rPr>
          <w:sz w:val="28"/>
          <w:szCs w:val="28"/>
        </w:rPr>
      </w:pPr>
      <w:r>
        <w:rPr>
          <w:sz w:val="28"/>
          <w:szCs w:val="28"/>
        </w:rPr>
        <w:t xml:space="preserve">постановлением администрации </w:t>
      </w:r>
    </w:p>
    <w:p w:rsidR="00870579" w:rsidRDefault="00870579" w:rsidP="00870579">
      <w:pPr>
        <w:ind w:left="4536"/>
        <w:jc w:val="right"/>
      </w:pPr>
      <w:r>
        <w:rPr>
          <w:sz w:val="28"/>
          <w:szCs w:val="28"/>
        </w:rPr>
        <w:t>Токарёвского  муниципального округа</w:t>
      </w:r>
    </w:p>
    <w:p w:rsidR="00870579" w:rsidRDefault="00870579" w:rsidP="00870579">
      <w:pPr>
        <w:ind w:left="4536"/>
        <w:jc w:val="right"/>
      </w:pPr>
      <w:r>
        <w:rPr>
          <w:sz w:val="28"/>
          <w:szCs w:val="28"/>
        </w:rPr>
        <w:t>от 00.00.2024 № 000</w:t>
      </w:r>
    </w:p>
    <w:p w:rsidR="00870579" w:rsidRDefault="00870579" w:rsidP="00870579">
      <w:pPr>
        <w:ind w:firstLine="708"/>
        <w:jc w:val="center"/>
        <w:rPr>
          <w:sz w:val="28"/>
          <w:szCs w:val="28"/>
        </w:rPr>
      </w:pPr>
    </w:p>
    <w:p w:rsidR="00870579" w:rsidRDefault="00870579" w:rsidP="00870579">
      <w:pPr>
        <w:suppressAutoHyphens/>
        <w:ind w:firstLine="708"/>
        <w:jc w:val="center"/>
      </w:pPr>
      <w:r>
        <w:rPr>
          <w:sz w:val="28"/>
          <w:szCs w:val="28"/>
        </w:rPr>
        <w:t>Изменения,</w:t>
      </w:r>
    </w:p>
    <w:p w:rsidR="00870579" w:rsidRDefault="00870579" w:rsidP="008A3694">
      <w:pPr>
        <w:suppressAutoHyphens/>
        <w:ind w:firstLine="708"/>
        <w:jc w:val="both"/>
      </w:pPr>
      <w:r>
        <w:rPr>
          <w:sz w:val="28"/>
          <w:szCs w:val="28"/>
        </w:rPr>
        <w:t xml:space="preserve">которые вносятся в муниципальную программу </w:t>
      </w:r>
      <w:r w:rsidR="00337F35" w:rsidRPr="00545ADF">
        <w:rPr>
          <w:sz w:val="28"/>
          <w:szCs w:val="28"/>
        </w:rPr>
        <w:t>«Комплексная программа развития и модернизации объектов коммунальной инфраструктуры Токар</w:t>
      </w:r>
      <w:r w:rsidR="00337F35">
        <w:rPr>
          <w:sz w:val="28"/>
          <w:szCs w:val="28"/>
        </w:rPr>
        <w:t>ё</w:t>
      </w:r>
      <w:r w:rsidR="00337F35" w:rsidRPr="00545ADF">
        <w:rPr>
          <w:sz w:val="28"/>
          <w:szCs w:val="28"/>
        </w:rPr>
        <w:t>вского муниципального округа Тамбовской области»</w:t>
      </w:r>
      <w:r w:rsidR="00817200">
        <w:rPr>
          <w:sz w:val="28"/>
          <w:szCs w:val="28"/>
        </w:rPr>
        <w:t xml:space="preserve">,  утверждённую постановлением администрации Токарёвского муниципального округа </w:t>
      </w:r>
      <w:r w:rsidR="00817200" w:rsidRPr="00817200">
        <w:rPr>
          <w:sz w:val="28"/>
          <w:szCs w:val="28"/>
        </w:rPr>
        <w:t xml:space="preserve">Тамбовской области </w:t>
      </w:r>
      <w:r w:rsidR="00817200">
        <w:rPr>
          <w:sz w:val="28"/>
          <w:szCs w:val="28"/>
        </w:rPr>
        <w:t xml:space="preserve">от 15.01.2024  № </w:t>
      </w:r>
      <w:r w:rsidR="00337F35">
        <w:rPr>
          <w:sz w:val="28"/>
          <w:szCs w:val="28"/>
        </w:rPr>
        <w:t>71</w:t>
      </w:r>
      <w:r>
        <w:rPr>
          <w:sz w:val="28"/>
          <w:szCs w:val="28"/>
        </w:rPr>
        <w:t xml:space="preserve"> (далее – Программа).</w:t>
      </w:r>
    </w:p>
    <w:p w:rsidR="003667BD" w:rsidRPr="003667BD" w:rsidRDefault="004861FC" w:rsidP="00870579">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r w:rsidR="00F433FB">
        <w:rPr>
          <w:spacing w:val="-1"/>
          <w:sz w:val="28"/>
          <w:szCs w:val="24"/>
        </w:rPr>
        <w:t xml:space="preserve"> </w:t>
      </w:r>
    </w:p>
    <w:p w:rsidR="00B45578" w:rsidRPr="001F0FBB" w:rsidRDefault="00B45578" w:rsidP="00B45578">
      <w:pPr>
        <w:tabs>
          <w:tab w:val="left" w:pos="3654"/>
        </w:tabs>
        <w:jc w:val="both"/>
        <w:rPr>
          <w:sz w:val="24"/>
          <w:szCs w:val="24"/>
        </w:rPr>
      </w:pPr>
      <w:r>
        <w:rPr>
          <w:sz w:val="28"/>
          <w:szCs w:val="28"/>
        </w:rPr>
        <w:t>1. В Паспорте Программы позицию "</w:t>
      </w:r>
      <w:r w:rsidRPr="00403DCB">
        <w:rPr>
          <w:sz w:val="28"/>
          <w:szCs w:val="28"/>
        </w:rPr>
        <w:t>Объемы и источники финансирования Программы</w:t>
      </w:r>
      <w:r>
        <w:rPr>
          <w:sz w:val="28"/>
          <w:szCs w:val="28"/>
        </w:rPr>
        <w:t>" изложить в следующей реда</w:t>
      </w:r>
      <w:r>
        <w:rPr>
          <w:sz w:val="28"/>
          <w:szCs w:val="28"/>
        </w:rPr>
        <w:t>к</w:t>
      </w:r>
      <w:r>
        <w:rPr>
          <w:sz w:val="28"/>
          <w:szCs w:val="28"/>
        </w:rPr>
        <w:t>ции:</w:t>
      </w:r>
    </w:p>
    <w:p w:rsidR="00B45578" w:rsidRPr="001F0FBB" w:rsidRDefault="00B45578" w:rsidP="00B45578">
      <w:pPr>
        <w:tabs>
          <w:tab w:val="left" w:pos="3654"/>
        </w:tabs>
        <w:jc w:val="cente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804"/>
      </w:tblGrid>
      <w:tr w:rsidR="00B45578" w:rsidRPr="00252468" w:rsidTr="00C765CC">
        <w:trPr>
          <w:trHeight w:val="1564"/>
        </w:trPr>
        <w:tc>
          <w:tcPr>
            <w:tcW w:w="2835" w:type="dxa"/>
          </w:tcPr>
          <w:p w:rsidR="00B45578" w:rsidRPr="00252468" w:rsidRDefault="00B45578" w:rsidP="00C765CC">
            <w:pPr>
              <w:tabs>
                <w:tab w:val="left" w:pos="3654"/>
              </w:tabs>
              <w:rPr>
                <w:sz w:val="24"/>
                <w:szCs w:val="24"/>
              </w:rPr>
            </w:pPr>
            <w:r w:rsidRPr="00252468">
              <w:rPr>
                <w:sz w:val="24"/>
                <w:szCs w:val="24"/>
              </w:rPr>
              <w:t>Объемы и источники финансирования Пр</w:t>
            </w:r>
            <w:r w:rsidRPr="00252468">
              <w:rPr>
                <w:sz w:val="24"/>
                <w:szCs w:val="24"/>
              </w:rPr>
              <w:t>о</w:t>
            </w:r>
            <w:r w:rsidRPr="00252468">
              <w:rPr>
                <w:sz w:val="24"/>
                <w:szCs w:val="24"/>
              </w:rPr>
              <w:t>граммы</w:t>
            </w:r>
          </w:p>
          <w:p w:rsidR="00B45578" w:rsidRPr="00252468" w:rsidRDefault="00B45578" w:rsidP="00C765CC">
            <w:pPr>
              <w:tabs>
                <w:tab w:val="left" w:pos="3654"/>
              </w:tabs>
              <w:rPr>
                <w:sz w:val="24"/>
                <w:szCs w:val="24"/>
              </w:rPr>
            </w:pPr>
          </w:p>
          <w:p w:rsidR="00B45578" w:rsidRPr="00252468" w:rsidRDefault="00B45578" w:rsidP="00C765CC">
            <w:pPr>
              <w:tabs>
                <w:tab w:val="left" w:pos="3654"/>
              </w:tabs>
              <w:rPr>
                <w:sz w:val="24"/>
                <w:szCs w:val="24"/>
              </w:rPr>
            </w:pPr>
          </w:p>
        </w:tc>
        <w:tc>
          <w:tcPr>
            <w:tcW w:w="6804" w:type="dxa"/>
          </w:tcPr>
          <w:p w:rsidR="00252468" w:rsidRPr="00252468" w:rsidRDefault="00252468" w:rsidP="00252468">
            <w:pPr>
              <w:pStyle w:val="ae"/>
              <w:widowControl w:val="0"/>
              <w:spacing w:before="0" w:beforeAutospacing="0" w:after="0"/>
              <w:rPr>
                <w:sz w:val="28"/>
                <w:szCs w:val="28"/>
              </w:rPr>
            </w:pPr>
            <w:r w:rsidRPr="00252468">
              <w:rPr>
                <w:sz w:val="28"/>
                <w:szCs w:val="28"/>
              </w:rPr>
              <w:t>Общий объем финансирования на 2024-2030гг. –        27 000,0 тыс. рублей,                                                          в том числе по годам:                                                   2024 – 11 500,0 тыс. рублей;                                          2025 – 15 500,0 тыс. рублей;                                                2026 – 0,0 тыс. рублей;                                                 2027 – 0,0 тыс. рублей;                                                 2028 – 0,0 тыс. рублей;                                                  2029 – 0,0 тыс. рублей;                                                    2030 – 0,0 тыс. рублей;                                              и</w:t>
            </w:r>
            <w:r w:rsidRPr="00252468">
              <w:rPr>
                <w:sz w:val="28"/>
                <w:szCs w:val="28"/>
              </w:rPr>
              <w:t>с</w:t>
            </w:r>
            <w:r w:rsidRPr="00252468">
              <w:rPr>
                <w:sz w:val="28"/>
                <w:szCs w:val="28"/>
              </w:rPr>
              <w:t xml:space="preserve">точники финансирования:                                                                     - средства федерального бюджета – 0,0 тыс. рублей,                            в том числе по годам:                                                   2024 – 0,0 тыс. рублей;                                                  2025 – 0,0 тыс. рублей;                                                 2026 – 0,0 тыс. рублей;                                                 2027 – 0,0 тыс. рублей;                                                 2028 – 0,0 тыс. рублей;                                                  2029 – 0,0 тыс. рублей;                                                    2030 – 0,0 тыс. рублей;                                                       - средства областного бюджета – 0,0 тыс. рублей,         в том числе по годам:                                                     2024 – 0,0 тыс. рублей;                                                  2025 – 0,0 тыс. рублей;                                                 2026 – 0,0 тыс. рублей;                                                 2027 – 0,0 тыс. рублей;                                                 2028 – 0,0 тыс. рублей;                                                  2029 – 0,0 тыс. рублей;                                                    2030 – 0,0 тыс. рублей;                                                       </w:t>
            </w:r>
            <w:r w:rsidRPr="00252468">
              <w:rPr>
                <w:sz w:val="28"/>
                <w:szCs w:val="28"/>
              </w:rPr>
              <w:lastRenderedPageBreak/>
              <w:t xml:space="preserve">- средства бюджета муниципального округа – 26 000,0 тыс. рублей,    в том числе по годам:                                                   2024 – 11 500,0 тыс. рублей;                                          2025 – 14 500,0 тыс. рублей;                                                2026 – 0,0 тыс. рублей;                                                 2027 – 0,0 тыс. рублей;                                                 2028 – 0,0 тыс. рублей;                                                  2029 – 0,0 тыс. рублей;                                                    2030 – 0,0 тыс. рублей;                               </w:t>
            </w:r>
          </w:p>
          <w:p w:rsidR="00252468" w:rsidRPr="00252468" w:rsidRDefault="00252468" w:rsidP="00252468">
            <w:pPr>
              <w:pStyle w:val="ae"/>
              <w:widowControl w:val="0"/>
              <w:spacing w:before="0" w:beforeAutospacing="0" w:after="0"/>
              <w:rPr>
                <w:sz w:val="28"/>
                <w:szCs w:val="28"/>
              </w:rPr>
            </w:pPr>
            <w:r w:rsidRPr="00252468">
              <w:rPr>
                <w:sz w:val="28"/>
                <w:szCs w:val="28"/>
              </w:rPr>
              <w:t>- внебю</w:t>
            </w:r>
            <w:r w:rsidRPr="00252468">
              <w:rPr>
                <w:sz w:val="28"/>
                <w:szCs w:val="28"/>
              </w:rPr>
              <w:t>д</w:t>
            </w:r>
            <w:r w:rsidRPr="00252468">
              <w:rPr>
                <w:sz w:val="28"/>
                <w:szCs w:val="28"/>
              </w:rPr>
              <w:t>жетные средства – 1 000,0 тыс. рублей,           в том числе по годам:</w:t>
            </w:r>
          </w:p>
          <w:p w:rsidR="00B45578" w:rsidRPr="00252468" w:rsidRDefault="00252468" w:rsidP="00252468">
            <w:pPr>
              <w:shd w:val="clear" w:color="auto" w:fill="FFFFFF"/>
              <w:tabs>
                <w:tab w:val="left" w:pos="989"/>
              </w:tabs>
              <w:ind w:right="67"/>
              <w:rPr>
                <w:sz w:val="24"/>
                <w:szCs w:val="24"/>
              </w:rPr>
            </w:pPr>
            <w:r w:rsidRPr="00252468">
              <w:rPr>
                <w:sz w:val="28"/>
                <w:szCs w:val="28"/>
              </w:rPr>
              <w:t xml:space="preserve">2024 – 0,0 тыс. рублей;                                                  2025 – 1 000,0 тыс. рублей;                                                 2026 – 0,0 тыс. рублей;                                                 2027 – 0,0 тыс. рублей;                                                 2028 – 0,0 тыс. рублей;                                                  2029 – 0,0 тыс. рублей;                                                    2030 – 0,0 тыс. рублей;                                                       </w:t>
            </w:r>
          </w:p>
        </w:tc>
      </w:tr>
    </w:tbl>
    <w:p w:rsidR="00B45578" w:rsidRPr="00252468" w:rsidRDefault="00B45578" w:rsidP="005A0B83">
      <w:pPr>
        <w:jc w:val="both"/>
        <w:rPr>
          <w:b/>
          <w:color w:val="000000"/>
          <w:sz w:val="28"/>
          <w:szCs w:val="28"/>
        </w:rPr>
      </w:pPr>
    </w:p>
    <w:p w:rsidR="00B45578" w:rsidRDefault="00B45578" w:rsidP="005A0B83">
      <w:pPr>
        <w:jc w:val="both"/>
        <w:rPr>
          <w:color w:val="000000"/>
          <w:sz w:val="28"/>
          <w:szCs w:val="28"/>
        </w:rPr>
      </w:pPr>
    </w:p>
    <w:p w:rsidR="00B45578" w:rsidRDefault="00B45578" w:rsidP="005A0B83">
      <w:pPr>
        <w:jc w:val="both"/>
        <w:rPr>
          <w:color w:val="000000"/>
          <w:sz w:val="28"/>
          <w:szCs w:val="28"/>
        </w:rPr>
      </w:pPr>
    </w:p>
    <w:p w:rsidR="008A3694" w:rsidRDefault="008A3694" w:rsidP="008A3694">
      <w:pPr>
        <w:tabs>
          <w:tab w:val="left" w:pos="1320"/>
        </w:tabs>
        <w:jc w:val="right"/>
        <w:rPr>
          <w:sz w:val="28"/>
          <w:szCs w:val="28"/>
        </w:rPr>
        <w:sectPr w:rsidR="008A3694" w:rsidSect="00B45578">
          <w:pgSz w:w="11906" w:h="16838"/>
          <w:pgMar w:top="1134" w:right="567" w:bottom="1134" w:left="1701" w:header="709" w:footer="720" w:gutter="0"/>
          <w:cols w:space="720"/>
          <w:titlePg/>
          <w:docGrid w:linePitch="360"/>
        </w:sectPr>
      </w:pPr>
    </w:p>
    <w:p w:rsidR="00A725F4" w:rsidRPr="008A3694" w:rsidRDefault="00F433FB" w:rsidP="008A3694">
      <w:pPr>
        <w:tabs>
          <w:tab w:val="left" w:pos="709"/>
        </w:tabs>
        <w:rPr>
          <w:sz w:val="28"/>
          <w:szCs w:val="28"/>
        </w:rPr>
      </w:pPr>
      <w:r w:rsidRPr="0040799B">
        <w:rPr>
          <w:sz w:val="28"/>
          <w:szCs w:val="28"/>
        </w:rPr>
        <w:lastRenderedPageBreak/>
        <w:t xml:space="preserve">                                                                                                                     </w:t>
      </w:r>
    </w:p>
    <w:p w:rsidR="00B45578" w:rsidRDefault="00B45578" w:rsidP="00B45578">
      <w:pPr>
        <w:jc w:val="both"/>
        <w:rPr>
          <w:color w:val="000000"/>
          <w:sz w:val="28"/>
          <w:szCs w:val="28"/>
        </w:rPr>
      </w:pPr>
      <w:r>
        <w:rPr>
          <w:color w:val="000000"/>
          <w:sz w:val="28"/>
          <w:szCs w:val="28"/>
        </w:rPr>
        <w:t>2</w:t>
      </w:r>
      <w:r w:rsidRPr="00FD788E">
        <w:rPr>
          <w:color w:val="000000"/>
          <w:sz w:val="28"/>
          <w:szCs w:val="28"/>
        </w:rPr>
        <w:t>.</w:t>
      </w:r>
      <w:r>
        <w:rPr>
          <w:color w:val="000000"/>
          <w:sz w:val="28"/>
          <w:szCs w:val="28"/>
        </w:rPr>
        <w:t xml:space="preserve"> </w:t>
      </w:r>
      <w:r w:rsidRPr="00FD788E">
        <w:rPr>
          <w:color w:val="000000"/>
          <w:sz w:val="28"/>
          <w:szCs w:val="28"/>
        </w:rPr>
        <w:t>Изложить</w:t>
      </w:r>
      <w:r>
        <w:rPr>
          <w:color w:val="000000"/>
          <w:sz w:val="28"/>
          <w:szCs w:val="28"/>
        </w:rPr>
        <w:t xml:space="preserve"> </w:t>
      </w:r>
      <w:r w:rsidRPr="00FD788E">
        <w:rPr>
          <w:bCs/>
          <w:color w:val="000000"/>
          <w:sz w:val="28"/>
          <w:szCs w:val="28"/>
        </w:rPr>
        <w:t>приложение</w:t>
      </w:r>
      <w:r>
        <w:rPr>
          <w:bCs/>
          <w:color w:val="000000"/>
          <w:sz w:val="28"/>
          <w:szCs w:val="28"/>
        </w:rPr>
        <w:t xml:space="preserve"> </w:t>
      </w:r>
      <w:r w:rsidRPr="00FD788E">
        <w:rPr>
          <w:bCs/>
          <w:color w:val="000000"/>
          <w:sz w:val="28"/>
          <w:szCs w:val="28"/>
        </w:rPr>
        <w:t>№2</w:t>
      </w:r>
      <w:r>
        <w:rPr>
          <w:bCs/>
          <w:color w:val="000000"/>
          <w:sz w:val="28"/>
          <w:szCs w:val="28"/>
        </w:rPr>
        <w:t xml:space="preserve"> </w:t>
      </w:r>
      <w:hyperlink r:id="rId7">
        <w:r w:rsidRPr="00FD788E">
          <w:rPr>
            <w:color w:val="000000"/>
            <w:sz w:val="28"/>
            <w:szCs w:val="28"/>
            <w:u w:color="B32587"/>
          </w:rPr>
          <w:t>Перечень</w:t>
        </w:r>
        <w:r>
          <w:rPr>
            <w:color w:val="000000"/>
            <w:sz w:val="28"/>
            <w:szCs w:val="28"/>
            <w:u w:color="B32587"/>
          </w:rPr>
          <w:t xml:space="preserve"> </w:t>
        </w:r>
        <w:r w:rsidRPr="00FD788E">
          <w:rPr>
            <w:color w:val="000000"/>
            <w:sz w:val="28"/>
            <w:szCs w:val="28"/>
            <w:u w:color="B32587"/>
          </w:rPr>
          <w:t xml:space="preserve">мероприятий муниципальной программы </w:t>
        </w:r>
        <w:r w:rsidRPr="00FD788E">
          <w:rPr>
            <w:sz w:val="28"/>
            <w:szCs w:val="28"/>
          </w:rPr>
          <w:t xml:space="preserve">«Комплексная программа развития </w:t>
        </w:r>
        <w:r w:rsidRPr="00FD788E">
          <w:rPr>
            <w:sz w:val="28"/>
            <w:szCs w:val="28"/>
          </w:rPr>
          <w:t>и модернизации</w:t>
        </w:r>
        <w:r>
          <w:rPr>
            <w:sz w:val="28"/>
            <w:szCs w:val="28"/>
          </w:rPr>
          <w:t xml:space="preserve"> </w:t>
        </w:r>
        <w:r w:rsidRPr="00FD788E">
          <w:rPr>
            <w:sz w:val="28"/>
            <w:szCs w:val="28"/>
          </w:rPr>
          <w:t>объектов коммунальной инфраструктуры Токарёвского муниципального округа Тамбовской области»</w:t>
        </w:r>
      </w:hyperlink>
      <w:r>
        <w:rPr>
          <w:sz w:val="28"/>
          <w:szCs w:val="28"/>
        </w:rPr>
        <w:t xml:space="preserve"> </w:t>
      </w:r>
      <w:r w:rsidRPr="005A0B83">
        <w:rPr>
          <w:bCs/>
          <w:color w:val="000000"/>
          <w:sz w:val="28"/>
          <w:szCs w:val="28"/>
        </w:rPr>
        <w:t>к Программе</w:t>
      </w:r>
      <w:r w:rsidRPr="005A0B83">
        <w:rPr>
          <w:color w:val="000000"/>
          <w:sz w:val="28"/>
          <w:szCs w:val="28"/>
        </w:rPr>
        <w:t xml:space="preserve"> в следующей реда</w:t>
      </w:r>
      <w:r w:rsidRPr="005A0B83">
        <w:rPr>
          <w:color w:val="000000"/>
          <w:sz w:val="28"/>
          <w:szCs w:val="28"/>
        </w:rPr>
        <w:t>к</w:t>
      </w:r>
      <w:r w:rsidRPr="005A0B83">
        <w:rPr>
          <w:color w:val="000000"/>
          <w:sz w:val="28"/>
          <w:szCs w:val="28"/>
        </w:rPr>
        <w:t>ции:</w:t>
      </w:r>
      <w:r w:rsidRPr="00B9211A">
        <w:rPr>
          <w:sz w:val="28"/>
          <w:szCs w:val="28"/>
        </w:rPr>
        <w:t xml:space="preserve"> </w:t>
      </w:r>
      <w:r w:rsidRPr="00B9211A">
        <w:rPr>
          <w:bCs/>
          <w:color w:val="000000"/>
          <w:sz w:val="28"/>
          <w:szCs w:val="28"/>
        </w:rPr>
        <w:t xml:space="preserve"> </w:t>
      </w:r>
    </w:p>
    <w:p w:rsidR="00B45578" w:rsidRDefault="00B45578" w:rsidP="00B45578">
      <w:pPr>
        <w:tabs>
          <w:tab w:val="left" w:pos="1320"/>
        </w:tabs>
        <w:jc w:val="right"/>
      </w:pPr>
      <w:r w:rsidRPr="00B9211A">
        <w:t xml:space="preserve"> </w:t>
      </w:r>
    </w:p>
    <w:p w:rsidR="00AA382A" w:rsidRDefault="00AA382A" w:rsidP="00AA382A">
      <w:pPr>
        <w:tabs>
          <w:tab w:val="left" w:pos="1320"/>
        </w:tabs>
        <w:jc w:val="right"/>
        <w:rPr>
          <w:color w:val="000000"/>
          <w:u w:color="B32587"/>
          <w:lang w:eastAsia="ar-SA"/>
        </w:rPr>
      </w:pPr>
      <w:r>
        <w:fldChar w:fldCharType="begin"/>
      </w:r>
      <w:r>
        <w:instrText>HYPERLINK "http://internet.garant.ru/document/redirect/42892686/0" \h</w:instrText>
      </w:r>
      <w:r>
        <w:fldChar w:fldCharType="separate"/>
      </w:r>
      <w:r>
        <w:rPr>
          <w:color w:val="000000"/>
          <w:u w:color="B32587"/>
          <w:lang w:eastAsia="ar-SA"/>
        </w:rPr>
        <w:t>Приложение № 3</w:t>
      </w:r>
    </w:p>
    <w:p w:rsidR="00AA382A" w:rsidRPr="00296905" w:rsidRDefault="00AA382A" w:rsidP="00AA382A">
      <w:pPr>
        <w:spacing w:line="100" w:lineRule="atLeast"/>
        <w:jc w:val="right"/>
      </w:pPr>
      <w:r>
        <w:rPr>
          <w:color w:val="000000"/>
          <w:u w:color="B32587"/>
          <w:lang w:eastAsia="ar-SA"/>
        </w:rPr>
        <w:t xml:space="preserve"> к муниципальной программе</w:t>
      </w:r>
      <w:r>
        <w:rPr>
          <w:color w:val="000000"/>
          <w:u w:color="B32587"/>
          <w:lang w:eastAsia="ar-SA"/>
        </w:rPr>
        <w:br/>
      </w:r>
      <w:r>
        <w:t>"</w:t>
      </w:r>
      <w:r w:rsidRPr="00296905">
        <w:t>Комплексная программа развития и модернизации</w:t>
      </w:r>
    </w:p>
    <w:p w:rsidR="00AA382A" w:rsidRPr="00296905" w:rsidRDefault="00AA382A" w:rsidP="00AA382A">
      <w:pPr>
        <w:spacing w:line="100" w:lineRule="atLeast"/>
        <w:jc w:val="right"/>
      </w:pPr>
      <w:r w:rsidRPr="00296905">
        <w:t xml:space="preserve"> объектов коммунальной инфраструктуры </w:t>
      </w:r>
    </w:p>
    <w:p w:rsidR="00AA382A" w:rsidRDefault="00AA382A" w:rsidP="00AA382A">
      <w:pPr>
        <w:tabs>
          <w:tab w:val="left" w:pos="1320"/>
        </w:tabs>
        <w:jc w:val="right"/>
      </w:pPr>
      <w:r w:rsidRPr="00296905">
        <w:t>Токар</w:t>
      </w:r>
      <w:r>
        <w:t>ё</w:t>
      </w:r>
      <w:r w:rsidRPr="00296905">
        <w:t>вского м</w:t>
      </w:r>
      <w:r>
        <w:t xml:space="preserve">униципального округа Тамбовской </w:t>
      </w:r>
      <w:r>
        <w:rPr>
          <w:color w:val="000000"/>
          <w:u w:color="B32587"/>
          <w:lang w:eastAsia="ar-SA"/>
        </w:rPr>
        <w:t>области"</w:t>
      </w:r>
      <w:r>
        <w:fldChar w:fldCharType="end"/>
      </w:r>
    </w:p>
    <w:p w:rsidR="00A725F4" w:rsidRDefault="00A725F4" w:rsidP="00B45578">
      <w:pPr>
        <w:tabs>
          <w:tab w:val="left" w:pos="284"/>
        </w:tabs>
        <w:ind w:left="4678"/>
        <w:jc w:val="right"/>
        <w:rPr>
          <w:shd w:val="clear" w:color="auto" w:fill="FFFFFF"/>
        </w:rPr>
      </w:pPr>
    </w:p>
    <w:p w:rsidR="00A725F4" w:rsidRDefault="00594E38" w:rsidP="00A725F4">
      <w:pPr>
        <w:pStyle w:val="c7e0e3eeebeee2eeea1"/>
      </w:pPr>
      <w:hyperlink r:id="rId8">
        <w:r w:rsidR="00A725F4">
          <w:rPr>
            <w:color w:val="000000"/>
            <w:u w:color="B32587"/>
          </w:rPr>
          <w:t>Перечень</w:t>
        </w:r>
        <w:r w:rsidR="00A725F4">
          <w:rPr>
            <w:color w:val="000000"/>
            <w:u w:color="B32587"/>
          </w:rPr>
          <w:br/>
        </w:r>
        <w:r w:rsidR="00A725F4">
          <w:rPr>
            <w:color w:val="000000"/>
            <w:u w:color="B32587"/>
          </w:rPr>
          <w:tab/>
        </w:r>
        <w:r w:rsidR="00A725F4">
          <w:rPr>
            <w:color w:val="000000"/>
            <w:u w:color="B32587"/>
          </w:rPr>
          <w:tab/>
        </w:r>
        <w:r w:rsidR="00A725F4">
          <w:rPr>
            <w:color w:val="000000"/>
            <w:u w:color="B32587"/>
          </w:rPr>
          <w:tab/>
          <w:t xml:space="preserve">мероприятий муниципальной программы </w:t>
        </w:r>
        <w:r w:rsidR="00B45578" w:rsidRPr="00B45578">
          <w:rPr>
            <w:color w:val="000000"/>
            <w:u w:color="B32587"/>
          </w:rPr>
          <w:t xml:space="preserve">«Комплексная программа развития и модернизации объектов </w:t>
        </w:r>
        <w:r w:rsidR="00B45578">
          <w:rPr>
            <w:color w:val="000000"/>
            <w:u w:color="B32587"/>
          </w:rPr>
          <w:tab/>
        </w:r>
        <w:r w:rsidR="00B45578">
          <w:rPr>
            <w:color w:val="000000"/>
            <w:u w:color="B32587"/>
          </w:rPr>
          <w:tab/>
        </w:r>
        <w:r w:rsidR="00B45578">
          <w:rPr>
            <w:color w:val="000000"/>
            <w:u w:color="B32587"/>
          </w:rPr>
          <w:tab/>
        </w:r>
        <w:r w:rsidR="00B45578" w:rsidRPr="00B45578">
          <w:rPr>
            <w:color w:val="000000"/>
            <w:u w:color="B32587"/>
          </w:rPr>
          <w:t>коммунальной инфраструктуры Токарёвского муниципального округа Тамбовской области»</w:t>
        </w:r>
      </w:hyperlink>
    </w:p>
    <w:tbl>
      <w:tblPr>
        <w:tblW w:w="14619" w:type="dxa"/>
        <w:tblInd w:w="93" w:type="dxa"/>
        <w:tblLayout w:type="fixed"/>
        <w:tblLook w:val="04A0"/>
      </w:tblPr>
      <w:tblGrid>
        <w:gridCol w:w="589"/>
        <w:gridCol w:w="2256"/>
        <w:gridCol w:w="1420"/>
        <w:gridCol w:w="1420"/>
        <w:gridCol w:w="709"/>
        <w:gridCol w:w="921"/>
        <w:gridCol w:w="71"/>
        <w:gridCol w:w="851"/>
        <w:gridCol w:w="992"/>
        <w:gridCol w:w="1138"/>
        <w:gridCol w:w="992"/>
        <w:gridCol w:w="992"/>
        <w:gridCol w:w="1134"/>
        <w:gridCol w:w="1134"/>
      </w:tblGrid>
      <w:tr w:rsidR="00B45578" w:rsidTr="00B45578">
        <w:trPr>
          <w:trHeight w:val="900"/>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578" w:rsidRDefault="00B45578">
            <w:pPr>
              <w:jc w:val="center"/>
              <w:rPr>
                <w:color w:val="000000"/>
                <w:sz w:val="22"/>
                <w:szCs w:val="22"/>
              </w:rPr>
            </w:pPr>
            <w:r>
              <w:rPr>
                <w:color w:val="000000"/>
                <w:sz w:val="22"/>
                <w:szCs w:val="22"/>
              </w:rPr>
              <w:t>N п/п</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B45578" w:rsidRDefault="00B45578">
            <w:pPr>
              <w:jc w:val="center"/>
              <w:rPr>
                <w:color w:val="000000"/>
                <w:sz w:val="22"/>
                <w:szCs w:val="22"/>
              </w:rPr>
            </w:pPr>
            <w:r>
              <w:rPr>
                <w:color w:val="000000"/>
                <w:sz w:val="22"/>
                <w:szCs w:val="22"/>
              </w:rPr>
              <w:t>Наименование мер</w:t>
            </w:r>
            <w:r>
              <w:rPr>
                <w:color w:val="000000"/>
                <w:sz w:val="22"/>
                <w:szCs w:val="22"/>
              </w:rPr>
              <w:t>о</w:t>
            </w:r>
            <w:r>
              <w:rPr>
                <w:color w:val="000000"/>
                <w:sz w:val="22"/>
                <w:szCs w:val="22"/>
              </w:rPr>
              <w:t>приятий муниц</w:t>
            </w:r>
            <w:r>
              <w:rPr>
                <w:color w:val="000000"/>
                <w:sz w:val="22"/>
                <w:szCs w:val="22"/>
              </w:rPr>
              <w:t>и</w:t>
            </w:r>
            <w:r>
              <w:rPr>
                <w:color w:val="000000"/>
                <w:sz w:val="22"/>
                <w:szCs w:val="22"/>
              </w:rPr>
              <w:t>пальной программы</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45578" w:rsidRDefault="00B45578">
            <w:pPr>
              <w:jc w:val="center"/>
              <w:rPr>
                <w:color w:val="000000"/>
                <w:sz w:val="22"/>
                <w:szCs w:val="22"/>
              </w:rPr>
            </w:pPr>
            <w:r>
              <w:rPr>
                <w:color w:val="000000"/>
                <w:sz w:val="22"/>
                <w:szCs w:val="22"/>
              </w:rPr>
              <w:t>Ответстве</w:t>
            </w:r>
            <w:r>
              <w:rPr>
                <w:color w:val="000000"/>
                <w:sz w:val="22"/>
                <w:szCs w:val="22"/>
              </w:rPr>
              <w:t>н</w:t>
            </w:r>
            <w:r>
              <w:rPr>
                <w:color w:val="000000"/>
                <w:sz w:val="22"/>
                <w:szCs w:val="22"/>
              </w:rPr>
              <w:t>ный испо</w:t>
            </w:r>
            <w:r>
              <w:rPr>
                <w:color w:val="000000"/>
                <w:sz w:val="22"/>
                <w:szCs w:val="22"/>
              </w:rPr>
              <w:t>л</w:t>
            </w:r>
            <w:r>
              <w:rPr>
                <w:color w:val="000000"/>
                <w:sz w:val="22"/>
                <w:szCs w:val="22"/>
              </w:rPr>
              <w:t>нитель, с</w:t>
            </w:r>
            <w:r>
              <w:rPr>
                <w:color w:val="000000"/>
                <w:sz w:val="22"/>
                <w:szCs w:val="22"/>
              </w:rPr>
              <w:t>о</w:t>
            </w:r>
            <w:r>
              <w:rPr>
                <w:color w:val="000000"/>
                <w:sz w:val="22"/>
                <w:szCs w:val="22"/>
              </w:rPr>
              <w:t>исполнит</w:t>
            </w:r>
            <w:r>
              <w:rPr>
                <w:color w:val="000000"/>
                <w:sz w:val="22"/>
                <w:szCs w:val="22"/>
              </w:rPr>
              <w:t>е</w:t>
            </w:r>
            <w:r>
              <w:rPr>
                <w:color w:val="000000"/>
                <w:sz w:val="22"/>
                <w:szCs w:val="22"/>
              </w:rPr>
              <w:t>ли</w:t>
            </w:r>
          </w:p>
        </w:tc>
        <w:tc>
          <w:tcPr>
            <w:tcW w:w="3972" w:type="dxa"/>
            <w:gridSpan w:val="5"/>
            <w:tcBorders>
              <w:top w:val="single" w:sz="4" w:space="0" w:color="auto"/>
              <w:left w:val="nil"/>
              <w:bottom w:val="single" w:sz="4" w:space="0" w:color="auto"/>
              <w:right w:val="single" w:sz="4" w:space="0" w:color="000000"/>
            </w:tcBorders>
            <w:shd w:val="clear" w:color="auto" w:fill="auto"/>
            <w:vAlign w:val="center"/>
            <w:hideMark/>
          </w:tcPr>
          <w:p w:rsidR="00B45578" w:rsidRDefault="00B45578">
            <w:pPr>
              <w:jc w:val="center"/>
              <w:rPr>
                <w:color w:val="000000"/>
                <w:sz w:val="22"/>
                <w:szCs w:val="22"/>
              </w:rPr>
            </w:pPr>
            <w:r>
              <w:rPr>
                <w:color w:val="000000"/>
                <w:sz w:val="22"/>
                <w:szCs w:val="22"/>
              </w:rPr>
              <w:t>Ожидаемые непосредственные резул</w:t>
            </w:r>
            <w:r>
              <w:rPr>
                <w:color w:val="000000"/>
                <w:sz w:val="22"/>
                <w:szCs w:val="22"/>
              </w:rPr>
              <w:t>ь</w:t>
            </w:r>
            <w:r>
              <w:rPr>
                <w:color w:val="000000"/>
                <w:sz w:val="22"/>
                <w:szCs w:val="22"/>
              </w:rPr>
              <w:t>таты</w:t>
            </w:r>
          </w:p>
        </w:tc>
        <w:tc>
          <w:tcPr>
            <w:tcW w:w="6382" w:type="dxa"/>
            <w:gridSpan w:val="6"/>
            <w:tcBorders>
              <w:top w:val="single" w:sz="4" w:space="0" w:color="auto"/>
              <w:left w:val="nil"/>
              <w:bottom w:val="single" w:sz="4" w:space="0" w:color="auto"/>
              <w:right w:val="single" w:sz="4" w:space="0" w:color="auto"/>
            </w:tcBorders>
            <w:shd w:val="clear" w:color="auto" w:fill="auto"/>
            <w:vAlign w:val="center"/>
            <w:hideMark/>
          </w:tcPr>
          <w:p w:rsidR="00B45578" w:rsidRDefault="00B45578">
            <w:pPr>
              <w:widowControl/>
              <w:autoSpaceDE/>
              <w:autoSpaceDN/>
              <w:adjustRightInd/>
            </w:pPr>
            <w:r>
              <w:rPr>
                <w:color w:val="000000"/>
                <w:sz w:val="22"/>
                <w:szCs w:val="22"/>
              </w:rPr>
              <w:t>Объемы финанс</w:t>
            </w:r>
            <w:r>
              <w:rPr>
                <w:color w:val="000000"/>
                <w:sz w:val="22"/>
                <w:szCs w:val="22"/>
              </w:rPr>
              <w:t>и</w:t>
            </w:r>
            <w:r>
              <w:rPr>
                <w:color w:val="000000"/>
                <w:sz w:val="22"/>
                <w:szCs w:val="22"/>
              </w:rPr>
              <w:t>рования, тыс. рублей, в т.ч.</w:t>
            </w:r>
          </w:p>
        </w:tc>
      </w:tr>
      <w:tr w:rsidR="004539B6" w:rsidTr="00B45578">
        <w:trPr>
          <w:trHeight w:val="600"/>
        </w:trPr>
        <w:tc>
          <w:tcPr>
            <w:tcW w:w="589" w:type="dxa"/>
            <w:tcBorders>
              <w:top w:val="nil"/>
              <w:left w:val="single" w:sz="4" w:space="0" w:color="auto"/>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 </w:t>
            </w:r>
          </w:p>
        </w:tc>
        <w:tc>
          <w:tcPr>
            <w:tcW w:w="2256"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 </w:t>
            </w:r>
          </w:p>
        </w:tc>
        <w:tc>
          <w:tcPr>
            <w:tcW w:w="1420"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 </w:t>
            </w:r>
          </w:p>
        </w:tc>
        <w:tc>
          <w:tcPr>
            <w:tcW w:w="1420"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наименов</w:t>
            </w:r>
            <w:r>
              <w:rPr>
                <w:color w:val="000000"/>
                <w:sz w:val="22"/>
                <w:szCs w:val="22"/>
              </w:rPr>
              <w:t>а</w:t>
            </w:r>
            <w:r>
              <w:rPr>
                <w:color w:val="000000"/>
                <w:sz w:val="22"/>
                <w:szCs w:val="22"/>
              </w:rPr>
              <w:t>ние</w:t>
            </w:r>
          </w:p>
        </w:tc>
        <w:tc>
          <w:tcPr>
            <w:tcW w:w="709"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ед</w:t>
            </w:r>
            <w:r>
              <w:rPr>
                <w:color w:val="000000"/>
                <w:sz w:val="22"/>
                <w:szCs w:val="22"/>
              </w:rPr>
              <w:t>и</w:t>
            </w:r>
            <w:r>
              <w:rPr>
                <w:color w:val="000000"/>
                <w:sz w:val="22"/>
                <w:szCs w:val="22"/>
              </w:rPr>
              <w:t>ница и</w:t>
            </w:r>
            <w:r>
              <w:rPr>
                <w:color w:val="000000"/>
                <w:sz w:val="22"/>
                <w:szCs w:val="22"/>
              </w:rPr>
              <w:t>з</w:t>
            </w:r>
            <w:r>
              <w:rPr>
                <w:color w:val="000000"/>
                <w:sz w:val="22"/>
                <w:szCs w:val="22"/>
              </w:rPr>
              <w:t>м</w:t>
            </w:r>
            <w:r>
              <w:rPr>
                <w:color w:val="000000"/>
                <w:sz w:val="22"/>
                <w:szCs w:val="22"/>
              </w:rPr>
              <w:t>е</w:t>
            </w:r>
            <w:r>
              <w:rPr>
                <w:color w:val="000000"/>
                <w:sz w:val="22"/>
                <w:szCs w:val="22"/>
              </w:rPr>
              <w:t>р</w:t>
            </w:r>
            <w:r>
              <w:rPr>
                <w:color w:val="000000"/>
                <w:sz w:val="22"/>
                <w:szCs w:val="22"/>
              </w:rPr>
              <w:t>е</w:t>
            </w:r>
            <w:r>
              <w:rPr>
                <w:color w:val="000000"/>
                <w:sz w:val="22"/>
                <w:szCs w:val="22"/>
              </w:rPr>
              <w:t>ния</w:t>
            </w:r>
          </w:p>
        </w:tc>
        <w:tc>
          <w:tcPr>
            <w:tcW w:w="1843" w:type="dxa"/>
            <w:gridSpan w:val="3"/>
            <w:tcBorders>
              <w:top w:val="single" w:sz="4" w:space="0" w:color="auto"/>
              <w:left w:val="nil"/>
              <w:bottom w:val="single" w:sz="4" w:space="0" w:color="auto"/>
              <w:right w:val="single" w:sz="4" w:space="0" w:color="000000"/>
            </w:tcBorders>
            <w:shd w:val="clear" w:color="auto" w:fill="auto"/>
            <w:hideMark/>
          </w:tcPr>
          <w:p w:rsidR="004539B6" w:rsidRDefault="004539B6">
            <w:pPr>
              <w:jc w:val="center"/>
              <w:rPr>
                <w:color w:val="000000"/>
                <w:sz w:val="22"/>
                <w:szCs w:val="22"/>
              </w:rPr>
            </w:pPr>
            <w:r>
              <w:rPr>
                <w:color w:val="000000"/>
                <w:sz w:val="22"/>
                <w:szCs w:val="22"/>
              </w:rPr>
              <w:t>По г</w:t>
            </w:r>
            <w:r>
              <w:rPr>
                <w:color w:val="000000"/>
                <w:sz w:val="22"/>
                <w:szCs w:val="22"/>
              </w:rPr>
              <w:t>о</w:t>
            </w:r>
            <w:r>
              <w:rPr>
                <w:color w:val="000000"/>
                <w:sz w:val="22"/>
                <w:szCs w:val="22"/>
              </w:rPr>
              <w:t>дам, всего</w:t>
            </w:r>
          </w:p>
        </w:tc>
        <w:tc>
          <w:tcPr>
            <w:tcW w:w="992"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по г</w:t>
            </w:r>
            <w:r>
              <w:rPr>
                <w:color w:val="000000"/>
                <w:sz w:val="22"/>
                <w:szCs w:val="22"/>
              </w:rPr>
              <w:t>о</w:t>
            </w:r>
            <w:r>
              <w:rPr>
                <w:color w:val="000000"/>
                <w:sz w:val="22"/>
                <w:szCs w:val="22"/>
              </w:rPr>
              <w:t>дам, всего</w:t>
            </w:r>
          </w:p>
        </w:tc>
        <w:tc>
          <w:tcPr>
            <w:tcW w:w="1138"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всего</w:t>
            </w:r>
          </w:p>
        </w:tc>
        <w:tc>
          <w:tcPr>
            <w:tcW w:w="992"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фед</w:t>
            </w:r>
            <w:r>
              <w:rPr>
                <w:color w:val="000000"/>
                <w:sz w:val="22"/>
                <w:szCs w:val="22"/>
              </w:rPr>
              <w:t>е</w:t>
            </w:r>
            <w:r>
              <w:rPr>
                <w:color w:val="000000"/>
                <w:sz w:val="22"/>
                <w:szCs w:val="22"/>
              </w:rPr>
              <w:t>рал. бюджет</w:t>
            </w:r>
          </w:p>
        </w:tc>
        <w:tc>
          <w:tcPr>
            <w:tcW w:w="992"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облас</w:t>
            </w:r>
            <w:r>
              <w:rPr>
                <w:color w:val="000000"/>
                <w:sz w:val="22"/>
                <w:szCs w:val="22"/>
              </w:rPr>
              <w:t>т</w:t>
            </w:r>
            <w:r>
              <w:rPr>
                <w:color w:val="000000"/>
                <w:sz w:val="22"/>
                <w:szCs w:val="22"/>
              </w:rPr>
              <w:t>ной бюджет</w:t>
            </w:r>
          </w:p>
        </w:tc>
        <w:tc>
          <w:tcPr>
            <w:tcW w:w="1134"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мес</w:t>
            </w:r>
            <w:r>
              <w:rPr>
                <w:color w:val="000000"/>
                <w:sz w:val="22"/>
                <w:szCs w:val="22"/>
              </w:rPr>
              <w:t>т</w:t>
            </w:r>
            <w:r>
              <w:rPr>
                <w:color w:val="000000"/>
                <w:sz w:val="22"/>
                <w:szCs w:val="22"/>
              </w:rPr>
              <w:t>ный бю</w:t>
            </w:r>
            <w:r>
              <w:rPr>
                <w:color w:val="000000"/>
                <w:sz w:val="22"/>
                <w:szCs w:val="22"/>
              </w:rPr>
              <w:t>д</w:t>
            </w:r>
            <w:r>
              <w:rPr>
                <w:color w:val="000000"/>
                <w:sz w:val="22"/>
                <w:szCs w:val="22"/>
              </w:rPr>
              <w:t>жет</w:t>
            </w:r>
          </w:p>
        </w:tc>
        <w:tc>
          <w:tcPr>
            <w:tcW w:w="1134" w:type="dxa"/>
            <w:tcBorders>
              <w:top w:val="nil"/>
              <w:left w:val="nil"/>
              <w:bottom w:val="single" w:sz="4" w:space="0" w:color="auto"/>
              <w:right w:val="single" w:sz="4" w:space="0" w:color="auto"/>
            </w:tcBorders>
            <w:shd w:val="clear" w:color="auto" w:fill="auto"/>
            <w:hideMark/>
          </w:tcPr>
          <w:p w:rsidR="004539B6" w:rsidRDefault="004539B6">
            <w:pPr>
              <w:rPr>
                <w:color w:val="000000"/>
                <w:sz w:val="22"/>
                <w:szCs w:val="22"/>
              </w:rPr>
            </w:pPr>
            <w:r>
              <w:rPr>
                <w:color w:val="000000"/>
                <w:sz w:val="22"/>
                <w:szCs w:val="22"/>
              </w:rPr>
              <w:t>внебю</w:t>
            </w:r>
            <w:r>
              <w:rPr>
                <w:color w:val="000000"/>
                <w:sz w:val="22"/>
                <w:szCs w:val="22"/>
              </w:rPr>
              <w:t>д</w:t>
            </w:r>
            <w:r>
              <w:rPr>
                <w:color w:val="000000"/>
                <w:sz w:val="22"/>
                <w:szCs w:val="22"/>
              </w:rPr>
              <w:t>же</w:t>
            </w:r>
            <w:r>
              <w:rPr>
                <w:color w:val="000000"/>
                <w:sz w:val="22"/>
                <w:szCs w:val="22"/>
              </w:rPr>
              <w:t>т</w:t>
            </w:r>
            <w:r>
              <w:rPr>
                <w:color w:val="000000"/>
                <w:sz w:val="22"/>
                <w:szCs w:val="22"/>
              </w:rPr>
              <w:t>ные средс</w:t>
            </w:r>
            <w:r>
              <w:rPr>
                <w:color w:val="000000"/>
                <w:sz w:val="22"/>
                <w:szCs w:val="22"/>
              </w:rPr>
              <w:t>т</w:t>
            </w:r>
            <w:r>
              <w:rPr>
                <w:color w:val="000000"/>
                <w:sz w:val="22"/>
                <w:szCs w:val="22"/>
              </w:rPr>
              <w:t>ва</w:t>
            </w:r>
          </w:p>
        </w:tc>
      </w:tr>
      <w:tr w:rsidR="005A0B83" w:rsidTr="00B45578">
        <w:trPr>
          <w:trHeight w:val="375"/>
        </w:trPr>
        <w:tc>
          <w:tcPr>
            <w:tcW w:w="589" w:type="dxa"/>
            <w:tcBorders>
              <w:top w:val="nil"/>
              <w:left w:val="single" w:sz="4" w:space="0" w:color="auto"/>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1</w:t>
            </w:r>
          </w:p>
        </w:tc>
        <w:tc>
          <w:tcPr>
            <w:tcW w:w="2256"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2</w:t>
            </w:r>
          </w:p>
        </w:tc>
        <w:tc>
          <w:tcPr>
            <w:tcW w:w="1420"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3</w:t>
            </w:r>
          </w:p>
        </w:tc>
        <w:tc>
          <w:tcPr>
            <w:tcW w:w="1420"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4</w:t>
            </w:r>
          </w:p>
        </w:tc>
        <w:tc>
          <w:tcPr>
            <w:tcW w:w="709"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5</w:t>
            </w:r>
          </w:p>
        </w:tc>
        <w:tc>
          <w:tcPr>
            <w:tcW w:w="921"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6</w:t>
            </w:r>
          </w:p>
        </w:tc>
        <w:tc>
          <w:tcPr>
            <w:tcW w:w="922" w:type="dxa"/>
            <w:gridSpan w:val="2"/>
            <w:tcBorders>
              <w:top w:val="nil"/>
              <w:left w:val="nil"/>
              <w:bottom w:val="single" w:sz="4" w:space="0" w:color="auto"/>
              <w:right w:val="single" w:sz="4" w:space="0" w:color="auto"/>
            </w:tcBorders>
            <w:shd w:val="clear" w:color="auto" w:fill="auto"/>
            <w:vAlign w:val="bottom"/>
          </w:tcPr>
          <w:p w:rsidR="005A0B83" w:rsidRDefault="005A0B83">
            <w:pPr>
              <w:jc w:val="center"/>
              <w:rPr>
                <w:color w:val="000000"/>
                <w:sz w:val="22"/>
                <w:szCs w:val="22"/>
              </w:rPr>
            </w:pP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8</w:t>
            </w:r>
          </w:p>
        </w:tc>
        <w:tc>
          <w:tcPr>
            <w:tcW w:w="1138" w:type="dxa"/>
            <w:tcBorders>
              <w:top w:val="nil"/>
              <w:left w:val="nil"/>
              <w:bottom w:val="single" w:sz="4" w:space="0" w:color="auto"/>
              <w:right w:val="single" w:sz="4" w:space="0" w:color="auto"/>
            </w:tcBorders>
            <w:shd w:val="clear" w:color="auto" w:fill="auto"/>
            <w:vAlign w:val="bottom"/>
            <w:hideMark/>
          </w:tcPr>
          <w:p w:rsidR="005A0B83" w:rsidRDefault="005A0B83" w:rsidP="005A0B83">
            <w:pPr>
              <w:jc w:val="center"/>
              <w:rPr>
                <w:color w:val="000000"/>
                <w:sz w:val="22"/>
                <w:szCs w:val="22"/>
              </w:rPr>
            </w:pPr>
            <w:r>
              <w:rPr>
                <w:color w:val="000000"/>
                <w:sz w:val="22"/>
                <w:szCs w:val="22"/>
              </w:rPr>
              <w:t>9</w:t>
            </w:r>
          </w:p>
        </w:tc>
        <w:tc>
          <w:tcPr>
            <w:tcW w:w="992" w:type="dxa"/>
            <w:tcBorders>
              <w:top w:val="nil"/>
              <w:left w:val="nil"/>
              <w:bottom w:val="single" w:sz="4" w:space="0" w:color="auto"/>
              <w:right w:val="single" w:sz="4" w:space="0" w:color="auto"/>
            </w:tcBorders>
            <w:shd w:val="clear" w:color="auto" w:fill="auto"/>
            <w:vAlign w:val="bottom"/>
            <w:hideMark/>
          </w:tcPr>
          <w:p w:rsidR="005A0B83" w:rsidRDefault="005A0B83">
            <w:pPr>
              <w:jc w:val="center"/>
              <w:rPr>
                <w:color w:val="000000"/>
                <w:sz w:val="22"/>
                <w:szCs w:val="22"/>
              </w:rPr>
            </w:pPr>
            <w:r>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bottom"/>
            <w:hideMark/>
          </w:tcPr>
          <w:p w:rsidR="005A0B83" w:rsidRDefault="005A0B83" w:rsidP="005A0B83">
            <w:pPr>
              <w:jc w:val="center"/>
              <w:rPr>
                <w:color w:val="000000"/>
                <w:sz w:val="22"/>
                <w:szCs w:val="22"/>
              </w:rPr>
            </w:pPr>
            <w:r>
              <w:rPr>
                <w:color w:val="000000"/>
                <w:sz w:val="22"/>
                <w:szCs w:val="22"/>
              </w:rPr>
              <w:t>11</w:t>
            </w:r>
          </w:p>
        </w:tc>
        <w:tc>
          <w:tcPr>
            <w:tcW w:w="1134" w:type="dxa"/>
            <w:tcBorders>
              <w:top w:val="nil"/>
              <w:left w:val="nil"/>
              <w:bottom w:val="single" w:sz="4" w:space="0" w:color="auto"/>
              <w:right w:val="single" w:sz="4" w:space="0" w:color="auto"/>
            </w:tcBorders>
            <w:shd w:val="clear" w:color="auto" w:fill="auto"/>
            <w:vAlign w:val="bottom"/>
            <w:hideMark/>
          </w:tcPr>
          <w:p w:rsidR="005A0B83" w:rsidRDefault="005A0B83" w:rsidP="005A0B83">
            <w:pPr>
              <w:jc w:val="center"/>
              <w:rPr>
                <w:color w:val="000000"/>
                <w:sz w:val="22"/>
                <w:szCs w:val="22"/>
              </w:rPr>
            </w:pPr>
            <w:r>
              <w:rPr>
                <w:color w:val="000000"/>
                <w:sz w:val="22"/>
                <w:szCs w:val="22"/>
              </w:rPr>
              <w:t>12</w:t>
            </w:r>
          </w:p>
        </w:tc>
        <w:tc>
          <w:tcPr>
            <w:tcW w:w="1134" w:type="dxa"/>
            <w:tcBorders>
              <w:top w:val="nil"/>
              <w:left w:val="nil"/>
              <w:bottom w:val="single" w:sz="4" w:space="0" w:color="auto"/>
              <w:right w:val="single" w:sz="4" w:space="0" w:color="auto"/>
            </w:tcBorders>
            <w:shd w:val="clear" w:color="auto" w:fill="auto"/>
            <w:vAlign w:val="bottom"/>
            <w:hideMark/>
          </w:tcPr>
          <w:p w:rsidR="005A0B83" w:rsidRDefault="005A0B83" w:rsidP="005A0B83">
            <w:pPr>
              <w:jc w:val="center"/>
              <w:rPr>
                <w:color w:val="000000"/>
                <w:sz w:val="22"/>
                <w:szCs w:val="22"/>
              </w:rPr>
            </w:pPr>
            <w:r>
              <w:rPr>
                <w:color w:val="000000"/>
                <w:sz w:val="22"/>
                <w:szCs w:val="22"/>
              </w:rPr>
              <w:t>13</w:t>
            </w:r>
          </w:p>
        </w:tc>
      </w:tr>
      <w:tr w:rsidR="004539B6" w:rsidTr="00B45578">
        <w:trPr>
          <w:trHeight w:val="300"/>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b/>
                <w:bCs/>
                <w:color w:val="000000"/>
                <w:sz w:val="22"/>
                <w:szCs w:val="22"/>
              </w:rPr>
            </w:pPr>
            <w:r>
              <w:rPr>
                <w:rFonts w:ascii="Calibri" w:hAnsi="Calibri" w:cs="Calibri"/>
                <w:b/>
                <w:bCs/>
                <w:color w:val="000000"/>
                <w:sz w:val="22"/>
                <w:szCs w:val="22"/>
              </w:rPr>
              <w:t>1</w:t>
            </w:r>
          </w:p>
        </w:tc>
        <w:tc>
          <w:tcPr>
            <w:tcW w:w="2256"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b/>
                <w:bCs/>
                <w:color w:val="000000"/>
                <w:sz w:val="22"/>
                <w:szCs w:val="22"/>
              </w:rPr>
            </w:pPr>
            <w:r>
              <w:rPr>
                <w:b/>
                <w:bCs/>
                <w:color w:val="000000"/>
                <w:sz w:val="22"/>
                <w:szCs w:val="22"/>
              </w:rPr>
              <w:t>Ремонт сетей вод</w:t>
            </w:r>
            <w:r>
              <w:rPr>
                <w:b/>
                <w:bCs/>
                <w:color w:val="000000"/>
                <w:sz w:val="22"/>
                <w:szCs w:val="22"/>
              </w:rPr>
              <w:t>о</w:t>
            </w:r>
            <w:r>
              <w:rPr>
                <w:b/>
                <w:bCs/>
                <w:color w:val="000000"/>
                <w:sz w:val="22"/>
                <w:szCs w:val="22"/>
              </w:rPr>
              <w:t>снабжения</w:t>
            </w: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Отдел ЖКХ, благоус</w:t>
            </w:r>
            <w:r>
              <w:rPr>
                <w:color w:val="000000"/>
                <w:sz w:val="22"/>
                <w:szCs w:val="22"/>
              </w:rPr>
              <w:t>т</w:t>
            </w:r>
            <w:r>
              <w:rPr>
                <w:color w:val="000000"/>
                <w:sz w:val="22"/>
                <w:szCs w:val="22"/>
              </w:rPr>
              <w:t>ройства и транспорта админис</w:t>
            </w:r>
            <w:r>
              <w:rPr>
                <w:color w:val="000000"/>
                <w:sz w:val="22"/>
                <w:szCs w:val="22"/>
              </w:rPr>
              <w:t>т</w:t>
            </w:r>
            <w:r>
              <w:rPr>
                <w:color w:val="000000"/>
                <w:sz w:val="22"/>
                <w:szCs w:val="22"/>
              </w:rPr>
              <w:t>рации Ток</w:t>
            </w:r>
            <w:r>
              <w:rPr>
                <w:color w:val="000000"/>
                <w:sz w:val="22"/>
                <w:szCs w:val="22"/>
              </w:rPr>
              <w:t>а</w:t>
            </w:r>
            <w:r>
              <w:rPr>
                <w:color w:val="000000"/>
                <w:sz w:val="22"/>
                <w:szCs w:val="22"/>
              </w:rPr>
              <w:t xml:space="preserve">рёвского </w:t>
            </w:r>
            <w:r>
              <w:rPr>
                <w:color w:val="000000"/>
                <w:sz w:val="22"/>
                <w:szCs w:val="22"/>
              </w:rPr>
              <w:lastRenderedPageBreak/>
              <w:t>муниц</w:t>
            </w:r>
            <w:r>
              <w:rPr>
                <w:color w:val="000000"/>
                <w:sz w:val="22"/>
                <w:szCs w:val="22"/>
              </w:rPr>
              <w:t>и</w:t>
            </w:r>
            <w:r>
              <w:rPr>
                <w:color w:val="000000"/>
                <w:sz w:val="22"/>
                <w:szCs w:val="22"/>
              </w:rPr>
              <w:t>пального округа Та</w:t>
            </w:r>
            <w:r>
              <w:rPr>
                <w:color w:val="000000"/>
                <w:sz w:val="22"/>
                <w:szCs w:val="22"/>
              </w:rPr>
              <w:t>м</w:t>
            </w:r>
            <w:r>
              <w:rPr>
                <w:color w:val="000000"/>
                <w:sz w:val="22"/>
                <w:szCs w:val="22"/>
              </w:rPr>
              <w:t>бовской о</w:t>
            </w:r>
            <w:r>
              <w:rPr>
                <w:color w:val="000000"/>
                <w:sz w:val="22"/>
                <w:szCs w:val="22"/>
              </w:rPr>
              <w:t>б</w:t>
            </w:r>
            <w:r>
              <w:rPr>
                <w:color w:val="000000"/>
                <w:sz w:val="22"/>
                <w:szCs w:val="22"/>
              </w:rPr>
              <w:t>ласти, Ф</w:t>
            </w:r>
            <w:r>
              <w:rPr>
                <w:color w:val="000000"/>
                <w:sz w:val="22"/>
                <w:szCs w:val="22"/>
              </w:rPr>
              <w:t>и</w:t>
            </w:r>
            <w:r>
              <w:rPr>
                <w:color w:val="000000"/>
                <w:sz w:val="22"/>
                <w:szCs w:val="22"/>
              </w:rPr>
              <w:t>нансовое управление админис</w:t>
            </w:r>
            <w:r>
              <w:rPr>
                <w:color w:val="000000"/>
                <w:sz w:val="22"/>
                <w:szCs w:val="22"/>
              </w:rPr>
              <w:t>т</w:t>
            </w:r>
            <w:r>
              <w:rPr>
                <w:color w:val="000000"/>
                <w:sz w:val="22"/>
                <w:szCs w:val="22"/>
              </w:rPr>
              <w:t>рации м</w:t>
            </w:r>
            <w:r>
              <w:rPr>
                <w:color w:val="000000"/>
                <w:sz w:val="22"/>
                <w:szCs w:val="22"/>
              </w:rPr>
              <w:t>у</w:t>
            </w:r>
            <w:r>
              <w:rPr>
                <w:color w:val="000000"/>
                <w:sz w:val="22"/>
                <w:szCs w:val="22"/>
              </w:rPr>
              <w:t>ниципал</w:t>
            </w:r>
            <w:r>
              <w:rPr>
                <w:color w:val="000000"/>
                <w:sz w:val="22"/>
                <w:szCs w:val="22"/>
              </w:rPr>
              <w:t>ь</w:t>
            </w:r>
            <w:r>
              <w:rPr>
                <w:color w:val="000000"/>
                <w:sz w:val="22"/>
                <w:szCs w:val="22"/>
              </w:rPr>
              <w:t>ного округа, юридич</w:t>
            </w:r>
            <w:r>
              <w:rPr>
                <w:color w:val="000000"/>
                <w:sz w:val="22"/>
                <w:szCs w:val="22"/>
              </w:rPr>
              <w:t>е</w:t>
            </w:r>
            <w:r>
              <w:rPr>
                <w:color w:val="000000"/>
                <w:sz w:val="22"/>
                <w:szCs w:val="22"/>
              </w:rPr>
              <w:t>ские и ф</w:t>
            </w:r>
            <w:r>
              <w:rPr>
                <w:color w:val="000000"/>
                <w:sz w:val="22"/>
                <w:szCs w:val="22"/>
              </w:rPr>
              <w:t>и</w:t>
            </w:r>
            <w:r>
              <w:rPr>
                <w:color w:val="000000"/>
                <w:sz w:val="22"/>
                <w:szCs w:val="22"/>
              </w:rPr>
              <w:t>зические лица на конкурсной о</w:t>
            </w:r>
            <w:r>
              <w:rPr>
                <w:color w:val="000000"/>
                <w:sz w:val="22"/>
                <w:szCs w:val="22"/>
              </w:rPr>
              <w:t>с</w:t>
            </w:r>
            <w:r>
              <w:rPr>
                <w:color w:val="000000"/>
                <w:sz w:val="22"/>
                <w:szCs w:val="22"/>
              </w:rPr>
              <w:t>нове.</w:t>
            </w:r>
          </w:p>
        </w:tc>
        <w:tc>
          <w:tcPr>
            <w:tcW w:w="397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539B6" w:rsidRDefault="004539B6">
            <w:pPr>
              <w:jc w:val="center"/>
              <w:rPr>
                <w:b/>
                <w:bCs/>
                <w:color w:val="000000"/>
                <w:sz w:val="22"/>
                <w:szCs w:val="22"/>
              </w:rPr>
            </w:pPr>
            <w:r>
              <w:rPr>
                <w:b/>
                <w:bCs/>
                <w:color w:val="000000"/>
                <w:sz w:val="22"/>
                <w:szCs w:val="22"/>
              </w:rPr>
              <w:lastRenderedPageBreak/>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45"/>
        </w:trPr>
        <w:tc>
          <w:tcPr>
            <w:tcW w:w="589"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1.1</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Ремонт сетей вод</w:t>
            </w:r>
            <w:r>
              <w:rPr>
                <w:color w:val="000000"/>
                <w:sz w:val="22"/>
                <w:szCs w:val="22"/>
              </w:rPr>
              <w:t>о</w:t>
            </w:r>
            <w:r>
              <w:rPr>
                <w:color w:val="000000"/>
                <w:sz w:val="22"/>
                <w:szCs w:val="22"/>
              </w:rPr>
              <w:t>снабжения в р.п. Т</w:t>
            </w:r>
            <w:r>
              <w:rPr>
                <w:color w:val="000000"/>
                <w:sz w:val="22"/>
                <w:szCs w:val="22"/>
              </w:rPr>
              <w:t>о</w:t>
            </w:r>
            <w:r>
              <w:rPr>
                <w:color w:val="000000"/>
                <w:sz w:val="22"/>
                <w:szCs w:val="22"/>
              </w:rPr>
              <w:t>карёвка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Протяже</w:t>
            </w:r>
            <w:r>
              <w:rPr>
                <w:color w:val="000000"/>
              </w:rPr>
              <w:t>н</w:t>
            </w:r>
            <w:r>
              <w:rPr>
                <w:color w:val="000000"/>
              </w:rPr>
              <w:t>ность отр</w:t>
            </w:r>
            <w:r>
              <w:rPr>
                <w:color w:val="000000"/>
              </w:rPr>
              <w:t>е</w:t>
            </w:r>
            <w:r>
              <w:rPr>
                <w:color w:val="000000"/>
              </w:rPr>
              <w:t>монтирова</w:t>
            </w:r>
            <w:r>
              <w:rPr>
                <w:color w:val="000000"/>
              </w:rPr>
              <w:t>н</w:t>
            </w:r>
            <w:r>
              <w:rPr>
                <w:color w:val="000000"/>
              </w:rPr>
              <w:t>ных сетей водоснабж</w:t>
            </w:r>
            <w:r>
              <w:rPr>
                <w:color w:val="000000"/>
              </w:rPr>
              <w:t>е</w:t>
            </w:r>
            <w:r>
              <w:rPr>
                <w:color w:val="000000"/>
              </w:rPr>
              <w:t>ния</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м.</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28276</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1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b/>
                <w:bCs/>
                <w:color w:val="000000"/>
                <w:sz w:val="22"/>
                <w:szCs w:val="22"/>
              </w:rPr>
            </w:pPr>
            <w:r>
              <w:rPr>
                <w:rFonts w:ascii="Calibri" w:hAnsi="Calibri" w:cs="Calibri"/>
                <w:b/>
                <w:bCs/>
                <w:color w:val="000000"/>
                <w:sz w:val="22"/>
                <w:szCs w:val="22"/>
              </w:rPr>
              <w:t>2</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b/>
                <w:bCs/>
                <w:color w:val="000000"/>
                <w:sz w:val="22"/>
                <w:szCs w:val="22"/>
              </w:rPr>
            </w:pPr>
            <w:r>
              <w:rPr>
                <w:b/>
                <w:bCs/>
                <w:color w:val="000000"/>
                <w:sz w:val="22"/>
                <w:szCs w:val="22"/>
              </w:rPr>
              <w:t>Строительство в</w:t>
            </w:r>
            <w:r>
              <w:rPr>
                <w:b/>
                <w:bCs/>
                <w:color w:val="000000"/>
                <w:sz w:val="22"/>
                <w:szCs w:val="22"/>
              </w:rPr>
              <w:t>о</w:t>
            </w:r>
            <w:r>
              <w:rPr>
                <w:b/>
                <w:bCs/>
                <w:color w:val="000000"/>
                <w:sz w:val="22"/>
                <w:szCs w:val="22"/>
              </w:rPr>
              <w:t>дозаборных скв</w:t>
            </w:r>
            <w:r>
              <w:rPr>
                <w:b/>
                <w:bCs/>
                <w:color w:val="000000"/>
                <w:sz w:val="22"/>
                <w:szCs w:val="22"/>
              </w:rPr>
              <w:t>а</w:t>
            </w:r>
            <w:r>
              <w:rPr>
                <w:b/>
                <w:bCs/>
                <w:color w:val="000000"/>
                <w:sz w:val="22"/>
                <w:szCs w:val="22"/>
              </w:rPr>
              <w:t>жин и водонапо</w:t>
            </w:r>
            <w:r>
              <w:rPr>
                <w:b/>
                <w:bCs/>
                <w:color w:val="000000"/>
                <w:sz w:val="22"/>
                <w:szCs w:val="22"/>
              </w:rPr>
              <w:t>р</w:t>
            </w:r>
            <w:r>
              <w:rPr>
                <w:b/>
                <w:bCs/>
                <w:color w:val="000000"/>
                <w:sz w:val="22"/>
                <w:szCs w:val="22"/>
              </w:rPr>
              <w:t>ных башен</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1 000,00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1 000,00  </w:t>
            </w:r>
          </w:p>
        </w:tc>
      </w:tr>
      <w:tr w:rsidR="004539B6" w:rsidTr="00B45578">
        <w:trPr>
          <w:trHeight w:val="31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2.1</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Строительство скв</w:t>
            </w:r>
            <w:r>
              <w:rPr>
                <w:color w:val="000000"/>
                <w:sz w:val="22"/>
                <w:szCs w:val="22"/>
              </w:rPr>
              <w:t>а</w:t>
            </w:r>
            <w:r>
              <w:rPr>
                <w:color w:val="000000"/>
                <w:sz w:val="22"/>
                <w:szCs w:val="22"/>
              </w:rPr>
              <w:t>жины и башни в с.Львово</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п</w:t>
            </w:r>
            <w:r>
              <w:rPr>
                <w:color w:val="000000"/>
              </w:rPr>
              <w:t>о</w:t>
            </w:r>
            <w:r>
              <w:rPr>
                <w:color w:val="000000"/>
              </w:rPr>
              <w:t>строенных объе</w:t>
            </w:r>
            <w:r>
              <w:rPr>
                <w:color w:val="000000"/>
              </w:rPr>
              <w:t>к</w:t>
            </w:r>
            <w:r>
              <w:rPr>
                <w:color w:val="000000"/>
              </w:rPr>
              <w:t>тов</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2 500,00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1 000,00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1 000,00  </w:t>
            </w:r>
          </w:p>
        </w:tc>
      </w:tr>
      <w:tr w:rsidR="004539B6" w:rsidTr="00B45578">
        <w:trPr>
          <w:trHeight w:val="40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b/>
                <w:bCs/>
                <w:color w:val="000000"/>
                <w:sz w:val="22"/>
                <w:szCs w:val="22"/>
              </w:rPr>
            </w:pPr>
            <w:r>
              <w:rPr>
                <w:rFonts w:ascii="Calibri" w:hAnsi="Calibri" w:cs="Calibri"/>
                <w:b/>
                <w:bCs/>
                <w:color w:val="000000"/>
                <w:sz w:val="22"/>
                <w:szCs w:val="22"/>
              </w:rPr>
              <w:t>3</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b/>
                <w:bCs/>
                <w:color w:val="000000"/>
                <w:sz w:val="22"/>
                <w:szCs w:val="22"/>
              </w:rPr>
            </w:pPr>
            <w:r>
              <w:rPr>
                <w:b/>
                <w:bCs/>
                <w:color w:val="000000"/>
                <w:sz w:val="22"/>
                <w:szCs w:val="22"/>
              </w:rPr>
              <w:t>Разработка проек</w:t>
            </w:r>
            <w:r>
              <w:rPr>
                <w:b/>
                <w:bCs/>
                <w:color w:val="000000"/>
                <w:sz w:val="22"/>
                <w:szCs w:val="22"/>
              </w:rPr>
              <w:t>т</w:t>
            </w:r>
            <w:r>
              <w:rPr>
                <w:b/>
                <w:bCs/>
                <w:color w:val="000000"/>
                <w:sz w:val="22"/>
                <w:szCs w:val="22"/>
              </w:rPr>
              <w:t>но-сметной док</w:t>
            </w:r>
            <w:r>
              <w:rPr>
                <w:b/>
                <w:bCs/>
                <w:color w:val="000000"/>
                <w:sz w:val="22"/>
                <w:szCs w:val="22"/>
              </w:rPr>
              <w:t>у</w:t>
            </w:r>
            <w:r>
              <w:rPr>
                <w:b/>
                <w:bCs/>
                <w:color w:val="000000"/>
                <w:sz w:val="22"/>
                <w:szCs w:val="22"/>
              </w:rPr>
              <w:t>ментации по кап</w:t>
            </w:r>
            <w:r>
              <w:rPr>
                <w:b/>
                <w:bCs/>
                <w:color w:val="000000"/>
                <w:sz w:val="22"/>
                <w:szCs w:val="22"/>
              </w:rPr>
              <w:t>и</w:t>
            </w:r>
            <w:r>
              <w:rPr>
                <w:b/>
                <w:bCs/>
                <w:color w:val="000000"/>
                <w:sz w:val="22"/>
                <w:szCs w:val="22"/>
              </w:rPr>
              <w:t>тальному ремонту системы холодного водоснабжения и сети водоотвед</w:t>
            </w:r>
            <w:r>
              <w:rPr>
                <w:b/>
                <w:bCs/>
                <w:color w:val="000000"/>
                <w:sz w:val="22"/>
                <w:szCs w:val="22"/>
              </w:rPr>
              <w:t>е</w:t>
            </w:r>
            <w:r>
              <w:rPr>
                <w:b/>
                <w:bCs/>
                <w:color w:val="000000"/>
                <w:sz w:val="22"/>
                <w:szCs w:val="22"/>
              </w:rPr>
              <w:t>ния, по строител</w:t>
            </w:r>
            <w:r>
              <w:rPr>
                <w:b/>
                <w:bCs/>
                <w:color w:val="000000"/>
                <w:sz w:val="22"/>
                <w:szCs w:val="22"/>
              </w:rPr>
              <w:t>ь</w:t>
            </w:r>
            <w:r>
              <w:rPr>
                <w:b/>
                <w:bCs/>
                <w:color w:val="000000"/>
                <w:sz w:val="22"/>
                <w:szCs w:val="22"/>
              </w:rPr>
              <w:t>ству водопроводной с</w:t>
            </w:r>
            <w:r>
              <w:rPr>
                <w:b/>
                <w:bCs/>
                <w:color w:val="000000"/>
                <w:sz w:val="22"/>
                <w:szCs w:val="22"/>
              </w:rPr>
              <w:t>е</w:t>
            </w:r>
            <w:r>
              <w:rPr>
                <w:b/>
                <w:bCs/>
                <w:color w:val="000000"/>
                <w:sz w:val="22"/>
                <w:szCs w:val="22"/>
              </w:rPr>
              <w:t>ти, водоз</w:t>
            </w:r>
            <w:r>
              <w:rPr>
                <w:b/>
                <w:bCs/>
                <w:color w:val="000000"/>
                <w:sz w:val="22"/>
                <w:szCs w:val="22"/>
              </w:rPr>
              <w:t>а</w:t>
            </w:r>
            <w:r>
              <w:rPr>
                <w:b/>
                <w:bCs/>
                <w:color w:val="000000"/>
                <w:sz w:val="22"/>
                <w:szCs w:val="22"/>
              </w:rPr>
              <w:t>борных скважин, водон</w:t>
            </w:r>
            <w:r>
              <w:rPr>
                <w:b/>
                <w:bCs/>
                <w:color w:val="000000"/>
                <w:sz w:val="22"/>
                <w:szCs w:val="22"/>
              </w:rPr>
              <w:t>а</w:t>
            </w:r>
            <w:r>
              <w:rPr>
                <w:b/>
                <w:bCs/>
                <w:color w:val="000000"/>
                <w:sz w:val="22"/>
                <w:szCs w:val="22"/>
              </w:rPr>
              <w:t>порных б</w:t>
            </w:r>
            <w:r>
              <w:rPr>
                <w:b/>
                <w:bCs/>
                <w:color w:val="000000"/>
                <w:sz w:val="22"/>
                <w:szCs w:val="22"/>
              </w:rPr>
              <w:t>а</w:t>
            </w:r>
            <w:r>
              <w:rPr>
                <w:b/>
                <w:bCs/>
                <w:color w:val="000000"/>
                <w:sz w:val="22"/>
                <w:szCs w:val="22"/>
              </w:rPr>
              <w:t>шен и станций водоочис</w:t>
            </w:r>
            <w:r>
              <w:rPr>
                <w:b/>
                <w:bCs/>
                <w:color w:val="000000"/>
                <w:sz w:val="22"/>
                <w:szCs w:val="22"/>
              </w:rPr>
              <w:t>т</w:t>
            </w:r>
            <w:r>
              <w:rPr>
                <w:b/>
                <w:bCs/>
                <w:color w:val="000000"/>
                <w:sz w:val="22"/>
                <w:szCs w:val="22"/>
              </w:rPr>
              <w:t>ки</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12 000,00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12 000,00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58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16 000,00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16 000,00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40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3.1</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Разработка проек</w:t>
            </w:r>
            <w:r>
              <w:rPr>
                <w:color w:val="000000"/>
                <w:sz w:val="22"/>
                <w:szCs w:val="22"/>
              </w:rPr>
              <w:t>т</w:t>
            </w:r>
            <w:r>
              <w:rPr>
                <w:color w:val="000000"/>
                <w:sz w:val="22"/>
                <w:szCs w:val="22"/>
              </w:rPr>
              <w:t>но-сметной документ</w:t>
            </w:r>
            <w:r>
              <w:rPr>
                <w:color w:val="000000"/>
                <w:sz w:val="22"/>
                <w:szCs w:val="22"/>
              </w:rPr>
              <w:t>а</w:t>
            </w:r>
            <w:r>
              <w:rPr>
                <w:color w:val="000000"/>
                <w:sz w:val="22"/>
                <w:szCs w:val="22"/>
              </w:rPr>
              <w:t>ции по кап</w:t>
            </w:r>
            <w:r>
              <w:rPr>
                <w:color w:val="000000"/>
                <w:sz w:val="22"/>
                <w:szCs w:val="22"/>
              </w:rPr>
              <w:t>и</w:t>
            </w:r>
            <w:r>
              <w:rPr>
                <w:color w:val="000000"/>
                <w:sz w:val="22"/>
                <w:szCs w:val="22"/>
              </w:rPr>
              <w:t>тальному ремонту системы холодного вод</w:t>
            </w:r>
            <w:r>
              <w:rPr>
                <w:color w:val="000000"/>
                <w:sz w:val="22"/>
                <w:szCs w:val="22"/>
              </w:rPr>
              <w:t>о</w:t>
            </w:r>
            <w:r>
              <w:rPr>
                <w:color w:val="000000"/>
                <w:sz w:val="22"/>
                <w:szCs w:val="22"/>
              </w:rPr>
              <w:t>снабжения в р.п.Токарёвка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проек</w:t>
            </w:r>
            <w:r>
              <w:rPr>
                <w:color w:val="000000"/>
              </w:rPr>
              <w:t>т</w:t>
            </w:r>
            <w:r>
              <w:rPr>
                <w:color w:val="000000"/>
              </w:rPr>
              <w:t>но-сметных документ</w:t>
            </w:r>
            <w:r>
              <w:rPr>
                <w:color w:val="000000"/>
              </w:rPr>
              <w:t>а</w:t>
            </w:r>
            <w:r>
              <w:rPr>
                <w:color w:val="000000"/>
              </w:rPr>
              <w:t xml:space="preserve">ций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nil"/>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2 000,00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2 000,00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single" w:sz="4" w:space="0" w:color="auto"/>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3.2</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Разработка проек</w:t>
            </w:r>
            <w:r>
              <w:rPr>
                <w:color w:val="000000"/>
                <w:sz w:val="22"/>
                <w:szCs w:val="22"/>
              </w:rPr>
              <w:t>т</w:t>
            </w:r>
            <w:r>
              <w:rPr>
                <w:color w:val="000000"/>
                <w:sz w:val="22"/>
                <w:szCs w:val="22"/>
              </w:rPr>
              <w:t>но-сметной документ</w:t>
            </w:r>
            <w:r>
              <w:rPr>
                <w:color w:val="000000"/>
                <w:sz w:val="22"/>
                <w:szCs w:val="22"/>
              </w:rPr>
              <w:t>а</w:t>
            </w:r>
            <w:r>
              <w:rPr>
                <w:color w:val="000000"/>
                <w:sz w:val="22"/>
                <w:szCs w:val="22"/>
              </w:rPr>
              <w:t>ции по кап</w:t>
            </w:r>
            <w:r>
              <w:rPr>
                <w:color w:val="000000"/>
                <w:sz w:val="22"/>
                <w:szCs w:val="22"/>
              </w:rPr>
              <w:t>и</w:t>
            </w:r>
            <w:r>
              <w:rPr>
                <w:color w:val="000000"/>
                <w:sz w:val="22"/>
                <w:szCs w:val="22"/>
              </w:rPr>
              <w:t>тальному ремонту сети вод</w:t>
            </w:r>
            <w:r>
              <w:rPr>
                <w:color w:val="000000"/>
                <w:sz w:val="22"/>
                <w:szCs w:val="22"/>
              </w:rPr>
              <w:t>о</w:t>
            </w:r>
            <w:r>
              <w:rPr>
                <w:color w:val="000000"/>
                <w:sz w:val="22"/>
                <w:szCs w:val="22"/>
              </w:rPr>
              <w:lastRenderedPageBreak/>
              <w:t>отведения в р.п.Токарёвка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проек</w:t>
            </w:r>
            <w:r>
              <w:rPr>
                <w:color w:val="000000"/>
              </w:rPr>
              <w:t>т</w:t>
            </w:r>
            <w:r>
              <w:rPr>
                <w:color w:val="000000"/>
              </w:rPr>
              <w:t xml:space="preserve">но-сметных </w:t>
            </w:r>
            <w:r>
              <w:rPr>
                <w:color w:val="000000"/>
              </w:rPr>
              <w:lastRenderedPageBreak/>
              <w:t>документ</w:t>
            </w:r>
            <w:r>
              <w:rPr>
                <w:color w:val="000000"/>
              </w:rPr>
              <w:t>а</w:t>
            </w:r>
            <w:r>
              <w:rPr>
                <w:color w:val="000000"/>
              </w:rPr>
              <w:t xml:space="preserve">ций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lastRenderedPageBreak/>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nil"/>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1</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2 000,00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2 000,00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single" w:sz="4" w:space="0" w:color="auto"/>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2 000,00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60"/>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3.2</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Разработка проек</w:t>
            </w:r>
            <w:r>
              <w:rPr>
                <w:color w:val="000000"/>
                <w:sz w:val="22"/>
                <w:szCs w:val="22"/>
              </w:rPr>
              <w:t>т</w:t>
            </w:r>
            <w:r>
              <w:rPr>
                <w:color w:val="000000"/>
                <w:sz w:val="22"/>
                <w:szCs w:val="22"/>
              </w:rPr>
              <w:t>но-сметной документ</w:t>
            </w:r>
            <w:r>
              <w:rPr>
                <w:color w:val="000000"/>
                <w:sz w:val="22"/>
                <w:szCs w:val="22"/>
              </w:rPr>
              <w:t>а</w:t>
            </w:r>
            <w:r>
              <w:rPr>
                <w:color w:val="000000"/>
                <w:sz w:val="22"/>
                <w:szCs w:val="22"/>
              </w:rPr>
              <w:t>ции по стро</w:t>
            </w:r>
            <w:r>
              <w:rPr>
                <w:color w:val="000000"/>
                <w:sz w:val="22"/>
                <w:szCs w:val="22"/>
              </w:rPr>
              <w:t>и</w:t>
            </w:r>
            <w:r>
              <w:rPr>
                <w:color w:val="000000"/>
                <w:sz w:val="22"/>
                <w:szCs w:val="22"/>
              </w:rPr>
              <w:t>тельству водопр</w:t>
            </w:r>
            <w:r>
              <w:rPr>
                <w:color w:val="000000"/>
                <w:sz w:val="22"/>
                <w:szCs w:val="22"/>
              </w:rPr>
              <w:t>о</w:t>
            </w:r>
            <w:r>
              <w:rPr>
                <w:color w:val="000000"/>
                <w:sz w:val="22"/>
                <w:szCs w:val="22"/>
              </w:rPr>
              <w:t>водной сети, 2 водозаборных скважин, 2 водон</w:t>
            </w:r>
            <w:r>
              <w:rPr>
                <w:color w:val="000000"/>
                <w:sz w:val="22"/>
                <w:szCs w:val="22"/>
              </w:rPr>
              <w:t>а</w:t>
            </w:r>
            <w:r>
              <w:rPr>
                <w:color w:val="000000"/>
                <w:sz w:val="22"/>
                <w:szCs w:val="22"/>
              </w:rPr>
              <w:t>порных б</w:t>
            </w:r>
            <w:r>
              <w:rPr>
                <w:color w:val="000000"/>
                <w:sz w:val="22"/>
                <w:szCs w:val="22"/>
              </w:rPr>
              <w:t>а</w:t>
            </w:r>
            <w:r>
              <w:rPr>
                <w:color w:val="000000"/>
                <w:sz w:val="22"/>
                <w:szCs w:val="22"/>
              </w:rPr>
              <w:t>шен и 2 станций водоочистки в д. Старогрязное Токарёвского мун</w:t>
            </w:r>
            <w:r>
              <w:rPr>
                <w:color w:val="000000"/>
                <w:sz w:val="22"/>
                <w:szCs w:val="22"/>
              </w:rPr>
              <w:t>и</w:t>
            </w:r>
            <w:r>
              <w:rPr>
                <w:color w:val="000000"/>
                <w:sz w:val="22"/>
                <w:szCs w:val="22"/>
              </w:rPr>
              <w:t>ципального округа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проек</w:t>
            </w:r>
            <w:r>
              <w:rPr>
                <w:color w:val="000000"/>
              </w:rPr>
              <w:t>т</w:t>
            </w:r>
            <w:r>
              <w:rPr>
                <w:color w:val="000000"/>
              </w:rPr>
              <w:t>но-сметных документ</w:t>
            </w:r>
            <w:r>
              <w:rPr>
                <w:color w:val="000000"/>
              </w:rPr>
              <w:t>а</w:t>
            </w:r>
            <w:r>
              <w:rPr>
                <w:color w:val="000000"/>
              </w:rPr>
              <w:t xml:space="preserve">ций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nil"/>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90"/>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3.3</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Разработка проек</w:t>
            </w:r>
            <w:r>
              <w:rPr>
                <w:color w:val="000000"/>
                <w:sz w:val="22"/>
                <w:szCs w:val="22"/>
              </w:rPr>
              <w:t>т</w:t>
            </w:r>
            <w:r>
              <w:rPr>
                <w:color w:val="000000"/>
                <w:sz w:val="22"/>
                <w:szCs w:val="22"/>
              </w:rPr>
              <w:t>но-сметной документ</w:t>
            </w:r>
            <w:r>
              <w:rPr>
                <w:color w:val="000000"/>
                <w:sz w:val="22"/>
                <w:szCs w:val="22"/>
              </w:rPr>
              <w:t>а</w:t>
            </w:r>
            <w:r>
              <w:rPr>
                <w:color w:val="000000"/>
                <w:sz w:val="22"/>
                <w:szCs w:val="22"/>
              </w:rPr>
              <w:t>ции по стро</w:t>
            </w:r>
            <w:r>
              <w:rPr>
                <w:color w:val="000000"/>
                <w:sz w:val="22"/>
                <w:szCs w:val="22"/>
              </w:rPr>
              <w:t>и</w:t>
            </w:r>
            <w:r>
              <w:rPr>
                <w:color w:val="000000"/>
                <w:sz w:val="22"/>
                <w:szCs w:val="22"/>
              </w:rPr>
              <w:t>тельству водопр</w:t>
            </w:r>
            <w:r>
              <w:rPr>
                <w:color w:val="000000"/>
                <w:sz w:val="22"/>
                <w:szCs w:val="22"/>
              </w:rPr>
              <w:t>о</w:t>
            </w:r>
            <w:r>
              <w:rPr>
                <w:color w:val="000000"/>
                <w:sz w:val="22"/>
                <w:szCs w:val="22"/>
              </w:rPr>
              <w:t>водной сети, 2 водозаборных скважин, 2 водон</w:t>
            </w:r>
            <w:r>
              <w:rPr>
                <w:color w:val="000000"/>
                <w:sz w:val="22"/>
                <w:szCs w:val="22"/>
              </w:rPr>
              <w:t>а</w:t>
            </w:r>
            <w:r>
              <w:rPr>
                <w:color w:val="000000"/>
                <w:sz w:val="22"/>
                <w:szCs w:val="22"/>
              </w:rPr>
              <w:t>порных б</w:t>
            </w:r>
            <w:r>
              <w:rPr>
                <w:color w:val="000000"/>
                <w:sz w:val="22"/>
                <w:szCs w:val="22"/>
              </w:rPr>
              <w:t>а</w:t>
            </w:r>
            <w:r>
              <w:rPr>
                <w:color w:val="000000"/>
                <w:sz w:val="22"/>
                <w:szCs w:val="22"/>
              </w:rPr>
              <w:t>шен и 2 станций водоочистки в д. Васильевка Т</w:t>
            </w:r>
            <w:r>
              <w:rPr>
                <w:color w:val="000000"/>
                <w:sz w:val="22"/>
                <w:szCs w:val="22"/>
              </w:rPr>
              <w:t>о</w:t>
            </w:r>
            <w:r>
              <w:rPr>
                <w:color w:val="000000"/>
                <w:sz w:val="22"/>
                <w:szCs w:val="22"/>
              </w:rPr>
              <w:t>карёвского муниц</w:t>
            </w:r>
            <w:r>
              <w:rPr>
                <w:color w:val="000000"/>
                <w:sz w:val="22"/>
                <w:szCs w:val="22"/>
              </w:rPr>
              <w:t>и</w:t>
            </w:r>
            <w:r>
              <w:rPr>
                <w:color w:val="000000"/>
                <w:sz w:val="22"/>
                <w:szCs w:val="22"/>
              </w:rPr>
              <w:t>пального округа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проек</w:t>
            </w:r>
            <w:r>
              <w:rPr>
                <w:color w:val="000000"/>
              </w:rPr>
              <w:t>т</w:t>
            </w:r>
            <w:r>
              <w:rPr>
                <w:color w:val="000000"/>
              </w:rPr>
              <w:t>но-сметных документ</w:t>
            </w:r>
            <w:r>
              <w:rPr>
                <w:color w:val="000000"/>
              </w:rPr>
              <w:t>а</w:t>
            </w:r>
            <w:r>
              <w:rPr>
                <w:color w:val="000000"/>
              </w:rPr>
              <w:t xml:space="preserve">ций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nil"/>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39B6" w:rsidRDefault="004539B6">
            <w:pPr>
              <w:jc w:val="center"/>
              <w:rPr>
                <w:color w:val="000000"/>
                <w:sz w:val="22"/>
                <w:szCs w:val="22"/>
              </w:rPr>
            </w:pPr>
            <w:r>
              <w:rPr>
                <w:color w:val="000000"/>
                <w:sz w:val="22"/>
                <w:szCs w:val="22"/>
              </w:rPr>
              <w:t>7</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3 000,00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30"/>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3.4</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Разработка проек</w:t>
            </w:r>
            <w:r>
              <w:rPr>
                <w:color w:val="000000"/>
                <w:sz w:val="22"/>
                <w:szCs w:val="22"/>
              </w:rPr>
              <w:t>т</w:t>
            </w:r>
            <w:r>
              <w:rPr>
                <w:color w:val="000000"/>
                <w:sz w:val="22"/>
                <w:szCs w:val="22"/>
              </w:rPr>
              <w:t>но-сметной документ</w:t>
            </w:r>
            <w:r>
              <w:rPr>
                <w:color w:val="000000"/>
                <w:sz w:val="22"/>
                <w:szCs w:val="22"/>
              </w:rPr>
              <w:t>а</w:t>
            </w:r>
            <w:r>
              <w:rPr>
                <w:color w:val="000000"/>
                <w:sz w:val="22"/>
                <w:szCs w:val="22"/>
              </w:rPr>
              <w:t>ции по стро</w:t>
            </w:r>
            <w:r>
              <w:rPr>
                <w:color w:val="000000"/>
                <w:sz w:val="22"/>
                <w:szCs w:val="22"/>
              </w:rPr>
              <w:t>и</w:t>
            </w:r>
            <w:r>
              <w:rPr>
                <w:color w:val="000000"/>
                <w:sz w:val="22"/>
                <w:szCs w:val="22"/>
              </w:rPr>
              <w:t>тельству станции водоочистки</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проек</w:t>
            </w:r>
            <w:r>
              <w:rPr>
                <w:color w:val="000000"/>
              </w:rPr>
              <w:t>т</w:t>
            </w:r>
            <w:r>
              <w:rPr>
                <w:color w:val="000000"/>
              </w:rPr>
              <w:t xml:space="preserve">но-сметных </w:t>
            </w:r>
            <w:r>
              <w:rPr>
                <w:color w:val="000000"/>
              </w:rPr>
              <w:lastRenderedPageBreak/>
              <w:t>документ</w:t>
            </w:r>
            <w:r>
              <w:rPr>
                <w:color w:val="000000"/>
              </w:rPr>
              <w:t>а</w:t>
            </w:r>
            <w:r>
              <w:rPr>
                <w:color w:val="000000"/>
              </w:rPr>
              <w:t xml:space="preserve">ций </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lastRenderedPageBreak/>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6 000,00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6 000,00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1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6 000,00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6 000,00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40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b/>
                <w:bCs/>
                <w:color w:val="000000"/>
                <w:sz w:val="22"/>
                <w:szCs w:val="22"/>
              </w:rPr>
            </w:pPr>
            <w:r>
              <w:rPr>
                <w:rFonts w:ascii="Calibri" w:hAnsi="Calibri" w:cs="Calibri"/>
                <w:b/>
                <w:bCs/>
                <w:color w:val="000000"/>
                <w:sz w:val="22"/>
                <w:szCs w:val="22"/>
              </w:rPr>
              <w:t>4</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b/>
                <w:bCs/>
                <w:color w:val="000000"/>
                <w:sz w:val="22"/>
                <w:szCs w:val="22"/>
              </w:rPr>
            </w:pPr>
            <w:r>
              <w:rPr>
                <w:b/>
                <w:bCs/>
                <w:color w:val="000000"/>
                <w:sz w:val="22"/>
                <w:szCs w:val="22"/>
              </w:rPr>
              <w:t>Проектирование (разработка) схем теплоснабжения, водоснабжения и водоотведения</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539B6" w:rsidRDefault="004539B6">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252468">
        <w:trPr>
          <w:trHeight w:val="34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4.1</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Проектирование (разработка) схем теплоснабжения, в</w:t>
            </w:r>
            <w:r>
              <w:rPr>
                <w:color w:val="000000"/>
                <w:sz w:val="22"/>
                <w:szCs w:val="22"/>
              </w:rPr>
              <w:t>о</w:t>
            </w:r>
            <w:r>
              <w:rPr>
                <w:color w:val="000000"/>
                <w:sz w:val="22"/>
                <w:szCs w:val="22"/>
              </w:rPr>
              <w:t>доснабжения и вод</w:t>
            </w:r>
            <w:r>
              <w:rPr>
                <w:color w:val="000000"/>
                <w:sz w:val="22"/>
                <w:szCs w:val="22"/>
              </w:rPr>
              <w:t>о</w:t>
            </w:r>
            <w:r>
              <w:rPr>
                <w:color w:val="000000"/>
                <w:sz w:val="22"/>
                <w:szCs w:val="22"/>
              </w:rPr>
              <w:t>отведения</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nil"/>
            </w:tcBorders>
            <w:shd w:val="clear" w:color="auto" w:fill="auto"/>
            <w:hideMark/>
          </w:tcPr>
          <w:p w:rsidR="004539B6" w:rsidRDefault="004539B6">
            <w:pPr>
              <w:jc w:val="center"/>
              <w:rPr>
                <w:color w:val="000000"/>
              </w:rPr>
            </w:pPr>
            <w:r>
              <w:rPr>
                <w:color w:val="000000"/>
              </w:rPr>
              <w:t>Количество разработа</w:t>
            </w:r>
            <w:r>
              <w:rPr>
                <w:color w:val="000000"/>
              </w:rPr>
              <w:t>н</w:t>
            </w:r>
            <w:r>
              <w:rPr>
                <w:color w:val="000000"/>
              </w:rPr>
              <w:t>ных схем т</w:t>
            </w:r>
            <w:r>
              <w:rPr>
                <w:color w:val="000000"/>
              </w:rPr>
              <w:t>е</w:t>
            </w:r>
            <w:r>
              <w:rPr>
                <w:color w:val="000000"/>
              </w:rPr>
              <w:t>плоснабж</w:t>
            </w:r>
            <w:r>
              <w:rPr>
                <w:color w:val="000000"/>
              </w:rPr>
              <w:t>е</w:t>
            </w:r>
            <w:r>
              <w:rPr>
                <w:color w:val="000000"/>
              </w:rPr>
              <w:t>ния, вод</w:t>
            </w:r>
            <w:r>
              <w:rPr>
                <w:color w:val="000000"/>
              </w:rPr>
              <w:t>о</w:t>
            </w:r>
            <w:r>
              <w:rPr>
                <w:color w:val="000000"/>
              </w:rPr>
              <w:t>снабж</w:t>
            </w:r>
            <w:r>
              <w:rPr>
                <w:color w:val="000000"/>
              </w:rPr>
              <w:t>е</w:t>
            </w:r>
            <w:r>
              <w:rPr>
                <w:color w:val="000000"/>
              </w:rPr>
              <w:t>ния и водоотвед</w:t>
            </w:r>
            <w:r>
              <w:rPr>
                <w:color w:val="000000"/>
              </w:rPr>
              <w:t>е</w:t>
            </w:r>
            <w:r>
              <w:rPr>
                <w:color w:val="000000"/>
              </w:rPr>
              <w:t>ния</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25246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nil"/>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60"/>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b/>
                <w:bCs/>
                <w:color w:val="000000"/>
                <w:sz w:val="22"/>
                <w:szCs w:val="22"/>
              </w:rPr>
            </w:pPr>
            <w:r>
              <w:rPr>
                <w:rFonts w:ascii="Calibri" w:hAnsi="Calibri" w:cs="Calibri"/>
                <w:b/>
                <w:bCs/>
                <w:color w:val="000000"/>
                <w:sz w:val="22"/>
                <w:szCs w:val="22"/>
              </w:rPr>
              <w:t>5</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b/>
                <w:bCs/>
                <w:color w:val="000000"/>
                <w:sz w:val="22"/>
                <w:szCs w:val="22"/>
              </w:rPr>
            </w:pPr>
            <w:r>
              <w:rPr>
                <w:b/>
                <w:bCs/>
                <w:color w:val="000000"/>
                <w:sz w:val="22"/>
                <w:szCs w:val="22"/>
              </w:rPr>
              <w:t>Поддержка и разв</w:t>
            </w:r>
            <w:r>
              <w:rPr>
                <w:b/>
                <w:bCs/>
                <w:color w:val="000000"/>
                <w:sz w:val="22"/>
                <w:szCs w:val="22"/>
              </w:rPr>
              <w:t>и</w:t>
            </w:r>
            <w:r>
              <w:rPr>
                <w:b/>
                <w:bCs/>
                <w:color w:val="000000"/>
                <w:sz w:val="22"/>
                <w:szCs w:val="22"/>
              </w:rPr>
              <w:t>тие комм</w:t>
            </w:r>
            <w:r>
              <w:rPr>
                <w:b/>
                <w:bCs/>
                <w:color w:val="000000"/>
                <w:sz w:val="22"/>
                <w:szCs w:val="22"/>
              </w:rPr>
              <w:t>у</w:t>
            </w:r>
            <w:r>
              <w:rPr>
                <w:b/>
                <w:bCs/>
                <w:color w:val="000000"/>
                <w:sz w:val="22"/>
                <w:szCs w:val="22"/>
              </w:rPr>
              <w:t>нального хозяйства</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539B6" w:rsidRDefault="004539B6">
            <w:pPr>
              <w:jc w:val="center"/>
              <w:rPr>
                <w:b/>
                <w:bCs/>
                <w:color w:val="000000"/>
              </w:rPr>
            </w:pPr>
            <w:r>
              <w:rPr>
                <w:b/>
                <w:bCs/>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b/>
                <w:bCs/>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b/>
                <w:bCs/>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3972" w:type="dxa"/>
            <w:gridSpan w:val="5"/>
            <w:vMerge/>
            <w:tcBorders>
              <w:top w:val="single" w:sz="4" w:space="0" w:color="auto"/>
              <w:left w:val="single" w:sz="4" w:space="0" w:color="auto"/>
              <w:bottom w:val="single" w:sz="4" w:space="0" w:color="000000"/>
              <w:right w:val="single" w:sz="4" w:space="0" w:color="000000"/>
            </w:tcBorders>
            <w:vAlign w:val="center"/>
            <w:hideMark/>
          </w:tcPr>
          <w:p w:rsidR="004539B6" w:rsidRDefault="004539B6">
            <w:pPr>
              <w:rPr>
                <w:b/>
                <w:bCs/>
                <w:color w:val="000000"/>
              </w:rPr>
            </w:pP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285"/>
        </w:trPr>
        <w:tc>
          <w:tcPr>
            <w:tcW w:w="58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5.1</w:t>
            </w:r>
          </w:p>
        </w:tc>
        <w:tc>
          <w:tcPr>
            <w:tcW w:w="2256"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Ремонт нежилого здания, площадью 124,6 м2 по адресу Тамбовская область, муниципальный о</w:t>
            </w:r>
            <w:r>
              <w:rPr>
                <w:color w:val="000000"/>
                <w:sz w:val="22"/>
                <w:szCs w:val="22"/>
              </w:rPr>
              <w:t>к</w:t>
            </w:r>
            <w:r>
              <w:rPr>
                <w:color w:val="000000"/>
                <w:sz w:val="22"/>
                <w:szCs w:val="22"/>
              </w:rPr>
              <w:t>руг Токарёвский , р.п. Токарёвка, ул.Советская, д.64а и выполнение работ по возведению соор</w:t>
            </w:r>
            <w:r>
              <w:rPr>
                <w:color w:val="000000"/>
                <w:sz w:val="22"/>
                <w:szCs w:val="22"/>
              </w:rPr>
              <w:t>у</w:t>
            </w:r>
            <w:r>
              <w:rPr>
                <w:color w:val="000000"/>
                <w:sz w:val="22"/>
                <w:szCs w:val="22"/>
              </w:rPr>
              <w:t>жения для хранения коммунальной те</w:t>
            </w:r>
            <w:r>
              <w:rPr>
                <w:color w:val="000000"/>
                <w:sz w:val="22"/>
                <w:szCs w:val="22"/>
              </w:rPr>
              <w:t>х</w:t>
            </w:r>
            <w:r>
              <w:rPr>
                <w:color w:val="000000"/>
                <w:sz w:val="22"/>
                <w:szCs w:val="22"/>
              </w:rPr>
              <w:t>ники</w:t>
            </w: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val="restart"/>
            <w:tcBorders>
              <w:top w:val="nil"/>
              <w:left w:val="single" w:sz="4" w:space="0" w:color="auto"/>
              <w:bottom w:val="single" w:sz="4" w:space="0" w:color="000000"/>
              <w:right w:val="single" w:sz="4" w:space="0" w:color="auto"/>
            </w:tcBorders>
            <w:shd w:val="clear" w:color="auto" w:fill="auto"/>
            <w:hideMark/>
          </w:tcPr>
          <w:p w:rsidR="004539B6" w:rsidRDefault="004539B6">
            <w:pPr>
              <w:jc w:val="center"/>
              <w:rPr>
                <w:color w:val="000000"/>
              </w:rPr>
            </w:pPr>
            <w:r>
              <w:rPr>
                <w:color w:val="000000"/>
              </w:rPr>
              <w:t>Количество отремонтир</w:t>
            </w:r>
            <w:r>
              <w:rPr>
                <w:color w:val="000000"/>
              </w:rPr>
              <w:t>о</w:t>
            </w:r>
            <w:r>
              <w:rPr>
                <w:color w:val="000000"/>
              </w:rPr>
              <w:t>ванных и п</w:t>
            </w:r>
            <w:r>
              <w:rPr>
                <w:color w:val="000000"/>
              </w:rPr>
              <w:t>о</w:t>
            </w:r>
            <w:r>
              <w:rPr>
                <w:color w:val="000000"/>
              </w:rPr>
              <w:t>строенных зд</w:t>
            </w:r>
            <w:r>
              <w:rPr>
                <w:color w:val="000000"/>
              </w:rPr>
              <w:t>а</w:t>
            </w:r>
            <w:r>
              <w:rPr>
                <w:color w:val="000000"/>
              </w:rPr>
              <w:t>ний</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4539B6" w:rsidRDefault="004539B6">
            <w:pPr>
              <w:jc w:val="center"/>
              <w:rPr>
                <w:rFonts w:ascii="Calibri" w:hAnsi="Calibri" w:cs="Calibri"/>
                <w:color w:val="000000"/>
                <w:sz w:val="22"/>
                <w:szCs w:val="22"/>
              </w:rPr>
            </w:pPr>
            <w:r>
              <w:rPr>
                <w:rFonts w:ascii="Calibri" w:hAnsi="Calibri" w:cs="Calibri"/>
                <w:color w:val="000000"/>
                <w:sz w:val="22"/>
                <w:szCs w:val="22"/>
              </w:rPr>
              <w:t>шт</w:t>
            </w: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2</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4 000,00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4 000,00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75"/>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0</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color w:val="000000"/>
                <w:sz w:val="22"/>
                <w:szCs w:val="22"/>
              </w:rPr>
            </w:pPr>
            <w:r>
              <w:rPr>
                <w:color w:val="000000"/>
                <w:sz w:val="22"/>
                <w:szCs w:val="22"/>
              </w:rPr>
              <w:t xml:space="preserve">0,00  </w:t>
            </w:r>
          </w:p>
        </w:tc>
      </w:tr>
      <w:tr w:rsidR="004539B6" w:rsidTr="00B45578">
        <w:trPr>
          <w:trHeight w:val="330"/>
        </w:trPr>
        <w:tc>
          <w:tcPr>
            <w:tcW w:w="58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2256"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sz w:val="22"/>
                <w:szCs w:val="22"/>
              </w:rPr>
            </w:pPr>
          </w:p>
        </w:tc>
        <w:tc>
          <w:tcPr>
            <w:tcW w:w="1420" w:type="dxa"/>
            <w:vMerge/>
            <w:tcBorders>
              <w:top w:val="nil"/>
              <w:left w:val="single" w:sz="4" w:space="0" w:color="auto"/>
              <w:bottom w:val="single" w:sz="4" w:space="0" w:color="000000"/>
              <w:right w:val="single" w:sz="4" w:space="0" w:color="auto"/>
            </w:tcBorders>
            <w:vAlign w:val="center"/>
            <w:hideMark/>
          </w:tcPr>
          <w:p w:rsidR="004539B6" w:rsidRDefault="004539B6">
            <w:pPr>
              <w:rPr>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4539B6" w:rsidRDefault="004539B6">
            <w:pPr>
              <w:rPr>
                <w:rFonts w:ascii="Calibri" w:hAnsi="Calibri" w:cs="Calibri"/>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w:t>
            </w:r>
          </w:p>
        </w:tc>
        <w:tc>
          <w:tcPr>
            <w:tcW w:w="851" w:type="dxa"/>
            <w:tcBorders>
              <w:top w:val="nil"/>
              <w:left w:val="nil"/>
              <w:bottom w:val="single" w:sz="4" w:space="0" w:color="auto"/>
              <w:right w:val="single" w:sz="4" w:space="0" w:color="auto"/>
            </w:tcBorders>
            <w:shd w:val="clear" w:color="auto" w:fill="auto"/>
            <w:hideMark/>
          </w:tcPr>
          <w:p w:rsidR="004539B6" w:rsidRDefault="004539B6">
            <w:pPr>
              <w:jc w:val="center"/>
              <w:rPr>
                <w:color w:val="000000"/>
                <w:sz w:val="22"/>
                <w:szCs w:val="22"/>
              </w:rPr>
            </w:pPr>
            <w:r>
              <w:rPr>
                <w:color w:val="000000"/>
                <w:sz w:val="22"/>
                <w:szCs w:val="22"/>
              </w:rPr>
              <w:t>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ит</w:t>
            </w:r>
            <w:r>
              <w:rPr>
                <w:b/>
                <w:bCs/>
                <w:color w:val="000000"/>
                <w:sz w:val="22"/>
                <w:szCs w:val="22"/>
              </w:rPr>
              <w:t>о</w:t>
            </w:r>
            <w:r>
              <w:rPr>
                <w:b/>
                <w:bCs/>
                <w:color w:val="000000"/>
                <w:sz w:val="22"/>
                <w:szCs w:val="22"/>
              </w:rPr>
              <w:t>го</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4 000,00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15"/>
        </w:trPr>
        <w:tc>
          <w:tcPr>
            <w:tcW w:w="8237"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252468" w:rsidRDefault="00252468" w:rsidP="00252468">
            <w:pPr>
              <w:jc w:val="center"/>
              <w:rPr>
                <w:b/>
                <w:bCs/>
                <w:color w:val="000000"/>
              </w:rPr>
            </w:pPr>
          </w:p>
          <w:p w:rsidR="00252468" w:rsidRDefault="00252468" w:rsidP="00252468">
            <w:pPr>
              <w:jc w:val="center"/>
              <w:rPr>
                <w:b/>
                <w:bCs/>
                <w:color w:val="000000"/>
              </w:rPr>
            </w:pPr>
          </w:p>
          <w:p w:rsidR="00252468" w:rsidRDefault="00252468" w:rsidP="00252468">
            <w:pPr>
              <w:jc w:val="center"/>
              <w:rPr>
                <w:b/>
                <w:bCs/>
                <w:color w:val="000000"/>
              </w:rPr>
            </w:pPr>
          </w:p>
          <w:p w:rsidR="00252468" w:rsidRDefault="00252468" w:rsidP="00252468">
            <w:pPr>
              <w:jc w:val="center"/>
              <w:rPr>
                <w:b/>
                <w:bCs/>
                <w:color w:val="000000"/>
              </w:rPr>
            </w:pPr>
          </w:p>
          <w:p w:rsidR="00252468" w:rsidRDefault="00252468" w:rsidP="00252468">
            <w:pPr>
              <w:jc w:val="center"/>
              <w:rPr>
                <w:b/>
                <w:bCs/>
                <w:color w:val="000000"/>
              </w:rPr>
            </w:pPr>
          </w:p>
          <w:p w:rsidR="004539B6" w:rsidRDefault="004539B6" w:rsidP="00252468">
            <w:pPr>
              <w:jc w:val="center"/>
              <w:rPr>
                <w:b/>
                <w:bCs/>
                <w:color w:val="000000"/>
                <w:sz w:val="24"/>
                <w:szCs w:val="24"/>
              </w:rPr>
            </w:pPr>
            <w:r>
              <w:rPr>
                <w:b/>
                <w:bCs/>
                <w:color w:val="000000"/>
              </w:rPr>
              <w:t>Всего по Муниципальной программе</w:t>
            </w: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2024</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11 500,00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11 500,00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2025</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15 500,00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14 500,00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1 000,00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2026</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2027</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2028</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2029</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B45578">
        <w:trPr>
          <w:trHeight w:val="375"/>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2030</w:t>
            </w:r>
          </w:p>
        </w:tc>
        <w:tc>
          <w:tcPr>
            <w:tcW w:w="1138"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992"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rsidR="004539B6" w:rsidRDefault="004539B6">
            <w:pPr>
              <w:jc w:val="center"/>
              <w:rPr>
                <w:b/>
                <w:bCs/>
                <w:color w:val="000000"/>
                <w:sz w:val="22"/>
                <w:szCs w:val="22"/>
              </w:rPr>
            </w:pPr>
            <w:r>
              <w:rPr>
                <w:b/>
                <w:bCs/>
                <w:color w:val="000000"/>
                <w:sz w:val="22"/>
                <w:szCs w:val="22"/>
              </w:rPr>
              <w:t xml:space="preserve">0,00  </w:t>
            </w:r>
          </w:p>
        </w:tc>
      </w:tr>
      <w:tr w:rsidR="004539B6" w:rsidTr="00F20B41">
        <w:trPr>
          <w:trHeight w:val="172"/>
        </w:trPr>
        <w:tc>
          <w:tcPr>
            <w:tcW w:w="8237" w:type="dxa"/>
            <w:gridSpan w:val="8"/>
            <w:vMerge/>
            <w:tcBorders>
              <w:top w:val="single" w:sz="4" w:space="0" w:color="auto"/>
              <w:left w:val="single" w:sz="4" w:space="0" w:color="auto"/>
              <w:bottom w:val="single" w:sz="4" w:space="0" w:color="auto"/>
              <w:right w:val="single" w:sz="4" w:space="0" w:color="auto"/>
            </w:tcBorders>
            <w:vAlign w:val="center"/>
            <w:hideMark/>
          </w:tcPr>
          <w:p w:rsidR="004539B6" w:rsidRDefault="004539B6">
            <w:pPr>
              <w:rPr>
                <w:b/>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4539B6" w:rsidRDefault="004539B6">
            <w:pPr>
              <w:jc w:val="center"/>
              <w:rPr>
                <w:b/>
                <w:bCs/>
                <w:color w:val="000000"/>
                <w:sz w:val="24"/>
                <w:szCs w:val="24"/>
              </w:rPr>
            </w:pPr>
            <w:r>
              <w:rPr>
                <w:b/>
                <w:bCs/>
                <w:color w:val="000000"/>
              </w:rPr>
              <w:t>итого</w:t>
            </w:r>
          </w:p>
        </w:tc>
        <w:tc>
          <w:tcPr>
            <w:tcW w:w="1138" w:type="dxa"/>
            <w:tcBorders>
              <w:top w:val="nil"/>
              <w:left w:val="nil"/>
              <w:bottom w:val="single" w:sz="4" w:space="0" w:color="auto"/>
              <w:right w:val="single" w:sz="4" w:space="0" w:color="auto"/>
            </w:tcBorders>
            <w:shd w:val="clear" w:color="auto" w:fill="auto"/>
            <w:hideMark/>
          </w:tcPr>
          <w:p w:rsidR="004539B6" w:rsidRDefault="004539B6">
            <w:pPr>
              <w:jc w:val="center"/>
              <w:rPr>
                <w:b/>
                <w:bCs/>
                <w:color w:val="000000"/>
                <w:sz w:val="24"/>
                <w:szCs w:val="24"/>
              </w:rPr>
            </w:pPr>
            <w:r>
              <w:rPr>
                <w:b/>
                <w:bCs/>
                <w:color w:val="000000"/>
              </w:rPr>
              <w:t>27 000,00</w:t>
            </w:r>
          </w:p>
        </w:tc>
        <w:tc>
          <w:tcPr>
            <w:tcW w:w="992" w:type="dxa"/>
            <w:tcBorders>
              <w:top w:val="nil"/>
              <w:left w:val="nil"/>
              <w:bottom w:val="single" w:sz="4" w:space="0" w:color="auto"/>
              <w:right w:val="single" w:sz="4" w:space="0" w:color="auto"/>
            </w:tcBorders>
            <w:shd w:val="clear" w:color="auto" w:fill="auto"/>
            <w:hideMark/>
          </w:tcPr>
          <w:p w:rsidR="004539B6" w:rsidRDefault="004539B6">
            <w:pPr>
              <w:jc w:val="center"/>
              <w:rPr>
                <w:b/>
                <w:bCs/>
                <w:color w:val="000000"/>
                <w:sz w:val="24"/>
                <w:szCs w:val="24"/>
              </w:rPr>
            </w:pPr>
            <w:r>
              <w:rPr>
                <w:b/>
                <w:bCs/>
                <w:color w:val="000000"/>
              </w:rPr>
              <w:t>0,00</w:t>
            </w:r>
          </w:p>
        </w:tc>
        <w:tc>
          <w:tcPr>
            <w:tcW w:w="992" w:type="dxa"/>
            <w:tcBorders>
              <w:top w:val="nil"/>
              <w:left w:val="nil"/>
              <w:bottom w:val="single" w:sz="4" w:space="0" w:color="auto"/>
              <w:right w:val="single" w:sz="4" w:space="0" w:color="auto"/>
            </w:tcBorders>
            <w:shd w:val="clear" w:color="auto" w:fill="auto"/>
            <w:hideMark/>
          </w:tcPr>
          <w:p w:rsidR="004539B6" w:rsidRDefault="004539B6">
            <w:pPr>
              <w:jc w:val="center"/>
              <w:rPr>
                <w:b/>
                <w:bCs/>
                <w:color w:val="000000"/>
                <w:sz w:val="24"/>
                <w:szCs w:val="24"/>
              </w:rPr>
            </w:pPr>
            <w:r>
              <w:rPr>
                <w:b/>
                <w:bCs/>
                <w:color w:val="000000"/>
              </w:rPr>
              <w:t>0,00</w:t>
            </w:r>
          </w:p>
        </w:tc>
        <w:tc>
          <w:tcPr>
            <w:tcW w:w="1134" w:type="dxa"/>
            <w:tcBorders>
              <w:top w:val="nil"/>
              <w:left w:val="nil"/>
              <w:bottom w:val="single" w:sz="4" w:space="0" w:color="auto"/>
              <w:right w:val="single" w:sz="4" w:space="0" w:color="auto"/>
            </w:tcBorders>
            <w:shd w:val="clear" w:color="auto" w:fill="auto"/>
            <w:hideMark/>
          </w:tcPr>
          <w:p w:rsidR="004539B6" w:rsidRDefault="004539B6">
            <w:pPr>
              <w:jc w:val="center"/>
              <w:rPr>
                <w:b/>
                <w:bCs/>
                <w:color w:val="000000"/>
                <w:sz w:val="24"/>
                <w:szCs w:val="24"/>
              </w:rPr>
            </w:pPr>
            <w:r>
              <w:rPr>
                <w:b/>
                <w:bCs/>
                <w:color w:val="000000"/>
              </w:rPr>
              <w:t>26 000,00</w:t>
            </w:r>
          </w:p>
        </w:tc>
        <w:tc>
          <w:tcPr>
            <w:tcW w:w="1134" w:type="dxa"/>
            <w:tcBorders>
              <w:top w:val="nil"/>
              <w:left w:val="nil"/>
              <w:bottom w:val="single" w:sz="4" w:space="0" w:color="auto"/>
              <w:right w:val="single" w:sz="4" w:space="0" w:color="auto"/>
            </w:tcBorders>
            <w:shd w:val="clear" w:color="auto" w:fill="auto"/>
            <w:hideMark/>
          </w:tcPr>
          <w:p w:rsidR="004539B6" w:rsidRDefault="004539B6">
            <w:pPr>
              <w:jc w:val="center"/>
              <w:rPr>
                <w:b/>
                <w:bCs/>
                <w:color w:val="000000"/>
                <w:sz w:val="24"/>
                <w:szCs w:val="24"/>
              </w:rPr>
            </w:pPr>
            <w:r>
              <w:rPr>
                <w:b/>
                <w:bCs/>
                <w:color w:val="000000"/>
              </w:rPr>
              <w:t>1 000,00</w:t>
            </w:r>
          </w:p>
        </w:tc>
      </w:tr>
    </w:tbl>
    <w:p w:rsidR="00A725F4" w:rsidRDefault="00A725F4" w:rsidP="00A725F4"/>
    <w:p w:rsidR="00A725F4" w:rsidRDefault="00A725F4" w:rsidP="00A725F4"/>
    <w:p w:rsidR="00065041" w:rsidRDefault="00065041" w:rsidP="00A725F4"/>
    <w:p w:rsidR="00065041" w:rsidRDefault="00065041" w:rsidP="00A725F4"/>
    <w:p w:rsidR="00065041" w:rsidRDefault="00065041" w:rsidP="00A725F4"/>
    <w:p w:rsidR="00065041" w:rsidRDefault="00065041" w:rsidP="00A725F4"/>
    <w:p w:rsidR="00065041" w:rsidRPr="00BF5246" w:rsidRDefault="00065041" w:rsidP="00065041">
      <w:pPr>
        <w:spacing w:before="108" w:after="108"/>
        <w:jc w:val="both"/>
        <w:rPr>
          <w:rFonts w:ascii="Times New Roman CYR" w:hAnsi="Times New Roman CYR" w:cs="Wingdings"/>
          <w:b/>
          <w:kern w:val="2"/>
          <w:sz w:val="24"/>
          <w:szCs w:val="24"/>
          <w:lang w:eastAsia="zh-CN" w:bidi="hi-IN"/>
        </w:rPr>
      </w:pPr>
      <w:r>
        <w:rPr>
          <w:sz w:val="28"/>
          <w:szCs w:val="28"/>
        </w:rPr>
        <w:t>3</w:t>
      </w:r>
      <w:r w:rsidRPr="00BF5246">
        <w:rPr>
          <w:sz w:val="28"/>
          <w:szCs w:val="28"/>
        </w:rPr>
        <w:t>. Приложение № 3 «</w:t>
      </w:r>
      <w:hyperlink r:id="rId9">
        <w:r w:rsidRPr="00BF5246">
          <w:rPr>
            <w:bCs/>
            <w:sz w:val="28"/>
            <w:szCs w:val="28"/>
            <w:u w:color="B32587"/>
            <w:lang w:eastAsia="ar-SA"/>
          </w:rPr>
          <w:t xml:space="preserve">Ресурсное обеспечение реализации муниципальной </w:t>
        </w:r>
        <w:r w:rsidR="00272580">
          <w:rPr>
            <w:bCs/>
            <w:sz w:val="28"/>
            <w:szCs w:val="28"/>
            <w:u w:color="B32587"/>
            <w:lang w:eastAsia="ar-SA"/>
          </w:rPr>
          <w:t>П</w:t>
        </w:r>
        <w:r w:rsidRPr="00BF5246">
          <w:rPr>
            <w:bCs/>
            <w:sz w:val="28"/>
            <w:szCs w:val="28"/>
            <w:u w:color="B32587"/>
            <w:lang w:eastAsia="ar-SA"/>
          </w:rPr>
          <w:t xml:space="preserve">рограммы </w:t>
        </w:r>
        <w:r w:rsidR="00272580" w:rsidRPr="00272580">
          <w:rPr>
            <w:bCs/>
            <w:sz w:val="28"/>
            <w:szCs w:val="28"/>
            <w:u w:color="B32587"/>
            <w:lang w:eastAsia="ar-SA"/>
          </w:rPr>
          <w:t>«Комплек</w:t>
        </w:r>
        <w:r w:rsidR="00272580" w:rsidRPr="00272580">
          <w:rPr>
            <w:bCs/>
            <w:sz w:val="28"/>
            <w:szCs w:val="28"/>
            <w:u w:color="B32587"/>
            <w:lang w:eastAsia="ar-SA"/>
          </w:rPr>
          <w:t>с</w:t>
        </w:r>
        <w:r w:rsidR="00272580" w:rsidRPr="00272580">
          <w:rPr>
            <w:bCs/>
            <w:sz w:val="28"/>
            <w:szCs w:val="28"/>
            <w:u w:color="B32587"/>
            <w:lang w:eastAsia="ar-SA"/>
          </w:rPr>
          <w:t>ная программа развития и модернизации объектов</w:t>
        </w:r>
        <w:r w:rsidR="00272580">
          <w:rPr>
            <w:bCs/>
            <w:sz w:val="28"/>
            <w:szCs w:val="28"/>
            <w:u w:color="B32587"/>
            <w:lang w:eastAsia="ar-SA"/>
          </w:rPr>
          <w:t xml:space="preserve"> к</w:t>
        </w:r>
        <w:r w:rsidR="00272580" w:rsidRPr="00272580">
          <w:rPr>
            <w:bCs/>
            <w:sz w:val="28"/>
            <w:szCs w:val="28"/>
            <w:u w:color="B32587"/>
            <w:lang w:eastAsia="ar-SA"/>
          </w:rPr>
          <w:t>оммунальной инфраструктуры Токарёвского муниципального округа Тамбовской обла</w:t>
        </w:r>
        <w:r w:rsidR="00272580" w:rsidRPr="00272580">
          <w:rPr>
            <w:bCs/>
            <w:sz w:val="28"/>
            <w:szCs w:val="28"/>
            <w:u w:color="B32587"/>
            <w:lang w:eastAsia="ar-SA"/>
          </w:rPr>
          <w:t>с</w:t>
        </w:r>
        <w:r w:rsidR="00272580" w:rsidRPr="00272580">
          <w:rPr>
            <w:bCs/>
            <w:sz w:val="28"/>
            <w:szCs w:val="28"/>
            <w:u w:color="B32587"/>
            <w:lang w:eastAsia="ar-SA"/>
          </w:rPr>
          <w:t>ти»</w:t>
        </w:r>
        <w:r w:rsidRPr="00BF5246">
          <w:rPr>
            <w:bCs/>
            <w:sz w:val="28"/>
            <w:szCs w:val="28"/>
            <w:u w:color="B32587"/>
            <w:lang w:eastAsia="ar-SA"/>
          </w:rPr>
          <w:t xml:space="preserve"> за счет всех источников ф</w:t>
        </w:r>
        <w:r w:rsidRPr="00BF5246">
          <w:rPr>
            <w:bCs/>
            <w:sz w:val="28"/>
            <w:szCs w:val="28"/>
            <w:u w:color="B32587"/>
            <w:lang w:eastAsia="ar-SA"/>
          </w:rPr>
          <w:t>и</w:t>
        </w:r>
        <w:r w:rsidRPr="00BF5246">
          <w:rPr>
            <w:bCs/>
            <w:sz w:val="28"/>
            <w:szCs w:val="28"/>
            <w:u w:color="B32587"/>
            <w:lang w:eastAsia="ar-SA"/>
          </w:rPr>
          <w:t>нансирования</w:t>
        </w:r>
      </w:hyperlink>
      <w:r w:rsidRPr="00BF5246">
        <w:rPr>
          <w:b/>
          <w:sz w:val="28"/>
          <w:szCs w:val="28"/>
        </w:rPr>
        <w:t xml:space="preserve">» </w:t>
      </w:r>
      <w:r w:rsidRPr="00BF5246">
        <w:rPr>
          <w:sz w:val="28"/>
          <w:szCs w:val="28"/>
        </w:rPr>
        <w:t>изложить</w:t>
      </w:r>
      <w:r w:rsidRPr="00BF5246">
        <w:rPr>
          <w:b/>
          <w:sz w:val="28"/>
          <w:szCs w:val="28"/>
        </w:rPr>
        <w:t xml:space="preserve"> </w:t>
      </w:r>
      <w:r w:rsidRPr="00BF5246">
        <w:rPr>
          <w:sz w:val="28"/>
          <w:szCs w:val="28"/>
        </w:rPr>
        <w:t xml:space="preserve">в следующей редакции: </w:t>
      </w:r>
    </w:p>
    <w:p w:rsidR="00272580" w:rsidRDefault="00272580" w:rsidP="00272580">
      <w:pPr>
        <w:tabs>
          <w:tab w:val="left" w:pos="1320"/>
        </w:tabs>
        <w:jc w:val="right"/>
        <w:rPr>
          <w:color w:val="000000"/>
          <w:u w:color="B32587"/>
          <w:lang w:eastAsia="ar-SA"/>
        </w:rPr>
      </w:pPr>
      <w:r>
        <w:fldChar w:fldCharType="begin"/>
      </w:r>
      <w:r>
        <w:instrText>HYPERLINK "http://internet.garant.ru/document/redirect/42892686/0" \h</w:instrText>
      </w:r>
      <w:r>
        <w:fldChar w:fldCharType="separate"/>
      </w:r>
      <w:r>
        <w:rPr>
          <w:color w:val="000000"/>
          <w:u w:color="B32587"/>
          <w:lang w:eastAsia="ar-SA"/>
        </w:rPr>
        <w:t>Приложение № 3</w:t>
      </w:r>
    </w:p>
    <w:p w:rsidR="00272580" w:rsidRPr="00296905" w:rsidRDefault="00272580" w:rsidP="00272580">
      <w:pPr>
        <w:spacing w:line="100" w:lineRule="atLeast"/>
        <w:jc w:val="right"/>
      </w:pPr>
      <w:r>
        <w:rPr>
          <w:color w:val="000000"/>
          <w:u w:color="B32587"/>
          <w:lang w:eastAsia="ar-SA"/>
        </w:rPr>
        <w:t xml:space="preserve"> к муниципальной программе</w:t>
      </w:r>
      <w:r>
        <w:rPr>
          <w:color w:val="000000"/>
          <w:u w:color="B32587"/>
          <w:lang w:eastAsia="ar-SA"/>
        </w:rPr>
        <w:br/>
      </w:r>
      <w:r>
        <w:t>"</w:t>
      </w:r>
      <w:r w:rsidRPr="00296905">
        <w:t>Комплексная программа развития и модернизации</w:t>
      </w:r>
    </w:p>
    <w:p w:rsidR="00272580" w:rsidRPr="00296905" w:rsidRDefault="00272580" w:rsidP="00272580">
      <w:pPr>
        <w:spacing w:line="100" w:lineRule="atLeast"/>
        <w:jc w:val="right"/>
      </w:pPr>
      <w:r w:rsidRPr="00296905">
        <w:t xml:space="preserve"> объектов коммунальной инфраструктуры </w:t>
      </w:r>
    </w:p>
    <w:p w:rsidR="00272580" w:rsidRDefault="00272580" w:rsidP="00272580">
      <w:pPr>
        <w:tabs>
          <w:tab w:val="left" w:pos="1320"/>
        </w:tabs>
        <w:jc w:val="right"/>
      </w:pPr>
      <w:r w:rsidRPr="00296905">
        <w:t>Токар</w:t>
      </w:r>
      <w:r>
        <w:t>ё</w:t>
      </w:r>
      <w:r w:rsidRPr="00296905">
        <w:t>вского м</w:t>
      </w:r>
      <w:r>
        <w:t xml:space="preserve">униципального округа Тамбовской </w:t>
      </w:r>
      <w:r>
        <w:rPr>
          <w:color w:val="000000"/>
          <w:u w:color="B32587"/>
          <w:lang w:eastAsia="ar-SA"/>
        </w:rPr>
        <w:t>области"</w:t>
      </w:r>
      <w:r>
        <w:fldChar w:fldCharType="end"/>
      </w:r>
    </w:p>
    <w:p w:rsidR="00272580" w:rsidRDefault="00272580" w:rsidP="00272580">
      <w:pPr>
        <w:spacing w:line="100" w:lineRule="atLeast"/>
        <w:jc w:val="center"/>
      </w:pPr>
    </w:p>
    <w:p w:rsidR="00272580" w:rsidRPr="00272580" w:rsidRDefault="00272580" w:rsidP="00272580">
      <w:pPr>
        <w:spacing w:line="100" w:lineRule="atLeast"/>
        <w:jc w:val="center"/>
        <w:rPr>
          <w:b/>
          <w:sz w:val="26"/>
          <w:szCs w:val="26"/>
        </w:rPr>
      </w:pPr>
      <w:r w:rsidRPr="00272580">
        <w:rPr>
          <w:sz w:val="26"/>
          <w:szCs w:val="26"/>
        </w:rPr>
        <w:fldChar w:fldCharType="begin"/>
      </w:r>
      <w:r w:rsidRPr="00272580">
        <w:rPr>
          <w:sz w:val="26"/>
          <w:szCs w:val="26"/>
        </w:rPr>
        <w:instrText>HYPERLINK "http://internet.garant.ru/document/redirect/42892686/0" \h</w:instrText>
      </w:r>
      <w:r w:rsidRPr="00272580">
        <w:rPr>
          <w:sz w:val="26"/>
          <w:szCs w:val="26"/>
        </w:rPr>
        <w:fldChar w:fldCharType="separate"/>
      </w:r>
      <w:r w:rsidRPr="00272580">
        <w:rPr>
          <w:b/>
          <w:bCs/>
          <w:color w:val="000000"/>
          <w:sz w:val="26"/>
          <w:szCs w:val="26"/>
          <w:u w:color="B32587"/>
          <w:lang w:eastAsia="ar-SA"/>
        </w:rPr>
        <w:t>Ресурсное обеспечение</w:t>
      </w:r>
      <w:r w:rsidRPr="00272580">
        <w:rPr>
          <w:color w:val="000000"/>
          <w:sz w:val="26"/>
          <w:szCs w:val="26"/>
          <w:u w:color="B32587"/>
        </w:rPr>
        <w:br/>
      </w:r>
      <w:r w:rsidRPr="00272580">
        <w:rPr>
          <w:b/>
          <w:bCs/>
          <w:color w:val="000000"/>
          <w:sz w:val="26"/>
          <w:szCs w:val="26"/>
          <w:u w:color="B32587"/>
          <w:lang w:eastAsia="ar-SA"/>
        </w:rPr>
        <w:t xml:space="preserve">реализации муниципальной программы </w:t>
      </w:r>
      <w:r w:rsidRPr="00272580">
        <w:rPr>
          <w:b/>
          <w:color w:val="000000"/>
          <w:sz w:val="26"/>
          <w:szCs w:val="26"/>
          <w:u w:color="B32587"/>
          <w:lang w:eastAsia="ar-SA"/>
        </w:rPr>
        <w:t>Токарёвского</w:t>
      </w:r>
      <w:r w:rsidRPr="00272580">
        <w:rPr>
          <w:b/>
          <w:bCs/>
          <w:color w:val="000000"/>
          <w:sz w:val="26"/>
          <w:szCs w:val="26"/>
          <w:u w:color="B32587"/>
          <w:lang w:eastAsia="ar-SA"/>
        </w:rPr>
        <w:t xml:space="preserve"> района </w:t>
      </w:r>
      <w:r w:rsidRPr="00272580">
        <w:rPr>
          <w:b/>
          <w:sz w:val="26"/>
          <w:szCs w:val="26"/>
        </w:rPr>
        <w:t>«Комплексная программа развития и модернизации</w:t>
      </w:r>
    </w:p>
    <w:p w:rsidR="00272580" w:rsidRPr="00272580" w:rsidRDefault="00272580" w:rsidP="00272580">
      <w:pPr>
        <w:spacing w:line="100" w:lineRule="atLeast"/>
        <w:jc w:val="center"/>
        <w:rPr>
          <w:sz w:val="26"/>
          <w:szCs w:val="26"/>
        </w:rPr>
      </w:pPr>
      <w:r w:rsidRPr="00272580">
        <w:rPr>
          <w:b/>
          <w:sz w:val="26"/>
          <w:szCs w:val="26"/>
        </w:rPr>
        <w:t>объектов коммунальной инфраструктуры Токарёвского муниципального округа Тамбовской области»</w:t>
      </w:r>
      <w:r w:rsidRPr="00272580">
        <w:rPr>
          <w:b/>
          <w:bCs/>
          <w:color w:val="000000"/>
          <w:sz w:val="26"/>
          <w:szCs w:val="26"/>
          <w:u w:color="B32587"/>
          <w:lang w:eastAsia="ar-SA"/>
        </w:rPr>
        <w:t xml:space="preserve"> за счет всех исто</w:t>
      </w:r>
      <w:r w:rsidRPr="00272580">
        <w:rPr>
          <w:b/>
          <w:bCs/>
          <w:color w:val="000000"/>
          <w:sz w:val="26"/>
          <w:szCs w:val="26"/>
          <w:u w:color="B32587"/>
          <w:lang w:eastAsia="ar-SA"/>
        </w:rPr>
        <w:t>ч</w:t>
      </w:r>
      <w:r w:rsidRPr="00272580">
        <w:rPr>
          <w:b/>
          <w:bCs/>
          <w:color w:val="000000"/>
          <w:sz w:val="26"/>
          <w:szCs w:val="26"/>
          <w:u w:color="B32587"/>
          <w:lang w:eastAsia="ar-SA"/>
        </w:rPr>
        <w:t xml:space="preserve">ников финансирования </w:t>
      </w:r>
      <w:r w:rsidRPr="00272580">
        <w:rPr>
          <w:sz w:val="26"/>
          <w:szCs w:val="26"/>
        </w:rPr>
        <w:fldChar w:fldCharType="end"/>
      </w:r>
    </w:p>
    <w:p w:rsidR="00272580" w:rsidRDefault="00272580" w:rsidP="00272580">
      <w:pPr>
        <w:spacing w:line="100" w:lineRule="atLeast"/>
        <w:jc w:val="center"/>
      </w:pPr>
    </w:p>
    <w:tbl>
      <w:tblPr>
        <w:tblW w:w="14742" w:type="dxa"/>
        <w:tblLayout w:type="fixed"/>
        <w:tblLook w:val="04A0"/>
      </w:tblPr>
      <w:tblGrid>
        <w:gridCol w:w="2411"/>
        <w:gridCol w:w="2538"/>
        <w:gridCol w:w="2860"/>
        <w:gridCol w:w="852"/>
        <w:gridCol w:w="1274"/>
        <w:gridCol w:w="1278"/>
        <w:gridCol w:w="1281"/>
        <w:gridCol w:w="1134"/>
        <w:gridCol w:w="1114"/>
      </w:tblGrid>
      <w:tr w:rsidR="00272580" w:rsidTr="00C765CC">
        <w:trPr>
          <w:trHeight w:val="450"/>
        </w:trPr>
        <w:tc>
          <w:tcPr>
            <w:tcW w:w="2411" w:type="dxa"/>
            <w:vMerge w:val="restart"/>
            <w:tcBorders>
              <w:top w:val="single" w:sz="6" w:space="0" w:color="000000"/>
              <w:left w:val="single" w:sz="6" w:space="0" w:color="000000"/>
              <w:right w:val="single" w:sz="6" w:space="0" w:color="000000"/>
            </w:tcBorders>
          </w:tcPr>
          <w:p w:rsidR="00272580" w:rsidRDefault="00272580" w:rsidP="00C765CC">
            <w:pPr>
              <w:jc w:val="center"/>
              <w:rPr>
                <w:lang w:eastAsia="ar-SA"/>
              </w:rPr>
            </w:pPr>
            <w:hyperlink r:id="rId10">
              <w:r>
                <w:rPr>
                  <w:color w:val="000000"/>
                  <w:u w:color="B32587"/>
                  <w:lang w:eastAsia="ar-SA"/>
                </w:rPr>
                <w:t>Статус</w:t>
              </w:r>
            </w:hyperlink>
          </w:p>
        </w:tc>
        <w:tc>
          <w:tcPr>
            <w:tcW w:w="2538" w:type="dxa"/>
            <w:vMerge w:val="restart"/>
            <w:tcBorders>
              <w:top w:val="single" w:sz="6" w:space="0" w:color="000000"/>
              <w:left w:val="single" w:sz="6" w:space="0" w:color="000000"/>
              <w:right w:val="single" w:sz="6" w:space="0" w:color="000000"/>
            </w:tcBorders>
          </w:tcPr>
          <w:p w:rsidR="00272580" w:rsidRDefault="00272580" w:rsidP="00C765CC">
            <w:pPr>
              <w:jc w:val="center"/>
              <w:rPr>
                <w:lang w:eastAsia="ar-SA"/>
              </w:rPr>
            </w:pPr>
            <w:hyperlink r:id="rId11">
              <w:r>
                <w:rPr>
                  <w:color w:val="000000"/>
                  <w:u w:color="B32587"/>
                  <w:lang w:eastAsia="ar-SA"/>
                </w:rPr>
                <w:t>Наименование муниц</w:t>
              </w:r>
              <w:r>
                <w:rPr>
                  <w:color w:val="000000"/>
                  <w:u w:color="B32587"/>
                  <w:lang w:eastAsia="ar-SA"/>
                </w:rPr>
                <w:t>и</w:t>
              </w:r>
              <w:r>
                <w:rPr>
                  <w:color w:val="000000"/>
                  <w:u w:color="B32587"/>
                  <w:lang w:eastAsia="ar-SA"/>
                </w:rPr>
                <w:t>пальной программы Ток</w:t>
              </w:r>
              <w:r>
                <w:rPr>
                  <w:color w:val="000000"/>
                  <w:u w:color="B32587"/>
                  <w:lang w:eastAsia="ar-SA"/>
                </w:rPr>
                <w:t>а</w:t>
              </w:r>
              <w:r>
                <w:rPr>
                  <w:color w:val="000000"/>
                  <w:u w:color="B32587"/>
                  <w:lang w:eastAsia="ar-SA"/>
                </w:rPr>
                <w:t xml:space="preserve">рёвского муниципального округа </w:t>
              </w:r>
            </w:hyperlink>
          </w:p>
        </w:tc>
        <w:tc>
          <w:tcPr>
            <w:tcW w:w="2860" w:type="dxa"/>
            <w:vMerge w:val="restart"/>
            <w:tcBorders>
              <w:top w:val="single" w:sz="6" w:space="0" w:color="000000"/>
              <w:left w:val="single" w:sz="6" w:space="0" w:color="000000"/>
              <w:right w:val="single" w:sz="6" w:space="0" w:color="000000"/>
            </w:tcBorders>
          </w:tcPr>
          <w:p w:rsidR="00272580" w:rsidRDefault="00272580" w:rsidP="00C765CC">
            <w:pPr>
              <w:jc w:val="center"/>
              <w:rPr>
                <w:lang w:eastAsia="ar-SA"/>
              </w:rPr>
            </w:pPr>
            <w:hyperlink r:id="rId12">
              <w:r>
                <w:rPr>
                  <w:color w:val="000000"/>
                  <w:u w:color="B32587"/>
                  <w:lang w:eastAsia="ar-SA"/>
                </w:rPr>
                <w:t>Ответственный исполнитель, соисполнители</w:t>
              </w:r>
            </w:hyperlink>
          </w:p>
        </w:tc>
        <w:tc>
          <w:tcPr>
            <w:tcW w:w="6933" w:type="dxa"/>
            <w:gridSpan w:val="6"/>
            <w:tcBorders>
              <w:top w:val="single" w:sz="6" w:space="0" w:color="000000"/>
              <w:left w:val="single" w:sz="6" w:space="0" w:color="000000"/>
              <w:bottom w:val="single" w:sz="4" w:space="0" w:color="000000"/>
              <w:right w:val="single" w:sz="4" w:space="0" w:color="000000"/>
            </w:tcBorders>
          </w:tcPr>
          <w:p w:rsidR="00272580" w:rsidRDefault="00272580" w:rsidP="00C765CC">
            <w:pPr>
              <w:jc w:val="center"/>
              <w:rPr>
                <w:lang w:eastAsia="ar-SA"/>
              </w:rPr>
            </w:pPr>
            <w:hyperlink r:id="rId13">
              <w:r>
                <w:rPr>
                  <w:color w:val="000000"/>
                  <w:u w:color="B32587"/>
                  <w:lang w:eastAsia="ar-SA"/>
                </w:rPr>
                <w:t>Объемы финансирования, тыс. рублей, в т.ч.</w:t>
              </w:r>
            </w:hyperlink>
          </w:p>
        </w:tc>
      </w:tr>
      <w:tr w:rsidR="00272580" w:rsidTr="00C765CC">
        <w:trPr>
          <w:trHeight w:val="1880"/>
        </w:trPr>
        <w:tc>
          <w:tcPr>
            <w:tcW w:w="2411" w:type="dxa"/>
            <w:vMerge/>
            <w:tcBorders>
              <w:top w:val="single" w:sz="6" w:space="0" w:color="000000"/>
              <w:left w:val="single" w:sz="6" w:space="0" w:color="000000"/>
              <w:right w:val="single" w:sz="6" w:space="0" w:color="000000"/>
            </w:tcBorders>
          </w:tcPr>
          <w:p w:rsidR="00272580" w:rsidRDefault="00272580" w:rsidP="00C765CC"/>
        </w:tc>
        <w:tc>
          <w:tcPr>
            <w:tcW w:w="2538" w:type="dxa"/>
            <w:vMerge/>
            <w:tcBorders>
              <w:top w:val="single" w:sz="6" w:space="0" w:color="000000"/>
              <w:left w:val="single" w:sz="6" w:space="0" w:color="000000"/>
              <w:right w:val="single" w:sz="6" w:space="0" w:color="000000"/>
            </w:tcBorders>
          </w:tcPr>
          <w:p w:rsidR="00272580" w:rsidRDefault="00272580" w:rsidP="00C765CC"/>
        </w:tc>
        <w:tc>
          <w:tcPr>
            <w:tcW w:w="2860" w:type="dxa"/>
            <w:vMerge/>
            <w:tcBorders>
              <w:top w:val="single" w:sz="6" w:space="0" w:color="000000"/>
              <w:left w:val="single" w:sz="6" w:space="0" w:color="000000"/>
              <w:right w:val="single" w:sz="6" w:space="0" w:color="000000"/>
            </w:tcBorders>
          </w:tcPr>
          <w:p w:rsidR="00272580" w:rsidRDefault="00272580" w:rsidP="00C765CC"/>
        </w:tc>
        <w:tc>
          <w:tcPr>
            <w:tcW w:w="2126" w:type="dxa"/>
            <w:gridSpan w:val="2"/>
            <w:tcBorders>
              <w:top w:val="single" w:sz="4"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14">
              <w:r>
                <w:rPr>
                  <w:color w:val="000000"/>
                  <w:u w:color="B32587"/>
                  <w:lang w:eastAsia="ar-SA"/>
                </w:rPr>
                <w:t>по годам, всего</w:t>
              </w:r>
            </w:hyperlink>
          </w:p>
        </w:tc>
        <w:tc>
          <w:tcPr>
            <w:tcW w:w="1278" w:type="dxa"/>
            <w:tcBorders>
              <w:top w:val="single" w:sz="4"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15">
              <w:r>
                <w:rPr>
                  <w:color w:val="000000"/>
                  <w:u w:color="B32587"/>
                  <w:lang w:eastAsia="ar-SA"/>
                </w:rPr>
                <w:t>федерал. бюджет</w:t>
              </w:r>
            </w:hyperlink>
          </w:p>
        </w:tc>
        <w:tc>
          <w:tcPr>
            <w:tcW w:w="1281" w:type="dxa"/>
            <w:tcBorders>
              <w:top w:val="single" w:sz="4"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16">
              <w:r>
                <w:rPr>
                  <w:color w:val="000000"/>
                  <w:u w:color="B32587"/>
                  <w:lang w:eastAsia="ar-SA"/>
                </w:rPr>
                <w:t>областной бюджет</w:t>
              </w:r>
            </w:hyperlink>
          </w:p>
        </w:tc>
        <w:tc>
          <w:tcPr>
            <w:tcW w:w="1134" w:type="dxa"/>
            <w:tcBorders>
              <w:top w:val="single" w:sz="4"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17">
              <w:r>
                <w:rPr>
                  <w:color w:val="000000"/>
                  <w:u w:color="B32587"/>
                  <w:lang w:eastAsia="ar-SA"/>
                </w:rPr>
                <w:t>местный бюджет</w:t>
              </w:r>
            </w:hyperlink>
          </w:p>
        </w:tc>
        <w:tc>
          <w:tcPr>
            <w:tcW w:w="1114" w:type="dxa"/>
            <w:tcBorders>
              <w:top w:val="single" w:sz="4"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18">
              <w:r>
                <w:rPr>
                  <w:color w:val="000000"/>
                  <w:u w:color="B32587"/>
                  <w:lang w:eastAsia="ar-SA"/>
                </w:rPr>
                <w:t>внебю</w:t>
              </w:r>
              <w:r>
                <w:rPr>
                  <w:color w:val="000000"/>
                  <w:u w:color="B32587"/>
                  <w:lang w:eastAsia="ar-SA"/>
                </w:rPr>
                <w:t>д</w:t>
              </w:r>
              <w:r>
                <w:rPr>
                  <w:color w:val="000000"/>
                  <w:u w:color="B32587"/>
                  <w:lang w:eastAsia="ar-SA"/>
                </w:rPr>
                <w:t>жетные средства</w:t>
              </w:r>
            </w:hyperlink>
          </w:p>
        </w:tc>
      </w:tr>
      <w:tr w:rsidR="00272580" w:rsidTr="00C765CC">
        <w:tc>
          <w:tcPr>
            <w:tcW w:w="2411" w:type="dxa"/>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19">
              <w:r>
                <w:rPr>
                  <w:color w:val="000000"/>
                  <w:u w:color="B32587"/>
                  <w:lang w:eastAsia="ar-SA"/>
                </w:rPr>
                <w:t>1</w:t>
              </w:r>
            </w:hyperlink>
          </w:p>
        </w:tc>
        <w:tc>
          <w:tcPr>
            <w:tcW w:w="2538" w:type="dxa"/>
            <w:tcBorders>
              <w:top w:val="single" w:sz="6" w:space="0" w:color="000000"/>
              <w:left w:val="single" w:sz="6" w:space="0" w:color="000000"/>
              <w:bottom w:val="single" w:sz="6" w:space="0" w:color="000000"/>
              <w:right w:val="single" w:sz="4" w:space="0" w:color="000000"/>
            </w:tcBorders>
          </w:tcPr>
          <w:p w:rsidR="00272580" w:rsidRDefault="00272580" w:rsidP="00C765CC">
            <w:pPr>
              <w:jc w:val="center"/>
              <w:rPr>
                <w:lang w:eastAsia="ar-SA"/>
              </w:rPr>
            </w:pPr>
            <w:hyperlink r:id="rId20">
              <w:r>
                <w:rPr>
                  <w:color w:val="000000"/>
                  <w:u w:color="B32587"/>
                  <w:lang w:eastAsia="ar-SA"/>
                </w:rPr>
                <w:t>2</w:t>
              </w:r>
            </w:hyperlink>
          </w:p>
        </w:tc>
        <w:tc>
          <w:tcPr>
            <w:tcW w:w="2860" w:type="dxa"/>
            <w:tcBorders>
              <w:top w:val="single" w:sz="6" w:space="0" w:color="000000"/>
              <w:left w:val="single" w:sz="4" w:space="0" w:color="000000"/>
              <w:bottom w:val="single" w:sz="6" w:space="0" w:color="000000"/>
              <w:right w:val="single" w:sz="6" w:space="0" w:color="000000"/>
            </w:tcBorders>
          </w:tcPr>
          <w:p w:rsidR="00272580" w:rsidRDefault="00272580" w:rsidP="00C765CC">
            <w:pPr>
              <w:jc w:val="center"/>
              <w:rPr>
                <w:lang w:eastAsia="ar-SA"/>
              </w:rPr>
            </w:pPr>
            <w:hyperlink r:id="rId21">
              <w:r>
                <w:rPr>
                  <w:color w:val="000000"/>
                  <w:u w:color="B32587"/>
                  <w:lang w:eastAsia="ar-SA"/>
                </w:rPr>
                <w:t>3</w:t>
              </w:r>
            </w:hyperlink>
          </w:p>
        </w:tc>
        <w:tc>
          <w:tcPr>
            <w:tcW w:w="2126" w:type="dxa"/>
            <w:gridSpan w:val="2"/>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22">
              <w:r>
                <w:rPr>
                  <w:color w:val="000000"/>
                  <w:u w:color="B32587"/>
                  <w:lang w:eastAsia="ar-SA"/>
                </w:rPr>
                <w:t>5</w:t>
              </w:r>
            </w:hyperlink>
          </w:p>
        </w:tc>
        <w:tc>
          <w:tcPr>
            <w:tcW w:w="1278" w:type="dxa"/>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23">
              <w:r>
                <w:rPr>
                  <w:color w:val="000000"/>
                  <w:u w:color="B32587"/>
                  <w:lang w:eastAsia="ar-SA"/>
                </w:rPr>
                <w:t>6</w:t>
              </w:r>
            </w:hyperlink>
          </w:p>
        </w:tc>
        <w:tc>
          <w:tcPr>
            <w:tcW w:w="1281" w:type="dxa"/>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24">
              <w:r>
                <w:rPr>
                  <w:color w:val="000000"/>
                  <w:u w:color="B32587"/>
                  <w:lang w:eastAsia="ar-SA"/>
                </w:rPr>
                <w:t>7</w:t>
              </w:r>
            </w:hyperlink>
          </w:p>
        </w:tc>
        <w:tc>
          <w:tcPr>
            <w:tcW w:w="1134" w:type="dxa"/>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25">
              <w:r>
                <w:rPr>
                  <w:color w:val="000000"/>
                  <w:u w:color="B32587"/>
                  <w:lang w:eastAsia="ar-SA"/>
                </w:rPr>
                <w:t>8</w:t>
              </w:r>
            </w:hyperlink>
          </w:p>
        </w:tc>
        <w:tc>
          <w:tcPr>
            <w:tcW w:w="1114" w:type="dxa"/>
            <w:tcBorders>
              <w:top w:val="single" w:sz="6" w:space="0" w:color="000000"/>
              <w:left w:val="single" w:sz="6" w:space="0" w:color="000000"/>
              <w:bottom w:val="single" w:sz="6" w:space="0" w:color="000000"/>
              <w:right w:val="single" w:sz="6" w:space="0" w:color="000000"/>
            </w:tcBorders>
          </w:tcPr>
          <w:p w:rsidR="00272580" w:rsidRDefault="00272580" w:rsidP="00C765CC">
            <w:pPr>
              <w:jc w:val="center"/>
              <w:rPr>
                <w:lang w:eastAsia="ar-SA"/>
              </w:rPr>
            </w:pPr>
            <w:hyperlink r:id="rId26">
              <w:r>
                <w:rPr>
                  <w:color w:val="000000"/>
                  <w:u w:color="B32587"/>
                  <w:lang w:eastAsia="ar-SA"/>
                </w:rPr>
                <w:t>9</w:t>
              </w:r>
            </w:hyperlink>
          </w:p>
        </w:tc>
      </w:tr>
      <w:tr w:rsidR="00272580" w:rsidTr="00C765CC">
        <w:trPr>
          <w:trHeight w:val="300"/>
        </w:trPr>
        <w:tc>
          <w:tcPr>
            <w:tcW w:w="2411" w:type="dxa"/>
            <w:vMerge w:val="restart"/>
            <w:tcBorders>
              <w:top w:val="single" w:sz="6" w:space="0" w:color="000000"/>
              <w:left w:val="single" w:sz="6" w:space="0" w:color="000000"/>
              <w:right w:val="single" w:sz="4" w:space="0" w:color="000000"/>
            </w:tcBorders>
          </w:tcPr>
          <w:p w:rsidR="00272580" w:rsidRDefault="00272580" w:rsidP="00C765CC">
            <w:pPr>
              <w:jc w:val="center"/>
              <w:rPr>
                <w:lang w:eastAsia="ar-SA"/>
              </w:rPr>
            </w:pPr>
            <w:hyperlink r:id="rId27">
              <w:r>
                <w:rPr>
                  <w:color w:val="000000"/>
                  <w:u w:color="B32587"/>
                  <w:lang w:eastAsia="ar-SA"/>
                </w:rPr>
                <w:t>Муниципальная пр</w:t>
              </w:r>
              <w:r>
                <w:rPr>
                  <w:color w:val="000000"/>
                  <w:u w:color="B32587"/>
                  <w:lang w:eastAsia="ar-SA"/>
                </w:rPr>
                <w:t>о</w:t>
              </w:r>
              <w:r>
                <w:rPr>
                  <w:color w:val="000000"/>
                  <w:u w:color="B32587"/>
                  <w:lang w:eastAsia="ar-SA"/>
                </w:rPr>
                <w:t>грамма Токаревского муниципального округа Тамбовской области</w:t>
              </w:r>
            </w:hyperlink>
          </w:p>
        </w:tc>
        <w:tc>
          <w:tcPr>
            <w:tcW w:w="2538" w:type="dxa"/>
            <w:vMerge w:val="restart"/>
            <w:tcBorders>
              <w:top w:val="single" w:sz="6" w:space="0" w:color="000000"/>
              <w:left w:val="single" w:sz="4" w:space="0" w:color="000000"/>
              <w:right w:val="single" w:sz="4" w:space="0" w:color="000000"/>
            </w:tcBorders>
          </w:tcPr>
          <w:p w:rsidR="00272580" w:rsidRPr="008A4F3E" w:rsidRDefault="00272580" w:rsidP="00C765CC">
            <w:pPr>
              <w:jc w:val="center"/>
            </w:pPr>
            <w:r w:rsidRPr="008A4F3E">
              <w:t>«Комплексная программа развития и модернизации</w:t>
            </w:r>
          </w:p>
          <w:p w:rsidR="00272580" w:rsidRDefault="00272580" w:rsidP="00C765CC">
            <w:pPr>
              <w:jc w:val="center"/>
              <w:rPr>
                <w:lang w:eastAsia="ar-SA"/>
              </w:rPr>
            </w:pPr>
            <w:r w:rsidRPr="008A4F3E">
              <w:t>объектов коммунальной инфраструктуры Токарё</w:t>
            </w:r>
            <w:r w:rsidRPr="008A4F3E">
              <w:t>в</w:t>
            </w:r>
            <w:r w:rsidRPr="008A4F3E">
              <w:t>ского муниципального округа Тамбовской обла</w:t>
            </w:r>
            <w:r w:rsidRPr="008A4F3E">
              <w:t>с</w:t>
            </w:r>
            <w:r w:rsidRPr="008A4F3E">
              <w:t>ти»</w:t>
            </w:r>
          </w:p>
        </w:tc>
        <w:tc>
          <w:tcPr>
            <w:tcW w:w="2860" w:type="dxa"/>
            <w:vMerge w:val="restart"/>
            <w:tcBorders>
              <w:top w:val="single" w:sz="6" w:space="0" w:color="000000"/>
              <w:left w:val="single" w:sz="4" w:space="0" w:color="000000"/>
              <w:right w:val="single" w:sz="6" w:space="0" w:color="000000"/>
            </w:tcBorders>
          </w:tcPr>
          <w:p w:rsidR="00272580" w:rsidRPr="00557054" w:rsidRDefault="00272580" w:rsidP="00C765CC">
            <w:pPr>
              <w:jc w:val="center"/>
              <w:rPr>
                <w:lang w:eastAsia="ar-SA"/>
              </w:rPr>
            </w:pPr>
            <w:r w:rsidRPr="00557054">
              <w:t>Отдел ЖКХ, благоустройства и транспорта администрации Токарёвского муниципального округа Тамбовской области</w:t>
            </w:r>
          </w:p>
        </w:tc>
        <w:tc>
          <w:tcPr>
            <w:tcW w:w="852" w:type="dxa"/>
            <w:tcBorders>
              <w:top w:val="single" w:sz="6" w:space="0" w:color="000000"/>
              <w:left w:val="single" w:sz="6" w:space="0" w:color="000000"/>
              <w:bottom w:val="single" w:sz="4" w:space="0" w:color="000000"/>
              <w:right w:val="single" w:sz="4" w:space="0" w:color="000000"/>
            </w:tcBorders>
            <w:vAlign w:val="center"/>
          </w:tcPr>
          <w:p w:rsidR="00272580" w:rsidRDefault="00272580" w:rsidP="00C765CC">
            <w:pPr>
              <w:jc w:val="center"/>
              <w:rPr>
                <w:color w:val="000000"/>
                <w:sz w:val="22"/>
                <w:szCs w:val="22"/>
              </w:rPr>
            </w:pPr>
            <w:r>
              <w:rPr>
                <w:color w:val="000000"/>
                <w:sz w:val="22"/>
                <w:szCs w:val="22"/>
              </w:rPr>
              <w:t>2024</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11 500,00  </w:t>
            </w:r>
          </w:p>
        </w:tc>
        <w:tc>
          <w:tcPr>
            <w:tcW w:w="1278" w:type="dxa"/>
            <w:tcBorders>
              <w:top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top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top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11 500,00  </w:t>
            </w:r>
          </w:p>
        </w:tc>
        <w:tc>
          <w:tcPr>
            <w:tcW w:w="1114" w:type="dxa"/>
            <w:tcBorders>
              <w:top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2025</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15 500,00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sz w:val="22"/>
                <w:szCs w:val="22"/>
              </w:rPr>
            </w:pPr>
            <w:r>
              <w:rPr>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14 500,00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1 000,00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2026</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2027</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2028</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2029</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6" w:space="0" w:color="000000"/>
              <w:right w:val="single" w:sz="6" w:space="0" w:color="000000"/>
            </w:tcBorders>
            <w:vAlign w:val="center"/>
          </w:tcPr>
          <w:p w:rsidR="00272580" w:rsidRDefault="00272580" w:rsidP="00C765CC">
            <w:pPr>
              <w:jc w:val="center"/>
              <w:rPr>
                <w:color w:val="000000"/>
                <w:sz w:val="22"/>
                <w:szCs w:val="22"/>
              </w:rPr>
            </w:pPr>
            <w:r>
              <w:rPr>
                <w:color w:val="000000"/>
                <w:sz w:val="22"/>
                <w:szCs w:val="22"/>
              </w:rPr>
              <w:t>2030</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color w:val="000000"/>
                <w:sz w:val="22"/>
                <w:szCs w:val="22"/>
              </w:rPr>
            </w:pPr>
            <w:r>
              <w:rPr>
                <w:color w:val="000000"/>
                <w:sz w:val="22"/>
                <w:szCs w:val="22"/>
              </w:rPr>
              <w:t xml:space="preserve">0,00  </w:t>
            </w:r>
          </w:p>
        </w:tc>
      </w:tr>
      <w:tr w:rsidR="00272580" w:rsidTr="00C765CC">
        <w:tc>
          <w:tcPr>
            <w:tcW w:w="2411" w:type="dxa"/>
            <w:vMerge/>
            <w:tcBorders>
              <w:top w:val="single" w:sz="6" w:space="0" w:color="000000"/>
              <w:left w:val="single" w:sz="6" w:space="0" w:color="000000"/>
              <w:right w:val="single" w:sz="4" w:space="0" w:color="000000"/>
            </w:tcBorders>
          </w:tcPr>
          <w:p w:rsidR="00272580" w:rsidRDefault="00272580" w:rsidP="00C765CC"/>
        </w:tc>
        <w:tc>
          <w:tcPr>
            <w:tcW w:w="2538" w:type="dxa"/>
            <w:vMerge/>
            <w:tcBorders>
              <w:top w:val="single" w:sz="6" w:space="0" w:color="000000"/>
              <w:left w:val="single" w:sz="4" w:space="0" w:color="000000"/>
              <w:right w:val="single" w:sz="4" w:space="0" w:color="000000"/>
            </w:tcBorders>
          </w:tcPr>
          <w:p w:rsidR="00272580" w:rsidRDefault="00272580" w:rsidP="00C765CC"/>
        </w:tc>
        <w:tc>
          <w:tcPr>
            <w:tcW w:w="2860" w:type="dxa"/>
            <w:vMerge/>
            <w:tcBorders>
              <w:top w:val="single" w:sz="6" w:space="0" w:color="000000"/>
              <w:left w:val="single" w:sz="4" w:space="0" w:color="000000"/>
              <w:right w:val="single" w:sz="6" w:space="0" w:color="000000"/>
            </w:tcBorders>
          </w:tcPr>
          <w:p w:rsidR="00272580" w:rsidRDefault="00272580" w:rsidP="00C765CC"/>
        </w:tc>
        <w:tc>
          <w:tcPr>
            <w:tcW w:w="852" w:type="dxa"/>
            <w:tcBorders>
              <w:top w:val="single" w:sz="6" w:space="0" w:color="000000"/>
              <w:left w:val="single" w:sz="6" w:space="0" w:color="000000"/>
              <w:bottom w:val="single" w:sz="4" w:space="0" w:color="000000"/>
              <w:right w:val="single" w:sz="4" w:space="0" w:color="000000"/>
            </w:tcBorders>
            <w:vAlign w:val="center"/>
          </w:tcPr>
          <w:p w:rsidR="00272580" w:rsidRDefault="00272580" w:rsidP="00C765CC">
            <w:pPr>
              <w:jc w:val="center"/>
              <w:rPr>
                <w:b/>
                <w:bCs/>
                <w:color w:val="000000"/>
                <w:sz w:val="22"/>
                <w:szCs w:val="22"/>
              </w:rPr>
            </w:pPr>
            <w:r>
              <w:rPr>
                <w:b/>
                <w:bCs/>
                <w:color w:val="000000"/>
                <w:sz w:val="22"/>
                <w:szCs w:val="22"/>
              </w:rPr>
              <w:t>Итого</w:t>
            </w:r>
          </w:p>
        </w:tc>
        <w:tc>
          <w:tcPr>
            <w:tcW w:w="1274" w:type="dxa"/>
            <w:tcBorders>
              <w:left w:val="single" w:sz="4" w:space="0" w:color="000000"/>
              <w:bottom w:val="single" w:sz="4" w:space="0" w:color="000000"/>
              <w:right w:val="single" w:sz="4" w:space="0" w:color="000000"/>
            </w:tcBorders>
            <w:shd w:val="clear" w:color="auto" w:fill="auto"/>
            <w:vAlign w:val="center"/>
          </w:tcPr>
          <w:p w:rsidR="00272580" w:rsidRDefault="00272580" w:rsidP="00272580">
            <w:pPr>
              <w:jc w:val="center"/>
              <w:rPr>
                <w:b/>
                <w:bCs/>
                <w:color w:val="000000"/>
                <w:sz w:val="22"/>
                <w:szCs w:val="22"/>
              </w:rPr>
            </w:pPr>
            <w:r>
              <w:rPr>
                <w:b/>
                <w:bCs/>
                <w:color w:val="000000"/>
                <w:sz w:val="22"/>
                <w:szCs w:val="22"/>
              </w:rPr>
              <w:t xml:space="preserve">27 000,00  </w:t>
            </w:r>
          </w:p>
        </w:tc>
        <w:tc>
          <w:tcPr>
            <w:tcW w:w="1278" w:type="dxa"/>
            <w:tcBorders>
              <w:bottom w:val="single" w:sz="4" w:space="0" w:color="000000"/>
              <w:right w:val="single" w:sz="4" w:space="0" w:color="000000"/>
            </w:tcBorders>
            <w:shd w:val="clear" w:color="auto" w:fill="auto"/>
            <w:vAlign w:val="center"/>
          </w:tcPr>
          <w:p w:rsidR="00272580" w:rsidRDefault="00272580" w:rsidP="00C765CC">
            <w:pPr>
              <w:jc w:val="center"/>
              <w:rPr>
                <w:b/>
                <w:bCs/>
                <w:sz w:val="22"/>
                <w:szCs w:val="22"/>
              </w:rPr>
            </w:pPr>
            <w:r>
              <w:rPr>
                <w:b/>
                <w:bCs/>
                <w:sz w:val="22"/>
                <w:szCs w:val="22"/>
              </w:rPr>
              <w:t xml:space="preserve">0,00  </w:t>
            </w:r>
          </w:p>
        </w:tc>
        <w:tc>
          <w:tcPr>
            <w:tcW w:w="1281" w:type="dxa"/>
            <w:tcBorders>
              <w:bottom w:val="single" w:sz="4" w:space="0" w:color="000000"/>
              <w:right w:val="single" w:sz="4" w:space="0" w:color="000000"/>
            </w:tcBorders>
            <w:shd w:val="clear" w:color="auto" w:fill="auto"/>
            <w:vAlign w:val="center"/>
          </w:tcPr>
          <w:p w:rsidR="00272580" w:rsidRDefault="00272580" w:rsidP="00C765CC">
            <w:pPr>
              <w:jc w:val="center"/>
              <w:rPr>
                <w:b/>
                <w:bCs/>
                <w:color w:val="000000"/>
                <w:sz w:val="22"/>
                <w:szCs w:val="22"/>
              </w:rPr>
            </w:pPr>
            <w:r>
              <w:rPr>
                <w:b/>
                <w:bCs/>
                <w:color w:val="000000"/>
                <w:sz w:val="22"/>
                <w:szCs w:val="22"/>
              </w:rPr>
              <w:t xml:space="preserve">0,00  </w:t>
            </w:r>
          </w:p>
        </w:tc>
        <w:tc>
          <w:tcPr>
            <w:tcW w:w="1134" w:type="dxa"/>
            <w:tcBorders>
              <w:bottom w:val="single" w:sz="4" w:space="0" w:color="000000"/>
              <w:right w:val="single" w:sz="4" w:space="0" w:color="000000"/>
            </w:tcBorders>
            <w:shd w:val="clear" w:color="auto" w:fill="auto"/>
            <w:vAlign w:val="center"/>
          </w:tcPr>
          <w:p w:rsidR="00272580" w:rsidRDefault="00272580" w:rsidP="00272580">
            <w:pPr>
              <w:jc w:val="center"/>
              <w:rPr>
                <w:b/>
                <w:bCs/>
                <w:color w:val="000000"/>
                <w:sz w:val="22"/>
                <w:szCs w:val="22"/>
              </w:rPr>
            </w:pPr>
            <w:r>
              <w:rPr>
                <w:b/>
                <w:bCs/>
                <w:color w:val="000000"/>
                <w:sz w:val="22"/>
                <w:szCs w:val="22"/>
              </w:rPr>
              <w:t xml:space="preserve">26 000,00  </w:t>
            </w:r>
          </w:p>
        </w:tc>
        <w:tc>
          <w:tcPr>
            <w:tcW w:w="1114" w:type="dxa"/>
            <w:tcBorders>
              <w:bottom w:val="single" w:sz="4" w:space="0" w:color="000000"/>
              <w:right w:val="single" w:sz="4" w:space="0" w:color="000000"/>
            </w:tcBorders>
            <w:shd w:val="clear" w:color="auto" w:fill="auto"/>
            <w:vAlign w:val="center"/>
          </w:tcPr>
          <w:p w:rsidR="00272580" w:rsidRDefault="00272580" w:rsidP="00C765CC">
            <w:pPr>
              <w:jc w:val="center"/>
              <w:rPr>
                <w:b/>
                <w:bCs/>
                <w:color w:val="000000"/>
                <w:sz w:val="22"/>
                <w:szCs w:val="22"/>
              </w:rPr>
            </w:pPr>
            <w:r>
              <w:rPr>
                <w:b/>
                <w:bCs/>
                <w:color w:val="000000"/>
                <w:sz w:val="22"/>
                <w:szCs w:val="22"/>
              </w:rPr>
              <w:t xml:space="preserve">1 000,00  </w:t>
            </w:r>
          </w:p>
        </w:tc>
      </w:tr>
    </w:tbl>
    <w:p w:rsidR="00A725F4" w:rsidRDefault="00A725F4" w:rsidP="00A725F4">
      <w:pPr>
        <w:tabs>
          <w:tab w:val="left" w:pos="284"/>
        </w:tabs>
        <w:ind w:left="4678"/>
        <w:jc w:val="right"/>
        <w:rPr>
          <w:shd w:val="clear" w:color="auto" w:fill="FFFFFF"/>
        </w:rPr>
      </w:pPr>
    </w:p>
    <w:sectPr w:rsidR="00A725F4" w:rsidSect="00B4557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13" w:rsidRDefault="00DB6E13">
      <w:r>
        <w:separator/>
      </w:r>
    </w:p>
  </w:endnote>
  <w:endnote w:type="continuationSeparator" w:id="1">
    <w:p w:rsidR="00DB6E13" w:rsidRDefault="00DB6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13" w:rsidRDefault="00DB6E13">
      <w:r>
        <w:separator/>
      </w:r>
    </w:p>
  </w:footnote>
  <w:footnote w:type="continuationSeparator" w:id="1">
    <w:p w:rsidR="00DB6E13" w:rsidRDefault="00DB6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1">
    <w:nsid w:val="03725EC5"/>
    <w:multiLevelType w:val="hybridMultilevel"/>
    <w:tmpl w:val="E55A6620"/>
    <w:lvl w:ilvl="0" w:tplc="A2CE6C44">
      <w:start w:val="1"/>
      <w:numFmt w:val="decimal"/>
      <w:lvlText w:val="%1"/>
      <w:lvlJc w:val="left"/>
      <w:pPr>
        <w:tabs>
          <w:tab w:val="num" w:pos="1110"/>
        </w:tabs>
        <w:ind w:left="1110" w:hanging="690"/>
      </w:pPr>
      <w:rPr>
        <w:rFonts w:hint="default"/>
        <w:sz w:val="2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87F2406"/>
    <w:multiLevelType w:val="multilevel"/>
    <w:tmpl w:val="6166FF2E"/>
    <w:lvl w:ilvl="0">
      <w:start w:val="3"/>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CE"/>
    <w:multiLevelType w:val="multilevel"/>
    <w:tmpl w:val="F132CEEA"/>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9C6731"/>
    <w:multiLevelType w:val="hybridMultilevel"/>
    <w:tmpl w:val="ED24FE02"/>
    <w:lvl w:ilvl="0" w:tplc="3516FA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6170F"/>
    <w:multiLevelType w:val="multilevel"/>
    <w:tmpl w:val="BB8EEF24"/>
    <w:lvl w:ilvl="0">
      <w:start w:val="1"/>
      <w:numFmt w:val="decimal"/>
      <w:lvlText w:val="%1."/>
      <w:lvlJc w:val="left"/>
      <w:pPr>
        <w:tabs>
          <w:tab w:val="num" w:pos="0"/>
        </w:tabs>
        <w:ind w:left="495" w:hanging="495"/>
      </w:pPr>
      <w:rPr>
        <w:rFonts w:ascii="Times New Roman" w:eastAsia="NSimSun" w:hAnsi="Times New Roman" w:cs="Mangal"/>
        <w:b/>
        <w:sz w:val="28"/>
      </w:rPr>
    </w:lvl>
    <w:lvl w:ilvl="1">
      <w:start w:val="1"/>
      <w:numFmt w:val="decimal"/>
      <w:lvlText w:val="%1.%2."/>
      <w:lvlJc w:val="left"/>
      <w:pPr>
        <w:tabs>
          <w:tab w:val="num" w:pos="0"/>
        </w:tabs>
        <w:ind w:left="495" w:hanging="495"/>
      </w:pPr>
      <w:rPr>
        <w:rFonts w:ascii="Times New Roman" w:eastAsia="NSimSun" w:hAnsi="Times New Roman" w:cs="Mangal"/>
        <w:b/>
        <w:sz w:val="28"/>
      </w:rPr>
    </w:lvl>
    <w:lvl w:ilvl="2">
      <w:start w:val="1"/>
      <w:numFmt w:val="decimal"/>
      <w:lvlText w:val="%1.%2.%3."/>
      <w:lvlJc w:val="left"/>
      <w:pPr>
        <w:tabs>
          <w:tab w:val="num" w:pos="0"/>
        </w:tabs>
        <w:ind w:left="720" w:hanging="720"/>
      </w:pPr>
      <w:rPr>
        <w:rFonts w:ascii="Times New Roman" w:eastAsia="NSimSun" w:hAnsi="Times New Roman" w:cs="Mangal"/>
        <w:b/>
        <w:sz w:val="28"/>
      </w:rPr>
    </w:lvl>
    <w:lvl w:ilvl="3">
      <w:start w:val="1"/>
      <w:numFmt w:val="decimal"/>
      <w:lvlText w:val="%1.%2.%3.%4."/>
      <w:lvlJc w:val="left"/>
      <w:pPr>
        <w:tabs>
          <w:tab w:val="num" w:pos="0"/>
        </w:tabs>
        <w:ind w:left="720" w:hanging="720"/>
      </w:pPr>
      <w:rPr>
        <w:rFonts w:ascii="Times New Roman" w:eastAsia="NSimSun" w:hAnsi="Times New Roman" w:cs="Mangal"/>
        <w:b/>
        <w:sz w:val="28"/>
      </w:rPr>
    </w:lvl>
    <w:lvl w:ilvl="4">
      <w:start w:val="1"/>
      <w:numFmt w:val="decimal"/>
      <w:lvlText w:val="%1.%2.%3.%4.%5."/>
      <w:lvlJc w:val="left"/>
      <w:pPr>
        <w:tabs>
          <w:tab w:val="num" w:pos="0"/>
        </w:tabs>
        <w:ind w:left="1080" w:hanging="1080"/>
      </w:pPr>
      <w:rPr>
        <w:rFonts w:ascii="Times New Roman" w:eastAsia="NSimSun" w:hAnsi="Times New Roman" w:cs="Mangal"/>
        <w:b/>
        <w:sz w:val="28"/>
      </w:rPr>
    </w:lvl>
    <w:lvl w:ilvl="5">
      <w:start w:val="1"/>
      <w:numFmt w:val="decimal"/>
      <w:lvlText w:val="%1.%2.%3.%4.%5.%6."/>
      <w:lvlJc w:val="left"/>
      <w:pPr>
        <w:tabs>
          <w:tab w:val="num" w:pos="0"/>
        </w:tabs>
        <w:ind w:left="1080" w:hanging="1080"/>
      </w:pPr>
      <w:rPr>
        <w:rFonts w:ascii="Times New Roman" w:eastAsia="NSimSun" w:hAnsi="Times New Roman" w:cs="Mangal"/>
        <w:b/>
        <w:sz w:val="28"/>
      </w:rPr>
    </w:lvl>
    <w:lvl w:ilvl="6">
      <w:start w:val="1"/>
      <w:numFmt w:val="decimal"/>
      <w:lvlText w:val="%1.%2.%3.%4.%5.%6.%7."/>
      <w:lvlJc w:val="left"/>
      <w:pPr>
        <w:tabs>
          <w:tab w:val="num" w:pos="0"/>
        </w:tabs>
        <w:ind w:left="1440" w:hanging="1440"/>
      </w:pPr>
      <w:rPr>
        <w:rFonts w:ascii="Times New Roman" w:eastAsia="NSimSun" w:hAnsi="Times New Roman" w:cs="Mangal"/>
        <w:b/>
        <w:sz w:val="28"/>
      </w:rPr>
    </w:lvl>
    <w:lvl w:ilvl="7">
      <w:start w:val="1"/>
      <w:numFmt w:val="decimal"/>
      <w:lvlText w:val="%1.%2.%3.%4.%5.%6.%7.%8."/>
      <w:lvlJc w:val="left"/>
      <w:pPr>
        <w:tabs>
          <w:tab w:val="num" w:pos="0"/>
        </w:tabs>
        <w:ind w:left="1440" w:hanging="1440"/>
      </w:pPr>
      <w:rPr>
        <w:rFonts w:ascii="Times New Roman" w:eastAsia="NSimSun" w:hAnsi="Times New Roman" w:cs="Mangal"/>
        <w:b/>
        <w:sz w:val="28"/>
      </w:rPr>
    </w:lvl>
    <w:lvl w:ilvl="8">
      <w:start w:val="1"/>
      <w:numFmt w:val="decimal"/>
      <w:lvlText w:val="%1.%2.%3.%4.%5.%6.%7.%8.%9."/>
      <w:lvlJc w:val="left"/>
      <w:pPr>
        <w:tabs>
          <w:tab w:val="num" w:pos="0"/>
        </w:tabs>
        <w:ind w:left="1800" w:hanging="1800"/>
      </w:pPr>
      <w:rPr>
        <w:rFonts w:ascii="Times New Roman" w:eastAsia="NSimSun" w:hAnsi="Times New Roman" w:cs="Mangal"/>
        <w:b/>
        <w:sz w:val="28"/>
      </w:rPr>
    </w:lvl>
  </w:abstractNum>
  <w:abstractNum w:abstractNumId="6">
    <w:nsid w:val="15E77DFD"/>
    <w:multiLevelType w:val="hybridMultilevel"/>
    <w:tmpl w:val="F5E293B8"/>
    <w:lvl w:ilvl="0" w:tplc="FB56DD28">
      <w:start w:val="1"/>
      <w:numFmt w:val="bullet"/>
      <w:lvlText w:val="-"/>
      <w:lvlJc w:val="left"/>
      <w:pPr>
        <w:tabs>
          <w:tab w:val="num" w:pos="382"/>
        </w:tabs>
        <w:ind w:left="382" w:hanging="360"/>
      </w:pPr>
      <w:rPr>
        <w:rFonts w:ascii="Times New Roman" w:eastAsia="Times New Roman" w:hAnsi="Times New Roman" w:cs="Times New Roman" w:hint="default"/>
      </w:rPr>
    </w:lvl>
    <w:lvl w:ilvl="1" w:tplc="04190003">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7">
    <w:nsid w:val="261247E9"/>
    <w:multiLevelType w:val="hybridMultilevel"/>
    <w:tmpl w:val="3604B868"/>
    <w:lvl w:ilvl="0" w:tplc="F5EE50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525BB"/>
    <w:multiLevelType w:val="hybridMultilevel"/>
    <w:tmpl w:val="59FA5788"/>
    <w:lvl w:ilvl="0" w:tplc="BB902C8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444DB"/>
    <w:multiLevelType w:val="multilevel"/>
    <w:tmpl w:val="AB707D46"/>
    <w:lvl w:ilvl="0">
      <w:start w:val="4"/>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0">
    <w:nsid w:val="38E15522"/>
    <w:multiLevelType w:val="multilevel"/>
    <w:tmpl w:val="3B20A3B8"/>
    <w:lvl w:ilvl="0">
      <w:start w:val="1"/>
      <w:numFmt w:val="decimal"/>
      <w:lvlText w:val="%1......."/>
      <w:lvlJc w:val="left"/>
      <w:pPr>
        <w:tabs>
          <w:tab w:val="num" w:pos="1800"/>
        </w:tabs>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800"/>
        </w:tabs>
        <w:ind w:left="4800" w:hanging="1440"/>
      </w:pPr>
      <w:rPr>
        <w:rFonts w:hint="default"/>
        <w:sz w:val="20"/>
      </w:rPr>
    </w:lvl>
  </w:abstractNum>
  <w:abstractNum w:abstractNumId="11">
    <w:nsid w:val="3BA13F9E"/>
    <w:multiLevelType w:val="hybridMultilevel"/>
    <w:tmpl w:val="C278249A"/>
    <w:lvl w:ilvl="0" w:tplc="13169048">
      <w:start w:val="5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2">
    <w:nsid w:val="405B3347"/>
    <w:multiLevelType w:val="hybridMultilevel"/>
    <w:tmpl w:val="FD3ECD54"/>
    <w:lvl w:ilvl="0" w:tplc="1CDEB45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1604DB2"/>
    <w:multiLevelType w:val="multilevel"/>
    <w:tmpl w:val="B3BE307A"/>
    <w:lvl w:ilvl="0">
      <w:start w:val="5"/>
      <w:numFmt w:val="decimal"/>
      <w:lvlText w:val="%1."/>
      <w:lvlJc w:val="left"/>
      <w:pPr>
        <w:tabs>
          <w:tab w:val="num" w:pos="1211"/>
        </w:tabs>
        <w:ind w:left="1211" w:hanging="360"/>
      </w:pPr>
      <w:rPr>
        <w:rFonts w:cs="Times New Roman"/>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60A3A61"/>
    <w:multiLevelType w:val="multilevel"/>
    <w:tmpl w:val="AFB89E4E"/>
    <w:lvl w:ilvl="0">
      <w:start w:val="4"/>
      <w:numFmt w:val="decimal"/>
      <w:lvlText w:val="%1"/>
      <w:lvlJc w:val="left"/>
      <w:pPr>
        <w:ind w:left="375" w:hanging="375"/>
      </w:pPr>
      <w:rPr>
        <w:rFonts w:eastAsia="Calibri" w:hint="default"/>
        <w:color w:val="000000"/>
      </w:rPr>
    </w:lvl>
    <w:lvl w:ilvl="1">
      <w:start w:val="1"/>
      <w:numFmt w:val="decimal"/>
      <w:lvlText w:val="%1.%2"/>
      <w:lvlJc w:val="left"/>
      <w:pPr>
        <w:ind w:left="1200" w:hanging="375"/>
      </w:pPr>
      <w:rPr>
        <w:rFonts w:eastAsia="Calibri" w:hint="default"/>
        <w:color w:val="000000"/>
      </w:rPr>
    </w:lvl>
    <w:lvl w:ilvl="2">
      <w:start w:val="1"/>
      <w:numFmt w:val="decimal"/>
      <w:lvlText w:val="%1.%2.%3"/>
      <w:lvlJc w:val="left"/>
      <w:pPr>
        <w:ind w:left="2370" w:hanging="720"/>
      </w:pPr>
      <w:rPr>
        <w:rFonts w:eastAsia="Calibri" w:hint="default"/>
        <w:color w:val="000000"/>
      </w:rPr>
    </w:lvl>
    <w:lvl w:ilvl="3">
      <w:start w:val="1"/>
      <w:numFmt w:val="decimal"/>
      <w:lvlText w:val="%1.%2.%3.%4"/>
      <w:lvlJc w:val="left"/>
      <w:pPr>
        <w:ind w:left="3555" w:hanging="1080"/>
      </w:pPr>
      <w:rPr>
        <w:rFonts w:eastAsia="Calibri" w:hint="default"/>
        <w:color w:val="000000"/>
      </w:rPr>
    </w:lvl>
    <w:lvl w:ilvl="4">
      <w:start w:val="1"/>
      <w:numFmt w:val="decimal"/>
      <w:lvlText w:val="%1.%2.%3.%4.%5"/>
      <w:lvlJc w:val="left"/>
      <w:pPr>
        <w:ind w:left="4380" w:hanging="1080"/>
      </w:pPr>
      <w:rPr>
        <w:rFonts w:eastAsia="Calibri" w:hint="default"/>
        <w:color w:val="000000"/>
      </w:rPr>
    </w:lvl>
    <w:lvl w:ilvl="5">
      <w:start w:val="1"/>
      <w:numFmt w:val="decimal"/>
      <w:lvlText w:val="%1.%2.%3.%4.%5.%6"/>
      <w:lvlJc w:val="left"/>
      <w:pPr>
        <w:ind w:left="5565" w:hanging="1440"/>
      </w:pPr>
      <w:rPr>
        <w:rFonts w:eastAsia="Calibri" w:hint="default"/>
        <w:color w:val="000000"/>
      </w:rPr>
    </w:lvl>
    <w:lvl w:ilvl="6">
      <w:start w:val="1"/>
      <w:numFmt w:val="decimal"/>
      <w:lvlText w:val="%1.%2.%3.%4.%5.%6.%7"/>
      <w:lvlJc w:val="left"/>
      <w:pPr>
        <w:ind w:left="6390" w:hanging="1440"/>
      </w:pPr>
      <w:rPr>
        <w:rFonts w:eastAsia="Calibri" w:hint="default"/>
        <w:color w:val="000000"/>
      </w:rPr>
    </w:lvl>
    <w:lvl w:ilvl="7">
      <w:start w:val="1"/>
      <w:numFmt w:val="decimal"/>
      <w:lvlText w:val="%1.%2.%3.%4.%5.%6.%7.%8"/>
      <w:lvlJc w:val="left"/>
      <w:pPr>
        <w:ind w:left="7575" w:hanging="1800"/>
      </w:pPr>
      <w:rPr>
        <w:rFonts w:eastAsia="Calibri" w:hint="default"/>
        <w:color w:val="000000"/>
      </w:rPr>
    </w:lvl>
    <w:lvl w:ilvl="8">
      <w:start w:val="1"/>
      <w:numFmt w:val="decimal"/>
      <w:lvlText w:val="%1.%2.%3.%4.%5.%6.%7.%8.%9"/>
      <w:lvlJc w:val="left"/>
      <w:pPr>
        <w:ind w:left="8760" w:hanging="2160"/>
      </w:pPr>
      <w:rPr>
        <w:rFonts w:eastAsia="Calibri" w:hint="default"/>
        <w:color w:val="000000"/>
      </w:rPr>
    </w:lvl>
  </w:abstractNum>
  <w:abstractNum w:abstractNumId="15">
    <w:nsid w:val="47CF1900"/>
    <w:multiLevelType w:val="hybridMultilevel"/>
    <w:tmpl w:val="C3A66C20"/>
    <w:lvl w:ilvl="0" w:tplc="8C2E3886">
      <w:start w:val="1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6">
    <w:nsid w:val="48D85217"/>
    <w:multiLevelType w:val="hybridMultilevel"/>
    <w:tmpl w:val="6A2CB06E"/>
    <w:lvl w:ilvl="0" w:tplc="F91AE1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A45DD"/>
    <w:multiLevelType w:val="multilevel"/>
    <w:tmpl w:val="E7A091C0"/>
    <w:lvl w:ilvl="0">
      <w:start w:val="1"/>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8">
    <w:nsid w:val="4E60104A"/>
    <w:multiLevelType w:val="hybridMultilevel"/>
    <w:tmpl w:val="3D96F32C"/>
    <w:lvl w:ilvl="0" w:tplc="F6B8A4E4">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2B7371"/>
    <w:multiLevelType w:val="multilevel"/>
    <w:tmpl w:val="114266CC"/>
    <w:lvl w:ilvl="0">
      <w:start w:val="1"/>
      <w:numFmt w:val="upperRoman"/>
      <w:pStyle w:val="4"/>
      <w:lvlText w:val="%1."/>
      <w:lvlJc w:val="left"/>
      <w:pPr>
        <w:tabs>
          <w:tab w:val="num" w:pos="4670"/>
        </w:tabs>
        <w:ind w:left="4670" w:hanging="112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0">
    <w:nsid w:val="77ED15F7"/>
    <w:multiLevelType w:val="multilevel"/>
    <w:tmpl w:val="B2248CD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DC94B6C"/>
    <w:multiLevelType w:val="multilevel"/>
    <w:tmpl w:val="827E86BC"/>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1"/>
  </w:num>
  <w:num w:numId="4">
    <w:abstractNumId w:val="18"/>
  </w:num>
  <w:num w:numId="5">
    <w:abstractNumId w:val="20"/>
  </w:num>
  <w:num w:numId="6">
    <w:abstractNumId w:val="4"/>
  </w:num>
  <w:num w:numId="7">
    <w:abstractNumId w:val="7"/>
  </w:num>
  <w:num w:numId="8">
    <w:abstractNumId w:val="19"/>
  </w:num>
  <w:num w:numId="9">
    <w:abstractNumId w:val="0"/>
  </w:num>
  <w:num w:numId="10">
    <w:abstractNumId w:val="12"/>
  </w:num>
  <w:num w:numId="11">
    <w:abstractNumId w:val="14"/>
  </w:num>
  <w:num w:numId="12">
    <w:abstractNumId w:val="16"/>
  </w:num>
  <w:num w:numId="13">
    <w:abstractNumId w:val="1"/>
  </w:num>
  <w:num w:numId="14">
    <w:abstractNumId w:val="10"/>
  </w:num>
  <w:num w:numId="15">
    <w:abstractNumId w:val="3"/>
  </w:num>
  <w:num w:numId="16">
    <w:abstractNumId w:val="17"/>
  </w:num>
  <w:num w:numId="17">
    <w:abstractNumId w:val="21"/>
  </w:num>
  <w:num w:numId="18">
    <w:abstractNumId w:val="9"/>
  </w:num>
  <w:num w:numId="19">
    <w:abstractNumId w:val="13"/>
  </w:num>
  <w:num w:numId="20">
    <w:abstractNumId w:val="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5520"/>
    <w:rsid w:val="0000323E"/>
    <w:rsid w:val="00003D2B"/>
    <w:rsid w:val="000102EF"/>
    <w:rsid w:val="000109C6"/>
    <w:rsid w:val="00016177"/>
    <w:rsid w:val="00016B55"/>
    <w:rsid w:val="000170EC"/>
    <w:rsid w:val="000238B7"/>
    <w:rsid w:val="00030807"/>
    <w:rsid w:val="00042269"/>
    <w:rsid w:val="00047F3D"/>
    <w:rsid w:val="000534ED"/>
    <w:rsid w:val="00062B6C"/>
    <w:rsid w:val="00065041"/>
    <w:rsid w:val="0007154E"/>
    <w:rsid w:val="0007178B"/>
    <w:rsid w:val="00074DCA"/>
    <w:rsid w:val="00093A6A"/>
    <w:rsid w:val="000A7D65"/>
    <w:rsid w:val="000B03E7"/>
    <w:rsid w:val="000B6320"/>
    <w:rsid w:val="000B68B4"/>
    <w:rsid w:val="000E1E09"/>
    <w:rsid w:val="000E346F"/>
    <w:rsid w:val="000E619A"/>
    <w:rsid w:val="000E633F"/>
    <w:rsid w:val="000F716B"/>
    <w:rsid w:val="000F773C"/>
    <w:rsid w:val="0010368D"/>
    <w:rsid w:val="00123BE6"/>
    <w:rsid w:val="001272C3"/>
    <w:rsid w:val="001375C4"/>
    <w:rsid w:val="00143310"/>
    <w:rsid w:val="001518F1"/>
    <w:rsid w:val="00152D3F"/>
    <w:rsid w:val="0015503C"/>
    <w:rsid w:val="00162DF9"/>
    <w:rsid w:val="00163AB6"/>
    <w:rsid w:val="00170A36"/>
    <w:rsid w:val="0018040D"/>
    <w:rsid w:val="001905B9"/>
    <w:rsid w:val="001A537F"/>
    <w:rsid w:val="001B327F"/>
    <w:rsid w:val="001C0FE7"/>
    <w:rsid w:val="001C2ECA"/>
    <w:rsid w:val="001E0247"/>
    <w:rsid w:val="001E4B1C"/>
    <w:rsid w:val="001F0FBB"/>
    <w:rsid w:val="001F56BD"/>
    <w:rsid w:val="00216F4C"/>
    <w:rsid w:val="00226F03"/>
    <w:rsid w:val="00227FC6"/>
    <w:rsid w:val="00233178"/>
    <w:rsid w:val="0024316E"/>
    <w:rsid w:val="00250344"/>
    <w:rsid w:val="00252468"/>
    <w:rsid w:val="00272580"/>
    <w:rsid w:val="0027673D"/>
    <w:rsid w:val="00282293"/>
    <w:rsid w:val="0029671C"/>
    <w:rsid w:val="002967A8"/>
    <w:rsid w:val="002A0883"/>
    <w:rsid w:val="002B45C1"/>
    <w:rsid w:val="002C4BE4"/>
    <w:rsid w:val="002C6DDA"/>
    <w:rsid w:val="002D6F38"/>
    <w:rsid w:val="002D77A6"/>
    <w:rsid w:val="002D7BB9"/>
    <w:rsid w:val="002E0C26"/>
    <w:rsid w:val="002E6092"/>
    <w:rsid w:val="002F017F"/>
    <w:rsid w:val="00303B06"/>
    <w:rsid w:val="00304D5E"/>
    <w:rsid w:val="00311DC8"/>
    <w:rsid w:val="00322A08"/>
    <w:rsid w:val="00333F02"/>
    <w:rsid w:val="00337F35"/>
    <w:rsid w:val="00343875"/>
    <w:rsid w:val="003667BD"/>
    <w:rsid w:val="003679EB"/>
    <w:rsid w:val="0037073E"/>
    <w:rsid w:val="0037411B"/>
    <w:rsid w:val="00383034"/>
    <w:rsid w:val="003921FD"/>
    <w:rsid w:val="003A0C86"/>
    <w:rsid w:val="003A1782"/>
    <w:rsid w:val="003A3F23"/>
    <w:rsid w:val="003C4D2D"/>
    <w:rsid w:val="00402372"/>
    <w:rsid w:val="0040799B"/>
    <w:rsid w:val="00413D50"/>
    <w:rsid w:val="00414CE8"/>
    <w:rsid w:val="00415665"/>
    <w:rsid w:val="00417603"/>
    <w:rsid w:val="004304F2"/>
    <w:rsid w:val="004539B6"/>
    <w:rsid w:val="00456EB9"/>
    <w:rsid w:val="004644C0"/>
    <w:rsid w:val="00471B97"/>
    <w:rsid w:val="00472E3E"/>
    <w:rsid w:val="004737A4"/>
    <w:rsid w:val="004814EF"/>
    <w:rsid w:val="00483B2E"/>
    <w:rsid w:val="004861FC"/>
    <w:rsid w:val="00496DDE"/>
    <w:rsid w:val="004A0891"/>
    <w:rsid w:val="004C43CC"/>
    <w:rsid w:val="004E21E7"/>
    <w:rsid w:val="004E5B26"/>
    <w:rsid w:val="004F3379"/>
    <w:rsid w:val="004F37E4"/>
    <w:rsid w:val="004F5C40"/>
    <w:rsid w:val="004F661F"/>
    <w:rsid w:val="00500D36"/>
    <w:rsid w:val="00513BD9"/>
    <w:rsid w:val="00536AA6"/>
    <w:rsid w:val="005422F4"/>
    <w:rsid w:val="005454AC"/>
    <w:rsid w:val="0055398C"/>
    <w:rsid w:val="00565D97"/>
    <w:rsid w:val="00565F69"/>
    <w:rsid w:val="005670F2"/>
    <w:rsid w:val="005702D8"/>
    <w:rsid w:val="00570574"/>
    <w:rsid w:val="005825AF"/>
    <w:rsid w:val="00584251"/>
    <w:rsid w:val="00594E38"/>
    <w:rsid w:val="00597761"/>
    <w:rsid w:val="005A0B83"/>
    <w:rsid w:val="005B0051"/>
    <w:rsid w:val="005B1AFB"/>
    <w:rsid w:val="005B5777"/>
    <w:rsid w:val="005C4EC0"/>
    <w:rsid w:val="005D2843"/>
    <w:rsid w:val="005E048D"/>
    <w:rsid w:val="005E14AE"/>
    <w:rsid w:val="005E3910"/>
    <w:rsid w:val="005E7B91"/>
    <w:rsid w:val="005F571B"/>
    <w:rsid w:val="005F7BFE"/>
    <w:rsid w:val="006040E8"/>
    <w:rsid w:val="00607ADF"/>
    <w:rsid w:val="0061102D"/>
    <w:rsid w:val="006121CC"/>
    <w:rsid w:val="006152B3"/>
    <w:rsid w:val="00623457"/>
    <w:rsid w:val="00632D4B"/>
    <w:rsid w:val="006419E5"/>
    <w:rsid w:val="0064243C"/>
    <w:rsid w:val="00660174"/>
    <w:rsid w:val="006671FB"/>
    <w:rsid w:val="00667690"/>
    <w:rsid w:val="00667B0F"/>
    <w:rsid w:val="006705C9"/>
    <w:rsid w:val="00680FDC"/>
    <w:rsid w:val="00686A51"/>
    <w:rsid w:val="0069043A"/>
    <w:rsid w:val="006921CE"/>
    <w:rsid w:val="00693C52"/>
    <w:rsid w:val="006A37AD"/>
    <w:rsid w:val="006A45DB"/>
    <w:rsid w:val="006A792A"/>
    <w:rsid w:val="006A7B53"/>
    <w:rsid w:val="006B0CC5"/>
    <w:rsid w:val="006B5EB7"/>
    <w:rsid w:val="006D3C5C"/>
    <w:rsid w:val="006E2178"/>
    <w:rsid w:val="006E4636"/>
    <w:rsid w:val="006E6B0C"/>
    <w:rsid w:val="006F1884"/>
    <w:rsid w:val="007326D4"/>
    <w:rsid w:val="007411BC"/>
    <w:rsid w:val="00744363"/>
    <w:rsid w:val="007501F2"/>
    <w:rsid w:val="00757AE1"/>
    <w:rsid w:val="00763D83"/>
    <w:rsid w:val="00764189"/>
    <w:rsid w:val="007A3A53"/>
    <w:rsid w:val="007B1610"/>
    <w:rsid w:val="007C5069"/>
    <w:rsid w:val="007D0B1F"/>
    <w:rsid w:val="007F5AE5"/>
    <w:rsid w:val="00800CC7"/>
    <w:rsid w:val="00807C38"/>
    <w:rsid w:val="00812A7A"/>
    <w:rsid w:val="00817200"/>
    <w:rsid w:val="00826F0A"/>
    <w:rsid w:val="008356AE"/>
    <w:rsid w:val="008360D2"/>
    <w:rsid w:val="0084412D"/>
    <w:rsid w:val="008531B3"/>
    <w:rsid w:val="0086075E"/>
    <w:rsid w:val="00861018"/>
    <w:rsid w:val="00867358"/>
    <w:rsid w:val="00870579"/>
    <w:rsid w:val="00884774"/>
    <w:rsid w:val="00885F5A"/>
    <w:rsid w:val="008A043F"/>
    <w:rsid w:val="008A1DE6"/>
    <w:rsid w:val="008A3694"/>
    <w:rsid w:val="008A7ACD"/>
    <w:rsid w:val="008B25C2"/>
    <w:rsid w:val="008B7A5E"/>
    <w:rsid w:val="008C10D9"/>
    <w:rsid w:val="008D3149"/>
    <w:rsid w:val="008D3F4B"/>
    <w:rsid w:val="008F3E33"/>
    <w:rsid w:val="008F7B0A"/>
    <w:rsid w:val="00905F9D"/>
    <w:rsid w:val="009156E9"/>
    <w:rsid w:val="00916EDF"/>
    <w:rsid w:val="00924584"/>
    <w:rsid w:val="00931AB9"/>
    <w:rsid w:val="00952F16"/>
    <w:rsid w:val="00962656"/>
    <w:rsid w:val="009701E4"/>
    <w:rsid w:val="009723B0"/>
    <w:rsid w:val="00972864"/>
    <w:rsid w:val="00973E63"/>
    <w:rsid w:val="00975A95"/>
    <w:rsid w:val="00986773"/>
    <w:rsid w:val="009869AC"/>
    <w:rsid w:val="00994624"/>
    <w:rsid w:val="0099627F"/>
    <w:rsid w:val="009A4F8D"/>
    <w:rsid w:val="009C117A"/>
    <w:rsid w:val="009D3B31"/>
    <w:rsid w:val="009D47E8"/>
    <w:rsid w:val="009D7AD0"/>
    <w:rsid w:val="009E1AEA"/>
    <w:rsid w:val="009E35E3"/>
    <w:rsid w:val="00A0717F"/>
    <w:rsid w:val="00A07DD2"/>
    <w:rsid w:val="00A10C1A"/>
    <w:rsid w:val="00A211B9"/>
    <w:rsid w:val="00A2624D"/>
    <w:rsid w:val="00A30086"/>
    <w:rsid w:val="00A33BF6"/>
    <w:rsid w:val="00A43A9B"/>
    <w:rsid w:val="00A53C5A"/>
    <w:rsid w:val="00A725F4"/>
    <w:rsid w:val="00A757D8"/>
    <w:rsid w:val="00A81D4B"/>
    <w:rsid w:val="00A87086"/>
    <w:rsid w:val="00A91B2D"/>
    <w:rsid w:val="00AA382A"/>
    <w:rsid w:val="00AB6A82"/>
    <w:rsid w:val="00AB7161"/>
    <w:rsid w:val="00AC075A"/>
    <w:rsid w:val="00AC6EB3"/>
    <w:rsid w:val="00AD1FE4"/>
    <w:rsid w:val="00AD6368"/>
    <w:rsid w:val="00AE67EA"/>
    <w:rsid w:val="00AE6EC8"/>
    <w:rsid w:val="00AF02BE"/>
    <w:rsid w:val="00AF32F4"/>
    <w:rsid w:val="00AF40C2"/>
    <w:rsid w:val="00B01B8A"/>
    <w:rsid w:val="00B02AF7"/>
    <w:rsid w:val="00B050F9"/>
    <w:rsid w:val="00B1392E"/>
    <w:rsid w:val="00B21B45"/>
    <w:rsid w:val="00B24E31"/>
    <w:rsid w:val="00B31172"/>
    <w:rsid w:val="00B3514D"/>
    <w:rsid w:val="00B35A87"/>
    <w:rsid w:val="00B35BF1"/>
    <w:rsid w:val="00B45578"/>
    <w:rsid w:val="00B532E1"/>
    <w:rsid w:val="00B674E0"/>
    <w:rsid w:val="00B74869"/>
    <w:rsid w:val="00B943E9"/>
    <w:rsid w:val="00B968E8"/>
    <w:rsid w:val="00BA7475"/>
    <w:rsid w:val="00BB371B"/>
    <w:rsid w:val="00BB4765"/>
    <w:rsid w:val="00BB58FE"/>
    <w:rsid w:val="00BB7791"/>
    <w:rsid w:val="00BC05FD"/>
    <w:rsid w:val="00BD7B87"/>
    <w:rsid w:val="00BE0C8D"/>
    <w:rsid w:val="00C06ADB"/>
    <w:rsid w:val="00C12FA5"/>
    <w:rsid w:val="00C271F9"/>
    <w:rsid w:val="00C470E5"/>
    <w:rsid w:val="00C578C2"/>
    <w:rsid w:val="00C611E9"/>
    <w:rsid w:val="00C61BE6"/>
    <w:rsid w:val="00C63BB9"/>
    <w:rsid w:val="00C80AC3"/>
    <w:rsid w:val="00C92B6F"/>
    <w:rsid w:val="00C92F76"/>
    <w:rsid w:val="00C97F80"/>
    <w:rsid w:val="00CA1A03"/>
    <w:rsid w:val="00CA4811"/>
    <w:rsid w:val="00CB07BA"/>
    <w:rsid w:val="00CC5FAF"/>
    <w:rsid w:val="00CD7678"/>
    <w:rsid w:val="00CE0CB7"/>
    <w:rsid w:val="00CE4755"/>
    <w:rsid w:val="00CF00C3"/>
    <w:rsid w:val="00CF1BFE"/>
    <w:rsid w:val="00D0114F"/>
    <w:rsid w:val="00D019E8"/>
    <w:rsid w:val="00D14E12"/>
    <w:rsid w:val="00D32CEB"/>
    <w:rsid w:val="00D33C36"/>
    <w:rsid w:val="00D36729"/>
    <w:rsid w:val="00D42555"/>
    <w:rsid w:val="00D46E5A"/>
    <w:rsid w:val="00D47701"/>
    <w:rsid w:val="00D76967"/>
    <w:rsid w:val="00D77EA4"/>
    <w:rsid w:val="00D90EE7"/>
    <w:rsid w:val="00D96573"/>
    <w:rsid w:val="00DB6E13"/>
    <w:rsid w:val="00DE03B2"/>
    <w:rsid w:val="00DF73E0"/>
    <w:rsid w:val="00E014BA"/>
    <w:rsid w:val="00E023E8"/>
    <w:rsid w:val="00E11E90"/>
    <w:rsid w:val="00E1202F"/>
    <w:rsid w:val="00E3321B"/>
    <w:rsid w:val="00E50289"/>
    <w:rsid w:val="00E52066"/>
    <w:rsid w:val="00E563E8"/>
    <w:rsid w:val="00E61382"/>
    <w:rsid w:val="00E74DEF"/>
    <w:rsid w:val="00E8231A"/>
    <w:rsid w:val="00E915B5"/>
    <w:rsid w:val="00EA723B"/>
    <w:rsid w:val="00EB7A4F"/>
    <w:rsid w:val="00EC156F"/>
    <w:rsid w:val="00EC21EF"/>
    <w:rsid w:val="00EC2692"/>
    <w:rsid w:val="00ED32A6"/>
    <w:rsid w:val="00EE0C06"/>
    <w:rsid w:val="00EE404A"/>
    <w:rsid w:val="00EE40D0"/>
    <w:rsid w:val="00F03086"/>
    <w:rsid w:val="00F04D73"/>
    <w:rsid w:val="00F20B41"/>
    <w:rsid w:val="00F433FB"/>
    <w:rsid w:val="00F650BA"/>
    <w:rsid w:val="00F652FC"/>
    <w:rsid w:val="00F66DA8"/>
    <w:rsid w:val="00F67737"/>
    <w:rsid w:val="00F75520"/>
    <w:rsid w:val="00FB6195"/>
    <w:rsid w:val="00FC6AA1"/>
    <w:rsid w:val="00FD56E2"/>
    <w:rsid w:val="00FD788E"/>
    <w:rsid w:val="00FE3C9D"/>
    <w:rsid w:val="00FE6E25"/>
    <w:rsid w:val="00FF0142"/>
    <w:rsid w:val="00FF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qFormat="1"/>
    <w:lsdException w:name="annotation text" w:qFormat="1"/>
    <w:lsdException w:name="index heading" w:qFormat="1"/>
    <w:lsdException w:name="caption" w:semiHidden="1" w:unhideWhenUsed="1" w:qFormat="1"/>
    <w:lsdException w:name="table of figures" w:qFormat="1"/>
    <w:lsdException w:name="page number"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11DC8"/>
    <w:pPr>
      <w:widowControl w:val="0"/>
      <w:autoSpaceDE w:val="0"/>
      <w:autoSpaceDN w:val="0"/>
      <w:adjustRightInd w:val="0"/>
    </w:pPr>
  </w:style>
  <w:style w:type="paragraph" w:styleId="1">
    <w:name w:val="heading 1"/>
    <w:basedOn w:val="a"/>
    <w:next w:val="a"/>
    <w:link w:val="11"/>
    <w:uiPriority w:val="9"/>
    <w:qFormat/>
    <w:rsid w:val="00311DC8"/>
    <w:pPr>
      <w:keepNext/>
      <w:shd w:val="clear" w:color="auto" w:fill="FFFFFF"/>
      <w:spacing w:line="322" w:lineRule="exact"/>
      <w:ind w:right="1090"/>
      <w:jc w:val="center"/>
      <w:outlineLvl w:val="0"/>
    </w:pPr>
    <w:rPr>
      <w:b/>
      <w:bCs/>
      <w:shadow/>
      <w:spacing w:val="1"/>
      <w:sz w:val="40"/>
      <w:szCs w:val="28"/>
    </w:rPr>
  </w:style>
  <w:style w:type="paragraph" w:styleId="2">
    <w:name w:val="heading 2"/>
    <w:basedOn w:val="a"/>
    <w:next w:val="a"/>
    <w:qFormat/>
    <w:rsid w:val="00311DC8"/>
    <w:pPr>
      <w:keepNext/>
      <w:shd w:val="clear" w:color="auto" w:fill="FFFFFF"/>
      <w:ind w:firstLine="993"/>
      <w:outlineLvl w:val="1"/>
    </w:pPr>
    <w:rPr>
      <w:shadow/>
      <w:sz w:val="28"/>
      <w:szCs w:val="28"/>
    </w:rPr>
  </w:style>
  <w:style w:type="paragraph" w:styleId="3">
    <w:name w:val="heading 3"/>
    <w:basedOn w:val="a"/>
    <w:next w:val="a"/>
    <w:qFormat/>
    <w:rsid w:val="006A37AD"/>
    <w:pPr>
      <w:keepNext/>
      <w:spacing w:before="240" w:after="60"/>
      <w:outlineLvl w:val="2"/>
    </w:pPr>
    <w:rPr>
      <w:rFonts w:ascii="Arial" w:hAnsi="Arial" w:cs="Arial"/>
      <w:b/>
      <w:bCs/>
      <w:sz w:val="26"/>
      <w:szCs w:val="26"/>
    </w:rPr>
  </w:style>
  <w:style w:type="paragraph" w:styleId="4">
    <w:name w:val="heading 4"/>
    <w:basedOn w:val="a"/>
    <w:next w:val="a"/>
    <w:link w:val="40"/>
    <w:qFormat/>
    <w:rsid w:val="006A37AD"/>
    <w:pPr>
      <w:keepNext/>
      <w:widowControl/>
      <w:numPr>
        <w:numId w:val="8"/>
      </w:numPr>
      <w:tabs>
        <w:tab w:val="num" w:pos="0"/>
      </w:tabs>
      <w:autoSpaceDE/>
      <w:autoSpaceDN/>
      <w:adjustRightInd/>
      <w:ind w:left="0" w:firstLine="0"/>
      <w:jc w:val="center"/>
      <w:outlineLvl w:val="3"/>
    </w:pPr>
    <w:rPr>
      <w:b/>
      <w:sz w:val="28"/>
      <w:szCs w:val="24"/>
    </w:rPr>
  </w:style>
  <w:style w:type="paragraph" w:styleId="5">
    <w:name w:val="heading 5"/>
    <w:basedOn w:val="a"/>
    <w:next w:val="a"/>
    <w:qFormat/>
    <w:rsid w:val="006A37AD"/>
    <w:pPr>
      <w:spacing w:before="240" w:after="60"/>
      <w:outlineLvl w:val="4"/>
    </w:pPr>
    <w:rPr>
      <w:b/>
      <w:bCs/>
      <w:i/>
      <w:iCs/>
      <w:sz w:val="26"/>
      <w:szCs w:val="26"/>
    </w:rPr>
  </w:style>
  <w:style w:type="paragraph" w:styleId="9">
    <w:name w:val="heading 9"/>
    <w:basedOn w:val="a"/>
    <w:next w:val="a"/>
    <w:qFormat/>
    <w:rsid w:val="00A33BF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A37AD"/>
    <w:rPr>
      <w:b/>
      <w:sz w:val="28"/>
      <w:szCs w:val="24"/>
      <w:lang w:bidi="ar-SA"/>
    </w:rPr>
  </w:style>
  <w:style w:type="paragraph" w:styleId="a3">
    <w:name w:val="Body Text"/>
    <w:basedOn w:val="a"/>
    <w:link w:val="41"/>
    <w:rsid w:val="00311DC8"/>
    <w:pPr>
      <w:shd w:val="clear" w:color="auto" w:fill="FFFFFF"/>
      <w:spacing w:line="319" w:lineRule="exact"/>
      <w:ind w:right="43"/>
      <w:jc w:val="center"/>
    </w:pPr>
    <w:rPr>
      <w:b/>
      <w:bCs/>
      <w:spacing w:val="1"/>
      <w:sz w:val="28"/>
      <w:szCs w:val="28"/>
    </w:rPr>
  </w:style>
  <w:style w:type="paragraph" w:styleId="20">
    <w:name w:val="Body Text 2"/>
    <w:basedOn w:val="a"/>
    <w:rsid w:val="00311DC8"/>
    <w:pPr>
      <w:shd w:val="clear" w:color="auto" w:fill="FFFFFF"/>
    </w:pPr>
    <w:rPr>
      <w:b/>
      <w:bCs/>
      <w:shadow/>
      <w:sz w:val="28"/>
      <w:szCs w:val="28"/>
    </w:rPr>
  </w:style>
  <w:style w:type="paragraph" w:styleId="a4">
    <w:name w:val="Block Text"/>
    <w:basedOn w:val="a"/>
    <w:rsid w:val="00311DC8"/>
    <w:pPr>
      <w:shd w:val="clear" w:color="auto" w:fill="FFFFFF"/>
      <w:ind w:left="24" w:right="5443"/>
      <w:jc w:val="both"/>
    </w:pPr>
    <w:rPr>
      <w:shadow/>
      <w:sz w:val="28"/>
      <w:szCs w:val="24"/>
    </w:rPr>
  </w:style>
  <w:style w:type="paragraph" w:styleId="a5">
    <w:name w:val="Balloon Text"/>
    <w:basedOn w:val="a"/>
    <w:link w:val="a6"/>
    <w:qFormat/>
    <w:rsid w:val="007411BC"/>
    <w:rPr>
      <w:rFonts w:ascii="Tahoma" w:hAnsi="Tahoma"/>
      <w:sz w:val="16"/>
      <w:szCs w:val="16"/>
    </w:rPr>
  </w:style>
  <w:style w:type="character" w:customStyle="1" w:styleId="a6">
    <w:name w:val="Текст выноски Знак"/>
    <w:link w:val="a5"/>
    <w:qFormat/>
    <w:rsid w:val="007411BC"/>
    <w:rPr>
      <w:rFonts w:ascii="Tahoma" w:hAnsi="Tahoma" w:cs="Tahoma"/>
      <w:sz w:val="16"/>
      <w:szCs w:val="16"/>
    </w:rPr>
  </w:style>
  <w:style w:type="character" w:styleId="a7">
    <w:name w:val="Hyperlink"/>
    <w:uiPriority w:val="99"/>
    <w:rsid w:val="00D77EA4"/>
    <w:rPr>
      <w:color w:val="0000FF"/>
      <w:u w:val="single"/>
    </w:rPr>
  </w:style>
  <w:style w:type="paragraph" w:styleId="a8">
    <w:name w:val="Body Text Indent"/>
    <w:basedOn w:val="a"/>
    <w:link w:val="50"/>
    <w:rsid w:val="00D77EA4"/>
    <w:pPr>
      <w:spacing w:after="120"/>
      <w:ind w:left="283"/>
    </w:pPr>
  </w:style>
  <w:style w:type="paragraph" w:styleId="30">
    <w:name w:val="Body Text 3"/>
    <w:basedOn w:val="a"/>
    <w:rsid w:val="00D77EA4"/>
    <w:pPr>
      <w:spacing w:after="120"/>
    </w:pPr>
    <w:rPr>
      <w:sz w:val="16"/>
      <w:szCs w:val="16"/>
    </w:rPr>
  </w:style>
  <w:style w:type="paragraph" w:styleId="a9">
    <w:name w:val="footer"/>
    <w:basedOn w:val="a"/>
    <w:link w:val="aa"/>
    <w:semiHidden/>
    <w:rsid w:val="00A43A9B"/>
    <w:pPr>
      <w:widowControl/>
      <w:tabs>
        <w:tab w:val="center" w:pos="4677"/>
        <w:tab w:val="right" w:pos="9355"/>
      </w:tabs>
      <w:autoSpaceDE/>
      <w:autoSpaceDN/>
      <w:adjustRightInd/>
    </w:pPr>
    <w:rPr>
      <w:sz w:val="24"/>
      <w:szCs w:val="24"/>
    </w:rPr>
  </w:style>
  <w:style w:type="character" w:customStyle="1" w:styleId="aa">
    <w:name w:val="Нижний колонтитул Знак"/>
    <w:link w:val="a9"/>
    <w:qFormat/>
    <w:rsid w:val="00A43A9B"/>
    <w:rPr>
      <w:sz w:val="24"/>
      <w:szCs w:val="24"/>
      <w:lang w:bidi="ar-SA"/>
    </w:rPr>
  </w:style>
  <w:style w:type="paragraph" w:customStyle="1" w:styleId="ConsPlusCell">
    <w:name w:val="ConsPlusCell"/>
    <w:qFormat/>
    <w:rsid w:val="00A43A9B"/>
    <w:pPr>
      <w:autoSpaceDE w:val="0"/>
      <w:autoSpaceDN w:val="0"/>
      <w:adjustRightInd w:val="0"/>
    </w:pPr>
    <w:rPr>
      <w:rFonts w:ascii="Arial" w:hAnsi="Arial" w:cs="Arial"/>
    </w:rPr>
  </w:style>
  <w:style w:type="paragraph" w:styleId="31">
    <w:name w:val="Body Text Indent 3"/>
    <w:basedOn w:val="a"/>
    <w:rsid w:val="006A37AD"/>
    <w:pPr>
      <w:spacing w:after="120"/>
      <w:ind w:left="283"/>
    </w:pPr>
    <w:rPr>
      <w:sz w:val="16"/>
      <w:szCs w:val="16"/>
    </w:rPr>
  </w:style>
  <w:style w:type="character" w:styleId="ab">
    <w:name w:val="page number"/>
    <w:basedOn w:val="a0"/>
    <w:qFormat/>
    <w:rsid w:val="006A37AD"/>
  </w:style>
  <w:style w:type="paragraph" w:styleId="ac">
    <w:name w:val="header"/>
    <w:basedOn w:val="a"/>
    <w:link w:val="ad"/>
    <w:rsid w:val="006A37AD"/>
    <w:pPr>
      <w:widowControl/>
      <w:tabs>
        <w:tab w:val="center" w:pos="4677"/>
        <w:tab w:val="right" w:pos="9355"/>
      </w:tabs>
      <w:autoSpaceDE/>
      <w:autoSpaceDN/>
      <w:adjustRightInd/>
    </w:pPr>
    <w:rPr>
      <w:sz w:val="24"/>
      <w:szCs w:val="24"/>
    </w:rPr>
  </w:style>
  <w:style w:type="character" w:customStyle="1" w:styleId="ad">
    <w:name w:val="Верхний колонтитул Знак"/>
    <w:link w:val="ac"/>
    <w:qFormat/>
    <w:rsid w:val="006A37AD"/>
    <w:rPr>
      <w:sz w:val="24"/>
      <w:szCs w:val="24"/>
      <w:lang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03086"/>
    <w:pPr>
      <w:widowControl/>
      <w:autoSpaceDE/>
      <w:autoSpaceDN/>
      <w:adjustRightInd/>
      <w:spacing w:before="100" w:beforeAutospacing="1" w:after="119"/>
    </w:pPr>
    <w:rPr>
      <w:sz w:val="24"/>
      <w:szCs w:val="24"/>
    </w:rPr>
  </w:style>
  <w:style w:type="character" w:customStyle="1" w:styleId="apple-converted-space">
    <w:name w:val="apple-converted-space"/>
    <w:basedOn w:val="a0"/>
    <w:rsid w:val="000109C6"/>
  </w:style>
  <w:style w:type="paragraph" w:customStyle="1" w:styleId="formattexttopleveltextcentertext">
    <w:name w:val="formattext topleveltext centertext"/>
    <w:basedOn w:val="a"/>
    <w:rsid w:val="000109C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0109C6"/>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1F56BD"/>
    <w:pPr>
      <w:widowControl/>
      <w:autoSpaceDE/>
      <w:autoSpaceDN/>
      <w:adjustRightInd/>
      <w:spacing w:before="100" w:beforeAutospacing="1" w:after="100" w:afterAutospacing="1"/>
    </w:pPr>
    <w:rPr>
      <w:sz w:val="24"/>
      <w:szCs w:val="24"/>
    </w:rPr>
  </w:style>
  <w:style w:type="paragraph" w:customStyle="1" w:styleId="ConsPlusNormal">
    <w:name w:val="ConsPlusNormal"/>
    <w:qFormat/>
    <w:rsid w:val="00322A08"/>
    <w:pPr>
      <w:widowControl w:val="0"/>
      <w:autoSpaceDE w:val="0"/>
      <w:autoSpaceDN w:val="0"/>
      <w:adjustRightInd w:val="0"/>
    </w:pPr>
    <w:rPr>
      <w:rFonts w:ascii="Arial" w:hAnsi="Arial" w:cs="Arial"/>
    </w:rPr>
  </w:style>
  <w:style w:type="paragraph" w:styleId="af">
    <w:name w:val="No Spacing"/>
    <w:qFormat/>
    <w:rsid w:val="001C2ECA"/>
    <w:pPr>
      <w:suppressAutoHyphens/>
      <w:spacing w:line="100" w:lineRule="atLeast"/>
    </w:pPr>
    <w:rPr>
      <w:rFonts w:ascii="Calibri" w:eastAsia="Calibri" w:hAnsi="Calibri" w:cs="Calibri"/>
      <w:sz w:val="22"/>
      <w:szCs w:val="22"/>
      <w:lang w:eastAsia="zh-CN"/>
    </w:rPr>
  </w:style>
  <w:style w:type="character" w:customStyle="1" w:styleId="s2">
    <w:name w:val="s2"/>
    <w:rsid w:val="001C2ECA"/>
  </w:style>
  <w:style w:type="paragraph" w:customStyle="1" w:styleId="10">
    <w:name w:val="Обычный1"/>
    <w:qFormat/>
    <w:rsid w:val="00BA7475"/>
    <w:pPr>
      <w:suppressAutoHyphens/>
      <w:spacing w:line="100" w:lineRule="atLeast"/>
    </w:pPr>
    <w:rPr>
      <w:sz w:val="24"/>
      <w:szCs w:val="24"/>
      <w:lang w:eastAsia="zh-CN"/>
    </w:rPr>
  </w:style>
  <w:style w:type="paragraph" w:customStyle="1" w:styleId="21">
    <w:name w:val="Основной текст с отступом 21"/>
    <w:basedOn w:val="a"/>
    <w:rsid w:val="00BA7475"/>
    <w:pPr>
      <w:widowControl/>
      <w:autoSpaceDE/>
      <w:autoSpaceDN/>
      <w:adjustRightInd/>
      <w:ind w:firstLine="851"/>
      <w:jc w:val="both"/>
    </w:pPr>
    <w:rPr>
      <w:lang w:eastAsia="zh-CN"/>
    </w:rPr>
  </w:style>
  <w:style w:type="paragraph" w:customStyle="1" w:styleId="Standard">
    <w:name w:val="Standard"/>
    <w:qFormat/>
    <w:rsid w:val="00BA7475"/>
    <w:pPr>
      <w:suppressAutoHyphens/>
      <w:autoSpaceDN w:val="0"/>
    </w:pPr>
    <w:rPr>
      <w:rFonts w:ascii="Liberation Serif" w:eastAsia="Lucida Sans Unicode" w:hAnsi="Liberation Serif" w:cs="Mangal"/>
      <w:kern w:val="3"/>
      <w:sz w:val="24"/>
      <w:szCs w:val="24"/>
      <w:lang w:eastAsia="zh-CN" w:bidi="hi-IN"/>
    </w:rPr>
  </w:style>
  <w:style w:type="paragraph" w:customStyle="1" w:styleId="Heading1">
    <w:name w:val="Heading 1"/>
    <w:basedOn w:val="a"/>
    <w:qFormat/>
    <w:rsid w:val="00A725F4"/>
    <w:pPr>
      <w:keepNext/>
      <w:widowControl/>
      <w:numPr>
        <w:numId w:val="15"/>
      </w:numPr>
      <w:suppressAutoHyphens/>
      <w:autoSpaceDE/>
      <w:autoSpaceDN/>
      <w:adjustRightInd/>
      <w:spacing w:before="240" w:after="60"/>
      <w:outlineLvl w:val="0"/>
    </w:pPr>
    <w:rPr>
      <w:rFonts w:ascii="Arial" w:eastAsia="NSimSun" w:hAnsi="Arial" w:cs="Arial"/>
      <w:b/>
      <w:bCs/>
      <w:sz w:val="32"/>
      <w:szCs w:val="32"/>
      <w:lang w:eastAsia="zh-CN"/>
    </w:rPr>
  </w:style>
  <w:style w:type="paragraph" w:customStyle="1" w:styleId="Heading2">
    <w:name w:val="Heading 2"/>
    <w:basedOn w:val="a"/>
    <w:qFormat/>
    <w:rsid w:val="00A725F4"/>
    <w:pPr>
      <w:keepNext/>
      <w:keepLines/>
      <w:widowControl/>
      <w:suppressAutoHyphens/>
      <w:autoSpaceDE/>
      <w:autoSpaceDN/>
      <w:adjustRightInd/>
      <w:spacing w:before="360" w:after="200"/>
      <w:outlineLvl w:val="1"/>
    </w:pPr>
    <w:rPr>
      <w:rFonts w:ascii="Arial" w:eastAsia="Arial" w:hAnsi="Arial" w:cs="Arial"/>
      <w:sz w:val="34"/>
      <w:szCs w:val="24"/>
      <w:lang w:eastAsia="zh-CN"/>
    </w:rPr>
  </w:style>
  <w:style w:type="paragraph" w:customStyle="1" w:styleId="Heading3">
    <w:name w:val="Heading 3"/>
    <w:basedOn w:val="a"/>
    <w:qFormat/>
    <w:rsid w:val="00A725F4"/>
    <w:pPr>
      <w:keepNext/>
      <w:widowControl/>
      <w:numPr>
        <w:ilvl w:val="2"/>
        <w:numId w:val="15"/>
      </w:numPr>
      <w:suppressAutoHyphens/>
      <w:autoSpaceDE/>
      <w:autoSpaceDN/>
      <w:adjustRightInd/>
      <w:spacing w:before="280" w:after="280"/>
      <w:jc w:val="center"/>
      <w:outlineLvl w:val="2"/>
    </w:pPr>
    <w:rPr>
      <w:rFonts w:eastAsia="NSimSun" w:cs="Mangal"/>
      <w:b/>
      <w:bCs/>
      <w:sz w:val="27"/>
      <w:szCs w:val="27"/>
      <w:lang w:eastAsia="zh-CN"/>
    </w:rPr>
  </w:style>
  <w:style w:type="paragraph" w:customStyle="1" w:styleId="Heading4">
    <w:name w:val="Heading 4"/>
    <w:basedOn w:val="a"/>
    <w:qFormat/>
    <w:rsid w:val="00A725F4"/>
    <w:pPr>
      <w:keepNext/>
      <w:keepLines/>
      <w:widowControl/>
      <w:suppressAutoHyphens/>
      <w:autoSpaceDE/>
      <w:autoSpaceDN/>
      <w:adjustRightInd/>
      <w:spacing w:before="320" w:after="200"/>
      <w:outlineLvl w:val="3"/>
    </w:pPr>
    <w:rPr>
      <w:rFonts w:ascii="Arial" w:eastAsia="Arial" w:hAnsi="Arial" w:cs="Arial"/>
      <w:b/>
      <w:bCs/>
      <w:sz w:val="26"/>
      <w:szCs w:val="26"/>
      <w:lang w:eastAsia="zh-CN"/>
    </w:rPr>
  </w:style>
  <w:style w:type="paragraph" w:customStyle="1" w:styleId="Heading5">
    <w:name w:val="Heading 5"/>
    <w:basedOn w:val="a"/>
    <w:link w:val="51"/>
    <w:qFormat/>
    <w:rsid w:val="00A725F4"/>
    <w:pPr>
      <w:keepNext/>
      <w:keepLines/>
      <w:widowControl/>
      <w:suppressAutoHyphens/>
      <w:autoSpaceDE/>
      <w:autoSpaceDN/>
      <w:adjustRightInd/>
      <w:spacing w:before="320" w:after="200"/>
      <w:outlineLvl w:val="4"/>
    </w:pPr>
    <w:rPr>
      <w:rFonts w:ascii="Arial" w:eastAsia="Arial" w:hAnsi="Arial" w:cs="Arial"/>
      <w:b/>
      <w:bCs/>
      <w:sz w:val="24"/>
      <w:szCs w:val="24"/>
      <w:lang w:eastAsia="zh-CN"/>
    </w:rPr>
  </w:style>
  <w:style w:type="paragraph" w:customStyle="1" w:styleId="Heading6">
    <w:name w:val="Heading 6"/>
    <w:basedOn w:val="a"/>
    <w:qFormat/>
    <w:rsid w:val="00A725F4"/>
    <w:pPr>
      <w:keepNext/>
      <w:keepLines/>
      <w:widowControl/>
      <w:suppressAutoHyphens/>
      <w:autoSpaceDE/>
      <w:autoSpaceDN/>
      <w:adjustRightInd/>
      <w:spacing w:before="320" w:after="200"/>
      <w:outlineLvl w:val="5"/>
    </w:pPr>
    <w:rPr>
      <w:rFonts w:ascii="Arial" w:eastAsia="Arial" w:hAnsi="Arial" w:cs="Arial"/>
      <w:b/>
      <w:bCs/>
      <w:sz w:val="22"/>
      <w:szCs w:val="22"/>
      <w:lang w:eastAsia="zh-CN"/>
    </w:rPr>
  </w:style>
  <w:style w:type="paragraph" w:customStyle="1" w:styleId="Heading7">
    <w:name w:val="Heading 7"/>
    <w:basedOn w:val="a"/>
    <w:qFormat/>
    <w:rsid w:val="00A725F4"/>
    <w:pPr>
      <w:keepNext/>
      <w:keepLines/>
      <w:widowControl/>
      <w:suppressAutoHyphens/>
      <w:autoSpaceDE/>
      <w:autoSpaceDN/>
      <w:adjustRightInd/>
      <w:spacing w:before="320" w:after="200"/>
      <w:outlineLvl w:val="6"/>
    </w:pPr>
    <w:rPr>
      <w:rFonts w:ascii="Arial" w:eastAsia="Arial" w:hAnsi="Arial" w:cs="Arial"/>
      <w:b/>
      <w:bCs/>
      <w:i/>
      <w:iCs/>
      <w:sz w:val="22"/>
      <w:szCs w:val="22"/>
      <w:lang w:eastAsia="zh-CN"/>
    </w:rPr>
  </w:style>
  <w:style w:type="paragraph" w:customStyle="1" w:styleId="Heading8">
    <w:name w:val="Heading 8"/>
    <w:basedOn w:val="a"/>
    <w:qFormat/>
    <w:rsid w:val="00A725F4"/>
    <w:pPr>
      <w:keepNext/>
      <w:keepLines/>
      <w:widowControl/>
      <w:suppressAutoHyphens/>
      <w:autoSpaceDE/>
      <w:autoSpaceDN/>
      <w:adjustRightInd/>
      <w:spacing w:before="320" w:after="200"/>
      <w:outlineLvl w:val="7"/>
    </w:pPr>
    <w:rPr>
      <w:rFonts w:ascii="Arial" w:eastAsia="Arial" w:hAnsi="Arial" w:cs="Arial"/>
      <w:i/>
      <w:iCs/>
      <w:sz w:val="22"/>
      <w:szCs w:val="22"/>
      <w:lang w:eastAsia="zh-CN"/>
    </w:rPr>
  </w:style>
  <w:style w:type="paragraph" w:customStyle="1" w:styleId="Heading9">
    <w:name w:val="Heading 9"/>
    <w:basedOn w:val="a"/>
    <w:link w:val="90"/>
    <w:qFormat/>
    <w:rsid w:val="00A725F4"/>
    <w:pPr>
      <w:keepNext/>
      <w:keepLines/>
      <w:widowControl/>
      <w:suppressAutoHyphens/>
      <w:autoSpaceDE/>
      <w:autoSpaceDN/>
      <w:adjustRightInd/>
      <w:spacing w:before="320" w:after="200"/>
      <w:outlineLvl w:val="8"/>
    </w:pPr>
    <w:rPr>
      <w:rFonts w:ascii="Arial" w:eastAsia="Arial" w:hAnsi="Arial" w:cs="Arial"/>
      <w:i/>
      <w:iCs/>
      <w:sz w:val="21"/>
      <w:szCs w:val="21"/>
      <w:lang w:eastAsia="zh-CN"/>
    </w:rPr>
  </w:style>
  <w:style w:type="character" w:customStyle="1" w:styleId="Heading1Char">
    <w:name w:val="Heading 1 Char"/>
    <w:basedOn w:val="a0"/>
    <w:qFormat/>
    <w:rsid w:val="00A725F4"/>
    <w:rPr>
      <w:rFonts w:ascii="Arial" w:eastAsia="Arial" w:hAnsi="Arial" w:cs="Arial"/>
      <w:sz w:val="40"/>
      <w:szCs w:val="40"/>
    </w:rPr>
  </w:style>
  <w:style w:type="character" w:customStyle="1" w:styleId="Heading2Char">
    <w:name w:val="Heading 2 Char"/>
    <w:basedOn w:val="a0"/>
    <w:qFormat/>
    <w:rsid w:val="00A725F4"/>
    <w:rPr>
      <w:rFonts w:ascii="Arial" w:eastAsia="Arial" w:hAnsi="Arial" w:cs="Arial"/>
      <w:sz w:val="34"/>
    </w:rPr>
  </w:style>
  <w:style w:type="character" w:customStyle="1" w:styleId="Heading3Char">
    <w:name w:val="Heading 3 Char"/>
    <w:basedOn w:val="a0"/>
    <w:qFormat/>
    <w:rsid w:val="00A725F4"/>
    <w:rPr>
      <w:rFonts w:ascii="Arial" w:eastAsia="Arial" w:hAnsi="Arial" w:cs="Arial"/>
      <w:sz w:val="30"/>
      <w:szCs w:val="30"/>
    </w:rPr>
  </w:style>
  <w:style w:type="character" w:customStyle="1" w:styleId="Heading4Char">
    <w:name w:val="Heading 4 Char"/>
    <w:basedOn w:val="a0"/>
    <w:qFormat/>
    <w:rsid w:val="00A725F4"/>
    <w:rPr>
      <w:rFonts w:ascii="Arial" w:eastAsia="Arial" w:hAnsi="Arial" w:cs="Arial"/>
      <w:b/>
      <w:bCs/>
      <w:sz w:val="26"/>
      <w:szCs w:val="26"/>
    </w:rPr>
  </w:style>
  <w:style w:type="character" w:customStyle="1" w:styleId="Heading5Char">
    <w:name w:val="Heading 5 Char"/>
    <w:basedOn w:val="a0"/>
    <w:qFormat/>
    <w:rsid w:val="00A725F4"/>
    <w:rPr>
      <w:rFonts w:ascii="Arial" w:eastAsia="Arial" w:hAnsi="Arial" w:cs="Arial"/>
      <w:b/>
      <w:bCs/>
      <w:sz w:val="24"/>
      <w:szCs w:val="24"/>
    </w:rPr>
  </w:style>
  <w:style w:type="character" w:customStyle="1" w:styleId="Heading6Char">
    <w:name w:val="Heading 6 Char"/>
    <w:basedOn w:val="a0"/>
    <w:qFormat/>
    <w:rsid w:val="00A725F4"/>
    <w:rPr>
      <w:rFonts w:ascii="Arial" w:eastAsia="Arial" w:hAnsi="Arial" w:cs="Arial"/>
      <w:b/>
      <w:bCs/>
      <w:sz w:val="22"/>
      <w:szCs w:val="22"/>
    </w:rPr>
  </w:style>
  <w:style w:type="character" w:customStyle="1" w:styleId="32">
    <w:name w:val="Основной текст Знак3"/>
    <w:basedOn w:val="a0"/>
    <w:qFormat/>
    <w:rsid w:val="00A725F4"/>
    <w:rPr>
      <w:rFonts w:ascii="Arial" w:eastAsia="Arial" w:hAnsi="Arial" w:cs="Arial"/>
      <w:b/>
      <w:bCs/>
      <w:i/>
      <w:iCs/>
      <w:sz w:val="22"/>
      <w:szCs w:val="22"/>
    </w:rPr>
  </w:style>
  <w:style w:type="character" w:customStyle="1" w:styleId="Heading8Char">
    <w:name w:val="Heading 8 Char"/>
    <w:basedOn w:val="a0"/>
    <w:qFormat/>
    <w:rsid w:val="00A725F4"/>
    <w:rPr>
      <w:rFonts w:ascii="Arial" w:eastAsia="Arial" w:hAnsi="Arial" w:cs="Arial"/>
      <w:i/>
      <w:iCs/>
      <w:sz w:val="22"/>
      <w:szCs w:val="22"/>
    </w:rPr>
  </w:style>
  <w:style w:type="character" w:customStyle="1" w:styleId="Heading9Char">
    <w:name w:val="Heading 9 Char"/>
    <w:basedOn w:val="a0"/>
    <w:qFormat/>
    <w:rsid w:val="00A725F4"/>
    <w:rPr>
      <w:rFonts w:ascii="Arial" w:eastAsia="Arial" w:hAnsi="Arial" w:cs="Arial"/>
      <w:i/>
      <w:iCs/>
      <w:sz w:val="21"/>
      <w:szCs w:val="21"/>
    </w:rPr>
  </w:style>
  <w:style w:type="character" w:customStyle="1" w:styleId="33">
    <w:name w:val="Оглавление 3 Знак"/>
    <w:basedOn w:val="a0"/>
    <w:qFormat/>
    <w:rsid w:val="00A725F4"/>
    <w:rPr>
      <w:sz w:val="48"/>
      <w:szCs w:val="48"/>
    </w:rPr>
  </w:style>
  <w:style w:type="character" w:customStyle="1" w:styleId="SubtitleChar">
    <w:name w:val="Subtitle Char"/>
    <w:basedOn w:val="a0"/>
    <w:qFormat/>
    <w:rsid w:val="00A725F4"/>
    <w:rPr>
      <w:sz w:val="24"/>
      <w:szCs w:val="24"/>
    </w:rPr>
  </w:style>
  <w:style w:type="character" w:customStyle="1" w:styleId="QuoteChar">
    <w:name w:val="Quote Char"/>
    <w:qFormat/>
    <w:rsid w:val="00A725F4"/>
    <w:rPr>
      <w:i/>
    </w:rPr>
  </w:style>
  <w:style w:type="character" w:customStyle="1" w:styleId="IntenseQuoteChar">
    <w:name w:val="Intense Quote Char"/>
    <w:qFormat/>
    <w:rsid w:val="00A725F4"/>
    <w:rPr>
      <w:i/>
    </w:rPr>
  </w:style>
  <w:style w:type="character" w:customStyle="1" w:styleId="HeaderChar">
    <w:name w:val="Header Char"/>
    <w:basedOn w:val="a0"/>
    <w:qFormat/>
    <w:rsid w:val="00A725F4"/>
  </w:style>
  <w:style w:type="character" w:customStyle="1" w:styleId="FooterChar">
    <w:name w:val="Footer Char"/>
    <w:basedOn w:val="a0"/>
    <w:qFormat/>
    <w:rsid w:val="00A725F4"/>
  </w:style>
  <w:style w:type="character" w:customStyle="1" w:styleId="CaptionChar">
    <w:name w:val="Caption Char"/>
    <w:qFormat/>
    <w:rsid w:val="00A725F4"/>
  </w:style>
  <w:style w:type="character" w:customStyle="1" w:styleId="FootnoteTextChar">
    <w:name w:val="Footnote Text Char"/>
    <w:qFormat/>
    <w:rsid w:val="00A725F4"/>
    <w:rPr>
      <w:sz w:val="18"/>
    </w:rPr>
  </w:style>
  <w:style w:type="character" w:customStyle="1" w:styleId="af0">
    <w:name w:val="Привязка сноски"/>
    <w:rsid w:val="00A725F4"/>
    <w:rPr>
      <w:vertAlign w:val="superscript"/>
    </w:rPr>
  </w:style>
  <w:style w:type="character" w:customStyle="1" w:styleId="FootnoteCharacters">
    <w:name w:val="Footnote Characters"/>
    <w:qFormat/>
    <w:rsid w:val="00A725F4"/>
    <w:rPr>
      <w:vertAlign w:val="superscript"/>
    </w:rPr>
  </w:style>
  <w:style w:type="character" w:customStyle="1" w:styleId="EndnoteTextChar">
    <w:name w:val="Endnote Text Char"/>
    <w:qFormat/>
    <w:rsid w:val="00A725F4"/>
    <w:rPr>
      <w:sz w:val="20"/>
    </w:rPr>
  </w:style>
  <w:style w:type="character" w:customStyle="1" w:styleId="af1">
    <w:name w:val="Привязка концевой сноски"/>
    <w:rsid w:val="00A725F4"/>
    <w:rPr>
      <w:vertAlign w:val="superscript"/>
    </w:rPr>
  </w:style>
  <w:style w:type="character" w:customStyle="1" w:styleId="EndnoteCharacters">
    <w:name w:val="Endnote Characters"/>
    <w:qFormat/>
    <w:rsid w:val="00A725F4"/>
    <w:rPr>
      <w:vertAlign w:val="superscript"/>
    </w:rPr>
  </w:style>
  <w:style w:type="character" w:customStyle="1" w:styleId="af2">
    <w:name w:val="Основной текст Знак"/>
    <w:basedOn w:val="a0"/>
    <w:qFormat/>
    <w:rsid w:val="00A725F4"/>
    <w:rPr>
      <w:sz w:val="28"/>
      <w:szCs w:val="24"/>
      <w:lang w:eastAsia="zh-CN"/>
    </w:rPr>
  </w:style>
  <w:style w:type="character" w:customStyle="1" w:styleId="WW8Num2z0">
    <w:name w:val="WW8Num2z0"/>
    <w:qFormat/>
    <w:rsid w:val="00A725F4"/>
    <w:rPr>
      <w:rFonts w:ascii="Symbol" w:hAnsi="Symbol" w:cs="Symbol"/>
    </w:rPr>
  </w:style>
  <w:style w:type="character" w:customStyle="1" w:styleId="WW8Num2z1">
    <w:name w:val="WW8Num2z1"/>
    <w:qFormat/>
    <w:rsid w:val="00A725F4"/>
    <w:rPr>
      <w:rFonts w:ascii="Courier New" w:hAnsi="Courier New" w:cs="Courier New"/>
    </w:rPr>
  </w:style>
  <w:style w:type="character" w:customStyle="1" w:styleId="WW8Num2z2">
    <w:name w:val="WW8Num2z2"/>
    <w:qFormat/>
    <w:rsid w:val="00A725F4"/>
    <w:rPr>
      <w:rFonts w:ascii="Wingdings" w:hAnsi="Wingdings" w:cs="Wingdings"/>
    </w:rPr>
  </w:style>
  <w:style w:type="character" w:customStyle="1" w:styleId="WW8Num4z0">
    <w:name w:val="WW8Num4z0"/>
    <w:qFormat/>
    <w:rsid w:val="00A725F4"/>
    <w:rPr>
      <w:rFonts w:ascii="Wingdings" w:hAnsi="Wingdings" w:cs="Wingdings"/>
    </w:rPr>
  </w:style>
  <w:style w:type="character" w:customStyle="1" w:styleId="WW8Num4z1">
    <w:name w:val="WW8Num4z1"/>
    <w:qFormat/>
    <w:rsid w:val="00A725F4"/>
    <w:rPr>
      <w:rFonts w:ascii="Courier New" w:hAnsi="Courier New" w:cs="Courier New"/>
    </w:rPr>
  </w:style>
  <w:style w:type="character" w:customStyle="1" w:styleId="WW8Num4z3">
    <w:name w:val="WW8Num4z3"/>
    <w:qFormat/>
    <w:rsid w:val="00A725F4"/>
    <w:rPr>
      <w:rFonts w:ascii="Symbol" w:hAnsi="Symbol" w:cs="Symbol"/>
    </w:rPr>
  </w:style>
  <w:style w:type="character" w:customStyle="1" w:styleId="12">
    <w:name w:val="Основной шрифт абзаца1"/>
    <w:qFormat/>
    <w:rsid w:val="00A725F4"/>
  </w:style>
  <w:style w:type="character" w:customStyle="1" w:styleId="-">
    <w:name w:val="Интернет-ссылка"/>
    <w:basedOn w:val="a0"/>
    <w:uiPriority w:val="99"/>
    <w:semiHidden/>
    <w:unhideWhenUsed/>
    <w:rsid w:val="00A725F4"/>
    <w:rPr>
      <w:color w:val="0563C1"/>
      <w:u w:val="single"/>
    </w:rPr>
  </w:style>
  <w:style w:type="character" w:styleId="af3">
    <w:name w:val="Strong"/>
    <w:basedOn w:val="12"/>
    <w:qFormat/>
    <w:rsid w:val="00A725F4"/>
    <w:rPr>
      <w:b/>
      <w:bCs/>
    </w:rPr>
  </w:style>
  <w:style w:type="character" w:customStyle="1" w:styleId="highlighthighlightactive">
    <w:name w:val="highlight highlight_active"/>
    <w:basedOn w:val="12"/>
    <w:qFormat/>
    <w:rsid w:val="00A725F4"/>
  </w:style>
  <w:style w:type="character" w:customStyle="1" w:styleId="WW-Absatz-Standardschriftart11">
    <w:name w:val="WW-Absatz-Standardschriftart11"/>
    <w:qFormat/>
    <w:rsid w:val="00A725F4"/>
  </w:style>
  <w:style w:type="character" w:customStyle="1" w:styleId="WW-Absatz-Standardschriftart111">
    <w:name w:val="WW-Absatz-Standardschriftart111"/>
    <w:qFormat/>
    <w:rsid w:val="00A725F4"/>
  </w:style>
  <w:style w:type="character" w:customStyle="1" w:styleId="22">
    <w:name w:val="Основной текст Знак2"/>
    <w:basedOn w:val="a0"/>
    <w:qFormat/>
    <w:rsid w:val="00A725F4"/>
    <w:rPr>
      <w:rFonts w:ascii="Times New Roman" w:eastAsia="Times New Roman" w:hAnsi="Times New Roman" w:cs="Times New Roman"/>
      <w:b w:val="0"/>
      <w:bCs w:val="0"/>
      <w:i w:val="0"/>
      <w:iCs w:val="0"/>
      <w:caps w:val="0"/>
      <w:smallCaps w:val="0"/>
      <w:strike w:val="0"/>
      <w:dstrike w:val="0"/>
      <w:color w:val="000000"/>
      <w:spacing w:val="6"/>
      <w:sz w:val="20"/>
      <w:szCs w:val="20"/>
      <w:u w:val="none"/>
      <w:lang w:val="ru-RU"/>
    </w:rPr>
  </w:style>
  <w:style w:type="character" w:customStyle="1" w:styleId="50">
    <w:name w:val="Основной текст с отступом Знак5"/>
    <w:basedOn w:val="a0"/>
    <w:link w:val="a8"/>
    <w:qFormat/>
    <w:rsid w:val="00A725F4"/>
  </w:style>
  <w:style w:type="character" w:customStyle="1" w:styleId="WW8Num1z0">
    <w:name w:val="WW8Num1z0"/>
    <w:qFormat/>
    <w:rsid w:val="00A725F4"/>
    <w:rPr>
      <w:rFonts w:ascii="Times New Roman" w:hAnsi="Times New Roman" w:cs="Times New Roman"/>
    </w:rPr>
  </w:style>
  <w:style w:type="character" w:customStyle="1" w:styleId="Absatz-Standardschriftart">
    <w:name w:val="Absatz-Standardschriftart"/>
    <w:qFormat/>
    <w:rsid w:val="00A725F4"/>
  </w:style>
  <w:style w:type="character" w:customStyle="1" w:styleId="WW-Absatz-Standardschriftart">
    <w:name w:val="WW-Absatz-Standardschriftart"/>
    <w:qFormat/>
    <w:rsid w:val="00A725F4"/>
  </w:style>
  <w:style w:type="character" w:customStyle="1" w:styleId="WW-Absatz-Standardschriftart1">
    <w:name w:val="WW-Absatz-Standardschriftart1"/>
    <w:qFormat/>
    <w:rsid w:val="00A725F4"/>
  </w:style>
  <w:style w:type="character" w:customStyle="1" w:styleId="WW-Absatz-Standardschriftart1111">
    <w:name w:val="WW-Absatz-Standardschriftart1111"/>
    <w:qFormat/>
    <w:rsid w:val="00A725F4"/>
  </w:style>
  <w:style w:type="character" w:customStyle="1" w:styleId="WW-Absatz-Standardschriftart11111">
    <w:name w:val="WW-Absatz-Standardschriftart11111"/>
    <w:qFormat/>
    <w:rsid w:val="00A725F4"/>
  </w:style>
  <w:style w:type="character" w:customStyle="1" w:styleId="WW-Absatz-Standardschriftart111111">
    <w:name w:val="WW-Absatz-Standardschriftart111111"/>
    <w:qFormat/>
    <w:rsid w:val="00A725F4"/>
  </w:style>
  <w:style w:type="character" w:customStyle="1" w:styleId="WW-Absatz-Standardschriftart1111111">
    <w:name w:val="WW-Absatz-Standardschriftart1111111"/>
    <w:qFormat/>
    <w:rsid w:val="00A725F4"/>
  </w:style>
  <w:style w:type="character" w:customStyle="1" w:styleId="WW-Absatz-Standardschriftart11111111">
    <w:name w:val="WW-Absatz-Standardschriftart11111111"/>
    <w:qFormat/>
    <w:rsid w:val="00A725F4"/>
  </w:style>
  <w:style w:type="character" w:customStyle="1" w:styleId="WW-Absatz-Standardschriftart111111111">
    <w:name w:val="WW-Absatz-Standardschriftart111111111"/>
    <w:qFormat/>
    <w:rsid w:val="00A725F4"/>
  </w:style>
  <w:style w:type="character" w:customStyle="1" w:styleId="WW-Absatz-Standardschriftart1111111111">
    <w:name w:val="WW-Absatz-Standardschriftart1111111111"/>
    <w:qFormat/>
    <w:rsid w:val="00A725F4"/>
  </w:style>
  <w:style w:type="character" w:customStyle="1" w:styleId="WW-Absatz-Standardschriftart11111111111">
    <w:name w:val="WW-Absatz-Standardschriftart11111111111"/>
    <w:qFormat/>
    <w:rsid w:val="00A725F4"/>
  </w:style>
  <w:style w:type="character" w:customStyle="1" w:styleId="WW-Absatz-Standardschriftart111111111111">
    <w:name w:val="WW-Absatz-Standardschriftart111111111111"/>
    <w:qFormat/>
    <w:rsid w:val="00A725F4"/>
  </w:style>
  <w:style w:type="character" w:customStyle="1" w:styleId="WW-Absatz-Standardschriftart1111111111111">
    <w:name w:val="WW-Absatz-Standardschriftart1111111111111"/>
    <w:qFormat/>
    <w:rsid w:val="00A725F4"/>
  </w:style>
  <w:style w:type="character" w:customStyle="1" w:styleId="WW-Absatz-Standardschriftart11111111111111">
    <w:name w:val="WW-Absatz-Standardschriftart11111111111111"/>
    <w:qFormat/>
    <w:rsid w:val="00A725F4"/>
  </w:style>
  <w:style w:type="character" w:customStyle="1" w:styleId="WW-Absatz-Standardschriftart111111111111111">
    <w:name w:val="WW-Absatz-Standardschriftart111111111111111"/>
    <w:qFormat/>
    <w:rsid w:val="00A725F4"/>
  </w:style>
  <w:style w:type="character" w:customStyle="1" w:styleId="WW-Absatz-Standardschriftart1111111111111111">
    <w:name w:val="WW-Absatz-Standardschriftart1111111111111111"/>
    <w:qFormat/>
    <w:rsid w:val="00A725F4"/>
  </w:style>
  <w:style w:type="character" w:customStyle="1" w:styleId="WW-Absatz-Standardschriftart11111111111111111">
    <w:name w:val="WW-Absatz-Standardschriftart11111111111111111"/>
    <w:qFormat/>
    <w:rsid w:val="00A725F4"/>
  </w:style>
  <w:style w:type="character" w:customStyle="1" w:styleId="WW-Absatz-Standardschriftart111111111111111111">
    <w:name w:val="WW-Absatz-Standardschriftart111111111111111111"/>
    <w:qFormat/>
    <w:rsid w:val="00A725F4"/>
  </w:style>
  <w:style w:type="character" w:customStyle="1" w:styleId="WW-Absatz-Standardschriftart1111111111111111111">
    <w:name w:val="WW-Absatz-Standardschriftart1111111111111111111"/>
    <w:qFormat/>
    <w:rsid w:val="00A725F4"/>
  </w:style>
  <w:style w:type="character" w:customStyle="1" w:styleId="WW-Absatz-Standardschriftart11111111111111111111">
    <w:name w:val="WW-Absatz-Standardschriftart11111111111111111111"/>
    <w:qFormat/>
    <w:rsid w:val="00A725F4"/>
  </w:style>
  <w:style w:type="character" w:customStyle="1" w:styleId="52">
    <w:name w:val="Текст выноски Знак5"/>
    <w:qFormat/>
    <w:rsid w:val="00A725F4"/>
    <w:rPr>
      <w:rFonts w:ascii="Tahoma" w:eastAsia="NSimSun" w:hAnsi="Tahoma" w:cs="Tahoma"/>
      <w:sz w:val="16"/>
      <w:szCs w:val="16"/>
      <w:lang w:eastAsia="zh-CN"/>
    </w:rPr>
  </w:style>
  <w:style w:type="character" w:customStyle="1" w:styleId="WW-Absatz-Standardschriftart111111111111111111111">
    <w:name w:val="WW-Absatz-Standardschriftart111111111111111111111"/>
    <w:qFormat/>
    <w:rsid w:val="00A725F4"/>
  </w:style>
  <w:style w:type="character" w:customStyle="1" w:styleId="WW-Absatz-Standardschriftart1111111111111111111111">
    <w:name w:val="WW-Absatz-Standardschriftart1111111111111111111111"/>
    <w:qFormat/>
    <w:rsid w:val="00A725F4"/>
  </w:style>
  <w:style w:type="character" w:customStyle="1" w:styleId="WW-Absatz-Standardschriftart11111111111111111111111">
    <w:name w:val="WW-Absatz-Standardschriftart11111111111111111111111"/>
    <w:qFormat/>
    <w:rsid w:val="00A725F4"/>
  </w:style>
  <w:style w:type="character" w:customStyle="1" w:styleId="42">
    <w:name w:val="Основной текст с отступом Знак4"/>
    <w:qFormat/>
    <w:rsid w:val="00A725F4"/>
  </w:style>
  <w:style w:type="character" w:customStyle="1" w:styleId="WW-Absatz-Standardschriftart111111111111111111111111">
    <w:name w:val="WW-Absatz-Standardschriftart111111111111111111111111"/>
    <w:qFormat/>
    <w:rsid w:val="00A725F4"/>
  </w:style>
  <w:style w:type="character" w:customStyle="1" w:styleId="WW-Absatz-Standardschriftart1111111111111111111111111">
    <w:name w:val="WW-Absatz-Standardschriftart1111111111111111111111111"/>
    <w:qFormat/>
    <w:rsid w:val="00A725F4"/>
  </w:style>
  <w:style w:type="character" w:customStyle="1" w:styleId="6">
    <w:name w:val="Заголовок 6 Знак"/>
    <w:qFormat/>
    <w:rsid w:val="00A725F4"/>
  </w:style>
  <w:style w:type="character" w:customStyle="1" w:styleId="WW-Absatz-Standardschriftart11111111111111111111111111">
    <w:name w:val="WW-Absatz-Standardschriftart11111111111111111111111111"/>
    <w:qFormat/>
    <w:rsid w:val="00A725F4"/>
  </w:style>
  <w:style w:type="character" w:customStyle="1" w:styleId="WW-Absatz-Standardschriftart111111111111111111111111111">
    <w:name w:val="WW-Absatz-Standardschriftart111111111111111111111111111"/>
    <w:qFormat/>
    <w:rsid w:val="00A725F4"/>
  </w:style>
  <w:style w:type="character" w:customStyle="1" w:styleId="af4">
    <w:name w:val="Символ нумерации"/>
    <w:qFormat/>
    <w:rsid w:val="00A725F4"/>
  </w:style>
  <w:style w:type="character" w:customStyle="1" w:styleId="af5">
    <w:name w:val="Маркеры списка"/>
    <w:qFormat/>
    <w:rsid w:val="00A725F4"/>
    <w:rPr>
      <w:rFonts w:ascii="OpenSymbol" w:eastAsia="OpenSymbol" w:hAnsi="OpenSymbol" w:cs="OpenSymbol"/>
    </w:rPr>
  </w:style>
  <w:style w:type="character" w:customStyle="1" w:styleId="FontStyle70">
    <w:name w:val="Font Style70"/>
    <w:qFormat/>
    <w:rsid w:val="00A725F4"/>
    <w:rPr>
      <w:rFonts w:ascii="Times New Roman" w:hAnsi="Times New Roman" w:cs="Times New Roman"/>
      <w:sz w:val="26"/>
      <w:szCs w:val="26"/>
    </w:rPr>
  </w:style>
  <w:style w:type="character" w:customStyle="1" w:styleId="ConsPlusNonformat">
    <w:name w:val="ConsPlusNonformat Знак"/>
    <w:basedOn w:val="a0"/>
    <w:qFormat/>
    <w:rsid w:val="00A725F4"/>
    <w:rPr>
      <w:rFonts w:ascii="Courier New" w:hAnsi="Courier New" w:cs="Courier New"/>
    </w:rPr>
  </w:style>
  <w:style w:type="character" w:customStyle="1" w:styleId="he2">
    <w:name w:val="he2"/>
    <w:basedOn w:val="a0"/>
    <w:qFormat/>
    <w:rsid w:val="00A725F4"/>
  </w:style>
  <w:style w:type="character" w:customStyle="1" w:styleId="af6">
    <w:name w:val="Посещённая гиперссылка"/>
    <w:basedOn w:val="a0"/>
    <w:rsid w:val="00A725F4"/>
    <w:rPr>
      <w:color w:val="800080"/>
      <w:u w:val="single"/>
    </w:rPr>
  </w:style>
  <w:style w:type="character" w:customStyle="1" w:styleId="WW8Num5z0">
    <w:name w:val="WW8Num5z0"/>
    <w:qFormat/>
    <w:rsid w:val="00A725F4"/>
    <w:rPr>
      <w:b/>
    </w:rPr>
  </w:style>
  <w:style w:type="character" w:customStyle="1" w:styleId="WW8Num5z1">
    <w:name w:val="WW8Num5z1"/>
    <w:qFormat/>
    <w:rsid w:val="00A725F4"/>
  </w:style>
  <w:style w:type="character" w:customStyle="1" w:styleId="13">
    <w:name w:val="Заголовок 1 Знак"/>
    <w:basedOn w:val="a0"/>
    <w:qFormat/>
    <w:rsid w:val="00A725F4"/>
    <w:rPr>
      <w:rFonts w:ascii="Arial" w:hAnsi="Arial" w:cs="Arial"/>
      <w:b/>
      <w:bCs/>
      <w:kern w:val="2"/>
      <w:sz w:val="32"/>
      <w:szCs w:val="32"/>
    </w:rPr>
  </w:style>
  <w:style w:type="character" w:customStyle="1" w:styleId="WW8Num1z1">
    <w:name w:val="WW8Num1z1"/>
    <w:qFormat/>
    <w:rsid w:val="00A725F4"/>
    <w:rPr>
      <w:rFonts w:ascii="Courier New" w:hAnsi="Courier New"/>
      <w:sz w:val="20"/>
    </w:rPr>
  </w:style>
  <w:style w:type="character" w:customStyle="1" w:styleId="WW8Num2z3">
    <w:name w:val="WW8Num2z3"/>
    <w:qFormat/>
    <w:rsid w:val="00A725F4"/>
  </w:style>
  <w:style w:type="character" w:customStyle="1" w:styleId="WW8Num2z4">
    <w:name w:val="WW8Num2z4"/>
    <w:qFormat/>
    <w:rsid w:val="00A725F4"/>
  </w:style>
  <w:style w:type="character" w:customStyle="1" w:styleId="WW8Num2z5">
    <w:name w:val="WW8Num2z5"/>
    <w:qFormat/>
    <w:rsid w:val="00A725F4"/>
  </w:style>
  <w:style w:type="character" w:customStyle="1" w:styleId="WW8Num2z6">
    <w:name w:val="WW8Num2z6"/>
    <w:qFormat/>
    <w:rsid w:val="00A725F4"/>
  </w:style>
  <w:style w:type="character" w:customStyle="1" w:styleId="WW8Num2z7">
    <w:name w:val="WW8Num2z7"/>
    <w:qFormat/>
    <w:rsid w:val="00A725F4"/>
  </w:style>
  <w:style w:type="character" w:customStyle="1" w:styleId="WW8Num2z8">
    <w:name w:val="WW8Num2z8"/>
    <w:qFormat/>
    <w:rsid w:val="00A725F4"/>
  </w:style>
  <w:style w:type="character" w:customStyle="1" w:styleId="WW8Num3z0">
    <w:name w:val="WW8Num3z0"/>
    <w:qFormat/>
    <w:rsid w:val="00A725F4"/>
  </w:style>
  <w:style w:type="character" w:customStyle="1" w:styleId="WW8Num3z1">
    <w:name w:val="WW8Num3z1"/>
    <w:qFormat/>
    <w:rsid w:val="00A725F4"/>
  </w:style>
  <w:style w:type="character" w:customStyle="1" w:styleId="WW8Num3z2">
    <w:name w:val="WW8Num3z2"/>
    <w:qFormat/>
    <w:rsid w:val="00A725F4"/>
  </w:style>
  <w:style w:type="character" w:customStyle="1" w:styleId="WW8Num3z3">
    <w:name w:val="WW8Num3z3"/>
    <w:qFormat/>
    <w:rsid w:val="00A725F4"/>
  </w:style>
  <w:style w:type="character" w:customStyle="1" w:styleId="WW8Num3z4">
    <w:name w:val="WW8Num3z4"/>
    <w:qFormat/>
    <w:rsid w:val="00A725F4"/>
  </w:style>
  <w:style w:type="character" w:customStyle="1" w:styleId="WW8Num3z5">
    <w:name w:val="WW8Num3z5"/>
    <w:qFormat/>
    <w:rsid w:val="00A725F4"/>
  </w:style>
  <w:style w:type="character" w:customStyle="1" w:styleId="WW8Num3z6">
    <w:name w:val="WW8Num3z6"/>
    <w:qFormat/>
    <w:rsid w:val="00A725F4"/>
  </w:style>
  <w:style w:type="character" w:customStyle="1" w:styleId="WW8Num3z7">
    <w:name w:val="WW8Num3z7"/>
    <w:qFormat/>
    <w:rsid w:val="00A725F4"/>
  </w:style>
  <w:style w:type="character" w:customStyle="1" w:styleId="WW8Num3z8">
    <w:name w:val="WW8Num3z8"/>
    <w:qFormat/>
    <w:rsid w:val="00A725F4"/>
  </w:style>
  <w:style w:type="character" w:customStyle="1" w:styleId="WW8Num4z2">
    <w:name w:val="WW8Num4z2"/>
    <w:qFormat/>
    <w:rsid w:val="00A725F4"/>
  </w:style>
  <w:style w:type="character" w:customStyle="1" w:styleId="WW8Num4z4">
    <w:name w:val="WW8Num4z4"/>
    <w:qFormat/>
    <w:rsid w:val="00A725F4"/>
  </w:style>
  <w:style w:type="character" w:customStyle="1" w:styleId="WW8Num4z5">
    <w:name w:val="WW8Num4z5"/>
    <w:qFormat/>
    <w:rsid w:val="00A725F4"/>
  </w:style>
  <w:style w:type="character" w:customStyle="1" w:styleId="WW8Num4z6">
    <w:name w:val="WW8Num4z6"/>
    <w:qFormat/>
    <w:rsid w:val="00A725F4"/>
  </w:style>
  <w:style w:type="character" w:customStyle="1" w:styleId="WW8Num4z7">
    <w:name w:val="WW8Num4z7"/>
    <w:qFormat/>
    <w:rsid w:val="00A725F4"/>
  </w:style>
  <w:style w:type="character" w:customStyle="1" w:styleId="WW8Num4z8">
    <w:name w:val="WW8Num4z8"/>
    <w:qFormat/>
    <w:rsid w:val="00A725F4"/>
  </w:style>
  <w:style w:type="character" w:customStyle="1" w:styleId="WW8Num5z2">
    <w:name w:val="WW8Num5z2"/>
    <w:qFormat/>
    <w:rsid w:val="00A725F4"/>
  </w:style>
  <w:style w:type="character" w:customStyle="1" w:styleId="WW8Num5z3">
    <w:name w:val="WW8Num5z3"/>
    <w:qFormat/>
    <w:rsid w:val="00A725F4"/>
  </w:style>
  <w:style w:type="character" w:customStyle="1" w:styleId="WW8Num5z4">
    <w:name w:val="WW8Num5z4"/>
    <w:qFormat/>
    <w:rsid w:val="00A725F4"/>
  </w:style>
  <w:style w:type="character" w:customStyle="1" w:styleId="WW8Num5z5">
    <w:name w:val="WW8Num5z5"/>
    <w:qFormat/>
    <w:rsid w:val="00A725F4"/>
  </w:style>
  <w:style w:type="character" w:customStyle="1" w:styleId="WW8Num5z6">
    <w:name w:val="WW8Num5z6"/>
    <w:qFormat/>
    <w:rsid w:val="00A725F4"/>
  </w:style>
  <w:style w:type="character" w:customStyle="1" w:styleId="WW8Num5z7">
    <w:name w:val="WW8Num5z7"/>
    <w:qFormat/>
    <w:rsid w:val="00A725F4"/>
  </w:style>
  <w:style w:type="character" w:customStyle="1" w:styleId="WW8Num5z8">
    <w:name w:val="WW8Num5z8"/>
    <w:qFormat/>
    <w:rsid w:val="00A725F4"/>
  </w:style>
  <w:style w:type="character" w:customStyle="1" w:styleId="WW8Num6z0">
    <w:name w:val="WW8Num6z0"/>
    <w:qFormat/>
    <w:rsid w:val="00A725F4"/>
    <w:rPr>
      <w:b/>
      <w:sz w:val="20"/>
    </w:rPr>
  </w:style>
  <w:style w:type="character" w:customStyle="1" w:styleId="WW8Num6z1">
    <w:name w:val="WW8Num6z1"/>
    <w:qFormat/>
    <w:rsid w:val="00A725F4"/>
  </w:style>
  <w:style w:type="character" w:customStyle="1" w:styleId="WW8Num6z2">
    <w:name w:val="WW8Num6z2"/>
    <w:qFormat/>
    <w:rsid w:val="00A725F4"/>
  </w:style>
  <w:style w:type="character" w:customStyle="1" w:styleId="WW8Num6z3">
    <w:name w:val="WW8Num6z3"/>
    <w:qFormat/>
    <w:rsid w:val="00A725F4"/>
  </w:style>
  <w:style w:type="character" w:customStyle="1" w:styleId="WW8Num6z4">
    <w:name w:val="WW8Num6z4"/>
    <w:qFormat/>
    <w:rsid w:val="00A725F4"/>
  </w:style>
  <w:style w:type="character" w:customStyle="1" w:styleId="WW8Num6z5">
    <w:name w:val="WW8Num6z5"/>
    <w:qFormat/>
    <w:rsid w:val="00A725F4"/>
  </w:style>
  <w:style w:type="character" w:customStyle="1" w:styleId="WW8Num6z6">
    <w:name w:val="WW8Num6z6"/>
    <w:qFormat/>
    <w:rsid w:val="00A725F4"/>
  </w:style>
  <w:style w:type="character" w:customStyle="1" w:styleId="WW8Num6z7">
    <w:name w:val="WW8Num6z7"/>
    <w:qFormat/>
    <w:rsid w:val="00A725F4"/>
  </w:style>
  <w:style w:type="character" w:customStyle="1" w:styleId="WW8Num6z8">
    <w:name w:val="WW8Num6z8"/>
    <w:qFormat/>
    <w:rsid w:val="00A725F4"/>
  </w:style>
  <w:style w:type="character" w:customStyle="1" w:styleId="WW8Num7z0">
    <w:name w:val="WW8Num7z0"/>
    <w:qFormat/>
    <w:rsid w:val="00A725F4"/>
  </w:style>
  <w:style w:type="character" w:customStyle="1" w:styleId="WW8Num7z1">
    <w:name w:val="WW8Num7z1"/>
    <w:qFormat/>
    <w:rsid w:val="00A725F4"/>
  </w:style>
  <w:style w:type="character" w:customStyle="1" w:styleId="WW8Num7z2">
    <w:name w:val="WW8Num7z2"/>
    <w:qFormat/>
    <w:rsid w:val="00A725F4"/>
  </w:style>
  <w:style w:type="character" w:customStyle="1" w:styleId="WW8Num7z3">
    <w:name w:val="WW8Num7z3"/>
    <w:qFormat/>
    <w:rsid w:val="00A725F4"/>
  </w:style>
  <w:style w:type="character" w:customStyle="1" w:styleId="WW8Num7z4">
    <w:name w:val="WW8Num7z4"/>
    <w:qFormat/>
    <w:rsid w:val="00A725F4"/>
  </w:style>
  <w:style w:type="character" w:customStyle="1" w:styleId="WW8Num7z5">
    <w:name w:val="WW8Num7z5"/>
    <w:qFormat/>
    <w:rsid w:val="00A725F4"/>
  </w:style>
  <w:style w:type="character" w:customStyle="1" w:styleId="WW8Num7z6">
    <w:name w:val="WW8Num7z6"/>
    <w:qFormat/>
    <w:rsid w:val="00A725F4"/>
  </w:style>
  <w:style w:type="character" w:customStyle="1" w:styleId="WW8Num7z7">
    <w:name w:val="WW8Num7z7"/>
    <w:qFormat/>
    <w:rsid w:val="00A725F4"/>
  </w:style>
  <w:style w:type="character" w:customStyle="1" w:styleId="WW8Num7z8">
    <w:name w:val="WW8Num7z8"/>
    <w:qFormat/>
    <w:rsid w:val="00A725F4"/>
  </w:style>
  <w:style w:type="character" w:customStyle="1" w:styleId="WW8Num8z0">
    <w:name w:val="WW8Num8z0"/>
    <w:qFormat/>
    <w:rsid w:val="00A725F4"/>
  </w:style>
  <w:style w:type="character" w:customStyle="1" w:styleId="WW8Num8z1">
    <w:name w:val="WW8Num8z1"/>
    <w:qFormat/>
    <w:rsid w:val="00A725F4"/>
  </w:style>
  <w:style w:type="character" w:customStyle="1" w:styleId="WW8Num8z2">
    <w:name w:val="WW8Num8z2"/>
    <w:qFormat/>
    <w:rsid w:val="00A725F4"/>
  </w:style>
  <w:style w:type="character" w:customStyle="1" w:styleId="WW8Num8z3">
    <w:name w:val="WW8Num8z3"/>
    <w:qFormat/>
    <w:rsid w:val="00A725F4"/>
  </w:style>
  <w:style w:type="character" w:customStyle="1" w:styleId="WW8Num8z4">
    <w:name w:val="WW8Num8z4"/>
    <w:qFormat/>
    <w:rsid w:val="00A725F4"/>
  </w:style>
  <w:style w:type="character" w:customStyle="1" w:styleId="WW8Num8z5">
    <w:name w:val="WW8Num8z5"/>
    <w:qFormat/>
    <w:rsid w:val="00A725F4"/>
  </w:style>
  <w:style w:type="character" w:customStyle="1" w:styleId="WW8Num8z6">
    <w:name w:val="WW8Num8z6"/>
    <w:qFormat/>
    <w:rsid w:val="00A725F4"/>
  </w:style>
  <w:style w:type="character" w:customStyle="1" w:styleId="WW8Num8z7">
    <w:name w:val="WW8Num8z7"/>
    <w:qFormat/>
    <w:rsid w:val="00A725F4"/>
  </w:style>
  <w:style w:type="character" w:customStyle="1" w:styleId="WW8Num8z8">
    <w:name w:val="WW8Num8z8"/>
    <w:qFormat/>
    <w:rsid w:val="00A725F4"/>
  </w:style>
  <w:style w:type="character" w:customStyle="1" w:styleId="WW8Num9z1">
    <w:name w:val="WW8Num9z1"/>
    <w:qFormat/>
    <w:rsid w:val="00A725F4"/>
    <w:rPr>
      <w:rFonts w:ascii="Courier New" w:hAnsi="Courier New"/>
      <w:sz w:val="20"/>
    </w:rPr>
  </w:style>
  <w:style w:type="character" w:customStyle="1" w:styleId="WW8Num10z1">
    <w:name w:val="WW8Num10z1"/>
    <w:qFormat/>
    <w:rsid w:val="00A725F4"/>
    <w:rPr>
      <w:rFonts w:ascii="Courier New" w:hAnsi="Courier New"/>
      <w:sz w:val="20"/>
    </w:rPr>
  </w:style>
  <w:style w:type="character" w:customStyle="1" w:styleId="WW8Num11z0">
    <w:name w:val="WW8Num11z0"/>
    <w:qFormat/>
    <w:rsid w:val="00A725F4"/>
    <w:rPr>
      <w:sz w:val="24"/>
    </w:rPr>
  </w:style>
  <w:style w:type="character" w:customStyle="1" w:styleId="WW8Num11z1">
    <w:name w:val="WW8Num11z1"/>
    <w:qFormat/>
    <w:rsid w:val="00A725F4"/>
  </w:style>
  <w:style w:type="character" w:customStyle="1" w:styleId="WW8Num11z2">
    <w:name w:val="WW8Num11z2"/>
    <w:qFormat/>
    <w:rsid w:val="00A725F4"/>
  </w:style>
  <w:style w:type="character" w:customStyle="1" w:styleId="WW8Num11z3">
    <w:name w:val="WW8Num11z3"/>
    <w:qFormat/>
    <w:rsid w:val="00A725F4"/>
  </w:style>
  <w:style w:type="character" w:customStyle="1" w:styleId="WW8Num11z4">
    <w:name w:val="WW8Num11z4"/>
    <w:qFormat/>
    <w:rsid w:val="00A725F4"/>
  </w:style>
  <w:style w:type="character" w:customStyle="1" w:styleId="WW8Num11z5">
    <w:name w:val="WW8Num11z5"/>
    <w:qFormat/>
    <w:rsid w:val="00A725F4"/>
  </w:style>
  <w:style w:type="character" w:customStyle="1" w:styleId="WW8Num11z6">
    <w:name w:val="WW8Num11z6"/>
    <w:qFormat/>
    <w:rsid w:val="00A725F4"/>
  </w:style>
  <w:style w:type="character" w:customStyle="1" w:styleId="WW8Num11z7">
    <w:name w:val="WW8Num11z7"/>
    <w:qFormat/>
    <w:rsid w:val="00A725F4"/>
  </w:style>
  <w:style w:type="character" w:customStyle="1" w:styleId="WW8Num11z8">
    <w:name w:val="WW8Num11z8"/>
    <w:qFormat/>
    <w:rsid w:val="00A725F4"/>
  </w:style>
  <w:style w:type="character" w:customStyle="1" w:styleId="WW8Num13z1">
    <w:name w:val="WW8Num13z1"/>
    <w:qFormat/>
    <w:rsid w:val="00A725F4"/>
    <w:rPr>
      <w:rFonts w:ascii="Courier New" w:hAnsi="Courier New"/>
      <w:sz w:val="20"/>
    </w:rPr>
  </w:style>
  <w:style w:type="character" w:customStyle="1" w:styleId="WW8Num14z1">
    <w:name w:val="WW8Num14z1"/>
    <w:qFormat/>
    <w:rsid w:val="00A725F4"/>
    <w:rPr>
      <w:rFonts w:ascii="Courier New" w:hAnsi="Courier New"/>
      <w:sz w:val="20"/>
    </w:rPr>
  </w:style>
  <w:style w:type="character" w:customStyle="1" w:styleId="WW8Num15z0">
    <w:name w:val="WW8Num15z0"/>
    <w:qFormat/>
    <w:rsid w:val="00A725F4"/>
  </w:style>
  <w:style w:type="character" w:customStyle="1" w:styleId="WW8Num15z1">
    <w:name w:val="WW8Num15z1"/>
    <w:qFormat/>
    <w:rsid w:val="00A725F4"/>
  </w:style>
  <w:style w:type="character" w:customStyle="1" w:styleId="WW8Num15z2">
    <w:name w:val="WW8Num15z2"/>
    <w:qFormat/>
    <w:rsid w:val="00A725F4"/>
  </w:style>
  <w:style w:type="character" w:customStyle="1" w:styleId="WW8Num15z3">
    <w:name w:val="WW8Num15z3"/>
    <w:qFormat/>
    <w:rsid w:val="00A725F4"/>
  </w:style>
  <w:style w:type="character" w:customStyle="1" w:styleId="WW8Num15z4">
    <w:name w:val="WW8Num15z4"/>
    <w:qFormat/>
    <w:rsid w:val="00A725F4"/>
  </w:style>
  <w:style w:type="character" w:customStyle="1" w:styleId="WW8Num15z5">
    <w:name w:val="WW8Num15z5"/>
    <w:qFormat/>
    <w:rsid w:val="00A725F4"/>
  </w:style>
  <w:style w:type="character" w:customStyle="1" w:styleId="WW8Num15z6">
    <w:name w:val="WW8Num15z6"/>
    <w:qFormat/>
    <w:rsid w:val="00A725F4"/>
  </w:style>
  <w:style w:type="character" w:customStyle="1" w:styleId="WW8Num15z7">
    <w:name w:val="WW8Num15z7"/>
    <w:qFormat/>
    <w:rsid w:val="00A725F4"/>
  </w:style>
  <w:style w:type="character" w:customStyle="1" w:styleId="WW8Num15z8">
    <w:name w:val="WW8Num15z8"/>
    <w:qFormat/>
    <w:rsid w:val="00A725F4"/>
  </w:style>
  <w:style w:type="character" w:customStyle="1" w:styleId="WW8Num17z1">
    <w:name w:val="WW8Num17z1"/>
    <w:qFormat/>
    <w:rsid w:val="00A725F4"/>
    <w:rPr>
      <w:rFonts w:ascii="Courier New" w:hAnsi="Courier New"/>
      <w:sz w:val="20"/>
    </w:rPr>
  </w:style>
  <w:style w:type="character" w:customStyle="1" w:styleId="WW8Num18z1">
    <w:name w:val="WW8Num18z1"/>
    <w:qFormat/>
    <w:rsid w:val="00A725F4"/>
    <w:rPr>
      <w:rFonts w:ascii="Courier New" w:hAnsi="Courier New"/>
      <w:sz w:val="20"/>
    </w:rPr>
  </w:style>
  <w:style w:type="character" w:customStyle="1" w:styleId="WW8Num20z0">
    <w:name w:val="WW8Num20z0"/>
    <w:qFormat/>
    <w:rsid w:val="00A725F4"/>
  </w:style>
  <w:style w:type="character" w:customStyle="1" w:styleId="WW8Num20z1">
    <w:name w:val="WW8Num20z1"/>
    <w:qFormat/>
    <w:rsid w:val="00A725F4"/>
  </w:style>
  <w:style w:type="character" w:customStyle="1" w:styleId="WW8Num20z2">
    <w:name w:val="WW8Num20z2"/>
    <w:qFormat/>
    <w:rsid w:val="00A725F4"/>
  </w:style>
  <w:style w:type="character" w:customStyle="1" w:styleId="WW8Num20z3">
    <w:name w:val="WW8Num20z3"/>
    <w:qFormat/>
    <w:rsid w:val="00A725F4"/>
  </w:style>
  <w:style w:type="character" w:customStyle="1" w:styleId="WW8Num20z4">
    <w:name w:val="WW8Num20z4"/>
    <w:qFormat/>
    <w:rsid w:val="00A725F4"/>
  </w:style>
  <w:style w:type="character" w:customStyle="1" w:styleId="WW8Num20z5">
    <w:name w:val="WW8Num20z5"/>
    <w:qFormat/>
    <w:rsid w:val="00A725F4"/>
  </w:style>
  <w:style w:type="character" w:customStyle="1" w:styleId="WW8Num20z6">
    <w:name w:val="WW8Num20z6"/>
    <w:qFormat/>
    <w:rsid w:val="00A725F4"/>
  </w:style>
  <w:style w:type="character" w:customStyle="1" w:styleId="WW8Num20z7">
    <w:name w:val="WW8Num20z7"/>
    <w:qFormat/>
    <w:rsid w:val="00A725F4"/>
  </w:style>
  <w:style w:type="character" w:customStyle="1" w:styleId="WW8Num20z8">
    <w:name w:val="WW8Num20z8"/>
    <w:qFormat/>
    <w:rsid w:val="00A725F4"/>
  </w:style>
  <w:style w:type="character" w:customStyle="1" w:styleId="WW8Num21z0">
    <w:name w:val="WW8Num21z0"/>
    <w:qFormat/>
    <w:rsid w:val="00A725F4"/>
  </w:style>
  <w:style w:type="character" w:customStyle="1" w:styleId="WW8Num22z0">
    <w:name w:val="WW8Num22z0"/>
    <w:qFormat/>
    <w:rsid w:val="00A725F4"/>
  </w:style>
  <w:style w:type="character" w:customStyle="1" w:styleId="WW8Num22z1">
    <w:name w:val="WW8Num22z1"/>
    <w:qFormat/>
    <w:rsid w:val="00A725F4"/>
  </w:style>
  <w:style w:type="character" w:customStyle="1" w:styleId="WW8Num22z2">
    <w:name w:val="WW8Num22z2"/>
    <w:qFormat/>
    <w:rsid w:val="00A725F4"/>
  </w:style>
  <w:style w:type="character" w:customStyle="1" w:styleId="WW8Num22z3">
    <w:name w:val="WW8Num22z3"/>
    <w:qFormat/>
    <w:rsid w:val="00A725F4"/>
  </w:style>
  <w:style w:type="character" w:customStyle="1" w:styleId="WW8Num22z4">
    <w:name w:val="WW8Num22z4"/>
    <w:qFormat/>
    <w:rsid w:val="00A725F4"/>
  </w:style>
  <w:style w:type="character" w:customStyle="1" w:styleId="WW8Num22z5">
    <w:name w:val="WW8Num22z5"/>
    <w:qFormat/>
    <w:rsid w:val="00A725F4"/>
  </w:style>
  <w:style w:type="character" w:customStyle="1" w:styleId="WW8Num22z6">
    <w:name w:val="WW8Num22z6"/>
    <w:qFormat/>
    <w:rsid w:val="00A725F4"/>
  </w:style>
  <w:style w:type="character" w:customStyle="1" w:styleId="WW8Num22z7">
    <w:name w:val="WW8Num22z7"/>
    <w:qFormat/>
    <w:rsid w:val="00A725F4"/>
  </w:style>
  <w:style w:type="character" w:customStyle="1" w:styleId="WW8Num22z8">
    <w:name w:val="WW8Num22z8"/>
    <w:qFormat/>
    <w:rsid w:val="00A725F4"/>
  </w:style>
  <w:style w:type="character" w:customStyle="1" w:styleId="WW8Num23z1">
    <w:name w:val="WW8Num23z1"/>
    <w:qFormat/>
    <w:rsid w:val="00A725F4"/>
    <w:rPr>
      <w:rFonts w:ascii="Courier New" w:hAnsi="Courier New"/>
    </w:rPr>
  </w:style>
  <w:style w:type="character" w:customStyle="1" w:styleId="WW8Num24z0">
    <w:name w:val="WW8Num24z0"/>
    <w:qFormat/>
    <w:rsid w:val="00A725F4"/>
  </w:style>
  <w:style w:type="character" w:customStyle="1" w:styleId="WW8Num26z1">
    <w:name w:val="WW8Num26z1"/>
    <w:qFormat/>
    <w:rsid w:val="00A725F4"/>
    <w:rPr>
      <w:rFonts w:ascii="Courier New" w:hAnsi="Courier New"/>
      <w:sz w:val="20"/>
    </w:rPr>
  </w:style>
  <w:style w:type="character" w:customStyle="1" w:styleId="WW8Num27z0">
    <w:name w:val="WW8Num27z0"/>
    <w:qFormat/>
    <w:rsid w:val="00A725F4"/>
  </w:style>
  <w:style w:type="character" w:customStyle="1" w:styleId="WW8Num27z1">
    <w:name w:val="WW8Num27z1"/>
    <w:qFormat/>
    <w:rsid w:val="00A725F4"/>
  </w:style>
  <w:style w:type="character" w:customStyle="1" w:styleId="WW8Num27z2">
    <w:name w:val="WW8Num27z2"/>
    <w:qFormat/>
    <w:rsid w:val="00A725F4"/>
  </w:style>
  <w:style w:type="character" w:customStyle="1" w:styleId="WW8Num27z3">
    <w:name w:val="WW8Num27z3"/>
    <w:qFormat/>
    <w:rsid w:val="00A725F4"/>
  </w:style>
  <w:style w:type="character" w:customStyle="1" w:styleId="WW8Num27z4">
    <w:name w:val="WW8Num27z4"/>
    <w:qFormat/>
    <w:rsid w:val="00A725F4"/>
  </w:style>
  <w:style w:type="character" w:customStyle="1" w:styleId="WW8Num27z5">
    <w:name w:val="WW8Num27z5"/>
    <w:qFormat/>
    <w:rsid w:val="00A725F4"/>
  </w:style>
  <w:style w:type="character" w:customStyle="1" w:styleId="WW8Num27z6">
    <w:name w:val="WW8Num27z6"/>
    <w:qFormat/>
    <w:rsid w:val="00A725F4"/>
  </w:style>
  <w:style w:type="character" w:customStyle="1" w:styleId="WW8Num27z7">
    <w:name w:val="WW8Num27z7"/>
    <w:qFormat/>
    <w:rsid w:val="00A725F4"/>
  </w:style>
  <w:style w:type="character" w:customStyle="1" w:styleId="WW8Num27z8">
    <w:name w:val="WW8Num27z8"/>
    <w:qFormat/>
    <w:rsid w:val="00A725F4"/>
  </w:style>
  <w:style w:type="character" w:customStyle="1" w:styleId="WW8Num28z1">
    <w:name w:val="WW8Num28z1"/>
    <w:qFormat/>
    <w:rsid w:val="00A725F4"/>
    <w:rPr>
      <w:rFonts w:ascii="Courier New" w:hAnsi="Courier New"/>
      <w:sz w:val="20"/>
    </w:rPr>
  </w:style>
  <w:style w:type="character" w:customStyle="1" w:styleId="WW8Num29z0">
    <w:name w:val="WW8Num29z0"/>
    <w:qFormat/>
    <w:rsid w:val="00A725F4"/>
  </w:style>
  <w:style w:type="character" w:customStyle="1" w:styleId="WW8Num29z1">
    <w:name w:val="WW8Num29z1"/>
    <w:qFormat/>
    <w:rsid w:val="00A725F4"/>
  </w:style>
  <w:style w:type="character" w:customStyle="1" w:styleId="WW8Num29z2">
    <w:name w:val="WW8Num29z2"/>
    <w:qFormat/>
    <w:rsid w:val="00A725F4"/>
  </w:style>
  <w:style w:type="character" w:customStyle="1" w:styleId="WW8Num29z3">
    <w:name w:val="WW8Num29z3"/>
    <w:qFormat/>
    <w:rsid w:val="00A725F4"/>
  </w:style>
  <w:style w:type="character" w:customStyle="1" w:styleId="WW8Num29z4">
    <w:name w:val="WW8Num29z4"/>
    <w:qFormat/>
    <w:rsid w:val="00A725F4"/>
  </w:style>
  <w:style w:type="character" w:customStyle="1" w:styleId="WW8Num29z5">
    <w:name w:val="WW8Num29z5"/>
    <w:qFormat/>
    <w:rsid w:val="00A725F4"/>
  </w:style>
  <w:style w:type="character" w:customStyle="1" w:styleId="WW8Num29z6">
    <w:name w:val="WW8Num29z6"/>
    <w:qFormat/>
    <w:rsid w:val="00A725F4"/>
  </w:style>
  <w:style w:type="character" w:customStyle="1" w:styleId="WW8Num29z7">
    <w:name w:val="WW8Num29z7"/>
    <w:qFormat/>
    <w:rsid w:val="00A725F4"/>
  </w:style>
  <w:style w:type="character" w:customStyle="1" w:styleId="WW8Num29z8">
    <w:name w:val="WW8Num29z8"/>
    <w:qFormat/>
    <w:rsid w:val="00A725F4"/>
  </w:style>
  <w:style w:type="character" w:customStyle="1" w:styleId="WW8Num30z0">
    <w:name w:val="WW8Num30z0"/>
    <w:qFormat/>
    <w:rsid w:val="00A725F4"/>
  </w:style>
  <w:style w:type="character" w:customStyle="1" w:styleId="WW8Num30z1">
    <w:name w:val="WW8Num30z1"/>
    <w:qFormat/>
    <w:rsid w:val="00A725F4"/>
  </w:style>
  <w:style w:type="character" w:customStyle="1" w:styleId="WW8Num30z2">
    <w:name w:val="WW8Num30z2"/>
    <w:qFormat/>
    <w:rsid w:val="00A725F4"/>
  </w:style>
  <w:style w:type="character" w:customStyle="1" w:styleId="WW8Num30z3">
    <w:name w:val="WW8Num30z3"/>
    <w:qFormat/>
    <w:rsid w:val="00A725F4"/>
  </w:style>
  <w:style w:type="character" w:customStyle="1" w:styleId="WW8Num30z4">
    <w:name w:val="WW8Num30z4"/>
    <w:qFormat/>
    <w:rsid w:val="00A725F4"/>
  </w:style>
  <w:style w:type="character" w:customStyle="1" w:styleId="WW8Num30z5">
    <w:name w:val="WW8Num30z5"/>
    <w:qFormat/>
    <w:rsid w:val="00A725F4"/>
  </w:style>
  <w:style w:type="character" w:customStyle="1" w:styleId="WW8Num30z6">
    <w:name w:val="WW8Num30z6"/>
    <w:qFormat/>
    <w:rsid w:val="00A725F4"/>
  </w:style>
  <w:style w:type="character" w:customStyle="1" w:styleId="WW8Num30z7">
    <w:name w:val="WW8Num30z7"/>
    <w:qFormat/>
    <w:rsid w:val="00A725F4"/>
  </w:style>
  <w:style w:type="character" w:customStyle="1" w:styleId="WW8Num30z8">
    <w:name w:val="WW8Num30z8"/>
    <w:qFormat/>
    <w:rsid w:val="00A725F4"/>
  </w:style>
  <w:style w:type="character" w:customStyle="1" w:styleId="WW8Num31z0">
    <w:name w:val="WW8Num31z0"/>
    <w:qFormat/>
    <w:rsid w:val="00A725F4"/>
    <w:rPr>
      <w:rFonts w:ascii="Times New Roman" w:hAnsi="Times New Roman"/>
    </w:rPr>
  </w:style>
  <w:style w:type="character" w:customStyle="1" w:styleId="WW8Num32z0">
    <w:name w:val="WW8Num32z0"/>
    <w:qFormat/>
    <w:rsid w:val="00A725F4"/>
  </w:style>
  <w:style w:type="character" w:customStyle="1" w:styleId="WW8Num32z1">
    <w:name w:val="WW8Num32z1"/>
    <w:qFormat/>
    <w:rsid w:val="00A725F4"/>
  </w:style>
  <w:style w:type="character" w:customStyle="1" w:styleId="WW8Num32z2">
    <w:name w:val="WW8Num32z2"/>
    <w:qFormat/>
    <w:rsid w:val="00A725F4"/>
  </w:style>
  <w:style w:type="character" w:customStyle="1" w:styleId="WW8Num32z3">
    <w:name w:val="WW8Num32z3"/>
    <w:qFormat/>
    <w:rsid w:val="00A725F4"/>
  </w:style>
  <w:style w:type="character" w:customStyle="1" w:styleId="WW8Num32z4">
    <w:name w:val="WW8Num32z4"/>
    <w:qFormat/>
    <w:rsid w:val="00A725F4"/>
  </w:style>
  <w:style w:type="character" w:customStyle="1" w:styleId="WW8Num32z5">
    <w:name w:val="WW8Num32z5"/>
    <w:qFormat/>
    <w:rsid w:val="00A725F4"/>
  </w:style>
  <w:style w:type="character" w:customStyle="1" w:styleId="WW8Num32z6">
    <w:name w:val="WW8Num32z6"/>
    <w:qFormat/>
    <w:rsid w:val="00A725F4"/>
  </w:style>
  <w:style w:type="character" w:customStyle="1" w:styleId="WW8Num32z7">
    <w:name w:val="WW8Num32z7"/>
    <w:qFormat/>
    <w:rsid w:val="00A725F4"/>
  </w:style>
  <w:style w:type="character" w:customStyle="1" w:styleId="WW8Num32z8">
    <w:name w:val="WW8Num32z8"/>
    <w:qFormat/>
    <w:rsid w:val="00A725F4"/>
  </w:style>
  <w:style w:type="character" w:customStyle="1" w:styleId="WW8Num33z0">
    <w:name w:val="WW8Num33z0"/>
    <w:qFormat/>
    <w:rsid w:val="00A725F4"/>
  </w:style>
  <w:style w:type="character" w:customStyle="1" w:styleId="WW8Num33z1">
    <w:name w:val="WW8Num33z1"/>
    <w:qFormat/>
    <w:rsid w:val="00A725F4"/>
  </w:style>
  <w:style w:type="character" w:customStyle="1" w:styleId="WW8Num33z2">
    <w:name w:val="WW8Num33z2"/>
    <w:qFormat/>
    <w:rsid w:val="00A725F4"/>
  </w:style>
  <w:style w:type="character" w:customStyle="1" w:styleId="WW8Num33z3">
    <w:name w:val="WW8Num33z3"/>
    <w:qFormat/>
    <w:rsid w:val="00A725F4"/>
  </w:style>
  <w:style w:type="character" w:customStyle="1" w:styleId="WW8Num33z4">
    <w:name w:val="WW8Num33z4"/>
    <w:qFormat/>
    <w:rsid w:val="00A725F4"/>
  </w:style>
  <w:style w:type="character" w:customStyle="1" w:styleId="WW8Num33z5">
    <w:name w:val="WW8Num33z5"/>
    <w:qFormat/>
    <w:rsid w:val="00A725F4"/>
  </w:style>
  <w:style w:type="character" w:customStyle="1" w:styleId="WW8Num33z6">
    <w:name w:val="WW8Num33z6"/>
    <w:qFormat/>
    <w:rsid w:val="00A725F4"/>
  </w:style>
  <w:style w:type="character" w:customStyle="1" w:styleId="WW8Num33z7">
    <w:name w:val="WW8Num33z7"/>
    <w:qFormat/>
    <w:rsid w:val="00A725F4"/>
  </w:style>
  <w:style w:type="character" w:customStyle="1" w:styleId="WW8Num33z8">
    <w:name w:val="WW8Num33z8"/>
    <w:qFormat/>
    <w:rsid w:val="00A725F4"/>
  </w:style>
  <w:style w:type="character" w:customStyle="1" w:styleId="WW8Num34z0">
    <w:name w:val="WW8Num34z0"/>
    <w:qFormat/>
    <w:rsid w:val="00A725F4"/>
  </w:style>
  <w:style w:type="character" w:customStyle="1" w:styleId="WW8Num34z1">
    <w:name w:val="WW8Num34z1"/>
    <w:qFormat/>
    <w:rsid w:val="00A725F4"/>
  </w:style>
  <w:style w:type="character" w:customStyle="1" w:styleId="WW8Num34z2">
    <w:name w:val="WW8Num34z2"/>
    <w:qFormat/>
    <w:rsid w:val="00A725F4"/>
  </w:style>
  <w:style w:type="character" w:customStyle="1" w:styleId="WW8Num34z3">
    <w:name w:val="WW8Num34z3"/>
    <w:qFormat/>
    <w:rsid w:val="00A725F4"/>
  </w:style>
  <w:style w:type="character" w:customStyle="1" w:styleId="WW8Num34z4">
    <w:name w:val="WW8Num34z4"/>
    <w:qFormat/>
    <w:rsid w:val="00A725F4"/>
  </w:style>
  <w:style w:type="character" w:customStyle="1" w:styleId="WW8Num34z5">
    <w:name w:val="WW8Num34z5"/>
    <w:qFormat/>
    <w:rsid w:val="00A725F4"/>
  </w:style>
  <w:style w:type="character" w:customStyle="1" w:styleId="WW8Num34z6">
    <w:name w:val="WW8Num34z6"/>
    <w:qFormat/>
    <w:rsid w:val="00A725F4"/>
  </w:style>
  <w:style w:type="character" w:customStyle="1" w:styleId="WW8Num34z7">
    <w:name w:val="WW8Num34z7"/>
    <w:qFormat/>
    <w:rsid w:val="00A725F4"/>
  </w:style>
  <w:style w:type="character" w:customStyle="1" w:styleId="WW8Num34z8">
    <w:name w:val="WW8Num34z8"/>
    <w:qFormat/>
    <w:rsid w:val="00A725F4"/>
  </w:style>
  <w:style w:type="character" w:customStyle="1" w:styleId="WW8Num35z0">
    <w:name w:val="WW8Num35z0"/>
    <w:qFormat/>
    <w:rsid w:val="00A725F4"/>
  </w:style>
  <w:style w:type="character" w:customStyle="1" w:styleId="WW8Num35z1">
    <w:name w:val="WW8Num35z1"/>
    <w:qFormat/>
    <w:rsid w:val="00A725F4"/>
  </w:style>
  <w:style w:type="character" w:customStyle="1" w:styleId="WW8Num35z2">
    <w:name w:val="WW8Num35z2"/>
    <w:qFormat/>
    <w:rsid w:val="00A725F4"/>
  </w:style>
  <w:style w:type="character" w:customStyle="1" w:styleId="WW8Num35z3">
    <w:name w:val="WW8Num35z3"/>
    <w:qFormat/>
    <w:rsid w:val="00A725F4"/>
  </w:style>
  <w:style w:type="character" w:customStyle="1" w:styleId="WW8Num35z4">
    <w:name w:val="WW8Num35z4"/>
    <w:qFormat/>
    <w:rsid w:val="00A725F4"/>
  </w:style>
  <w:style w:type="character" w:customStyle="1" w:styleId="WW8Num35z5">
    <w:name w:val="WW8Num35z5"/>
    <w:qFormat/>
    <w:rsid w:val="00A725F4"/>
  </w:style>
  <w:style w:type="character" w:customStyle="1" w:styleId="WW8Num35z6">
    <w:name w:val="WW8Num35z6"/>
    <w:qFormat/>
    <w:rsid w:val="00A725F4"/>
  </w:style>
  <w:style w:type="character" w:customStyle="1" w:styleId="WW8Num35z7">
    <w:name w:val="WW8Num35z7"/>
    <w:qFormat/>
    <w:rsid w:val="00A725F4"/>
  </w:style>
  <w:style w:type="character" w:customStyle="1" w:styleId="WW8Num35z8">
    <w:name w:val="WW8Num35z8"/>
    <w:qFormat/>
    <w:rsid w:val="00A725F4"/>
  </w:style>
  <w:style w:type="character" w:customStyle="1" w:styleId="WW8Num36z0">
    <w:name w:val="WW8Num36z0"/>
    <w:qFormat/>
    <w:rsid w:val="00A725F4"/>
  </w:style>
  <w:style w:type="character" w:customStyle="1" w:styleId="WW8Num36z1">
    <w:name w:val="WW8Num36z1"/>
    <w:qFormat/>
    <w:rsid w:val="00A725F4"/>
  </w:style>
  <w:style w:type="character" w:customStyle="1" w:styleId="WW8Num36z2">
    <w:name w:val="WW8Num36z2"/>
    <w:qFormat/>
    <w:rsid w:val="00A725F4"/>
  </w:style>
  <w:style w:type="character" w:customStyle="1" w:styleId="WW8Num36z3">
    <w:name w:val="WW8Num36z3"/>
    <w:qFormat/>
    <w:rsid w:val="00A725F4"/>
  </w:style>
  <w:style w:type="character" w:customStyle="1" w:styleId="WW8Num36z4">
    <w:name w:val="WW8Num36z4"/>
    <w:qFormat/>
    <w:rsid w:val="00A725F4"/>
  </w:style>
  <w:style w:type="character" w:customStyle="1" w:styleId="WW8Num36z5">
    <w:name w:val="WW8Num36z5"/>
    <w:qFormat/>
    <w:rsid w:val="00A725F4"/>
  </w:style>
  <w:style w:type="character" w:customStyle="1" w:styleId="WW8Num36z6">
    <w:name w:val="WW8Num36z6"/>
    <w:qFormat/>
    <w:rsid w:val="00A725F4"/>
  </w:style>
  <w:style w:type="character" w:customStyle="1" w:styleId="WW8Num36z7">
    <w:name w:val="WW8Num36z7"/>
    <w:qFormat/>
    <w:rsid w:val="00A725F4"/>
  </w:style>
  <w:style w:type="character" w:customStyle="1" w:styleId="WW8Num36z8">
    <w:name w:val="WW8Num36z8"/>
    <w:qFormat/>
    <w:rsid w:val="00A725F4"/>
  </w:style>
  <w:style w:type="character" w:customStyle="1" w:styleId="WW8Num37z1">
    <w:name w:val="WW8Num37z1"/>
    <w:qFormat/>
    <w:rsid w:val="00A725F4"/>
    <w:rPr>
      <w:rFonts w:ascii="Courier New" w:hAnsi="Courier New"/>
    </w:rPr>
  </w:style>
  <w:style w:type="character" w:customStyle="1" w:styleId="WW8Num38z1">
    <w:name w:val="WW8Num38z1"/>
    <w:qFormat/>
    <w:rsid w:val="00A725F4"/>
    <w:rPr>
      <w:rFonts w:ascii="Courier New" w:hAnsi="Courier New"/>
    </w:rPr>
  </w:style>
  <w:style w:type="character" w:customStyle="1" w:styleId="WW8Num39z1">
    <w:name w:val="WW8Num39z1"/>
    <w:qFormat/>
    <w:rsid w:val="00A725F4"/>
    <w:rPr>
      <w:rFonts w:ascii="Courier New" w:hAnsi="Courier New"/>
      <w:sz w:val="20"/>
    </w:rPr>
  </w:style>
  <w:style w:type="character" w:customStyle="1" w:styleId="af7">
    <w:name w:val="Текст сноски Знак"/>
    <w:qFormat/>
    <w:rsid w:val="00A725F4"/>
    <w:rPr>
      <w:rFonts w:ascii="Times New Roman" w:hAnsi="Times New Roman"/>
      <w:sz w:val="20"/>
    </w:rPr>
  </w:style>
  <w:style w:type="character" w:customStyle="1" w:styleId="14">
    <w:name w:val="Знак примечания1"/>
    <w:qFormat/>
    <w:rsid w:val="00A725F4"/>
    <w:rPr>
      <w:sz w:val="16"/>
    </w:rPr>
  </w:style>
  <w:style w:type="character" w:customStyle="1" w:styleId="af8">
    <w:name w:val="Текст примечания Знак"/>
    <w:qFormat/>
    <w:rsid w:val="00A725F4"/>
    <w:rPr>
      <w:rFonts w:ascii="Times New Roman" w:hAnsi="Times New Roman"/>
      <w:sz w:val="20"/>
    </w:rPr>
  </w:style>
  <w:style w:type="character" w:customStyle="1" w:styleId="af9">
    <w:name w:val="Тема примечания Знак"/>
    <w:qFormat/>
    <w:rsid w:val="00A725F4"/>
    <w:rPr>
      <w:rFonts w:ascii="Times New Roman" w:hAnsi="Times New Roman"/>
      <w:b/>
      <w:sz w:val="20"/>
    </w:rPr>
  </w:style>
  <w:style w:type="character" w:customStyle="1" w:styleId="BodyTextKeepChar">
    <w:name w:val="Body Text Keep Char"/>
    <w:qFormat/>
    <w:rsid w:val="00A725F4"/>
    <w:rPr>
      <w:rFonts w:ascii="Times New Roman" w:hAnsi="Times New Roman"/>
      <w:spacing w:val="-5"/>
      <w:sz w:val="24"/>
      <w:lang w:val="ru-RU" w:eastAsia="ru-RU"/>
    </w:rPr>
  </w:style>
  <w:style w:type="character" w:customStyle="1" w:styleId="afa">
    <w:name w:val="Основной текст с отступом Знак"/>
    <w:qFormat/>
    <w:rsid w:val="00A725F4"/>
    <w:rPr>
      <w:rFonts w:ascii="Times New Roman" w:hAnsi="Times New Roman"/>
      <w:sz w:val="24"/>
    </w:rPr>
  </w:style>
  <w:style w:type="character" w:customStyle="1" w:styleId="15">
    <w:name w:val="Основной текст Знак1"/>
    <w:basedOn w:val="a0"/>
    <w:qFormat/>
    <w:rsid w:val="00A725F4"/>
  </w:style>
  <w:style w:type="character" w:customStyle="1" w:styleId="16">
    <w:name w:val="Текст выноски Знак1"/>
    <w:basedOn w:val="a0"/>
    <w:qFormat/>
    <w:rsid w:val="00A725F4"/>
    <w:rPr>
      <w:rFonts w:ascii="Tahoma" w:hAnsi="Tahoma" w:cs="Tahoma"/>
      <w:sz w:val="16"/>
      <w:szCs w:val="16"/>
    </w:rPr>
  </w:style>
  <w:style w:type="character" w:customStyle="1" w:styleId="17">
    <w:name w:val="Текст сноски Знак1"/>
    <w:basedOn w:val="a0"/>
    <w:qFormat/>
    <w:rsid w:val="00A725F4"/>
  </w:style>
  <w:style w:type="character" w:customStyle="1" w:styleId="18">
    <w:name w:val="Текст примечания Знак1"/>
    <w:basedOn w:val="a0"/>
    <w:qFormat/>
    <w:rsid w:val="00A725F4"/>
  </w:style>
  <w:style w:type="character" w:customStyle="1" w:styleId="19">
    <w:name w:val="Тема примечания Знак1"/>
    <w:basedOn w:val="18"/>
    <w:qFormat/>
    <w:rsid w:val="00A725F4"/>
    <w:rPr>
      <w:b/>
      <w:bCs/>
    </w:rPr>
  </w:style>
  <w:style w:type="character" w:customStyle="1" w:styleId="1a">
    <w:name w:val="Основной текст с отступом Знак1"/>
    <w:basedOn w:val="a0"/>
    <w:qFormat/>
    <w:rsid w:val="00A725F4"/>
  </w:style>
  <w:style w:type="character" w:customStyle="1" w:styleId="34">
    <w:name w:val="Основной текст с отступом Знак3"/>
    <w:basedOn w:val="a0"/>
    <w:qFormat/>
    <w:rsid w:val="00A725F4"/>
    <w:rPr>
      <w:b/>
      <w:bCs/>
      <w:sz w:val="27"/>
      <w:szCs w:val="27"/>
      <w:lang w:eastAsia="zh-CN"/>
    </w:rPr>
  </w:style>
  <w:style w:type="character" w:customStyle="1" w:styleId="51">
    <w:name w:val="Заголовок 5 Знак"/>
    <w:basedOn w:val="a0"/>
    <w:link w:val="Heading5"/>
    <w:qFormat/>
    <w:rsid w:val="00A725F4"/>
    <w:rPr>
      <w:rFonts w:ascii="Arial" w:eastAsia="Arial" w:hAnsi="Arial" w:cs="Arial"/>
      <w:b/>
      <w:bCs/>
      <w:sz w:val="24"/>
      <w:szCs w:val="24"/>
      <w:lang w:eastAsia="zh-CN"/>
    </w:rPr>
  </w:style>
  <w:style w:type="character" w:customStyle="1" w:styleId="90">
    <w:name w:val="Заголовок 9 Знак"/>
    <w:basedOn w:val="a0"/>
    <w:link w:val="Heading9"/>
    <w:qFormat/>
    <w:rsid w:val="00A725F4"/>
    <w:rPr>
      <w:rFonts w:ascii="Arial" w:eastAsia="Arial" w:hAnsi="Arial" w:cs="Arial"/>
      <w:i/>
      <w:iCs/>
      <w:sz w:val="21"/>
      <w:szCs w:val="21"/>
      <w:lang w:eastAsia="zh-CN"/>
    </w:rPr>
  </w:style>
  <w:style w:type="character" w:customStyle="1" w:styleId="210">
    <w:name w:val="Цитата 2 Знак1"/>
    <w:basedOn w:val="a0"/>
    <w:qFormat/>
    <w:rsid w:val="00A725F4"/>
    <w:rPr>
      <w:sz w:val="28"/>
      <w:szCs w:val="24"/>
      <w:lang w:eastAsia="zh-CN"/>
    </w:rPr>
  </w:style>
  <w:style w:type="character" w:customStyle="1" w:styleId="afb">
    <w:name w:val="Подзаголовок Знак"/>
    <w:basedOn w:val="a0"/>
    <w:qFormat/>
    <w:rsid w:val="00A725F4"/>
    <w:rPr>
      <w:sz w:val="24"/>
      <w:szCs w:val="24"/>
      <w:lang w:eastAsia="zh-CN"/>
    </w:rPr>
  </w:style>
  <w:style w:type="character" w:customStyle="1" w:styleId="23">
    <w:name w:val="Цитата 2 Знак"/>
    <w:basedOn w:val="a0"/>
    <w:link w:val="23"/>
    <w:qFormat/>
    <w:rsid w:val="00A725F4"/>
    <w:rPr>
      <w:i/>
      <w:sz w:val="24"/>
      <w:szCs w:val="24"/>
      <w:lang w:eastAsia="zh-CN"/>
    </w:rPr>
  </w:style>
  <w:style w:type="character" w:customStyle="1" w:styleId="afc">
    <w:name w:val="Выделенная цитата Знак"/>
    <w:basedOn w:val="a0"/>
    <w:qFormat/>
    <w:rsid w:val="00A725F4"/>
    <w:rPr>
      <w:i/>
      <w:sz w:val="24"/>
      <w:szCs w:val="24"/>
      <w:shd w:val="clear" w:color="auto" w:fill="F2F2F2"/>
      <w:lang w:eastAsia="zh-CN"/>
    </w:rPr>
  </w:style>
  <w:style w:type="character" w:customStyle="1" w:styleId="24">
    <w:name w:val="Текст сноски Знак2"/>
    <w:basedOn w:val="a0"/>
    <w:link w:val="FootnoteText"/>
    <w:qFormat/>
    <w:rsid w:val="00A725F4"/>
    <w:rPr>
      <w:sz w:val="18"/>
      <w:szCs w:val="24"/>
      <w:lang w:eastAsia="zh-CN"/>
    </w:rPr>
  </w:style>
  <w:style w:type="character" w:customStyle="1" w:styleId="afd">
    <w:name w:val="Текст концевой сноски Знак"/>
    <w:basedOn w:val="a0"/>
    <w:qFormat/>
    <w:rsid w:val="00A725F4"/>
    <w:rPr>
      <w:szCs w:val="24"/>
      <w:lang w:eastAsia="zh-CN"/>
    </w:rPr>
  </w:style>
  <w:style w:type="character" w:customStyle="1" w:styleId="25">
    <w:name w:val="Основной текст с отступом Знак2"/>
    <w:basedOn w:val="a0"/>
    <w:qFormat/>
    <w:rsid w:val="00A725F4"/>
    <w:rPr>
      <w:sz w:val="24"/>
      <w:szCs w:val="24"/>
      <w:lang w:eastAsia="zh-CN"/>
    </w:rPr>
  </w:style>
  <w:style w:type="character" w:customStyle="1" w:styleId="26">
    <w:name w:val="Текст выноски Знак2"/>
    <w:basedOn w:val="a0"/>
    <w:qFormat/>
    <w:rsid w:val="00A725F4"/>
    <w:rPr>
      <w:rFonts w:ascii="Tahoma" w:hAnsi="Tahoma" w:cs="Tahoma"/>
      <w:sz w:val="16"/>
      <w:szCs w:val="16"/>
      <w:lang w:eastAsia="zh-CN"/>
    </w:rPr>
  </w:style>
  <w:style w:type="character" w:customStyle="1" w:styleId="1b">
    <w:name w:val="Верхний колонтитул Знак1"/>
    <w:basedOn w:val="a0"/>
    <w:qFormat/>
    <w:rsid w:val="00A725F4"/>
    <w:rPr>
      <w:lang w:eastAsia="zh-CN"/>
    </w:rPr>
  </w:style>
  <w:style w:type="character" w:customStyle="1" w:styleId="1c">
    <w:name w:val="Нижний колонтитул Знак1"/>
    <w:basedOn w:val="a0"/>
    <w:qFormat/>
    <w:rsid w:val="00A725F4"/>
    <w:rPr>
      <w:sz w:val="24"/>
      <w:szCs w:val="24"/>
      <w:lang w:eastAsia="zh-CN"/>
    </w:rPr>
  </w:style>
  <w:style w:type="character" w:customStyle="1" w:styleId="43">
    <w:name w:val="Текст выноски Знак4"/>
    <w:basedOn w:val="a0"/>
    <w:qFormat/>
    <w:rsid w:val="00A725F4"/>
    <w:rPr>
      <w:lang w:eastAsia="zh-CN"/>
    </w:rPr>
  </w:style>
  <w:style w:type="character" w:customStyle="1" w:styleId="35">
    <w:name w:val="Текст выноски Знак3"/>
    <w:basedOn w:val="43"/>
    <w:qFormat/>
    <w:rsid w:val="00A725F4"/>
    <w:rPr>
      <w:b/>
      <w:bCs/>
    </w:rPr>
  </w:style>
  <w:style w:type="character" w:customStyle="1" w:styleId="d6e2e5f2eee2eee5e2fbe4e5ebe5ede8e5e4ebffd2e5eaf1f2">
    <w:name w:val="Цd6вe2еe5тf2оeeвe2оeeеe5 вe2ыfbдe4еe5лebеe5нedиe8еe5 дe4лebяff Тd2еe5кeaсf1тf2"/>
    <w:uiPriority w:val="99"/>
    <w:qFormat/>
    <w:rsid w:val="00A725F4"/>
  </w:style>
  <w:style w:type="character" w:customStyle="1" w:styleId="c3e8efe5f0f2e5eaf1f2eee2e0fff1f1fbebeae0">
    <w:name w:val="Гc3иe8пefеe5рf0тf2еe5кeaсf1тf2оeeвe2аe0яff сf1сf1ыfbлebкeaаe0"/>
    <w:uiPriority w:val="99"/>
    <w:qFormat/>
    <w:rsid w:val="00A725F4"/>
    <w:rPr>
      <w:color w:val="106BBE"/>
    </w:rPr>
  </w:style>
  <w:style w:type="character" w:customStyle="1" w:styleId="d6e2e5f2eee2eee5e2fbe4e5ebe5ede8e5">
    <w:name w:val="Цd6вe2еe5тf2оeeвe2оeeеe5 вe2ыfbдe4еe5лebеe5нedиe8еe5"/>
    <w:uiPriority w:val="99"/>
    <w:qFormat/>
    <w:rsid w:val="00A725F4"/>
    <w:rPr>
      <w:b/>
      <w:color w:val="26282F"/>
    </w:rPr>
  </w:style>
  <w:style w:type="character" w:customStyle="1" w:styleId="c8edf2e5f0ede5f2-f1f1fbebeae0">
    <w:name w:val="Иc8нedтf2еe5рf0нedеe5тf2-сf1сf1ыfbлebкeaаe0"/>
    <w:uiPriority w:val="99"/>
    <w:qFormat/>
    <w:rsid w:val="00A725F4"/>
    <w:rPr>
      <w:color w:val="000080"/>
      <w:u w:val="single"/>
    </w:rPr>
  </w:style>
  <w:style w:type="paragraph" w:customStyle="1" w:styleId="afe">
    <w:name w:val="Заголовок"/>
    <w:basedOn w:val="a"/>
    <w:next w:val="a3"/>
    <w:qFormat/>
    <w:rsid w:val="00A725F4"/>
    <w:pPr>
      <w:keepNext/>
      <w:widowControl/>
      <w:suppressAutoHyphens/>
      <w:autoSpaceDE/>
      <w:autoSpaceDN/>
      <w:adjustRightInd/>
      <w:spacing w:before="240" w:after="120"/>
    </w:pPr>
    <w:rPr>
      <w:rFonts w:ascii="Liberation Sans" w:eastAsia="Microsoft YaHei" w:hAnsi="Liberation Sans" w:cs="Mangal"/>
      <w:sz w:val="28"/>
      <w:szCs w:val="28"/>
      <w:lang w:eastAsia="zh-CN"/>
    </w:rPr>
  </w:style>
  <w:style w:type="character" w:customStyle="1" w:styleId="41">
    <w:name w:val="Основной текст Знак4"/>
    <w:basedOn w:val="a0"/>
    <w:link w:val="a3"/>
    <w:rsid w:val="00A725F4"/>
    <w:rPr>
      <w:b/>
      <w:bCs/>
      <w:spacing w:val="1"/>
      <w:sz w:val="28"/>
      <w:szCs w:val="28"/>
      <w:shd w:val="clear" w:color="auto" w:fill="FFFFFF"/>
    </w:rPr>
  </w:style>
  <w:style w:type="paragraph" w:styleId="aff">
    <w:name w:val="List"/>
    <w:basedOn w:val="a3"/>
    <w:rsid w:val="00A725F4"/>
    <w:pPr>
      <w:widowControl/>
      <w:shd w:val="clear" w:color="auto" w:fill="auto"/>
      <w:suppressAutoHyphens/>
      <w:autoSpaceDE/>
      <w:autoSpaceDN/>
      <w:adjustRightInd/>
      <w:spacing w:line="240" w:lineRule="auto"/>
      <w:ind w:right="0"/>
    </w:pPr>
    <w:rPr>
      <w:rFonts w:eastAsia="NSimSun" w:cs="Mangal"/>
      <w:b w:val="0"/>
      <w:bCs w:val="0"/>
      <w:spacing w:val="0"/>
      <w:szCs w:val="24"/>
      <w:lang w:eastAsia="zh-CN"/>
    </w:rPr>
  </w:style>
  <w:style w:type="paragraph" w:customStyle="1" w:styleId="Caption">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1d">
    <w:name w:val="index 1"/>
    <w:basedOn w:val="a"/>
    <w:next w:val="a"/>
    <w:autoRedefine/>
    <w:uiPriority w:val="99"/>
    <w:unhideWhenUsed/>
    <w:qFormat/>
    <w:rsid w:val="00A725F4"/>
    <w:pPr>
      <w:widowControl/>
      <w:suppressAutoHyphens/>
      <w:autoSpaceDE/>
      <w:autoSpaceDN/>
      <w:adjustRightInd/>
      <w:ind w:left="240" w:hanging="240"/>
    </w:pPr>
    <w:rPr>
      <w:rFonts w:eastAsia="NSimSun" w:cs="Mangal"/>
      <w:sz w:val="24"/>
      <w:szCs w:val="24"/>
      <w:lang w:eastAsia="zh-CN"/>
    </w:rPr>
  </w:style>
  <w:style w:type="paragraph" w:styleId="aff0">
    <w:name w:val="index heading"/>
    <w:basedOn w:val="a"/>
    <w:qFormat/>
    <w:rsid w:val="00A725F4"/>
    <w:pPr>
      <w:widowControl/>
      <w:suppressLineNumbers/>
      <w:suppressAutoHyphens/>
      <w:autoSpaceDE/>
      <w:autoSpaceDN/>
      <w:adjustRightInd/>
    </w:pPr>
    <w:rPr>
      <w:rFonts w:eastAsia="NSimSun" w:cs="Mangal"/>
      <w:sz w:val="24"/>
      <w:szCs w:val="24"/>
      <w:lang w:eastAsia="zh-CN"/>
    </w:rPr>
  </w:style>
  <w:style w:type="paragraph" w:styleId="aff1">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aff2">
    <w:name w:val="List Paragraph"/>
    <w:basedOn w:val="a"/>
    <w:qFormat/>
    <w:rsid w:val="00A725F4"/>
    <w:pPr>
      <w:widowControl/>
      <w:suppressAutoHyphens/>
      <w:autoSpaceDE/>
      <w:autoSpaceDN/>
      <w:adjustRightInd/>
      <w:ind w:left="720"/>
      <w:contextualSpacing/>
    </w:pPr>
    <w:rPr>
      <w:rFonts w:eastAsia="NSimSun" w:cs="Mangal"/>
      <w:sz w:val="24"/>
      <w:szCs w:val="24"/>
      <w:lang w:eastAsia="zh-CN"/>
    </w:rPr>
  </w:style>
  <w:style w:type="paragraph" w:styleId="aff3">
    <w:name w:val="Title"/>
    <w:basedOn w:val="a"/>
    <w:link w:val="aff4"/>
    <w:qFormat/>
    <w:rsid w:val="00A725F4"/>
    <w:pPr>
      <w:widowControl/>
      <w:suppressAutoHyphens/>
      <w:autoSpaceDE/>
      <w:autoSpaceDN/>
      <w:adjustRightInd/>
      <w:spacing w:before="300" w:after="200"/>
      <w:contextualSpacing/>
    </w:pPr>
    <w:rPr>
      <w:rFonts w:eastAsia="NSimSun" w:cs="Mangal"/>
      <w:sz w:val="48"/>
      <w:szCs w:val="48"/>
      <w:lang w:eastAsia="zh-CN"/>
    </w:rPr>
  </w:style>
  <w:style w:type="character" w:customStyle="1" w:styleId="aff4">
    <w:name w:val="Название Знак"/>
    <w:basedOn w:val="a0"/>
    <w:link w:val="aff3"/>
    <w:rsid w:val="00A725F4"/>
    <w:rPr>
      <w:rFonts w:eastAsia="NSimSun" w:cs="Mangal"/>
      <w:sz w:val="48"/>
      <w:szCs w:val="48"/>
      <w:lang w:eastAsia="zh-CN"/>
    </w:rPr>
  </w:style>
  <w:style w:type="paragraph" w:styleId="aff5">
    <w:name w:val="Subtitle"/>
    <w:basedOn w:val="a"/>
    <w:link w:val="1e"/>
    <w:qFormat/>
    <w:rsid w:val="00A725F4"/>
    <w:pPr>
      <w:widowControl/>
      <w:suppressAutoHyphens/>
      <w:autoSpaceDE/>
      <w:autoSpaceDN/>
      <w:adjustRightInd/>
      <w:spacing w:before="200" w:after="200"/>
    </w:pPr>
    <w:rPr>
      <w:rFonts w:eastAsia="NSimSun" w:cs="Mangal"/>
      <w:sz w:val="24"/>
      <w:szCs w:val="24"/>
      <w:lang w:eastAsia="zh-CN"/>
    </w:rPr>
  </w:style>
  <w:style w:type="character" w:customStyle="1" w:styleId="1e">
    <w:name w:val="Подзаголовок Знак1"/>
    <w:basedOn w:val="a0"/>
    <w:link w:val="aff5"/>
    <w:rsid w:val="00A725F4"/>
    <w:rPr>
      <w:rFonts w:eastAsia="NSimSun" w:cs="Mangal"/>
      <w:sz w:val="24"/>
      <w:szCs w:val="24"/>
      <w:lang w:eastAsia="zh-CN"/>
    </w:rPr>
  </w:style>
  <w:style w:type="paragraph" w:styleId="27">
    <w:name w:val="Quote"/>
    <w:basedOn w:val="a"/>
    <w:link w:val="220"/>
    <w:qFormat/>
    <w:rsid w:val="00A725F4"/>
    <w:pPr>
      <w:widowControl/>
      <w:suppressAutoHyphens/>
      <w:autoSpaceDE/>
      <w:autoSpaceDN/>
      <w:adjustRightInd/>
      <w:ind w:left="720" w:right="720"/>
    </w:pPr>
    <w:rPr>
      <w:rFonts w:eastAsia="NSimSun" w:cs="Mangal"/>
      <w:i/>
      <w:sz w:val="24"/>
      <w:szCs w:val="24"/>
      <w:lang w:eastAsia="zh-CN"/>
    </w:rPr>
  </w:style>
  <w:style w:type="character" w:customStyle="1" w:styleId="220">
    <w:name w:val="Цитата 2 Знак2"/>
    <w:basedOn w:val="a0"/>
    <w:link w:val="27"/>
    <w:rsid w:val="00A725F4"/>
    <w:rPr>
      <w:rFonts w:eastAsia="NSimSun" w:cs="Mangal"/>
      <w:i/>
      <w:sz w:val="24"/>
      <w:szCs w:val="24"/>
      <w:lang w:eastAsia="zh-CN"/>
    </w:rPr>
  </w:style>
  <w:style w:type="paragraph" w:styleId="aff6">
    <w:name w:val="Intense Quote"/>
    <w:basedOn w:val="a"/>
    <w:link w:val="1f"/>
    <w:qFormat/>
    <w:rsid w:val="00A725F4"/>
    <w:pPr>
      <w:widowControl/>
      <w:pBdr>
        <w:top w:val="single" w:sz="4" w:space="5" w:color="FFFFFF"/>
        <w:left w:val="single" w:sz="4" w:space="10" w:color="FFFFFF"/>
        <w:bottom w:val="single" w:sz="4" w:space="5" w:color="FFFFFF"/>
        <w:right w:val="single" w:sz="4" w:space="10" w:color="FFFFFF"/>
      </w:pBdr>
      <w:shd w:val="clear" w:color="auto" w:fill="F2F2F2"/>
      <w:suppressAutoHyphens/>
      <w:autoSpaceDE/>
      <w:autoSpaceDN/>
      <w:adjustRightInd/>
      <w:ind w:left="720" w:right="720"/>
    </w:pPr>
    <w:rPr>
      <w:rFonts w:eastAsia="NSimSun" w:cs="Mangal"/>
      <w:i/>
      <w:sz w:val="24"/>
      <w:szCs w:val="24"/>
      <w:lang w:eastAsia="zh-CN"/>
    </w:rPr>
  </w:style>
  <w:style w:type="character" w:customStyle="1" w:styleId="1f">
    <w:name w:val="Выделенная цитата Знак1"/>
    <w:basedOn w:val="a0"/>
    <w:link w:val="aff6"/>
    <w:rsid w:val="00A725F4"/>
    <w:rPr>
      <w:rFonts w:eastAsia="NSimSun" w:cs="Mangal"/>
      <w:i/>
      <w:sz w:val="24"/>
      <w:szCs w:val="24"/>
      <w:shd w:val="clear" w:color="auto" w:fill="F2F2F2"/>
      <w:lang w:eastAsia="zh-CN"/>
    </w:rPr>
  </w:style>
  <w:style w:type="paragraph" w:customStyle="1" w:styleId="FootnoteText">
    <w:name w:val="Footnote Text"/>
    <w:basedOn w:val="a"/>
    <w:link w:val="24"/>
    <w:rsid w:val="00A725F4"/>
    <w:pPr>
      <w:widowControl/>
      <w:suppressAutoHyphens/>
      <w:autoSpaceDE/>
      <w:autoSpaceDN/>
      <w:adjustRightInd/>
      <w:spacing w:after="40"/>
    </w:pPr>
    <w:rPr>
      <w:sz w:val="18"/>
      <w:szCs w:val="24"/>
      <w:lang w:eastAsia="zh-CN"/>
    </w:rPr>
  </w:style>
  <w:style w:type="paragraph" w:customStyle="1" w:styleId="EndnoteText">
    <w:name w:val="Endnote Text"/>
    <w:basedOn w:val="a"/>
    <w:rsid w:val="00A725F4"/>
    <w:pPr>
      <w:widowControl/>
      <w:suppressAutoHyphens/>
      <w:autoSpaceDE/>
      <w:autoSpaceDN/>
      <w:adjustRightInd/>
    </w:pPr>
    <w:rPr>
      <w:rFonts w:eastAsia="NSimSun" w:cs="Mangal"/>
      <w:szCs w:val="24"/>
      <w:lang w:eastAsia="zh-CN"/>
    </w:rPr>
  </w:style>
  <w:style w:type="paragraph" w:customStyle="1" w:styleId="TOC1">
    <w:name w:val="TOC 1"/>
    <w:basedOn w:val="a"/>
    <w:rsid w:val="00A725F4"/>
    <w:pPr>
      <w:widowControl/>
      <w:suppressAutoHyphens/>
      <w:autoSpaceDE/>
      <w:autoSpaceDN/>
      <w:adjustRightInd/>
      <w:spacing w:after="57"/>
    </w:pPr>
    <w:rPr>
      <w:rFonts w:eastAsia="NSimSun" w:cs="Mangal"/>
      <w:sz w:val="24"/>
      <w:szCs w:val="24"/>
      <w:lang w:eastAsia="zh-CN"/>
    </w:rPr>
  </w:style>
  <w:style w:type="paragraph" w:customStyle="1" w:styleId="TOC2">
    <w:name w:val="TOC 2"/>
    <w:basedOn w:val="a"/>
    <w:rsid w:val="00A725F4"/>
    <w:pPr>
      <w:widowControl/>
      <w:suppressAutoHyphens/>
      <w:autoSpaceDE/>
      <w:autoSpaceDN/>
      <w:adjustRightInd/>
      <w:spacing w:after="57"/>
      <w:ind w:left="283"/>
    </w:pPr>
    <w:rPr>
      <w:rFonts w:eastAsia="NSimSun" w:cs="Mangal"/>
      <w:sz w:val="24"/>
      <w:szCs w:val="24"/>
      <w:lang w:eastAsia="zh-CN"/>
    </w:rPr>
  </w:style>
  <w:style w:type="paragraph" w:customStyle="1" w:styleId="TOC3">
    <w:name w:val="TOC 3"/>
    <w:basedOn w:val="a"/>
    <w:rsid w:val="00A725F4"/>
    <w:pPr>
      <w:widowControl/>
      <w:suppressAutoHyphens/>
      <w:autoSpaceDE/>
      <w:autoSpaceDN/>
      <w:adjustRightInd/>
      <w:spacing w:after="57"/>
      <w:ind w:left="567"/>
    </w:pPr>
    <w:rPr>
      <w:rFonts w:eastAsia="NSimSun" w:cs="Mangal"/>
      <w:sz w:val="24"/>
      <w:szCs w:val="24"/>
      <w:lang w:eastAsia="zh-CN"/>
    </w:rPr>
  </w:style>
  <w:style w:type="paragraph" w:customStyle="1" w:styleId="TOC4">
    <w:name w:val="TOC 4"/>
    <w:basedOn w:val="a"/>
    <w:rsid w:val="00A725F4"/>
    <w:pPr>
      <w:widowControl/>
      <w:suppressAutoHyphens/>
      <w:autoSpaceDE/>
      <w:autoSpaceDN/>
      <w:adjustRightInd/>
      <w:spacing w:after="57"/>
      <w:ind w:left="850"/>
    </w:pPr>
    <w:rPr>
      <w:rFonts w:eastAsia="NSimSun" w:cs="Mangal"/>
      <w:sz w:val="24"/>
      <w:szCs w:val="24"/>
      <w:lang w:eastAsia="zh-CN"/>
    </w:rPr>
  </w:style>
  <w:style w:type="paragraph" w:customStyle="1" w:styleId="TOC5">
    <w:name w:val="TOC 5"/>
    <w:basedOn w:val="a"/>
    <w:rsid w:val="00A725F4"/>
    <w:pPr>
      <w:widowControl/>
      <w:suppressAutoHyphens/>
      <w:autoSpaceDE/>
      <w:autoSpaceDN/>
      <w:adjustRightInd/>
      <w:spacing w:after="57"/>
      <w:ind w:left="1134"/>
    </w:pPr>
    <w:rPr>
      <w:rFonts w:eastAsia="NSimSun" w:cs="Mangal"/>
      <w:sz w:val="24"/>
      <w:szCs w:val="24"/>
      <w:lang w:eastAsia="zh-CN"/>
    </w:rPr>
  </w:style>
  <w:style w:type="paragraph" w:customStyle="1" w:styleId="TOC6">
    <w:name w:val="TOC 6"/>
    <w:basedOn w:val="a"/>
    <w:rsid w:val="00A725F4"/>
    <w:pPr>
      <w:widowControl/>
      <w:suppressAutoHyphens/>
      <w:autoSpaceDE/>
      <w:autoSpaceDN/>
      <w:adjustRightInd/>
      <w:spacing w:after="57"/>
      <w:ind w:left="1417"/>
    </w:pPr>
    <w:rPr>
      <w:rFonts w:eastAsia="NSimSun" w:cs="Mangal"/>
      <w:sz w:val="24"/>
      <w:szCs w:val="24"/>
      <w:lang w:eastAsia="zh-CN"/>
    </w:rPr>
  </w:style>
  <w:style w:type="paragraph" w:customStyle="1" w:styleId="TOC7">
    <w:name w:val="TOC 7"/>
    <w:basedOn w:val="a"/>
    <w:rsid w:val="00A725F4"/>
    <w:pPr>
      <w:widowControl/>
      <w:suppressAutoHyphens/>
      <w:autoSpaceDE/>
      <w:autoSpaceDN/>
      <w:adjustRightInd/>
      <w:spacing w:after="57"/>
      <w:ind w:left="1701"/>
    </w:pPr>
    <w:rPr>
      <w:rFonts w:eastAsia="NSimSun" w:cs="Mangal"/>
      <w:sz w:val="24"/>
      <w:szCs w:val="24"/>
      <w:lang w:eastAsia="zh-CN"/>
    </w:rPr>
  </w:style>
  <w:style w:type="paragraph" w:customStyle="1" w:styleId="TOC8">
    <w:name w:val="TOC 8"/>
    <w:basedOn w:val="a"/>
    <w:rsid w:val="00A725F4"/>
    <w:pPr>
      <w:widowControl/>
      <w:suppressAutoHyphens/>
      <w:autoSpaceDE/>
      <w:autoSpaceDN/>
      <w:adjustRightInd/>
      <w:spacing w:after="57"/>
      <w:ind w:left="1984"/>
    </w:pPr>
    <w:rPr>
      <w:rFonts w:eastAsia="NSimSun" w:cs="Mangal"/>
      <w:sz w:val="24"/>
      <w:szCs w:val="24"/>
      <w:lang w:eastAsia="zh-CN"/>
    </w:rPr>
  </w:style>
  <w:style w:type="paragraph" w:customStyle="1" w:styleId="TOC9">
    <w:name w:val="TOC 9"/>
    <w:basedOn w:val="a"/>
    <w:rsid w:val="00A725F4"/>
    <w:pPr>
      <w:widowControl/>
      <w:suppressAutoHyphens/>
      <w:autoSpaceDE/>
      <w:autoSpaceDN/>
      <w:adjustRightInd/>
      <w:spacing w:after="57"/>
      <w:ind w:left="2268"/>
    </w:pPr>
    <w:rPr>
      <w:rFonts w:eastAsia="NSimSun" w:cs="Mangal"/>
      <w:sz w:val="24"/>
      <w:szCs w:val="24"/>
      <w:lang w:eastAsia="zh-CN"/>
    </w:rPr>
  </w:style>
  <w:style w:type="character" w:customStyle="1" w:styleId="11">
    <w:name w:val="Заголовок 1 Знак1"/>
    <w:basedOn w:val="a0"/>
    <w:link w:val="1"/>
    <w:uiPriority w:val="9"/>
    <w:rsid w:val="00A725F4"/>
    <w:rPr>
      <w:b/>
      <w:bCs/>
      <w:shadow/>
      <w:spacing w:val="1"/>
      <w:sz w:val="40"/>
      <w:szCs w:val="28"/>
      <w:shd w:val="clear" w:color="auto" w:fill="FFFFFF"/>
    </w:rPr>
  </w:style>
  <w:style w:type="paragraph" w:styleId="aff7">
    <w:name w:val="TOC Heading"/>
    <w:qFormat/>
    <w:rsid w:val="00A725F4"/>
    <w:pPr>
      <w:suppressAutoHyphens/>
    </w:pPr>
    <w:rPr>
      <w:rFonts w:eastAsia="NSimSun" w:cs="Mangal"/>
    </w:rPr>
  </w:style>
  <w:style w:type="paragraph" w:styleId="aff8">
    <w:name w:val="table of figures"/>
    <w:basedOn w:val="a"/>
    <w:qFormat/>
    <w:rsid w:val="00A725F4"/>
    <w:pPr>
      <w:widowControl/>
      <w:suppressAutoHyphens/>
      <w:autoSpaceDE/>
      <w:autoSpaceDN/>
      <w:adjustRightInd/>
    </w:pPr>
    <w:rPr>
      <w:rFonts w:eastAsia="NSimSun" w:cs="Mangal"/>
      <w:sz w:val="24"/>
      <w:szCs w:val="24"/>
      <w:lang w:eastAsia="zh-CN"/>
    </w:rPr>
  </w:style>
  <w:style w:type="paragraph" w:customStyle="1" w:styleId="1f0">
    <w:name w:val="Заголовок1"/>
    <w:basedOn w:val="a"/>
    <w:qFormat/>
    <w:rsid w:val="00A725F4"/>
    <w:pPr>
      <w:keepNext/>
      <w:widowControl/>
      <w:suppressAutoHyphens/>
      <w:autoSpaceDE/>
      <w:autoSpaceDN/>
      <w:adjustRightInd/>
      <w:spacing w:before="240" w:after="120"/>
    </w:pPr>
    <w:rPr>
      <w:rFonts w:ascii="Arial" w:eastAsia="Microsoft YaHei" w:hAnsi="Arial" w:cs="Mangal"/>
      <w:sz w:val="28"/>
      <w:szCs w:val="28"/>
      <w:lang w:eastAsia="zh-CN"/>
    </w:rPr>
  </w:style>
  <w:style w:type="paragraph" w:customStyle="1" w:styleId="28">
    <w:name w:val="Заголовок 2 Знак"/>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9">
    <w:name w:val="Знак"/>
    <w:basedOn w:val="a"/>
    <w:qFormat/>
    <w:rsid w:val="00A725F4"/>
    <w:pPr>
      <w:widowControl/>
      <w:suppressAutoHyphens/>
      <w:autoSpaceDE/>
      <w:autoSpaceDN/>
      <w:adjustRightInd/>
      <w:spacing w:before="280" w:after="280"/>
    </w:pPr>
    <w:rPr>
      <w:rFonts w:ascii="Tahoma" w:eastAsia="NSimSun" w:hAnsi="Tahoma" w:cs="Tahoma"/>
      <w:lang w:val="en-US" w:eastAsia="zh-CN"/>
    </w:rPr>
  </w:style>
  <w:style w:type="paragraph" w:customStyle="1" w:styleId="western1">
    <w:name w:val="western1"/>
    <w:basedOn w:val="a"/>
    <w:qFormat/>
    <w:rsid w:val="00A725F4"/>
    <w:pPr>
      <w:widowControl/>
      <w:suppressAutoHyphens/>
      <w:autoSpaceDE/>
      <w:autoSpaceDN/>
      <w:adjustRightInd/>
      <w:spacing w:before="280" w:after="119"/>
    </w:pPr>
    <w:rPr>
      <w:rFonts w:eastAsia="NSimSun" w:cs="Mangal"/>
      <w:sz w:val="24"/>
      <w:szCs w:val="24"/>
      <w:lang w:eastAsia="zh-CN"/>
    </w:rPr>
  </w:style>
  <w:style w:type="paragraph" w:customStyle="1" w:styleId="western">
    <w:name w:val="western"/>
    <w:basedOn w:val="a"/>
    <w:qFormat/>
    <w:rsid w:val="00A725F4"/>
    <w:pPr>
      <w:widowControl/>
      <w:suppressAutoHyphens/>
      <w:autoSpaceDE/>
      <w:autoSpaceDN/>
      <w:adjustRightInd/>
      <w:spacing w:before="280" w:after="280"/>
    </w:pPr>
    <w:rPr>
      <w:rFonts w:eastAsia="NSimSun" w:cs="Mangal"/>
      <w:sz w:val="28"/>
      <w:szCs w:val="28"/>
      <w:lang w:eastAsia="zh-CN"/>
    </w:rPr>
  </w:style>
  <w:style w:type="character" w:customStyle="1" w:styleId="60">
    <w:name w:val="Основной текст с отступом Знак6"/>
    <w:basedOn w:val="a0"/>
    <w:uiPriority w:val="99"/>
    <w:semiHidden/>
    <w:rsid w:val="00A725F4"/>
    <w:rPr>
      <w:rFonts w:ascii="Times New Roman" w:eastAsia="NSimSun" w:hAnsi="Times New Roman" w:cs="Mangal"/>
      <w:sz w:val="24"/>
      <w:szCs w:val="24"/>
      <w:lang w:eastAsia="zh-CN"/>
    </w:rPr>
  </w:style>
  <w:style w:type="character" w:customStyle="1" w:styleId="61">
    <w:name w:val="Текст выноски Знак6"/>
    <w:basedOn w:val="a0"/>
    <w:uiPriority w:val="99"/>
    <w:semiHidden/>
    <w:rsid w:val="00A725F4"/>
    <w:rPr>
      <w:rFonts w:ascii="Tahoma" w:eastAsia="NSimSun" w:hAnsi="Tahoma" w:cs="Tahoma"/>
      <w:sz w:val="16"/>
      <w:szCs w:val="16"/>
      <w:lang w:eastAsia="zh-CN"/>
    </w:rPr>
  </w:style>
  <w:style w:type="paragraph" w:customStyle="1" w:styleId="7">
    <w:name w:val="Заголовок 7 Знак"/>
    <w:qFormat/>
    <w:rsid w:val="00A725F4"/>
    <w:pPr>
      <w:suppressAutoHyphens/>
    </w:pPr>
    <w:rPr>
      <w:rFonts w:eastAsia="NSimSun" w:cs="Mangal"/>
      <w:color w:val="000000"/>
      <w:sz w:val="24"/>
      <w:szCs w:val="24"/>
      <w:lang w:eastAsia="zh-CN"/>
    </w:rPr>
  </w:style>
  <w:style w:type="paragraph" w:customStyle="1" w:styleId="1f1">
    <w:name w:val="Знак1"/>
    <w:basedOn w:val="a"/>
    <w:qFormat/>
    <w:rsid w:val="00A725F4"/>
    <w:pPr>
      <w:widowControl/>
      <w:suppressAutoHyphens/>
      <w:autoSpaceDE/>
      <w:autoSpaceDN/>
      <w:adjustRightInd/>
      <w:spacing w:after="160" w:line="240" w:lineRule="exact"/>
    </w:pPr>
    <w:rPr>
      <w:rFonts w:eastAsia="NSimSun" w:cs="Mangal"/>
      <w:sz w:val="28"/>
      <w:lang w:val="en-US" w:eastAsia="zh-CN"/>
    </w:rPr>
  </w:style>
  <w:style w:type="paragraph" w:customStyle="1" w:styleId="1f2">
    <w:name w:val="Абзац списка1"/>
    <w:basedOn w:val="a"/>
    <w:qFormat/>
    <w:rsid w:val="00A725F4"/>
    <w:pPr>
      <w:widowControl/>
      <w:suppressAutoHyphens/>
      <w:autoSpaceDE/>
      <w:autoSpaceDN/>
      <w:adjustRightInd/>
    </w:pPr>
    <w:rPr>
      <w:rFonts w:eastAsia="PMingLiU" w:cs="Mangal"/>
      <w:lang w:eastAsia="zh-CN"/>
    </w:rPr>
  </w:style>
  <w:style w:type="paragraph" w:customStyle="1" w:styleId="affa">
    <w:name w:val="Прижатый влево"/>
    <w:basedOn w:val="a"/>
    <w:qFormat/>
    <w:rsid w:val="00A725F4"/>
    <w:pPr>
      <w:suppressAutoHyphens/>
      <w:autoSpaceDE/>
      <w:autoSpaceDN/>
      <w:adjustRightInd/>
    </w:pPr>
    <w:rPr>
      <w:rFonts w:ascii="Arial" w:eastAsia="NSimSun" w:hAnsi="Arial" w:cs="Arial"/>
      <w:sz w:val="24"/>
      <w:szCs w:val="24"/>
      <w:lang w:eastAsia="zh-CN"/>
    </w:rPr>
  </w:style>
  <w:style w:type="paragraph" w:customStyle="1" w:styleId="affb">
    <w:name w:val="Нормальный (таблица)"/>
    <w:basedOn w:val="a"/>
    <w:qFormat/>
    <w:rsid w:val="00A725F4"/>
    <w:pPr>
      <w:suppressAutoHyphens/>
      <w:autoSpaceDE/>
      <w:autoSpaceDN/>
      <w:adjustRightInd/>
      <w:jc w:val="both"/>
    </w:pPr>
    <w:rPr>
      <w:rFonts w:ascii="Arial" w:eastAsia="NSimSun" w:hAnsi="Arial" w:cs="Arial"/>
      <w:sz w:val="24"/>
      <w:szCs w:val="24"/>
      <w:lang w:eastAsia="zh-CN"/>
    </w:rPr>
  </w:style>
  <w:style w:type="paragraph" w:customStyle="1" w:styleId="affc">
    <w:name w:val="Колонтитул"/>
    <w:basedOn w:val="a"/>
    <w:qFormat/>
    <w:rsid w:val="00A725F4"/>
    <w:pPr>
      <w:widowControl/>
      <w:suppressAutoHyphens/>
      <w:autoSpaceDE/>
      <w:autoSpaceDN/>
      <w:adjustRightInd/>
    </w:pPr>
    <w:rPr>
      <w:rFonts w:eastAsia="NSimSun" w:cs="Mangal"/>
      <w:sz w:val="24"/>
      <w:szCs w:val="24"/>
      <w:lang w:eastAsia="zh-CN"/>
    </w:rPr>
  </w:style>
  <w:style w:type="paragraph" w:customStyle="1" w:styleId="Header">
    <w:name w:val="Header"/>
    <w:basedOn w:val="a"/>
    <w:rsid w:val="00A725F4"/>
    <w:pPr>
      <w:tabs>
        <w:tab w:val="center" w:pos="4677"/>
        <w:tab w:val="right" w:pos="9355"/>
      </w:tabs>
      <w:suppressAutoHyphens/>
      <w:autoSpaceDE/>
      <w:autoSpaceDN/>
      <w:adjustRightInd/>
    </w:pPr>
    <w:rPr>
      <w:rFonts w:eastAsia="NSimSun" w:cs="Mangal"/>
      <w:lang w:eastAsia="zh-CN"/>
    </w:rPr>
  </w:style>
  <w:style w:type="paragraph" w:customStyle="1" w:styleId="Footer">
    <w:name w:val="Footer"/>
    <w:basedOn w:val="a"/>
    <w:rsid w:val="00A725F4"/>
    <w:pPr>
      <w:widowControl/>
      <w:tabs>
        <w:tab w:val="center" w:pos="4677"/>
        <w:tab w:val="right" w:pos="9355"/>
      </w:tabs>
      <w:suppressAutoHyphens/>
      <w:autoSpaceDE/>
      <w:autoSpaceDN/>
      <w:adjustRightInd/>
    </w:pPr>
    <w:rPr>
      <w:rFonts w:eastAsia="NSimSun" w:cs="Mangal"/>
      <w:sz w:val="24"/>
      <w:szCs w:val="24"/>
      <w:lang w:eastAsia="zh-CN"/>
    </w:rPr>
  </w:style>
  <w:style w:type="paragraph" w:customStyle="1" w:styleId="affd">
    <w:name w:val="Содержимое таблицы"/>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e">
    <w:name w:val="Заголовок таблицы"/>
    <w:basedOn w:val="affd"/>
    <w:qFormat/>
    <w:rsid w:val="00A725F4"/>
    <w:pPr>
      <w:jc w:val="center"/>
    </w:pPr>
    <w:rPr>
      <w:b/>
      <w:bCs/>
    </w:rPr>
  </w:style>
  <w:style w:type="paragraph" w:customStyle="1" w:styleId="44">
    <w:name w:val="Указатель4"/>
    <w:basedOn w:val="a"/>
    <w:qFormat/>
    <w:rsid w:val="00A725F4"/>
    <w:pPr>
      <w:suppressLineNumbers/>
      <w:suppressAutoHyphens/>
      <w:autoSpaceDE/>
      <w:autoSpaceDN/>
      <w:adjustRightInd/>
    </w:pPr>
    <w:rPr>
      <w:rFonts w:eastAsia="NSimSun" w:cs="Mangal"/>
      <w:lang w:eastAsia="zh-CN"/>
    </w:rPr>
  </w:style>
  <w:style w:type="paragraph" w:customStyle="1" w:styleId="36">
    <w:name w:val="Указатель3"/>
    <w:basedOn w:val="a"/>
    <w:qFormat/>
    <w:rsid w:val="00A725F4"/>
    <w:pPr>
      <w:suppressLineNumbers/>
      <w:suppressAutoHyphens/>
      <w:autoSpaceDE/>
      <w:autoSpaceDN/>
      <w:adjustRightInd/>
    </w:pPr>
    <w:rPr>
      <w:rFonts w:eastAsia="NSimSun" w:cs="Mangal"/>
      <w:lang w:eastAsia="zh-CN"/>
    </w:rPr>
  </w:style>
  <w:style w:type="paragraph" w:customStyle="1" w:styleId="211">
    <w:name w:val="Оглавление 2 Знак1"/>
    <w:basedOn w:val="a"/>
    <w:qFormat/>
    <w:rsid w:val="00A725F4"/>
    <w:pPr>
      <w:suppressLineNumbers/>
      <w:suppressAutoHyphens/>
      <w:autoSpaceDE/>
      <w:autoSpaceDN/>
      <w:adjustRightInd/>
      <w:spacing w:before="120" w:after="120"/>
    </w:pPr>
    <w:rPr>
      <w:rFonts w:eastAsia="NSimSun" w:cs="Mangal"/>
      <w:i/>
      <w:iCs/>
      <w:sz w:val="24"/>
      <w:szCs w:val="24"/>
      <w:lang w:eastAsia="zh-CN"/>
    </w:rPr>
  </w:style>
  <w:style w:type="paragraph" w:customStyle="1" w:styleId="8">
    <w:name w:val="Заголовок 8 Знак"/>
    <w:basedOn w:val="a"/>
    <w:qFormat/>
    <w:rsid w:val="00A725F4"/>
    <w:pPr>
      <w:suppressLineNumbers/>
      <w:suppressAutoHyphens/>
      <w:autoSpaceDE/>
      <w:autoSpaceDN/>
      <w:adjustRightInd/>
    </w:pPr>
    <w:rPr>
      <w:rFonts w:eastAsia="NSimSun" w:cs="Mangal"/>
      <w:lang w:eastAsia="zh-CN"/>
    </w:rPr>
  </w:style>
  <w:style w:type="paragraph" w:customStyle="1" w:styleId="afff">
    <w:name w:val="Содержимое врезки"/>
    <w:basedOn w:val="a3"/>
    <w:qFormat/>
    <w:rsid w:val="00A725F4"/>
    <w:pPr>
      <w:shd w:val="clear" w:color="auto" w:fill="auto"/>
      <w:suppressAutoHyphens/>
      <w:autoSpaceDE/>
      <w:autoSpaceDN/>
      <w:adjustRightInd/>
      <w:spacing w:after="120" w:line="240" w:lineRule="auto"/>
      <w:ind w:right="0"/>
      <w:jc w:val="left"/>
    </w:pPr>
    <w:rPr>
      <w:rFonts w:eastAsia="NSimSun" w:cs="Mangal"/>
      <w:b w:val="0"/>
      <w:bCs w:val="0"/>
      <w:spacing w:val="0"/>
      <w:sz w:val="20"/>
      <w:szCs w:val="20"/>
      <w:lang w:eastAsia="zh-CN"/>
    </w:rPr>
  </w:style>
  <w:style w:type="paragraph" w:customStyle="1" w:styleId="ConsNonformat">
    <w:name w:val="ConsNonformat"/>
    <w:qFormat/>
    <w:rsid w:val="00A725F4"/>
    <w:pPr>
      <w:widowControl w:val="0"/>
      <w:suppressAutoHyphens/>
      <w:ind w:right="19772"/>
    </w:pPr>
    <w:rPr>
      <w:rFonts w:ascii="Courier New" w:eastAsia="NSimSun" w:hAnsi="Courier New" w:cs="Courier New"/>
    </w:rPr>
  </w:style>
  <w:style w:type="paragraph" w:customStyle="1" w:styleId="ConsPlusNonformat0">
    <w:name w:val="ConsPlusNonformat"/>
    <w:qFormat/>
    <w:rsid w:val="00A725F4"/>
    <w:pPr>
      <w:widowControl w:val="0"/>
      <w:suppressAutoHyphens/>
    </w:pPr>
    <w:rPr>
      <w:rFonts w:ascii="Courier New" w:eastAsia="NSimSun" w:hAnsi="Courier New" w:cs="Courier New"/>
    </w:rPr>
  </w:style>
  <w:style w:type="paragraph" w:customStyle="1" w:styleId="ConsPlusTitle">
    <w:name w:val="ConsPlusTitle"/>
    <w:qFormat/>
    <w:rsid w:val="00A725F4"/>
    <w:pPr>
      <w:widowControl w:val="0"/>
      <w:suppressAutoHyphens/>
    </w:pPr>
    <w:rPr>
      <w:rFonts w:ascii="Arial" w:eastAsia="NSimSun" w:hAnsi="Arial" w:cs="Arial"/>
      <w:b/>
      <w:bCs/>
    </w:rPr>
  </w:style>
  <w:style w:type="paragraph" w:customStyle="1" w:styleId="LightList-Accent5">
    <w:name w:val="Light List - Accent 5"/>
    <w:basedOn w:val="a"/>
    <w:qFormat/>
    <w:rsid w:val="00A725F4"/>
    <w:pPr>
      <w:widowControl/>
      <w:suppressAutoHyphens/>
      <w:autoSpaceDE/>
      <w:autoSpaceDN/>
      <w:adjustRightInd/>
      <w:ind w:left="720"/>
      <w:contextualSpacing/>
    </w:pPr>
    <w:rPr>
      <w:rFonts w:eastAsia="NSimSun" w:cs="Mangal"/>
      <w:sz w:val="24"/>
      <w:szCs w:val="24"/>
    </w:rPr>
  </w:style>
  <w:style w:type="paragraph" w:customStyle="1" w:styleId="-31">
    <w:name w:val="Светлая сетка - Акцент 31"/>
    <w:basedOn w:val="a"/>
    <w:qFormat/>
    <w:rsid w:val="00A725F4"/>
    <w:pPr>
      <w:widowControl/>
      <w:suppressAutoHyphens/>
      <w:autoSpaceDE/>
      <w:autoSpaceDN/>
      <w:adjustRightInd/>
      <w:spacing w:after="200" w:line="276" w:lineRule="auto"/>
      <w:ind w:left="720"/>
      <w:contextualSpacing/>
    </w:pPr>
    <w:rPr>
      <w:rFonts w:ascii="Calibri" w:eastAsia="Calibri" w:hAnsi="Calibri" w:cs="Mangal"/>
      <w:sz w:val="22"/>
      <w:szCs w:val="22"/>
      <w:lang w:eastAsia="en-US"/>
    </w:rPr>
  </w:style>
  <w:style w:type="paragraph" w:customStyle="1" w:styleId="xl64">
    <w:name w:val="xl6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5">
    <w:name w:val="xl65"/>
    <w:basedOn w:val="a"/>
    <w:qFormat/>
    <w:rsid w:val="00A725F4"/>
    <w:pPr>
      <w:widowControl/>
      <w:pBdr>
        <w:left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6">
    <w:name w:val="xl6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7">
    <w:name w:val="xl6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8">
    <w:name w:val="xl6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9">
    <w:name w:val="xl6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0">
    <w:name w:val="xl70"/>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71">
    <w:name w:val="xl71"/>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72">
    <w:name w:val="xl72"/>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73">
    <w:name w:val="xl73"/>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4">
    <w:name w:val="xl74"/>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5">
    <w:name w:val="xl75"/>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6">
    <w:name w:val="xl76"/>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7">
    <w:name w:val="xl7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8">
    <w:name w:val="xl7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79">
    <w:name w:val="xl7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80">
    <w:name w:val="xl80"/>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1">
    <w:name w:val="xl81"/>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82">
    <w:name w:val="xl82"/>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3">
    <w:name w:val="xl83"/>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4">
    <w:name w:val="xl8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5">
    <w:name w:val="xl8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6">
    <w:name w:val="xl8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7">
    <w:name w:val="xl87"/>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8">
    <w:name w:val="xl88"/>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9">
    <w:name w:val="xl89"/>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0">
    <w:name w:val="xl90"/>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91">
    <w:name w:val="xl91"/>
    <w:basedOn w:val="a"/>
    <w:qFormat/>
    <w:rsid w:val="00A725F4"/>
    <w:pPr>
      <w:widowControl/>
      <w:suppressAutoHyphens/>
      <w:autoSpaceDE/>
      <w:autoSpaceDN/>
      <w:adjustRightInd/>
      <w:spacing w:before="280" w:after="280"/>
      <w:jc w:val="center"/>
    </w:pPr>
    <w:rPr>
      <w:rFonts w:eastAsia="NSimSun" w:cs="Mangal"/>
      <w:b/>
      <w:bCs/>
      <w:sz w:val="24"/>
      <w:szCs w:val="24"/>
    </w:rPr>
  </w:style>
  <w:style w:type="paragraph" w:customStyle="1" w:styleId="xl92">
    <w:name w:val="xl92"/>
    <w:basedOn w:val="a"/>
    <w:qFormat/>
    <w:rsid w:val="00A725F4"/>
    <w:pPr>
      <w:widowControl/>
      <w:pBdr>
        <w:top w:val="single" w:sz="4" w:space="0" w:color="000000"/>
        <w:lef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3">
    <w:name w:val="xl93"/>
    <w:basedOn w:val="a"/>
    <w:qFormat/>
    <w:rsid w:val="00A725F4"/>
    <w:pPr>
      <w:widowControl/>
      <w:pBdr>
        <w:top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4">
    <w:name w:val="xl94"/>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5">
    <w:name w:val="xl95"/>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6">
    <w:name w:val="xl96"/>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7">
    <w:name w:val="xl97"/>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8">
    <w:name w:val="xl98"/>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9">
    <w:name w:val="xl99"/>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0">
    <w:name w:val="xl100"/>
    <w:basedOn w:val="a"/>
    <w:qFormat/>
    <w:rsid w:val="00A725F4"/>
    <w:pPr>
      <w:widowControl/>
      <w:pBdr>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1">
    <w:name w:val="xl101"/>
    <w:basedOn w:val="a"/>
    <w:qFormat/>
    <w:rsid w:val="00A725F4"/>
    <w:pPr>
      <w:widowControl/>
      <w:pBdr>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2">
    <w:name w:val="xl102"/>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3">
    <w:name w:val="xl103"/>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4">
    <w:name w:val="xl104"/>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5">
    <w:name w:val="xl10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6">
    <w:name w:val="xl10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7">
    <w:name w:val="xl10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108">
    <w:name w:val="xl108"/>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msonormal0">
    <w:name w:val="msonormal"/>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109">
    <w:name w:val="xl109"/>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0">
    <w:name w:val="xl110"/>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1">
    <w:name w:val="xl111"/>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2">
    <w:name w:val="xl112"/>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3">
    <w:name w:val="xl113"/>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4">
    <w:name w:val="xl11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5">
    <w:name w:val="xl11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6">
    <w:name w:val="xl11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1f3">
    <w:name w:val="Обычная таблица1"/>
    <w:qFormat/>
    <w:rsid w:val="00A725F4"/>
    <w:pPr>
      <w:suppressAutoHyphens/>
    </w:pPr>
    <w:rPr>
      <w:rFonts w:eastAsia="Courier New"/>
    </w:rPr>
  </w:style>
  <w:style w:type="paragraph" w:customStyle="1" w:styleId="1f4">
    <w:name w:val="Указатель1"/>
    <w:basedOn w:val="a"/>
    <w:qFormat/>
    <w:rsid w:val="00A725F4"/>
    <w:pPr>
      <w:widowControl/>
      <w:suppressAutoHyphens/>
      <w:autoSpaceDE/>
      <w:autoSpaceDN/>
      <w:adjustRightInd/>
    </w:pPr>
    <w:rPr>
      <w:rFonts w:eastAsia="NSimSun" w:cs="Mangal"/>
      <w:sz w:val="24"/>
      <w:szCs w:val="24"/>
      <w:lang w:eastAsia="zh-CN"/>
    </w:rPr>
  </w:style>
  <w:style w:type="paragraph" w:customStyle="1" w:styleId="1f5">
    <w:name w:val="Текст примечания1"/>
    <w:basedOn w:val="a"/>
    <w:qFormat/>
    <w:rsid w:val="00A725F4"/>
    <w:pPr>
      <w:widowControl/>
      <w:suppressAutoHyphens/>
      <w:autoSpaceDE/>
      <w:autoSpaceDN/>
      <w:adjustRightInd/>
    </w:pPr>
    <w:rPr>
      <w:rFonts w:eastAsia="NSimSun" w:cs="Mangal"/>
      <w:lang w:eastAsia="zh-CN"/>
    </w:rPr>
  </w:style>
  <w:style w:type="paragraph" w:styleId="afff0">
    <w:name w:val="annotation text"/>
    <w:basedOn w:val="a"/>
    <w:link w:val="29"/>
    <w:qFormat/>
    <w:rsid w:val="00A725F4"/>
    <w:pPr>
      <w:widowControl/>
      <w:suppressAutoHyphens/>
      <w:autoSpaceDE/>
      <w:autoSpaceDN/>
      <w:adjustRightInd/>
    </w:pPr>
    <w:rPr>
      <w:rFonts w:eastAsia="NSimSun" w:cs="Mangal"/>
      <w:lang w:eastAsia="zh-CN"/>
    </w:rPr>
  </w:style>
  <w:style w:type="character" w:customStyle="1" w:styleId="29">
    <w:name w:val="Текст примечания Знак2"/>
    <w:basedOn w:val="a0"/>
    <w:link w:val="afff0"/>
    <w:rsid w:val="00A725F4"/>
    <w:rPr>
      <w:rFonts w:eastAsia="NSimSun" w:cs="Mangal"/>
      <w:lang w:eastAsia="zh-CN"/>
    </w:rPr>
  </w:style>
  <w:style w:type="paragraph" w:styleId="afff1">
    <w:name w:val="annotation subject"/>
    <w:basedOn w:val="1f5"/>
    <w:link w:val="2a"/>
    <w:qFormat/>
    <w:rsid w:val="00A725F4"/>
    <w:rPr>
      <w:b/>
      <w:bCs/>
    </w:rPr>
  </w:style>
  <w:style w:type="character" w:customStyle="1" w:styleId="2a">
    <w:name w:val="Тема примечания Знак2"/>
    <w:basedOn w:val="29"/>
    <w:link w:val="afff1"/>
    <w:rsid w:val="00A725F4"/>
    <w:rPr>
      <w:b/>
      <w:bCs/>
    </w:rPr>
  </w:style>
  <w:style w:type="paragraph" w:customStyle="1" w:styleId="BodyTextKeep">
    <w:name w:val="Body Text Keep"/>
    <w:basedOn w:val="a3"/>
    <w:qFormat/>
    <w:rsid w:val="00A725F4"/>
    <w:pPr>
      <w:widowControl/>
      <w:shd w:val="clear" w:color="auto" w:fill="auto"/>
      <w:suppressAutoHyphens/>
      <w:autoSpaceDE/>
      <w:autoSpaceDN/>
      <w:adjustRightInd/>
      <w:spacing w:before="120" w:after="120" w:line="240" w:lineRule="auto"/>
      <w:ind w:right="0" w:firstLine="567"/>
      <w:jc w:val="both"/>
    </w:pPr>
    <w:rPr>
      <w:rFonts w:eastAsia="NSimSun" w:cs="Mangal"/>
      <w:b w:val="0"/>
      <w:bCs w:val="0"/>
      <w:spacing w:val="-5"/>
      <w:szCs w:val="24"/>
      <w:lang w:eastAsia="zh-CN"/>
    </w:rPr>
  </w:style>
  <w:style w:type="paragraph" w:customStyle="1" w:styleId="afff2">
    <w:name w:val="Таблицы (моноширинный)"/>
    <w:basedOn w:val="a"/>
    <w:next w:val="a"/>
    <w:qFormat/>
    <w:rsid w:val="00A725F4"/>
    <w:pPr>
      <w:suppressAutoHyphens/>
      <w:autoSpaceDE/>
      <w:autoSpaceDN/>
      <w:adjustRightInd/>
      <w:jc w:val="both"/>
    </w:pPr>
    <w:rPr>
      <w:rFonts w:ascii="Courier New" w:eastAsia="NSimSun" w:hAnsi="Courier New" w:cs="Courier New"/>
      <w:sz w:val="28"/>
      <w:szCs w:val="28"/>
      <w:lang w:eastAsia="zh-CN"/>
    </w:rPr>
  </w:style>
  <w:style w:type="paragraph" w:customStyle="1" w:styleId="2b">
    <w:name w:val="Оглавление 2 Знак"/>
    <w:link w:val="2b"/>
    <w:qFormat/>
    <w:rsid w:val="00A725F4"/>
    <w:pPr>
      <w:suppressAutoHyphens/>
    </w:pPr>
    <w:rPr>
      <w:rFonts w:eastAsia="Cambria Math"/>
    </w:rPr>
  </w:style>
  <w:style w:type="paragraph" w:customStyle="1" w:styleId="cdeef0ece0ebfcedfbe9f2e0e1ebe8f6e0">
    <w:name w:val="Нcdоeeрf0мecаe0лebьfcнedыfbйe9 (тf2аe0бe1лebиe8цf6аe0)"/>
    <w:basedOn w:val="a"/>
    <w:uiPriority w:val="99"/>
    <w:qFormat/>
    <w:rsid w:val="00A725F4"/>
    <w:pPr>
      <w:autoSpaceDE/>
      <w:autoSpaceDN/>
      <w:adjustRightInd/>
      <w:jc w:val="both"/>
    </w:pPr>
    <w:rPr>
      <w:rFonts w:ascii="Times New Roman CYR" w:hAnsi="Times New Roman CYR" w:cs="Wingdings"/>
      <w:kern w:val="2"/>
      <w:sz w:val="24"/>
      <w:szCs w:val="24"/>
      <w:lang w:eastAsia="zh-CN" w:bidi="hi-IN"/>
    </w:rPr>
  </w:style>
  <w:style w:type="paragraph" w:customStyle="1" w:styleId="c7e0e3eeebeee2eeea1">
    <w:name w:val="Зc7аe0гe3оeeлebоeeвe2оeeкea 1"/>
    <w:basedOn w:val="a"/>
    <w:uiPriority w:val="99"/>
    <w:qFormat/>
    <w:rsid w:val="00A725F4"/>
    <w:pPr>
      <w:autoSpaceDE/>
      <w:autoSpaceDN/>
      <w:adjustRightInd/>
      <w:spacing w:before="108" w:after="108"/>
      <w:jc w:val="center"/>
    </w:pPr>
    <w:rPr>
      <w:rFonts w:ascii="Times New Roman CYR" w:hAnsi="Times New Roman CYR" w:cs="Wingdings"/>
      <w:b/>
      <w:color w:val="26282F"/>
      <w:kern w:val="2"/>
      <w:sz w:val="24"/>
      <w:szCs w:val="24"/>
      <w:lang w:eastAsia="zh-CN" w:bidi="hi-IN"/>
    </w:rPr>
  </w:style>
  <w:style w:type="paragraph" w:customStyle="1" w:styleId="c7e0e3eeebeee2eeea">
    <w:name w:val="Зc7аe0гe3оeeлebоeeвe2оeeкea"/>
    <w:basedOn w:val="a"/>
    <w:next w:val="cef1edeee2edeee9f2e5eaf1f2"/>
    <w:uiPriority w:val="99"/>
    <w:qFormat/>
    <w:rsid w:val="00A725F4"/>
    <w:pPr>
      <w:keepNext/>
      <w:autoSpaceDE/>
      <w:autoSpaceDN/>
      <w:adjustRightInd/>
      <w:spacing w:before="240" w:after="120"/>
      <w:ind w:firstLine="720"/>
      <w:jc w:val="both"/>
    </w:pPr>
    <w:rPr>
      <w:rFonts w:ascii="Liberation Sans" w:eastAsia="Microsoft YaHei" w:hAnsi="Liberation Sans"/>
      <w:kern w:val="2"/>
      <w:sz w:val="28"/>
      <w:szCs w:val="28"/>
      <w:lang w:eastAsia="zh-CN" w:bidi="hi-IN"/>
    </w:rPr>
  </w:style>
  <w:style w:type="paragraph" w:customStyle="1" w:styleId="cef1edeee2edeee9f2e5eaf1f2">
    <w:name w:val="Оceсf1нedоeeвe2нedоeeйe9 тf2еe5кeaсf1тf2"/>
    <w:basedOn w:val="a"/>
    <w:uiPriority w:val="99"/>
    <w:qFormat/>
    <w:rsid w:val="00A725F4"/>
    <w:pPr>
      <w:autoSpaceDE/>
      <w:autoSpaceDN/>
      <w:adjustRightInd/>
      <w:spacing w:after="140" w:line="276" w:lineRule="auto"/>
      <w:ind w:firstLine="720"/>
      <w:jc w:val="both"/>
    </w:pPr>
    <w:rPr>
      <w:rFonts w:ascii="Times New Roman CYR" w:hAnsi="Times New Roman CYR" w:cs="Wingdings"/>
      <w:kern w:val="2"/>
      <w:sz w:val="24"/>
      <w:szCs w:val="24"/>
      <w:lang w:eastAsia="zh-CN" w:bidi="hi-IN"/>
    </w:rPr>
  </w:style>
  <w:style w:type="paragraph" w:customStyle="1" w:styleId="d1efe8f1eeea">
    <w:name w:val="Сd1пefиe8сf1оeeкea"/>
    <w:basedOn w:val="cef1edeee2edeee9f2e5eaf1f2"/>
    <w:uiPriority w:val="99"/>
    <w:qFormat/>
    <w:rsid w:val="00A725F4"/>
    <w:rPr>
      <w:rFonts w:cs="Mangal"/>
    </w:rPr>
  </w:style>
  <w:style w:type="paragraph" w:customStyle="1" w:styleId="cde0e7e2e0ede8e5">
    <w:name w:val="Нcdаe0зe7вe2аe0нedиe8еe5"/>
    <w:basedOn w:val="a"/>
    <w:uiPriority w:val="99"/>
    <w:qFormat/>
    <w:rsid w:val="00A725F4"/>
    <w:pPr>
      <w:autoSpaceDE/>
      <w:autoSpaceDN/>
      <w:adjustRightInd/>
      <w:spacing w:before="120" w:after="120"/>
      <w:ind w:firstLine="720"/>
      <w:jc w:val="both"/>
    </w:pPr>
    <w:rPr>
      <w:rFonts w:ascii="Times New Roman CYR" w:hAnsi="Times New Roman CYR" w:cs="Mangal"/>
      <w:i/>
      <w:iCs/>
      <w:kern w:val="2"/>
      <w:sz w:val="24"/>
      <w:szCs w:val="24"/>
      <w:lang w:eastAsia="zh-CN" w:bidi="hi-IN"/>
    </w:rPr>
  </w:style>
  <w:style w:type="paragraph" w:customStyle="1" w:styleId="d3eae0e7e0f2e5ebfc">
    <w:name w:val="Уd3кeaаe0зe7аe0тf2еe5лebьfc"/>
    <w:basedOn w:val="a"/>
    <w:uiPriority w:val="99"/>
    <w:qFormat/>
    <w:rsid w:val="00A725F4"/>
    <w:pPr>
      <w:autoSpaceDE/>
      <w:autoSpaceDN/>
      <w:adjustRightInd/>
      <w:ind w:firstLine="720"/>
      <w:jc w:val="both"/>
    </w:pPr>
    <w:rPr>
      <w:rFonts w:ascii="Times New Roman CYR" w:hAnsi="Times New Roman CYR" w:cs="Mangal"/>
      <w:kern w:val="2"/>
      <w:sz w:val="24"/>
      <w:szCs w:val="24"/>
      <w:lang w:eastAsia="zh-CN"/>
    </w:rPr>
  </w:style>
  <w:style w:type="paragraph" w:customStyle="1" w:styleId="caeeecece5edf2e0f0e8e9">
    <w:name w:val="Кcaоeeмecмecеe5нedтf2аe0рf0иe8йe9"/>
    <w:uiPriority w:val="99"/>
    <w:qFormat/>
    <w:rsid w:val="00A725F4"/>
    <w:pPr>
      <w:widowControl w:val="0"/>
      <w:suppressAutoHyphens/>
      <w:spacing w:before="75"/>
      <w:ind w:left="170"/>
    </w:pPr>
    <w:rPr>
      <w:rFonts w:ascii="Liberation Serif" w:hAnsi="Liberation Serif" w:cs="Mangal"/>
      <w:color w:val="353842"/>
      <w:kern w:val="2"/>
      <w:sz w:val="24"/>
      <w:szCs w:val="24"/>
      <w:lang w:eastAsia="zh-CN" w:bidi="hi-IN"/>
    </w:rPr>
  </w:style>
  <w:style w:type="paragraph" w:customStyle="1" w:styleId="d2e5eaf1f2f1eff0e0e2eae0">
    <w:name w:val="Тd2еe5кeaсf1тf2 (сf1пefрf0аe0вe2кeaаe0)"/>
    <w:basedOn w:val="a"/>
    <w:uiPriority w:val="99"/>
    <w:qFormat/>
    <w:rsid w:val="00A725F4"/>
    <w:pPr>
      <w:autoSpaceDE/>
      <w:autoSpaceDN/>
      <w:adjustRightInd/>
      <w:ind w:left="170" w:right="170"/>
    </w:pPr>
    <w:rPr>
      <w:rFonts w:ascii="Times New Roman CYR" w:hAnsi="Times New Roman CYR" w:cs="Wingdings"/>
      <w:kern w:val="2"/>
      <w:sz w:val="24"/>
      <w:szCs w:val="24"/>
      <w:lang w:eastAsia="zh-CN" w:bidi="hi-IN"/>
    </w:rPr>
  </w:style>
  <w:style w:type="paragraph" w:customStyle="1" w:styleId="cff0e8e6e0f2fbe9e2ebe5e2ee">
    <w:name w:val="Пcfрf0иe8жe6аe0тf2ыfbйe9 вe2лebеe5вe2оee"/>
    <w:basedOn w:val="a"/>
    <w:uiPriority w:val="99"/>
    <w:qFormat/>
    <w:rsid w:val="00A725F4"/>
    <w:pPr>
      <w:autoSpaceDE/>
      <w:autoSpaceDN/>
      <w:adjustRightInd/>
    </w:pPr>
    <w:rPr>
      <w:rFonts w:ascii="Times New Roman CYR" w:hAnsi="Times New Roman CYR" w:cs="Wingdings"/>
      <w:kern w:val="2"/>
      <w:sz w:val="24"/>
      <w:szCs w:val="24"/>
      <w:lang w:eastAsia="zh-CN" w:bidi="hi-IN"/>
    </w:rPr>
  </w:style>
  <w:style w:type="paragraph" w:customStyle="1" w:styleId="caeeebeeedf2e8f2f3eb">
    <w:name w:val="Кcaоeeлebоeeнedтf2иe8тf2уf3лeb"/>
    <w:basedOn w:val="a"/>
    <w:uiPriority w:val="99"/>
    <w:qFormat/>
    <w:rsid w:val="00A725F4"/>
    <w:pPr>
      <w:autoSpaceDE/>
      <w:autoSpaceDN/>
      <w:adjustRightInd/>
      <w:ind w:firstLine="720"/>
      <w:jc w:val="both"/>
    </w:pPr>
    <w:rPr>
      <w:rFonts w:ascii="Times New Roman CYR" w:hAnsi="Times New Roman CYR" w:cs="Wingdings"/>
      <w:kern w:val="2"/>
      <w:sz w:val="24"/>
      <w:szCs w:val="24"/>
      <w:lang w:eastAsia="zh-CN" w:bidi="hi-IN"/>
    </w:rPr>
  </w:style>
  <w:style w:type="paragraph" w:customStyle="1" w:styleId="c2e5f0f5ede8e9eaeeebeeedf2e8f2f3eb">
    <w:name w:val="Вc2еe5рf0хf5нedиe8йe9 кeaоeeлebоeeнedтf2иe8тf2уf3лeb"/>
    <w:basedOn w:val="a"/>
    <w:uiPriority w:val="99"/>
    <w:qFormat/>
    <w:rsid w:val="00A725F4"/>
    <w:pPr>
      <w:autoSpaceDE/>
      <w:autoSpaceDN/>
      <w:adjustRightInd/>
      <w:jc w:val="center"/>
    </w:pPr>
    <w:rPr>
      <w:rFonts w:cs="Wingdings"/>
      <w:kern w:val="2"/>
      <w:szCs w:val="24"/>
      <w:lang w:eastAsia="zh-CN" w:bidi="hi-IN"/>
    </w:rPr>
  </w:style>
  <w:style w:type="paragraph" w:customStyle="1" w:styleId="cde8e6ede8e9eaeeebeeedf2e8f2f3eb">
    <w:name w:val="Нcdиe8жe6нedиe8йe9 кeaоeeлebоeeнedтf2иe8тf2уf3лeb"/>
    <w:basedOn w:val="a"/>
    <w:uiPriority w:val="99"/>
    <w:qFormat/>
    <w:rsid w:val="00A725F4"/>
    <w:pPr>
      <w:autoSpaceDE/>
      <w:autoSpaceDN/>
      <w:adjustRightInd/>
    </w:pPr>
    <w:rPr>
      <w:rFonts w:cs="Wingdings"/>
      <w:kern w:val="2"/>
      <w:szCs w:val="24"/>
      <w:lang w:eastAsia="zh-CN" w:bidi="hi-IN"/>
    </w:rPr>
  </w:style>
  <w:style w:type="paragraph" w:customStyle="1" w:styleId="d1eee4e5f0e6e8eceee5f2e0e1ebe8f6fb">
    <w:name w:val="Сd1оeeдe4еe5рf0жe6иe8мecоeeеe5 тf2аe0бe1лebиe8цf6ыfb"/>
    <w:basedOn w:val="a"/>
    <w:uiPriority w:val="99"/>
    <w:qFormat/>
    <w:rsid w:val="00A725F4"/>
    <w:pPr>
      <w:suppressLineNumbers/>
      <w:autoSpaceDE/>
      <w:autoSpaceDN/>
      <w:adjustRightInd/>
      <w:ind w:firstLine="720"/>
      <w:jc w:val="both"/>
    </w:pPr>
    <w:rPr>
      <w:rFonts w:ascii="Times New Roman CYR" w:hAnsi="Times New Roman CYR" w:cs="Wingdings"/>
      <w:sz w:val="24"/>
      <w:szCs w:val="24"/>
    </w:rPr>
  </w:style>
  <w:style w:type="paragraph" w:customStyle="1" w:styleId="c7e0e3eeebeee2eeeaf2e0e1ebe8f6fb">
    <w:name w:val="Зc7аe0гe3оeeлebоeeвe2оeeкea тf2аe0бe1лebиe8цf6ыfb"/>
    <w:basedOn w:val="d1eee4e5f0e6e8eceee5f2e0e1ebe8f6fb"/>
    <w:uiPriority w:val="99"/>
    <w:qFormat/>
    <w:rsid w:val="00A725F4"/>
    <w:pPr>
      <w:jc w:val="center"/>
    </w:pPr>
    <w:rPr>
      <w:b/>
      <w:bCs/>
    </w:rPr>
  </w:style>
  <w:style w:type="paragraph" w:customStyle="1" w:styleId="37">
    <w:name w:val="Обычная таблица3"/>
    <w:qFormat/>
    <w:rsid w:val="00A725F4"/>
    <w:pPr>
      <w:suppressAutoHyphens/>
      <w:spacing w:after="160" w:line="252" w:lineRule="auto"/>
    </w:pPr>
    <w:rPr>
      <w:rFonts w:ascii="Calibri" w:hAnsi="Calibri"/>
      <w:sz w:val="22"/>
      <w:szCs w:val="22"/>
    </w:rPr>
  </w:style>
  <w:style w:type="numbering" w:customStyle="1" w:styleId="WW8Num5">
    <w:name w:val="WW8Num5"/>
    <w:qFormat/>
    <w:rsid w:val="00A725F4"/>
  </w:style>
  <w:style w:type="numbering" w:customStyle="1" w:styleId="1f6">
    <w:name w:val="Нет списка1"/>
    <w:uiPriority w:val="99"/>
    <w:semiHidden/>
    <w:unhideWhenUsed/>
    <w:qFormat/>
    <w:rsid w:val="00A725F4"/>
  </w:style>
  <w:style w:type="paragraph" w:customStyle="1" w:styleId="1f7">
    <w:name w:val="Без интервала1"/>
    <w:rsid w:val="001F0FBB"/>
    <w:pPr>
      <w:suppressAutoHyphens/>
    </w:pPr>
    <w:rPr>
      <w:rFonts w:ascii="Calibri" w:hAnsi="Calibri" w:cs="Calibri"/>
      <w:sz w:val="22"/>
      <w:szCs w:val="22"/>
      <w:lang w:eastAsia="zh-CN"/>
    </w:rPr>
  </w:style>
  <w:style w:type="character" w:styleId="afff3">
    <w:name w:val="FollowedHyperlink"/>
    <w:basedOn w:val="a0"/>
    <w:uiPriority w:val="99"/>
    <w:unhideWhenUsed/>
    <w:rsid w:val="00FD788E"/>
    <w:rPr>
      <w:color w:val="800080"/>
      <w:u w:val="single"/>
    </w:rPr>
  </w:style>
  <w:style w:type="paragraph" w:customStyle="1" w:styleId="xl117">
    <w:name w:val="xl117"/>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18">
    <w:name w:val="xl118"/>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19">
    <w:name w:val="xl119"/>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20">
    <w:name w:val="xl120"/>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color w:val="000000"/>
      <w:sz w:val="24"/>
      <w:szCs w:val="24"/>
    </w:rPr>
  </w:style>
  <w:style w:type="paragraph" w:customStyle="1" w:styleId="xl121">
    <w:name w:val="xl121"/>
    <w:basedOn w:val="a"/>
    <w:rsid w:val="00FD788E"/>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FD788E"/>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23">
    <w:name w:val="xl123"/>
    <w:basedOn w:val="a"/>
    <w:rsid w:val="00FD788E"/>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4">
    <w:name w:val="xl124"/>
    <w:basedOn w:val="a"/>
    <w:rsid w:val="00FD788E"/>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25">
    <w:name w:val="xl125"/>
    <w:basedOn w:val="a"/>
    <w:rsid w:val="00FD788E"/>
    <w:pPr>
      <w:widowControl/>
      <w:autoSpaceDE/>
      <w:autoSpaceDN/>
      <w:adjustRightInd/>
      <w:spacing w:before="100" w:beforeAutospacing="1" w:after="100" w:afterAutospacing="1"/>
      <w:jc w:val="center"/>
    </w:pPr>
    <w:rPr>
      <w:sz w:val="24"/>
      <w:szCs w:val="24"/>
    </w:rPr>
  </w:style>
  <w:style w:type="paragraph" w:customStyle="1" w:styleId="xl126">
    <w:name w:val="xl126"/>
    <w:basedOn w:val="a"/>
    <w:rsid w:val="00FD788E"/>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27">
    <w:name w:val="xl127"/>
    <w:basedOn w:val="a"/>
    <w:rsid w:val="00FD788E"/>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8">
    <w:name w:val="xl128"/>
    <w:basedOn w:val="a"/>
    <w:rsid w:val="00FD788E"/>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29">
    <w:name w:val="xl129"/>
    <w:basedOn w:val="a"/>
    <w:rsid w:val="00FD788E"/>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0">
    <w:name w:val="xl130"/>
    <w:basedOn w:val="a"/>
    <w:rsid w:val="00FD788E"/>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1">
    <w:name w:val="xl131"/>
    <w:basedOn w:val="a"/>
    <w:rsid w:val="00FD788E"/>
    <w:pPr>
      <w:widowControl/>
      <w:pBdr>
        <w:top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2">
    <w:name w:val="xl132"/>
    <w:basedOn w:val="a"/>
    <w:rsid w:val="00FD788E"/>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3">
    <w:name w:val="xl133"/>
    <w:basedOn w:val="a"/>
    <w:rsid w:val="00FD788E"/>
    <w:pPr>
      <w:widowControl/>
      <w:pBdr>
        <w:lef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4">
    <w:name w:val="xl134"/>
    <w:basedOn w:val="a"/>
    <w:rsid w:val="00FD788E"/>
    <w:pPr>
      <w:widowControl/>
      <w:autoSpaceDE/>
      <w:autoSpaceDN/>
      <w:adjustRightInd/>
      <w:spacing w:before="100" w:beforeAutospacing="1" w:after="100" w:afterAutospacing="1"/>
      <w:jc w:val="center"/>
      <w:textAlignment w:val="top"/>
    </w:pPr>
    <w:rPr>
      <w:b/>
      <w:bCs/>
      <w:sz w:val="24"/>
      <w:szCs w:val="24"/>
    </w:rPr>
  </w:style>
  <w:style w:type="paragraph" w:customStyle="1" w:styleId="xl135">
    <w:name w:val="xl135"/>
    <w:basedOn w:val="a"/>
    <w:rsid w:val="00FD788E"/>
    <w:pPr>
      <w:widowControl/>
      <w:pBdr>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6">
    <w:name w:val="xl136"/>
    <w:basedOn w:val="a"/>
    <w:rsid w:val="00FD788E"/>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7">
    <w:name w:val="xl137"/>
    <w:basedOn w:val="a"/>
    <w:rsid w:val="00FD788E"/>
    <w:pPr>
      <w:widowControl/>
      <w:pBdr>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
    <w:rsid w:val="00FD788E"/>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
    <w:rsid w:val="00FD788E"/>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40">
    <w:name w:val="xl140"/>
    <w:basedOn w:val="a"/>
    <w:rsid w:val="00FD788E"/>
    <w:pPr>
      <w:widowControl/>
      <w:pBdr>
        <w:top w:val="single" w:sz="4" w:space="0" w:color="auto"/>
      </w:pBdr>
      <w:autoSpaceDE/>
      <w:autoSpaceDN/>
      <w:adjustRightInd/>
      <w:spacing w:before="100" w:beforeAutospacing="1" w:after="100" w:afterAutospacing="1"/>
      <w:jc w:val="center"/>
    </w:pPr>
    <w:rPr>
      <w:sz w:val="24"/>
      <w:szCs w:val="24"/>
    </w:rPr>
  </w:style>
  <w:style w:type="paragraph" w:customStyle="1" w:styleId="xl141">
    <w:name w:val="xl141"/>
    <w:basedOn w:val="a"/>
    <w:rsid w:val="00FD788E"/>
    <w:pPr>
      <w:widowControl/>
      <w:pBdr>
        <w:top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2">
    <w:name w:val="xl142"/>
    <w:basedOn w:val="a"/>
    <w:rsid w:val="00FD788E"/>
    <w:pPr>
      <w:widowControl/>
      <w:pBdr>
        <w:left w:val="single" w:sz="4" w:space="0" w:color="auto"/>
      </w:pBdr>
      <w:autoSpaceDE/>
      <w:autoSpaceDN/>
      <w:adjustRightInd/>
      <w:spacing w:before="100" w:beforeAutospacing="1" w:after="100" w:afterAutospacing="1"/>
      <w:jc w:val="center"/>
    </w:pPr>
    <w:rPr>
      <w:sz w:val="24"/>
      <w:szCs w:val="24"/>
    </w:rPr>
  </w:style>
  <w:style w:type="paragraph" w:customStyle="1" w:styleId="xl143">
    <w:name w:val="xl143"/>
    <w:basedOn w:val="a"/>
    <w:rsid w:val="00FD788E"/>
    <w:pPr>
      <w:widowControl/>
      <w:autoSpaceDE/>
      <w:autoSpaceDN/>
      <w:adjustRightInd/>
      <w:spacing w:before="100" w:beforeAutospacing="1" w:after="100" w:afterAutospacing="1"/>
      <w:jc w:val="center"/>
    </w:pPr>
    <w:rPr>
      <w:sz w:val="24"/>
      <w:szCs w:val="24"/>
    </w:rPr>
  </w:style>
  <w:style w:type="paragraph" w:customStyle="1" w:styleId="xl144">
    <w:name w:val="xl144"/>
    <w:basedOn w:val="a"/>
    <w:rsid w:val="00FD788E"/>
    <w:pPr>
      <w:widowControl/>
      <w:pBdr>
        <w:right w:val="single" w:sz="4" w:space="0" w:color="auto"/>
      </w:pBdr>
      <w:autoSpaceDE/>
      <w:autoSpaceDN/>
      <w:adjustRightInd/>
      <w:spacing w:before="100" w:beforeAutospacing="1" w:after="100" w:afterAutospacing="1"/>
      <w:jc w:val="center"/>
    </w:pPr>
    <w:rPr>
      <w:sz w:val="24"/>
      <w:szCs w:val="24"/>
    </w:rPr>
  </w:style>
  <w:style w:type="paragraph" w:customStyle="1" w:styleId="xl145">
    <w:name w:val="xl145"/>
    <w:basedOn w:val="a"/>
    <w:rsid w:val="00FD788E"/>
    <w:pPr>
      <w:widowControl/>
      <w:pBdr>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FD788E"/>
    <w:pPr>
      <w:widowControl/>
      <w:pBdr>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FD788E"/>
    <w:pPr>
      <w:widowControl/>
      <w:pBdr>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49">
    <w:name w:val="xl149"/>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50">
    <w:name w:val="xl150"/>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51">
    <w:name w:val="xl151"/>
    <w:basedOn w:val="a"/>
    <w:rsid w:val="00FD788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52">
    <w:name w:val="xl152"/>
    <w:basedOn w:val="a"/>
    <w:rsid w:val="00FD788E"/>
    <w:pPr>
      <w:widowControl/>
      <w:pBdr>
        <w:left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153">
    <w:name w:val="xl153"/>
    <w:basedOn w:val="a"/>
    <w:rsid w:val="00FD788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s>
</file>

<file path=word/webSettings.xml><?xml version="1.0" encoding="utf-8"?>
<w:webSettings xmlns:r="http://schemas.openxmlformats.org/officeDocument/2006/relationships" xmlns:w="http://schemas.openxmlformats.org/wordprocessingml/2006/main">
  <w:divs>
    <w:div w:id="437873390">
      <w:bodyDiv w:val="1"/>
      <w:marLeft w:val="0"/>
      <w:marRight w:val="0"/>
      <w:marTop w:val="0"/>
      <w:marBottom w:val="0"/>
      <w:divBdr>
        <w:top w:val="none" w:sz="0" w:space="0" w:color="auto"/>
        <w:left w:val="none" w:sz="0" w:space="0" w:color="auto"/>
        <w:bottom w:val="none" w:sz="0" w:space="0" w:color="auto"/>
        <w:right w:val="none" w:sz="0" w:space="0" w:color="auto"/>
      </w:divBdr>
    </w:div>
    <w:div w:id="709375547">
      <w:bodyDiv w:val="1"/>
      <w:marLeft w:val="0"/>
      <w:marRight w:val="0"/>
      <w:marTop w:val="0"/>
      <w:marBottom w:val="0"/>
      <w:divBdr>
        <w:top w:val="none" w:sz="0" w:space="0" w:color="auto"/>
        <w:left w:val="none" w:sz="0" w:space="0" w:color="auto"/>
        <w:bottom w:val="none" w:sz="0" w:space="0" w:color="auto"/>
        <w:right w:val="none" w:sz="0" w:space="0" w:color="auto"/>
      </w:divBdr>
    </w:div>
    <w:div w:id="1219896581">
      <w:bodyDiv w:val="1"/>
      <w:marLeft w:val="0"/>
      <w:marRight w:val="0"/>
      <w:marTop w:val="0"/>
      <w:marBottom w:val="0"/>
      <w:divBdr>
        <w:top w:val="none" w:sz="0" w:space="0" w:color="auto"/>
        <w:left w:val="none" w:sz="0" w:space="0" w:color="auto"/>
        <w:bottom w:val="none" w:sz="0" w:space="0" w:color="auto"/>
        <w:right w:val="none" w:sz="0" w:space="0" w:color="auto"/>
      </w:divBdr>
    </w:div>
    <w:div w:id="1558276587">
      <w:bodyDiv w:val="1"/>
      <w:marLeft w:val="0"/>
      <w:marRight w:val="0"/>
      <w:marTop w:val="0"/>
      <w:marBottom w:val="0"/>
      <w:divBdr>
        <w:top w:val="none" w:sz="0" w:space="0" w:color="auto"/>
        <w:left w:val="none" w:sz="0" w:space="0" w:color="auto"/>
        <w:bottom w:val="none" w:sz="0" w:space="0" w:color="auto"/>
        <w:right w:val="none" w:sz="0" w:space="0" w:color="auto"/>
      </w:divBdr>
    </w:div>
    <w:div w:id="1640914541">
      <w:bodyDiv w:val="1"/>
      <w:marLeft w:val="0"/>
      <w:marRight w:val="0"/>
      <w:marTop w:val="0"/>
      <w:marBottom w:val="0"/>
      <w:divBdr>
        <w:top w:val="none" w:sz="0" w:space="0" w:color="auto"/>
        <w:left w:val="none" w:sz="0" w:space="0" w:color="auto"/>
        <w:bottom w:val="none" w:sz="0" w:space="0" w:color="auto"/>
        <w:right w:val="none" w:sz="0" w:space="0" w:color="auto"/>
      </w:divBdr>
    </w:div>
    <w:div w:id="1655790422">
      <w:bodyDiv w:val="1"/>
      <w:marLeft w:val="0"/>
      <w:marRight w:val="0"/>
      <w:marTop w:val="0"/>
      <w:marBottom w:val="0"/>
      <w:divBdr>
        <w:top w:val="none" w:sz="0" w:space="0" w:color="auto"/>
        <w:left w:val="none" w:sz="0" w:space="0" w:color="auto"/>
        <w:bottom w:val="none" w:sz="0" w:space="0" w:color="auto"/>
        <w:right w:val="none" w:sz="0" w:space="0" w:color="auto"/>
      </w:divBdr>
    </w:div>
    <w:div w:id="1661077518">
      <w:bodyDiv w:val="1"/>
      <w:marLeft w:val="0"/>
      <w:marRight w:val="0"/>
      <w:marTop w:val="0"/>
      <w:marBottom w:val="0"/>
      <w:divBdr>
        <w:top w:val="none" w:sz="0" w:space="0" w:color="auto"/>
        <w:left w:val="none" w:sz="0" w:space="0" w:color="auto"/>
        <w:bottom w:val="none" w:sz="0" w:space="0" w:color="auto"/>
        <w:right w:val="none" w:sz="0" w:space="0" w:color="auto"/>
      </w:divBdr>
      <w:divsChild>
        <w:div w:id="20884555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621955622">
              <w:marLeft w:val="0"/>
              <w:marRight w:val="0"/>
              <w:marTop w:val="0"/>
              <w:marBottom w:val="1050"/>
              <w:divBdr>
                <w:top w:val="none" w:sz="0" w:space="0" w:color="auto"/>
                <w:left w:val="none" w:sz="0" w:space="0" w:color="auto"/>
                <w:bottom w:val="none" w:sz="0" w:space="0" w:color="auto"/>
                <w:right w:val="none" w:sz="0" w:space="0" w:color="auto"/>
              </w:divBdr>
              <w:divsChild>
                <w:div w:id="1378317062">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sChild>
                        <w:div w:id="1376735289">
                          <w:marLeft w:val="0"/>
                          <w:marRight w:val="0"/>
                          <w:marTop w:val="0"/>
                          <w:marBottom w:val="0"/>
                          <w:divBdr>
                            <w:top w:val="none" w:sz="0" w:space="0" w:color="auto"/>
                            <w:left w:val="none" w:sz="0" w:space="0" w:color="auto"/>
                            <w:bottom w:val="none" w:sz="0" w:space="0" w:color="auto"/>
                            <w:right w:val="none" w:sz="0" w:space="0" w:color="auto"/>
                          </w:divBdr>
                          <w:divsChild>
                            <w:div w:id="1677880616">
                              <w:marLeft w:val="0"/>
                              <w:marRight w:val="0"/>
                              <w:marTop w:val="0"/>
                              <w:marBottom w:val="0"/>
                              <w:divBdr>
                                <w:top w:val="none" w:sz="0" w:space="0" w:color="auto"/>
                                <w:left w:val="none" w:sz="0" w:space="0" w:color="auto"/>
                                <w:bottom w:val="none" w:sz="0" w:space="0" w:color="auto"/>
                                <w:right w:val="none" w:sz="0" w:space="0" w:color="auto"/>
                              </w:divBdr>
                              <w:divsChild>
                                <w:div w:id="1783646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886483207">
      <w:bodyDiv w:val="1"/>
      <w:marLeft w:val="0"/>
      <w:marRight w:val="0"/>
      <w:marTop w:val="0"/>
      <w:marBottom w:val="0"/>
      <w:divBdr>
        <w:top w:val="none" w:sz="0" w:space="0" w:color="auto"/>
        <w:left w:val="none" w:sz="0" w:space="0" w:color="auto"/>
        <w:bottom w:val="none" w:sz="0" w:space="0" w:color="auto"/>
        <w:right w:val="none" w:sz="0" w:space="0" w:color="auto"/>
      </w:divBdr>
    </w:div>
    <w:div w:id="19830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2892686/0" TargetMode="External"/><Relationship Id="rId13" Type="http://schemas.openxmlformats.org/officeDocument/2006/relationships/hyperlink" Target="http://internet.garant.ru/document/redirect/42892686/0" TargetMode="External"/><Relationship Id="rId18" Type="http://schemas.openxmlformats.org/officeDocument/2006/relationships/hyperlink" Target="http://internet.garant.ru/document/redirect/42892686/0" TargetMode="External"/><Relationship Id="rId26" Type="http://schemas.openxmlformats.org/officeDocument/2006/relationships/hyperlink" Target="http://internet.garant.ru/document/redirect/42892686/0" TargetMode="External"/><Relationship Id="rId3" Type="http://schemas.openxmlformats.org/officeDocument/2006/relationships/settings" Target="settings.xml"/><Relationship Id="rId21" Type="http://schemas.openxmlformats.org/officeDocument/2006/relationships/hyperlink" Target="http://internet.garant.ru/document/redirect/42892686/0" TargetMode="External"/><Relationship Id="rId7" Type="http://schemas.openxmlformats.org/officeDocument/2006/relationships/hyperlink" Target="http://internet.garant.ru/document/redirect/42892686/0" TargetMode="External"/><Relationship Id="rId12" Type="http://schemas.openxmlformats.org/officeDocument/2006/relationships/hyperlink" Target="http://internet.garant.ru/document/redirect/42892686/0" TargetMode="External"/><Relationship Id="rId17" Type="http://schemas.openxmlformats.org/officeDocument/2006/relationships/hyperlink" Target="http://internet.garant.ru/document/redirect/42892686/0" TargetMode="External"/><Relationship Id="rId25" Type="http://schemas.openxmlformats.org/officeDocument/2006/relationships/hyperlink" Target="http://internet.garant.ru/document/redirect/42892686/0" TargetMode="External"/><Relationship Id="rId2" Type="http://schemas.openxmlformats.org/officeDocument/2006/relationships/styles" Target="styles.xml"/><Relationship Id="rId16" Type="http://schemas.openxmlformats.org/officeDocument/2006/relationships/hyperlink" Target="http://internet.garant.ru/document/redirect/42892686/0" TargetMode="External"/><Relationship Id="rId20" Type="http://schemas.openxmlformats.org/officeDocument/2006/relationships/hyperlink" Target="http://internet.garant.ru/document/redirect/42892686/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2892686/0" TargetMode="External"/><Relationship Id="rId24" Type="http://schemas.openxmlformats.org/officeDocument/2006/relationships/hyperlink" Target="http://internet.garant.ru/document/redirect/42892686/0" TargetMode="External"/><Relationship Id="rId5" Type="http://schemas.openxmlformats.org/officeDocument/2006/relationships/footnotes" Target="footnotes.xml"/><Relationship Id="rId15" Type="http://schemas.openxmlformats.org/officeDocument/2006/relationships/hyperlink" Target="http://internet.garant.ru/document/redirect/42892686/0" TargetMode="External"/><Relationship Id="rId23" Type="http://schemas.openxmlformats.org/officeDocument/2006/relationships/hyperlink" Target="http://internet.garant.ru/document/redirect/42892686/0" TargetMode="External"/><Relationship Id="rId28" Type="http://schemas.openxmlformats.org/officeDocument/2006/relationships/fontTable" Target="fontTable.xml"/><Relationship Id="rId10" Type="http://schemas.openxmlformats.org/officeDocument/2006/relationships/hyperlink" Target="http://internet.garant.ru/document/redirect/42892686/0" TargetMode="External"/><Relationship Id="rId19" Type="http://schemas.openxmlformats.org/officeDocument/2006/relationships/hyperlink" Target="http://internet.garant.ru/document/redirect/42892686/0" TargetMode="External"/><Relationship Id="rId4" Type="http://schemas.openxmlformats.org/officeDocument/2006/relationships/webSettings" Target="webSettings.xml"/><Relationship Id="rId9" Type="http://schemas.openxmlformats.org/officeDocument/2006/relationships/hyperlink" Target="http://internet.garant.ru/document/redirect/42892686/0" TargetMode="External"/><Relationship Id="rId14" Type="http://schemas.openxmlformats.org/officeDocument/2006/relationships/hyperlink" Target="http://internet.garant.ru/document/redirect/42892686/0" TargetMode="External"/><Relationship Id="rId22" Type="http://schemas.openxmlformats.org/officeDocument/2006/relationships/hyperlink" Target="http://internet.garant.ru/document/redirect/42892686/0" TargetMode="External"/><Relationship Id="rId27" Type="http://schemas.openxmlformats.org/officeDocument/2006/relationships/hyperlink" Target="http://internet.garant.ru/document/redirect/42892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Собрание представителей Токаревского поселкового округа</vt:lpstr>
    </vt:vector>
  </TitlesOfParts>
  <Company>р.п.Токаревка Поселковая администрация</Company>
  <LinksUpToDate>false</LinksUpToDate>
  <CharactersWithSpaces>18713</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1769544</vt:i4>
      </vt:variant>
      <vt:variant>
        <vt:i4>0</vt:i4>
      </vt:variant>
      <vt:variant>
        <vt:i4>0</vt:i4>
      </vt:variant>
      <vt:variant>
        <vt:i4>5</vt:i4>
      </vt:variant>
      <vt:variant>
        <vt:lpwstr>http://www.tokarevka-adm.ru/poselenij/tokarevskij/prioritetnyy-proekt-formirovanie-komfortnoy-gorodskoy-sredy.php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Токаревского поселкового округа</dc:title>
  <dc:subject/>
  <dc:creator>AlexSMajoroff</dc:creator>
  <cp:keywords/>
  <dc:description/>
  <cp:lastModifiedBy>User</cp:lastModifiedBy>
  <cp:revision>47</cp:revision>
  <cp:lastPrinted>2024-04-27T06:50:00Z</cp:lastPrinted>
  <dcterms:created xsi:type="dcterms:W3CDTF">2022-12-19T08:57:00Z</dcterms:created>
  <dcterms:modified xsi:type="dcterms:W3CDTF">2024-04-27T06:51:00Z</dcterms:modified>
</cp:coreProperties>
</file>