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>
        <w:rPr>
          <w:rFonts w:ascii="Times New Roman" w:hAnsi="Times New Roman"/>
          <w:sz w:val="28"/>
          <w:szCs w:val="28"/>
        </w:rPr>
        <w:t>Первый созыв</w:t>
      </w:r>
      <w:r w:rsidR="00746A11">
        <w:rPr>
          <w:rFonts w:ascii="Times New Roman" w:hAnsi="Times New Roman"/>
          <w:sz w:val="28"/>
          <w:szCs w:val="28"/>
        </w:rPr>
        <w:t xml:space="preserve"> – заседание </w:t>
      </w:r>
      <w:r w:rsidR="00354D97">
        <w:rPr>
          <w:rFonts w:ascii="Times New Roman" w:hAnsi="Times New Roman"/>
          <w:sz w:val="28"/>
          <w:szCs w:val="28"/>
        </w:rPr>
        <w:t>шестое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B55376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822ED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17158">
        <w:rPr>
          <w:rFonts w:ascii="Times New Roman" w:hAnsi="Times New Roman"/>
          <w:sz w:val="28"/>
          <w:szCs w:val="28"/>
        </w:rPr>
        <w:t>1</w:t>
      </w:r>
      <w:r w:rsidR="003636AF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4C48D6" w:rsidRPr="004C48D6">
        <w:rPr>
          <w:rFonts w:ascii="Times New Roman" w:hAnsi="Times New Roman"/>
          <w:sz w:val="28"/>
          <w:szCs w:val="28"/>
        </w:rPr>
        <w:t xml:space="preserve"> </w:t>
      </w:r>
      <w:r w:rsidR="004C48D6" w:rsidRPr="00B55376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165DC8">
        <w:rPr>
          <w:rFonts w:ascii="Times New Roman" w:hAnsi="Times New Roman"/>
          <w:sz w:val="28"/>
          <w:szCs w:val="28"/>
        </w:rPr>
        <w:t>85</w:t>
      </w:r>
    </w:p>
    <w:p w:rsidR="00CF6E9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E35A81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от2</w:t>
      </w:r>
      <w:r w:rsidR="009B34DB">
        <w:rPr>
          <w:rFonts w:ascii="Times New Roman" w:hAnsi="Times New Roman"/>
          <w:bCs/>
          <w:iCs/>
          <w:sz w:val="28"/>
          <w:szCs w:val="28"/>
        </w:rPr>
        <w:t>7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9B34DB">
        <w:rPr>
          <w:rFonts w:ascii="Times New Roman" w:hAnsi="Times New Roman"/>
          <w:bCs/>
          <w:iCs/>
          <w:sz w:val="28"/>
          <w:szCs w:val="28"/>
        </w:rPr>
        <w:t>436</w:t>
      </w: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2232E0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>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>436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 xml:space="preserve">4и </w:t>
      </w:r>
      <w:r w:rsidR="007C4DD1" w:rsidRPr="00513C8C">
        <w:rPr>
          <w:rFonts w:ascii="Times New Roman" w:hAnsi="Times New Roman"/>
          <w:sz w:val="28"/>
          <w:szCs w:val="28"/>
        </w:rPr>
        <w:t>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D1F5C">
        <w:rPr>
          <w:rFonts w:ascii="Times New Roman" w:hAnsi="Times New Roman"/>
          <w:sz w:val="28"/>
          <w:szCs w:val="28"/>
        </w:rPr>
        <w:t>учитывая заключение постоянной комиссии по бюджету, экономике, социальным вопросам и налогообложению,</w:t>
      </w:r>
    </w:p>
    <w:p w:rsidR="00F02E97" w:rsidRDefault="00F02E97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r w:rsidR="004C48D6" w:rsidRPr="004C48D6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4C48D6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 w:rsidRPr="004C48D6">
        <w:rPr>
          <w:rFonts w:ascii="Times New Roman" w:hAnsi="Times New Roman"/>
          <w:sz w:val="28"/>
          <w:szCs w:val="28"/>
        </w:rPr>
        <w:t xml:space="preserve">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 xml:space="preserve">436 </w:t>
      </w:r>
      <w:r w:rsidR="00F02E97" w:rsidRPr="00513C8C">
        <w:rPr>
          <w:rFonts w:ascii="Times New Roman" w:hAnsi="Times New Roman"/>
          <w:sz w:val="28"/>
          <w:szCs w:val="28"/>
        </w:rPr>
        <w:t>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9B34DB">
        <w:rPr>
          <w:rFonts w:ascii="Times New Roman" w:hAnsi="Times New Roman"/>
          <w:sz w:val="28"/>
          <w:szCs w:val="28"/>
        </w:rPr>
        <w:t>7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CB637A" w:rsidRDefault="004C48D6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4C48D6"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</w:t>
      </w:r>
      <w:r w:rsidR="00325CB1" w:rsidRPr="006338C5">
        <w:rPr>
          <w:rFonts w:ascii="Times New Roman" w:hAnsi="Times New Roman"/>
          <w:bCs/>
          <w:iCs/>
          <w:sz w:val="28"/>
          <w:szCs w:val="28"/>
        </w:rPr>
        <w:t>4</w:t>
      </w:r>
      <w:r w:rsidR="00FA5C32" w:rsidRPr="006338C5">
        <w:rPr>
          <w:rFonts w:ascii="Times New Roman" w:hAnsi="Times New Roman"/>
          <w:bCs/>
          <w:iCs/>
          <w:sz w:val="28"/>
          <w:szCs w:val="28"/>
        </w:rPr>
        <w:t>6</w:t>
      </w:r>
      <w:r w:rsidR="006338C5" w:rsidRPr="006338C5">
        <w:rPr>
          <w:rFonts w:ascii="Times New Roman" w:hAnsi="Times New Roman"/>
          <w:bCs/>
          <w:iCs/>
          <w:sz w:val="28"/>
          <w:szCs w:val="28"/>
        </w:rPr>
        <w:t>6 1</w:t>
      </w:r>
      <w:r w:rsidR="005668DC">
        <w:rPr>
          <w:rFonts w:ascii="Times New Roman" w:hAnsi="Times New Roman"/>
          <w:bCs/>
          <w:iCs/>
          <w:sz w:val="28"/>
          <w:szCs w:val="28"/>
        </w:rPr>
        <w:t>55,6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>»,«</w:t>
      </w:r>
      <w:r w:rsidR="00325CB1" w:rsidRPr="006338C5">
        <w:rPr>
          <w:rFonts w:ascii="Times New Roman" w:hAnsi="Times New Roman"/>
          <w:bCs/>
          <w:iCs/>
          <w:sz w:val="28"/>
          <w:szCs w:val="28"/>
        </w:rPr>
        <w:t>2</w:t>
      </w:r>
      <w:r w:rsidR="006338C5" w:rsidRPr="006338C5">
        <w:rPr>
          <w:rFonts w:ascii="Times New Roman" w:hAnsi="Times New Roman"/>
          <w:bCs/>
          <w:iCs/>
          <w:sz w:val="28"/>
          <w:szCs w:val="28"/>
        </w:rPr>
        <w:t xml:space="preserve">42 </w:t>
      </w:r>
      <w:r w:rsidR="005668DC">
        <w:rPr>
          <w:rFonts w:ascii="Times New Roman" w:hAnsi="Times New Roman"/>
          <w:bCs/>
          <w:iCs/>
          <w:sz w:val="28"/>
          <w:szCs w:val="28"/>
        </w:rPr>
        <w:t>308,1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>», «</w:t>
      </w:r>
      <w:r w:rsidR="00325CB1" w:rsidRPr="006338C5">
        <w:rPr>
          <w:rFonts w:ascii="Times New Roman" w:hAnsi="Times New Roman"/>
          <w:bCs/>
          <w:iCs/>
          <w:sz w:val="28"/>
          <w:szCs w:val="28"/>
        </w:rPr>
        <w:t>2</w:t>
      </w:r>
      <w:r w:rsidR="006338C5" w:rsidRPr="006338C5">
        <w:rPr>
          <w:rFonts w:ascii="Times New Roman" w:hAnsi="Times New Roman"/>
          <w:bCs/>
          <w:iCs/>
          <w:sz w:val="28"/>
          <w:szCs w:val="28"/>
        </w:rPr>
        <w:t xml:space="preserve">42 </w:t>
      </w:r>
      <w:r w:rsidR="005668DC">
        <w:rPr>
          <w:rFonts w:ascii="Times New Roman" w:hAnsi="Times New Roman"/>
          <w:bCs/>
          <w:iCs/>
          <w:sz w:val="28"/>
          <w:szCs w:val="28"/>
        </w:rPr>
        <w:t>308,1</w:t>
      </w:r>
      <w:r w:rsidR="00656933" w:rsidRPr="006338C5">
        <w:rPr>
          <w:rFonts w:ascii="Times New Roman" w:hAnsi="Times New Roman"/>
          <w:bCs/>
          <w:iCs/>
          <w:sz w:val="28"/>
          <w:szCs w:val="28"/>
        </w:rPr>
        <w:t>» заменить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 xml:space="preserve"> соответственно </w:t>
      </w:r>
      <w:r w:rsidR="0099711D" w:rsidRPr="00CB637A">
        <w:rPr>
          <w:rFonts w:ascii="Times New Roman" w:hAnsi="Times New Roman"/>
          <w:bCs/>
          <w:iCs/>
          <w:sz w:val="28"/>
          <w:szCs w:val="28"/>
        </w:rPr>
        <w:t>цифрами «</w:t>
      </w:r>
      <w:r w:rsidR="00586329" w:rsidRPr="00CB637A">
        <w:rPr>
          <w:rFonts w:ascii="Times New Roman" w:hAnsi="Times New Roman"/>
          <w:bCs/>
          <w:iCs/>
          <w:sz w:val="28"/>
          <w:szCs w:val="28"/>
        </w:rPr>
        <w:t>4</w:t>
      </w:r>
      <w:r w:rsidR="00484222">
        <w:rPr>
          <w:rFonts w:ascii="Times New Roman" w:hAnsi="Times New Roman"/>
          <w:bCs/>
          <w:iCs/>
          <w:sz w:val="28"/>
          <w:szCs w:val="28"/>
        </w:rPr>
        <w:t>78 880,9</w:t>
      </w:r>
      <w:r w:rsidR="00304443" w:rsidRPr="00CB637A">
        <w:rPr>
          <w:rFonts w:ascii="Times New Roman" w:hAnsi="Times New Roman"/>
          <w:bCs/>
          <w:iCs/>
          <w:sz w:val="28"/>
          <w:szCs w:val="28"/>
        </w:rPr>
        <w:t>»,«</w:t>
      </w:r>
      <w:r w:rsidR="00586329" w:rsidRPr="00CB637A">
        <w:rPr>
          <w:rFonts w:ascii="Times New Roman" w:hAnsi="Times New Roman"/>
          <w:bCs/>
          <w:iCs/>
          <w:sz w:val="28"/>
          <w:szCs w:val="28"/>
        </w:rPr>
        <w:t>2</w:t>
      </w:r>
      <w:r w:rsidR="00484222">
        <w:rPr>
          <w:rFonts w:ascii="Times New Roman" w:hAnsi="Times New Roman"/>
          <w:bCs/>
          <w:iCs/>
          <w:sz w:val="28"/>
          <w:szCs w:val="28"/>
        </w:rPr>
        <w:t>55 033,4</w:t>
      </w:r>
      <w:r w:rsidR="0099711D" w:rsidRPr="00CB637A">
        <w:rPr>
          <w:rFonts w:ascii="Times New Roman" w:hAnsi="Times New Roman"/>
          <w:bCs/>
          <w:iCs/>
          <w:sz w:val="28"/>
          <w:szCs w:val="28"/>
        </w:rPr>
        <w:t>», «</w:t>
      </w:r>
      <w:r w:rsidR="00586329" w:rsidRPr="00CB637A">
        <w:rPr>
          <w:rFonts w:ascii="Times New Roman" w:hAnsi="Times New Roman"/>
          <w:bCs/>
          <w:iCs/>
          <w:sz w:val="28"/>
          <w:szCs w:val="28"/>
        </w:rPr>
        <w:t>2</w:t>
      </w:r>
      <w:r w:rsidR="00484222">
        <w:rPr>
          <w:rFonts w:ascii="Times New Roman" w:hAnsi="Times New Roman"/>
          <w:bCs/>
          <w:iCs/>
          <w:sz w:val="28"/>
          <w:szCs w:val="28"/>
        </w:rPr>
        <w:t>55 033,4</w:t>
      </w:r>
      <w:r w:rsidR="0099711D" w:rsidRPr="00CB637A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Default="004C48D6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4C48D6"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6759B9" w:rsidRPr="00CB637A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CB637A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CB637A">
        <w:rPr>
          <w:rFonts w:ascii="Times New Roman" w:hAnsi="Times New Roman"/>
          <w:bCs/>
          <w:iCs/>
          <w:sz w:val="28"/>
          <w:szCs w:val="28"/>
        </w:rPr>
        <w:t>.В</w:t>
      </w:r>
      <w:r w:rsidR="0068654B" w:rsidRPr="00CB637A">
        <w:rPr>
          <w:rFonts w:ascii="Times New Roman" w:hAnsi="Times New Roman"/>
          <w:bCs/>
          <w:iCs/>
          <w:sz w:val="28"/>
          <w:szCs w:val="28"/>
        </w:rPr>
        <w:t xml:space="preserve"> пункте2 части 1 статьи 1цифру «</w:t>
      </w:r>
      <w:r w:rsidR="00325CB1" w:rsidRPr="00CB637A">
        <w:rPr>
          <w:rFonts w:ascii="Times New Roman" w:hAnsi="Times New Roman"/>
          <w:bCs/>
          <w:iCs/>
          <w:sz w:val="28"/>
          <w:szCs w:val="28"/>
        </w:rPr>
        <w:t>4</w:t>
      </w:r>
      <w:r w:rsidR="005668DC">
        <w:rPr>
          <w:rFonts w:ascii="Times New Roman" w:hAnsi="Times New Roman"/>
          <w:bCs/>
          <w:iCs/>
          <w:sz w:val="28"/>
          <w:szCs w:val="28"/>
        </w:rPr>
        <w:t>84 639,6</w:t>
      </w:r>
      <w:r w:rsidR="0068654B" w:rsidRPr="00CB637A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484222">
        <w:rPr>
          <w:rFonts w:ascii="Times New Roman" w:hAnsi="Times New Roman"/>
          <w:bCs/>
          <w:iCs/>
          <w:sz w:val="28"/>
          <w:szCs w:val="28"/>
        </w:rPr>
        <w:t>506 564,9</w:t>
      </w:r>
      <w:r w:rsidR="006759B9" w:rsidRPr="00CB637A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CB637A">
        <w:rPr>
          <w:rFonts w:ascii="Times New Roman" w:hAnsi="Times New Roman"/>
          <w:bCs/>
          <w:iCs/>
          <w:sz w:val="28"/>
          <w:szCs w:val="28"/>
        </w:rPr>
        <w:t>.</w:t>
      </w:r>
    </w:p>
    <w:p w:rsidR="00CA4A76" w:rsidRPr="00CB637A" w:rsidRDefault="004C48D6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4C48D6"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CA4A76" w:rsidRPr="00CB637A">
        <w:rPr>
          <w:rFonts w:ascii="Times New Roman" w:hAnsi="Times New Roman"/>
          <w:bCs/>
          <w:iCs/>
          <w:sz w:val="28"/>
          <w:szCs w:val="28"/>
        </w:rPr>
        <w:t>1.3. В пункте 3 части 1 статьи 1 цифру «1</w:t>
      </w:r>
      <w:r w:rsidR="00CA4A76">
        <w:rPr>
          <w:rFonts w:ascii="Times New Roman" w:hAnsi="Times New Roman"/>
          <w:bCs/>
          <w:iCs/>
          <w:sz w:val="28"/>
          <w:szCs w:val="28"/>
        </w:rPr>
        <w:t>8 484,0</w:t>
      </w:r>
      <w:r w:rsidR="00CA4A76" w:rsidRPr="00CB637A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CA4A76">
        <w:rPr>
          <w:rFonts w:ascii="Times New Roman" w:hAnsi="Times New Roman"/>
          <w:bCs/>
          <w:iCs/>
          <w:sz w:val="28"/>
          <w:szCs w:val="28"/>
        </w:rPr>
        <w:t>2</w:t>
      </w:r>
      <w:r w:rsidR="00045654">
        <w:rPr>
          <w:rFonts w:ascii="Times New Roman" w:hAnsi="Times New Roman"/>
          <w:bCs/>
          <w:iCs/>
          <w:sz w:val="28"/>
          <w:szCs w:val="28"/>
        </w:rPr>
        <w:t>7 684,0</w:t>
      </w:r>
      <w:r w:rsidR="00CA4A76" w:rsidRPr="00CB637A">
        <w:rPr>
          <w:rFonts w:ascii="Times New Roman" w:hAnsi="Times New Roman"/>
          <w:bCs/>
          <w:iCs/>
          <w:sz w:val="28"/>
          <w:szCs w:val="28"/>
        </w:rPr>
        <w:t>».</w:t>
      </w:r>
    </w:p>
    <w:p w:rsidR="00177AC9" w:rsidRDefault="004C48D6" w:rsidP="00177AC9">
      <w:pPr>
        <w:spacing w:after="0"/>
        <w:ind w:left="360" w:hanging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48D6">
        <w:rPr>
          <w:rFonts w:ascii="Times New Roman" w:hAnsi="Times New Roman"/>
          <w:sz w:val="28"/>
          <w:szCs w:val="28"/>
        </w:rPr>
        <w:t xml:space="preserve">       </w:t>
      </w:r>
      <w:r w:rsidR="005D5032"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Pr="004C48D6">
        <w:rPr>
          <w:rFonts w:ascii="Times New Roman" w:hAnsi="Times New Roman" w:cs="Times New Roman"/>
          <w:sz w:val="28"/>
          <w:szCs w:val="28"/>
        </w:rPr>
        <w:t>4</w:t>
      </w:r>
      <w:r w:rsidR="00B81197">
        <w:rPr>
          <w:rFonts w:ascii="Times New Roman" w:hAnsi="Times New Roman" w:cs="Times New Roman"/>
          <w:sz w:val="28"/>
          <w:szCs w:val="28"/>
        </w:rPr>
        <w:t>.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433FC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895468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CA4A76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12</w:t>
      </w:r>
      <w:r w:rsidRPr="004C48D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1,2,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3,</w:t>
      </w:r>
      <w:r w:rsidR="002400CE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F50AA6" w:rsidRPr="00583785">
        <w:rPr>
          <w:rFonts w:ascii="Times New Roman" w:hAnsi="Times New Roman" w:cs="Times New Roman"/>
          <w:bCs/>
          <w:iCs/>
          <w:sz w:val="28"/>
          <w:szCs w:val="28"/>
        </w:rPr>
        <w:t>,5</w:t>
      </w:r>
      <w:r w:rsidR="00CA4A76">
        <w:rPr>
          <w:rFonts w:ascii="Times New Roman" w:hAnsi="Times New Roman" w:cs="Times New Roman"/>
          <w:bCs/>
          <w:iCs/>
          <w:sz w:val="28"/>
          <w:szCs w:val="28"/>
        </w:rPr>
        <w:t>,6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77AC9" w:rsidRDefault="00177AC9" w:rsidP="00177AC9">
      <w:pPr>
        <w:pStyle w:val="af2"/>
        <w:spacing w:before="0" w:after="0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177AC9">
        <w:rPr>
          <w:rFonts w:ascii="Times New Roman" w:hAnsi="Times New Roman"/>
          <w:b w:val="0"/>
          <w:bCs/>
          <w:iCs/>
          <w:sz w:val="28"/>
          <w:szCs w:val="28"/>
        </w:rPr>
        <w:t xml:space="preserve">        2.</w:t>
      </w:r>
      <w:r w:rsidR="004C48D6" w:rsidRPr="004C48D6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 w:rsidRPr="00177AC9">
        <w:rPr>
          <w:rFonts w:ascii="Times New Roman" w:hAnsi="Times New Roman"/>
          <w:b w:val="0"/>
          <w:bCs/>
          <w:iCs/>
          <w:sz w:val="28"/>
          <w:szCs w:val="28"/>
        </w:rPr>
        <w:t xml:space="preserve">Исключить положения и показатели планового периода 2024 и 2025 годов </w:t>
      </w:r>
      <w:r w:rsidR="000525A0">
        <w:rPr>
          <w:rFonts w:ascii="Times New Roman" w:hAnsi="Times New Roman"/>
          <w:b w:val="0"/>
          <w:bCs/>
          <w:iCs/>
          <w:sz w:val="28"/>
          <w:szCs w:val="28"/>
        </w:rPr>
        <w:t>из</w:t>
      </w:r>
      <w:r w:rsidRPr="00177AC9">
        <w:rPr>
          <w:rFonts w:ascii="Times New Roman" w:hAnsi="Times New Roman"/>
          <w:b w:val="0"/>
          <w:bCs/>
          <w:iCs/>
          <w:sz w:val="28"/>
          <w:szCs w:val="28"/>
        </w:rPr>
        <w:t xml:space="preserve"> следующих приложений к решению Токарёвского районного Совета народных депутатов Тамбовской области от 27.12.2022 № 436 «О районном бюджете на 2023 год и на плановый период 2024 и 2025 годов»</w:t>
      </w:r>
      <w:r>
        <w:rPr>
          <w:rFonts w:ascii="Times New Roman" w:hAnsi="Times New Roman"/>
          <w:b w:val="0"/>
          <w:bCs/>
          <w:iCs/>
          <w:sz w:val="28"/>
          <w:szCs w:val="28"/>
        </w:rPr>
        <w:t>:</w:t>
      </w:r>
    </w:p>
    <w:p w:rsidR="00177AC9" w:rsidRPr="00177AC9" w:rsidRDefault="00177AC9" w:rsidP="00177AC9">
      <w:pPr>
        <w:pStyle w:val="af2"/>
        <w:spacing w:before="0" w:after="0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     - Приложения 3</w:t>
      </w:r>
      <w:r w:rsidR="004C48D6" w:rsidRPr="004C48D6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 w:rsidRPr="00177AC9">
        <w:rPr>
          <w:rFonts w:ascii="Times New Roman" w:hAnsi="Times New Roman"/>
          <w:b w:val="0"/>
          <w:bCs/>
          <w:iCs/>
          <w:sz w:val="28"/>
          <w:szCs w:val="28"/>
        </w:rPr>
        <w:t>«Ведомственная структура расходов районного бюджета на 2023 год и на плановый период 2024 и 2025 годов»;</w:t>
      </w:r>
    </w:p>
    <w:p w:rsidR="00177AC9" w:rsidRDefault="00177AC9" w:rsidP="00177AC9">
      <w:pPr>
        <w:pStyle w:val="af2"/>
        <w:spacing w:before="0" w:after="0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177AC9">
        <w:rPr>
          <w:rFonts w:ascii="Times New Roman" w:hAnsi="Times New Roman"/>
          <w:b w:val="0"/>
          <w:bCs/>
          <w:iCs/>
          <w:sz w:val="28"/>
          <w:szCs w:val="28"/>
        </w:rPr>
        <w:t>- Приложения 4</w:t>
      </w:r>
      <w:r w:rsidR="004C48D6" w:rsidRPr="004C48D6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 w:rsidRPr="00177AC9">
        <w:rPr>
          <w:rFonts w:ascii="Times New Roman" w:hAnsi="Times New Roman"/>
          <w:b w:val="0"/>
          <w:bCs/>
          <w:iCs/>
          <w:sz w:val="28"/>
          <w:szCs w:val="28"/>
        </w:rPr>
        <w:t>«Распределение бюджетных ассигнований по разделам, подразделам,  муниципальным программам районного бюджета и непрограммным направлениям деятельности, группам и подгруппам видов расходов на 2023 год и на плановый период 2024 и 2025 годов»;</w:t>
      </w:r>
    </w:p>
    <w:p w:rsidR="00177AC9" w:rsidRDefault="00177AC9" w:rsidP="00177AC9">
      <w:pPr>
        <w:pStyle w:val="af2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   -</w:t>
      </w:r>
      <w:r w:rsidRPr="00177AC9">
        <w:rPr>
          <w:rFonts w:ascii="Times New Roman" w:hAnsi="Times New Roman"/>
          <w:b w:val="0"/>
          <w:bCs/>
          <w:iCs/>
          <w:sz w:val="28"/>
          <w:szCs w:val="28"/>
        </w:rPr>
        <w:t xml:space="preserve"> Приложения </w:t>
      </w: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5 </w:t>
      </w:r>
      <w:r w:rsidRPr="00177AC9">
        <w:rPr>
          <w:rFonts w:ascii="Times New Roman" w:hAnsi="Times New Roman"/>
          <w:b w:val="0"/>
          <w:bCs/>
          <w:iCs/>
          <w:sz w:val="28"/>
          <w:szCs w:val="28"/>
        </w:rPr>
        <w:t>«Распределение бюджетных ассигнований по муниципальным программам районного бюджета и непрограммным направлениям деятельности, группам и подгруппам видов расходов классификации расходов районного бюджета на 2023 год и на плановый период 2024 и 2025 годов</w:t>
      </w:r>
      <w:r w:rsidRPr="00177AC9">
        <w:rPr>
          <w:rFonts w:ascii="Times New Roman" w:hAnsi="Times New Roman"/>
          <w:b w:val="0"/>
          <w:sz w:val="28"/>
          <w:szCs w:val="28"/>
        </w:rPr>
        <w:t>»</w:t>
      </w:r>
      <w:r w:rsidR="00592EE9">
        <w:rPr>
          <w:rFonts w:ascii="Times New Roman" w:hAnsi="Times New Roman"/>
          <w:b w:val="0"/>
          <w:sz w:val="28"/>
          <w:szCs w:val="28"/>
        </w:rPr>
        <w:t>.</w:t>
      </w:r>
      <w:bookmarkStart w:id="0" w:name="_GoBack"/>
      <w:bookmarkEnd w:id="0"/>
    </w:p>
    <w:p w:rsidR="00EE3E07" w:rsidRPr="00FD250C" w:rsidRDefault="004C48D6" w:rsidP="00FD250C">
      <w:pPr>
        <w:pStyle w:val="af2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4C48D6">
        <w:rPr>
          <w:rFonts w:ascii="Times New Roman" w:hAnsi="Times New Roman"/>
          <w:b w:val="0"/>
          <w:bCs/>
          <w:iCs/>
          <w:sz w:val="28"/>
          <w:szCs w:val="28"/>
        </w:rPr>
        <w:lastRenderedPageBreak/>
        <w:t xml:space="preserve">    </w:t>
      </w:r>
      <w:r w:rsidR="00177AC9" w:rsidRPr="00FD250C">
        <w:rPr>
          <w:rFonts w:ascii="Times New Roman" w:hAnsi="Times New Roman"/>
          <w:b w:val="0"/>
          <w:bCs/>
          <w:iCs/>
          <w:sz w:val="28"/>
          <w:szCs w:val="28"/>
        </w:rPr>
        <w:t>3</w:t>
      </w:r>
      <w:r w:rsidR="00EE3E07" w:rsidRPr="00FD250C">
        <w:rPr>
          <w:rFonts w:ascii="Times New Roman" w:hAnsi="Times New Roman"/>
          <w:b w:val="0"/>
          <w:sz w:val="28"/>
          <w:szCs w:val="28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EE3E07" w:rsidRDefault="004C48D6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C48D6">
        <w:rPr>
          <w:rFonts w:ascii="Times New Roman" w:hAnsi="Times New Roman"/>
          <w:sz w:val="28"/>
          <w:szCs w:val="28"/>
        </w:rPr>
        <w:t xml:space="preserve">    </w:t>
      </w:r>
      <w:r w:rsidR="00177AC9">
        <w:rPr>
          <w:rFonts w:ascii="Times New Roman" w:hAnsi="Times New Roman"/>
          <w:sz w:val="28"/>
          <w:szCs w:val="28"/>
        </w:rPr>
        <w:t>4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4C48D6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C48D6">
        <w:rPr>
          <w:rFonts w:ascii="Times New Roman" w:hAnsi="Times New Roman"/>
          <w:sz w:val="28"/>
          <w:szCs w:val="28"/>
        </w:rPr>
        <w:t xml:space="preserve">     </w:t>
      </w:r>
      <w:r w:rsidR="00177AC9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2E22BE" w:rsidRDefault="002E22BE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9B34D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Токарёвского </w:t>
      </w:r>
      <w:r w:rsidR="009E7281">
        <w:rPr>
          <w:rFonts w:ascii="Times New Roman" w:hAnsi="Times New Roman"/>
          <w:sz w:val="28"/>
          <w:szCs w:val="28"/>
        </w:rPr>
        <w:t>муниципального округа</w:t>
      </w:r>
      <w:r w:rsidR="004C48D6" w:rsidRPr="004C48D6">
        <w:rPr>
          <w:rFonts w:ascii="Times New Roman" w:hAnsi="Times New Roman"/>
          <w:sz w:val="28"/>
          <w:szCs w:val="28"/>
        </w:rPr>
        <w:t xml:space="preserve"> 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34FCE" w:rsidRDefault="004C48D6" w:rsidP="00F02E97">
      <w:pPr>
        <w:jc w:val="both"/>
        <w:rPr>
          <w:rFonts w:ascii="Times New Roman" w:hAnsi="Times New Roman"/>
          <w:sz w:val="24"/>
        </w:rPr>
      </w:pPr>
      <w:r w:rsidRPr="004C48D6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9B34DB">
        <w:rPr>
          <w:rFonts w:ascii="Times New Roman" w:hAnsi="Times New Roman"/>
          <w:sz w:val="28"/>
          <w:szCs w:val="28"/>
        </w:rPr>
        <w:t>В.Н.Айдаров</w:t>
      </w:r>
      <w:r w:rsidRPr="004C48D6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245" w:rsidRDefault="00040245" w:rsidP="003405D2">
      <w:pPr>
        <w:spacing w:after="0" w:line="240" w:lineRule="auto"/>
      </w:pPr>
      <w:r>
        <w:separator/>
      </w:r>
    </w:p>
  </w:endnote>
  <w:endnote w:type="continuationSeparator" w:id="1">
    <w:p w:rsidR="00040245" w:rsidRDefault="00040245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245" w:rsidRDefault="00040245" w:rsidP="003405D2">
      <w:pPr>
        <w:spacing w:after="0" w:line="240" w:lineRule="auto"/>
      </w:pPr>
      <w:r>
        <w:separator/>
      </w:r>
    </w:p>
  </w:footnote>
  <w:footnote w:type="continuationSeparator" w:id="1">
    <w:p w:rsidR="00040245" w:rsidRDefault="00040245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5654"/>
    <w:rsid w:val="000466A8"/>
    <w:rsid w:val="000525A0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3F68"/>
    <w:rsid w:val="001650E8"/>
    <w:rsid w:val="001652B4"/>
    <w:rsid w:val="00165DC8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77AC9"/>
    <w:rsid w:val="001806CC"/>
    <w:rsid w:val="00182458"/>
    <w:rsid w:val="00183560"/>
    <w:rsid w:val="00183FCB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47DD"/>
    <w:rsid w:val="001A4DF4"/>
    <w:rsid w:val="001A58CA"/>
    <w:rsid w:val="001A5A68"/>
    <w:rsid w:val="001A6344"/>
    <w:rsid w:val="001A727C"/>
    <w:rsid w:val="001A7631"/>
    <w:rsid w:val="001A7E51"/>
    <w:rsid w:val="001B005E"/>
    <w:rsid w:val="001B0900"/>
    <w:rsid w:val="001B0C72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9AA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A88"/>
    <w:rsid w:val="00227D45"/>
    <w:rsid w:val="00227FE1"/>
    <w:rsid w:val="00231C6A"/>
    <w:rsid w:val="0023317D"/>
    <w:rsid w:val="00233E20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5FC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2ED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3C71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2BE"/>
    <w:rsid w:val="002E2ABD"/>
    <w:rsid w:val="002E341E"/>
    <w:rsid w:val="002E342F"/>
    <w:rsid w:val="002E343D"/>
    <w:rsid w:val="002E3EDE"/>
    <w:rsid w:val="002E4193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0467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D97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22CA"/>
    <w:rsid w:val="003636AF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3B00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3FE3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222"/>
    <w:rsid w:val="004844E8"/>
    <w:rsid w:val="004852AF"/>
    <w:rsid w:val="004855C7"/>
    <w:rsid w:val="00487CC2"/>
    <w:rsid w:val="00491D70"/>
    <w:rsid w:val="004924C2"/>
    <w:rsid w:val="00492C58"/>
    <w:rsid w:val="004946D3"/>
    <w:rsid w:val="0049471D"/>
    <w:rsid w:val="00496865"/>
    <w:rsid w:val="00496A6C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34F3"/>
    <w:rsid w:val="004C48D6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AC4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68DC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5815"/>
    <w:rsid w:val="00585E1B"/>
    <w:rsid w:val="00585F64"/>
    <w:rsid w:val="0058604A"/>
    <w:rsid w:val="00586329"/>
    <w:rsid w:val="005905F7"/>
    <w:rsid w:val="00590796"/>
    <w:rsid w:val="00590FAC"/>
    <w:rsid w:val="00591B9D"/>
    <w:rsid w:val="005925BB"/>
    <w:rsid w:val="005925EE"/>
    <w:rsid w:val="00592EE9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6015"/>
    <w:rsid w:val="005D62D8"/>
    <w:rsid w:val="005D65B9"/>
    <w:rsid w:val="005D6B89"/>
    <w:rsid w:val="005D6E30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2FCB"/>
    <w:rsid w:val="00623429"/>
    <w:rsid w:val="00623B81"/>
    <w:rsid w:val="006249BC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EA2"/>
    <w:rsid w:val="00644F0F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6AC"/>
    <w:rsid w:val="006A45AA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B6434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1F63"/>
    <w:rsid w:val="00882B5F"/>
    <w:rsid w:val="00883869"/>
    <w:rsid w:val="00883DFB"/>
    <w:rsid w:val="008852C2"/>
    <w:rsid w:val="00885393"/>
    <w:rsid w:val="008863E9"/>
    <w:rsid w:val="0088669D"/>
    <w:rsid w:val="00887A08"/>
    <w:rsid w:val="008902C4"/>
    <w:rsid w:val="00890412"/>
    <w:rsid w:val="008907CD"/>
    <w:rsid w:val="008910FB"/>
    <w:rsid w:val="00893164"/>
    <w:rsid w:val="0089367C"/>
    <w:rsid w:val="00894CE6"/>
    <w:rsid w:val="00895027"/>
    <w:rsid w:val="00895468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1BA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965"/>
    <w:rsid w:val="009E6F6B"/>
    <w:rsid w:val="009E7236"/>
    <w:rsid w:val="009E7281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039F"/>
    <w:rsid w:val="00A42B75"/>
    <w:rsid w:val="00A44667"/>
    <w:rsid w:val="00A446CF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4BB9"/>
    <w:rsid w:val="00A666F1"/>
    <w:rsid w:val="00A66BEB"/>
    <w:rsid w:val="00A67A99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45F5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708"/>
    <w:rsid w:val="00B53F85"/>
    <w:rsid w:val="00B5409F"/>
    <w:rsid w:val="00B54C87"/>
    <w:rsid w:val="00B54F61"/>
    <w:rsid w:val="00B55376"/>
    <w:rsid w:val="00B572D1"/>
    <w:rsid w:val="00B60814"/>
    <w:rsid w:val="00B620B9"/>
    <w:rsid w:val="00B625E2"/>
    <w:rsid w:val="00B63627"/>
    <w:rsid w:val="00B637CD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24C6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539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46A9"/>
    <w:rsid w:val="00C36F41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5D56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4A76"/>
    <w:rsid w:val="00CA5164"/>
    <w:rsid w:val="00CA61BF"/>
    <w:rsid w:val="00CA77DD"/>
    <w:rsid w:val="00CB020D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3D3"/>
    <w:rsid w:val="00D17FB2"/>
    <w:rsid w:val="00D20A9B"/>
    <w:rsid w:val="00D20B9F"/>
    <w:rsid w:val="00D223D9"/>
    <w:rsid w:val="00D24CBD"/>
    <w:rsid w:val="00D24E64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1728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3DA3"/>
    <w:rsid w:val="00E74848"/>
    <w:rsid w:val="00E76FDE"/>
    <w:rsid w:val="00E81DBB"/>
    <w:rsid w:val="00E8330F"/>
    <w:rsid w:val="00E8521F"/>
    <w:rsid w:val="00E85BDA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060F"/>
    <w:rsid w:val="00EC1359"/>
    <w:rsid w:val="00EC28FF"/>
    <w:rsid w:val="00EC2A0B"/>
    <w:rsid w:val="00EC2EA4"/>
    <w:rsid w:val="00EC5751"/>
    <w:rsid w:val="00EC622D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F29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1DC7"/>
    <w:rsid w:val="00FD1F5C"/>
    <w:rsid w:val="00FD250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F414B-9A90-4CD0-9683-ADBA3EF6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6</cp:revision>
  <cp:lastPrinted>2023-11-20T11:53:00Z</cp:lastPrinted>
  <dcterms:created xsi:type="dcterms:W3CDTF">2023-11-20T12:06:00Z</dcterms:created>
  <dcterms:modified xsi:type="dcterms:W3CDTF">2023-11-23T12:32:00Z</dcterms:modified>
</cp:coreProperties>
</file>