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Pr="000B7095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УТВЕРЖДАЮ:</w:t>
      </w:r>
    </w:p>
    <w:p w:rsidR="007032B1" w:rsidRPr="000B7095" w:rsidRDefault="003F1295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района</w:t>
      </w:r>
    </w:p>
    <w:p w:rsidR="007032B1" w:rsidRPr="000B7095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032B1" w:rsidRPr="000B7095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 xml:space="preserve">_____________ </w:t>
      </w:r>
      <w:r w:rsidR="003F1295">
        <w:rPr>
          <w:rFonts w:ascii="Times New Roman" w:hAnsi="Times New Roman" w:cs="Times New Roman"/>
          <w:sz w:val="27"/>
          <w:szCs w:val="27"/>
        </w:rPr>
        <w:t>В.Н.Айдаров</w:t>
      </w:r>
    </w:p>
    <w:p w:rsidR="007032B1" w:rsidRPr="000B7095" w:rsidRDefault="00CD4865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3F1295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7032B1" w:rsidRPr="000B7095" w:rsidRDefault="007032B1" w:rsidP="007032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ПЛАН</w:t>
      </w:r>
    </w:p>
    <w:p w:rsidR="007032B1" w:rsidRPr="000B7095" w:rsidRDefault="007032B1" w:rsidP="007032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внутреннего финансового аудита на 202</w:t>
      </w:r>
      <w:r w:rsidR="00CD4865">
        <w:rPr>
          <w:rFonts w:ascii="Times New Roman" w:hAnsi="Times New Roman" w:cs="Times New Roman"/>
          <w:sz w:val="27"/>
          <w:szCs w:val="27"/>
        </w:rPr>
        <w:t>3</w:t>
      </w:r>
      <w:r w:rsidRPr="000B7095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Наименование главного администратора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B7095">
        <w:rPr>
          <w:rFonts w:ascii="Times New Roman" w:hAnsi="Times New Roman" w:cs="Times New Roman"/>
          <w:sz w:val="27"/>
          <w:szCs w:val="27"/>
        </w:rPr>
        <w:t>бюджетных средств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="003F1295">
        <w:rPr>
          <w:rFonts w:ascii="Times New Roman" w:hAnsi="Times New Roman" w:cs="Times New Roman"/>
          <w:sz w:val="27"/>
          <w:szCs w:val="27"/>
          <w:u w:val="single"/>
        </w:rPr>
        <w:t>А</w:t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дми</w:t>
      </w:r>
      <w:r w:rsidR="000B7095">
        <w:rPr>
          <w:rFonts w:ascii="Times New Roman" w:hAnsi="Times New Roman" w:cs="Times New Roman"/>
          <w:sz w:val="27"/>
          <w:szCs w:val="27"/>
          <w:u w:val="single"/>
        </w:rPr>
        <w:t>нистраци</w:t>
      </w:r>
      <w:r w:rsidR="003F1295">
        <w:rPr>
          <w:rFonts w:ascii="Times New Roman" w:hAnsi="Times New Roman" w:cs="Times New Roman"/>
          <w:sz w:val="27"/>
          <w:szCs w:val="27"/>
          <w:u w:val="single"/>
        </w:rPr>
        <w:t>я</w:t>
      </w:r>
      <w:r w:rsidR="003D51E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B7095">
        <w:rPr>
          <w:rFonts w:ascii="Times New Roman" w:hAnsi="Times New Roman" w:cs="Times New Roman"/>
          <w:sz w:val="27"/>
          <w:szCs w:val="27"/>
          <w:u w:val="single"/>
        </w:rPr>
        <w:t>Токар</w:t>
      </w:r>
      <w:r w:rsidR="003F1295">
        <w:rPr>
          <w:rFonts w:ascii="Times New Roman" w:hAnsi="Times New Roman" w:cs="Times New Roman"/>
          <w:sz w:val="27"/>
          <w:szCs w:val="27"/>
          <w:u w:val="single"/>
        </w:rPr>
        <w:t>ё</w:t>
      </w:r>
      <w:r w:rsidR="000B7095">
        <w:rPr>
          <w:rFonts w:ascii="Times New Roman" w:hAnsi="Times New Roman" w:cs="Times New Roman"/>
          <w:sz w:val="27"/>
          <w:szCs w:val="27"/>
          <w:u w:val="single"/>
        </w:rPr>
        <w:t>вского района</w:t>
      </w:r>
      <w:r w:rsidR="003F1295">
        <w:rPr>
          <w:rFonts w:ascii="Times New Roman" w:hAnsi="Times New Roman" w:cs="Times New Roman"/>
          <w:sz w:val="27"/>
          <w:szCs w:val="27"/>
          <w:u w:val="single"/>
        </w:rPr>
        <w:t xml:space="preserve"> Тамбовской области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7032B1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B7095">
        <w:rPr>
          <w:rFonts w:ascii="Times New Roman" w:hAnsi="Times New Roman" w:cs="Times New Roman"/>
          <w:sz w:val="27"/>
          <w:szCs w:val="27"/>
        </w:rPr>
        <w:t>Субъект внутреннего финансового аудита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уполномоченное должностное лицо администрации Токар</w:t>
      </w:r>
      <w:r w:rsidR="003F1295">
        <w:rPr>
          <w:rFonts w:ascii="Times New Roman" w:hAnsi="Times New Roman" w:cs="Times New Roman"/>
          <w:sz w:val="27"/>
          <w:szCs w:val="27"/>
          <w:u w:val="single"/>
        </w:rPr>
        <w:t>ё</w:t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вского района</w:t>
      </w:r>
    </w:p>
    <w:p w:rsidR="003F1295" w:rsidRDefault="003F1295" w:rsidP="003F12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Тамбовской области</w:t>
      </w:r>
    </w:p>
    <w:p w:rsidR="003F1295" w:rsidRPr="000B7095" w:rsidRDefault="003F1295" w:rsidP="003F12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tbl>
      <w:tblPr>
        <w:tblStyle w:val="a3"/>
        <w:tblW w:w="0" w:type="auto"/>
        <w:tblLook w:val="04A0"/>
      </w:tblPr>
      <w:tblGrid>
        <w:gridCol w:w="616"/>
        <w:gridCol w:w="4905"/>
        <w:gridCol w:w="2611"/>
        <w:gridCol w:w="1904"/>
        <w:gridCol w:w="2029"/>
        <w:gridCol w:w="3287"/>
      </w:tblGrid>
      <w:tr w:rsidR="003F1295" w:rsidRPr="000B7095" w:rsidTr="007032B1"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Тема аудиторского мероприятия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Объект внутреннего финансового аудита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Срок проведения аудиторской проверки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Уполномоченное должностное лицо</w:t>
            </w:r>
          </w:p>
        </w:tc>
      </w:tr>
      <w:tr w:rsidR="003F1295" w:rsidRPr="000B7095" w:rsidTr="007032B1">
        <w:tc>
          <w:tcPr>
            <w:tcW w:w="0" w:type="auto"/>
          </w:tcPr>
          <w:p w:rsidR="007032B1" w:rsidRPr="000B7095" w:rsidRDefault="007032B1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7032B1" w:rsidRPr="000B7095" w:rsidRDefault="007032B1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Оценка достоверности бухгалтерской годовой отчетности учетным регистрам и соответствия </w:t>
            </w:r>
            <w:proofErr w:type="gramStart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порядка ведения бухгалтерского учета единой методологии ведения бухгалтерского</w:t>
            </w:r>
            <w:proofErr w:type="gramEnd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 учета, составления, представления и утверждения отчетности</w:t>
            </w:r>
          </w:p>
        </w:tc>
        <w:tc>
          <w:tcPr>
            <w:tcW w:w="0" w:type="auto"/>
          </w:tcPr>
          <w:p w:rsidR="007032B1" w:rsidRPr="000B7095" w:rsidRDefault="003F1295" w:rsidP="003F12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032B1" w:rsidRPr="000B7095">
              <w:rPr>
                <w:rFonts w:ascii="Times New Roman" w:hAnsi="Times New Roman" w:cs="Times New Roman"/>
                <w:sz w:val="27"/>
                <w:szCs w:val="27"/>
              </w:rPr>
              <w:t>дминистраци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CD486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032B1" w:rsidRPr="000B7095">
              <w:rPr>
                <w:rFonts w:ascii="Times New Roman" w:hAnsi="Times New Roman" w:cs="Times New Roman"/>
                <w:sz w:val="27"/>
                <w:szCs w:val="27"/>
              </w:rPr>
              <w:t>Токар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="007032B1" w:rsidRPr="000B7095">
              <w:rPr>
                <w:rFonts w:ascii="Times New Roman" w:hAnsi="Times New Roman" w:cs="Times New Roman"/>
                <w:sz w:val="27"/>
                <w:szCs w:val="27"/>
              </w:rPr>
              <w:t>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Тамбовской области</w:t>
            </w:r>
          </w:p>
        </w:tc>
        <w:tc>
          <w:tcPr>
            <w:tcW w:w="0" w:type="auto"/>
          </w:tcPr>
          <w:p w:rsidR="007032B1" w:rsidRPr="000B7095" w:rsidRDefault="007032B1" w:rsidP="00CD48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bookmarkStart w:id="0" w:name="_GoBack"/>
            <w:bookmarkEnd w:id="0"/>
            <w:r w:rsidR="00CD486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0" w:type="auto"/>
          </w:tcPr>
          <w:p w:rsidR="007032B1" w:rsidRPr="000B7095" w:rsidRDefault="007032B1" w:rsidP="000B70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1-31 мая</w:t>
            </w:r>
          </w:p>
        </w:tc>
        <w:tc>
          <w:tcPr>
            <w:tcW w:w="0" w:type="auto"/>
          </w:tcPr>
          <w:p w:rsidR="007032B1" w:rsidRPr="000B7095" w:rsidRDefault="003F1295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по экономике администрации Токарёвского района Тамбовской области</w:t>
            </w:r>
          </w:p>
        </w:tc>
      </w:tr>
    </w:tbl>
    <w:p w:rsidR="007032B1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095" w:rsidRPr="000B7095" w:rsidRDefault="000B7095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095" w:rsidRPr="000B7095" w:rsidRDefault="000B70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Уполномоченное должностное лицо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>________________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="003F1295">
        <w:rPr>
          <w:rFonts w:ascii="Times New Roman" w:hAnsi="Times New Roman" w:cs="Times New Roman"/>
          <w:sz w:val="27"/>
          <w:szCs w:val="27"/>
        </w:rPr>
        <w:t>Нефёдова Н.А.</w:t>
      </w:r>
    </w:p>
    <w:sectPr w:rsidR="000B7095" w:rsidRPr="000B7095" w:rsidSect="000B709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B1"/>
    <w:rsid w:val="000B7095"/>
    <w:rsid w:val="003D51ED"/>
    <w:rsid w:val="003F1295"/>
    <w:rsid w:val="00582E96"/>
    <w:rsid w:val="00693DC5"/>
    <w:rsid w:val="007032B1"/>
    <w:rsid w:val="00713F71"/>
    <w:rsid w:val="007861BE"/>
    <w:rsid w:val="00A569B4"/>
    <w:rsid w:val="00A95B5F"/>
    <w:rsid w:val="00C84E82"/>
    <w:rsid w:val="00CA2D17"/>
    <w:rsid w:val="00CD4865"/>
    <w:rsid w:val="00D8344C"/>
    <w:rsid w:val="00FD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Admin</cp:lastModifiedBy>
  <cp:revision>4</cp:revision>
  <cp:lastPrinted>2022-12-19T11:49:00Z</cp:lastPrinted>
  <dcterms:created xsi:type="dcterms:W3CDTF">2022-12-19T11:46:00Z</dcterms:created>
  <dcterms:modified xsi:type="dcterms:W3CDTF">2022-12-19T11:57:00Z</dcterms:modified>
</cp:coreProperties>
</file>