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17E6A" w:rsidRPr="00D71775" w:rsidTr="003E08FB">
        <w:tc>
          <w:tcPr>
            <w:tcW w:w="4785" w:type="dxa"/>
          </w:tcPr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F28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2E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4E2C44" w:rsidRDefault="004E2C44" w:rsidP="004E2C44">
      <w:pPr>
        <w:pStyle w:val="ConsPlusNonformat"/>
        <w:jc w:val="both"/>
      </w:pPr>
    </w:p>
    <w:p w:rsidR="00217E6A" w:rsidRDefault="00217E6A" w:rsidP="004E2C44">
      <w:pPr>
        <w:pStyle w:val="ConsPlusNonformat"/>
        <w:jc w:val="both"/>
      </w:pP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0A05E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A05EF">
        <w:rPr>
          <w:rFonts w:ascii="Times New Roman" w:hAnsi="Times New Roman" w:cs="Times New Roman"/>
          <w:sz w:val="28"/>
          <w:szCs w:val="28"/>
        </w:rPr>
        <w:t>о</w:t>
      </w:r>
      <w:r w:rsidR="00CF28E3">
        <w:rPr>
          <w:rFonts w:ascii="Times New Roman" w:hAnsi="Times New Roman" w:cs="Times New Roman"/>
          <w:sz w:val="28"/>
          <w:szCs w:val="28"/>
        </w:rPr>
        <w:t>б отказе в выдаче разрешения на</w:t>
      </w:r>
      <w:r w:rsidR="00CF28E3" w:rsidRPr="000A05EF">
        <w:rPr>
          <w:rFonts w:ascii="Times New Roman" w:hAnsi="Times New Roman" w:cs="Times New Roman"/>
          <w:sz w:val="28"/>
          <w:szCs w:val="28"/>
        </w:rPr>
        <w:t xml:space="preserve"> </w:t>
      </w:r>
      <w:r w:rsidR="00102E92">
        <w:rPr>
          <w:rFonts w:ascii="Times New Roman" w:hAnsi="Times New Roman" w:cs="Times New Roman"/>
          <w:sz w:val="28"/>
          <w:szCs w:val="28"/>
        </w:rPr>
        <w:t>продление срока действия</w:t>
      </w:r>
      <w:r w:rsidR="00CF28E3">
        <w:rPr>
          <w:rFonts w:ascii="Times New Roman" w:hAnsi="Times New Roman" w:cs="Times New Roman"/>
          <w:sz w:val="28"/>
          <w:szCs w:val="28"/>
        </w:rPr>
        <w:t xml:space="preserve"> разрешения на </w:t>
      </w:r>
      <w:r w:rsidR="00CF28E3" w:rsidRPr="000A05EF">
        <w:rPr>
          <w:rFonts w:ascii="Times New Roman" w:hAnsi="Times New Roman" w:cs="Times New Roman"/>
          <w:sz w:val="28"/>
          <w:szCs w:val="28"/>
        </w:rPr>
        <w:t xml:space="preserve">право организации </w:t>
      </w:r>
      <w:r w:rsidR="00CF28E3">
        <w:rPr>
          <w:rFonts w:ascii="Times New Roman" w:hAnsi="Times New Roman" w:cs="Times New Roman"/>
          <w:sz w:val="28"/>
          <w:szCs w:val="28"/>
        </w:rPr>
        <w:t xml:space="preserve">розничного </w:t>
      </w:r>
      <w:r w:rsidR="00CF28E3" w:rsidRPr="000A05EF">
        <w:rPr>
          <w:rFonts w:ascii="Times New Roman" w:hAnsi="Times New Roman" w:cs="Times New Roman"/>
          <w:sz w:val="28"/>
          <w:szCs w:val="28"/>
        </w:rPr>
        <w:t>рынка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90C55" w:rsidRPr="00D71775" w:rsidRDefault="00190C55" w:rsidP="00190C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>от "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D71775">
        <w:rPr>
          <w:rFonts w:ascii="Times New Roman" w:hAnsi="Times New Roman" w:cs="Times New Roman"/>
          <w:sz w:val="28"/>
          <w:szCs w:val="28"/>
        </w:rPr>
        <w:t>"</w:t>
      </w:r>
      <w:r w:rsidRPr="00534347">
        <w:rPr>
          <w:rFonts w:ascii="Times New Roman" w:hAnsi="Times New Roman" w:cs="Times New Roman"/>
          <w:sz w:val="28"/>
          <w:szCs w:val="28"/>
        </w:rPr>
        <w:t xml:space="preserve">  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 xml:space="preserve">01 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D7177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90C55" w:rsidRPr="009102BA" w:rsidRDefault="00190C55" w:rsidP="00190C55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02BA">
        <w:rPr>
          <w:rFonts w:ascii="Times New Roman" w:hAnsi="Times New Roman" w:cs="Times New Roman"/>
          <w:i/>
          <w:sz w:val="24"/>
          <w:szCs w:val="24"/>
        </w:rPr>
        <w:t>(дата принятия решения)</w:t>
      </w:r>
    </w:p>
    <w:p w:rsidR="004E2C44" w:rsidRDefault="004E2C44" w:rsidP="00190C55">
      <w:pPr>
        <w:pStyle w:val="ConsPlusNonformat"/>
        <w:jc w:val="both"/>
      </w:pPr>
    </w:p>
    <w:p w:rsidR="004E2C44" w:rsidRDefault="00190C55" w:rsidP="004E2C44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</w:t>
      </w:r>
      <w:r w:rsidRPr="000A54D8">
        <w:rPr>
          <w:rFonts w:ascii="Times New Roman" w:hAnsi="Times New Roman" w:cs="Times New Roman"/>
          <w:sz w:val="24"/>
          <w:szCs w:val="24"/>
          <w:u w:val="single"/>
        </w:rPr>
        <w:t>Администрация Ивановского сельсовета Петровского района Тамбовской области</w:t>
      </w:r>
      <w:r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4E2C44" w:rsidRDefault="004E2C44" w:rsidP="004E2C44">
      <w:pPr>
        <w:pStyle w:val="ConsPlusNonformat"/>
        <w:jc w:val="both"/>
      </w:pPr>
      <w:r>
        <w:t xml:space="preserve">городского  округа  (муниципального  района)  принимает решение: отказать </w:t>
      </w:r>
      <w:proofErr w:type="gramStart"/>
      <w:r>
        <w:t>в</w:t>
      </w:r>
      <w:proofErr w:type="gramEnd"/>
    </w:p>
    <w:p w:rsidR="004E2C44" w:rsidRDefault="004E2C44" w:rsidP="004E2C44">
      <w:pPr>
        <w:pStyle w:val="ConsPlusNonformat"/>
        <w:jc w:val="both"/>
      </w:pPr>
      <w:r>
        <w:t xml:space="preserve">выдаче разрешения на </w:t>
      </w:r>
      <w:r w:rsidR="00CF28E3" w:rsidRPr="00E66556">
        <w:t>переоформление разрешения на право организации</w:t>
      </w:r>
    </w:p>
    <w:p w:rsidR="00190C55" w:rsidRPr="00D7177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54D8">
        <w:rPr>
          <w:rFonts w:ascii="Times New Roman" w:hAnsi="Times New Roman" w:cs="Times New Roman"/>
          <w:sz w:val="24"/>
          <w:szCs w:val="24"/>
          <w:u w:val="single"/>
        </w:rPr>
        <w:t>____универсального__</w:t>
      </w:r>
      <w:r w:rsidRPr="00D71775">
        <w:rPr>
          <w:rFonts w:ascii="Times New Roman" w:hAnsi="Times New Roman" w:cs="Times New Roman"/>
          <w:sz w:val="24"/>
          <w:szCs w:val="24"/>
        </w:rPr>
        <w:t xml:space="preserve"> рынка </w:t>
      </w:r>
      <w:r w:rsidRPr="00EC0691">
        <w:rPr>
          <w:rFonts w:ascii="Times New Roman" w:hAnsi="Times New Roman" w:cs="Times New Roman"/>
          <w:sz w:val="24"/>
          <w:szCs w:val="24"/>
          <w:u w:val="single"/>
        </w:rPr>
        <w:t xml:space="preserve">обществу с </w:t>
      </w:r>
      <w:proofErr w:type="gramStart"/>
      <w:r w:rsidRPr="00EC0691">
        <w:rPr>
          <w:rFonts w:ascii="Times New Roman" w:hAnsi="Times New Roman" w:cs="Times New Roman"/>
          <w:sz w:val="24"/>
          <w:szCs w:val="24"/>
          <w:u w:val="single"/>
        </w:rPr>
        <w:t>ограниченной</w:t>
      </w:r>
      <w:proofErr w:type="gramEnd"/>
      <w:r w:rsidRPr="00EC0691">
        <w:rPr>
          <w:rFonts w:ascii="Times New Roman" w:hAnsi="Times New Roman" w:cs="Times New Roman"/>
          <w:sz w:val="24"/>
          <w:szCs w:val="24"/>
          <w:u w:val="single"/>
        </w:rPr>
        <w:t xml:space="preserve"> ответственность. «Фортуна», зарегистрированного по адресу 392027, Тамбовская область, г. Тамбов, ул. Советская, д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C0691">
        <w:rPr>
          <w:rFonts w:ascii="Times New Roman" w:hAnsi="Times New Roman" w:cs="Times New Roman"/>
          <w:sz w:val="24"/>
          <w:szCs w:val="24"/>
          <w:u w:val="single"/>
        </w:rPr>
        <w:t>16</w:t>
      </w:r>
      <w:r>
        <w:rPr>
          <w:rFonts w:ascii="Times New Roman" w:hAnsi="Times New Roman" w:cs="Times New Roman"/>
          <w:sz w:val="24"/>
          <w:szCs w:val="24"/>
          <w:u w:val="single"/>
        </w:rPr>
        <w:t>, ОГРН 1234567890123 ИНН 1234567890_______________________________________</w:t>
      </w:r>
    </w:p>
    <w:p w:rsidR="00190C55" w:rsidRPr="000A54D8" w:rsidRDefault="00190C55" w:rsidP="00190C55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0A54D8">
        <w:rPr>
          <w:rFonts w:ascii="Times New Roman" w:hAnsi="Times New Roman" w:cs="Times New Roman"/>
          <w:i/>
        </w:rPr>
        <w:t>(тип рынка,  полное и  (если имеется) сокращенное наименование, фирменное наименование,</w:t>
      </w:r>
      <w:proofErr w:type="gramEnd"/>
    </w:p>
    <w:p w:rsidR="004E2C44" w:rsidRDefault="00190C55" w:rsidP="004677F5">
      <w:pPr>
        <w:pStyle w:val="ConsPlusNonformat"/>
        <w:jc w:val="both"/>
      </w:pPr>
      <w:r w:rsidRPr="00EA555B">
        <w:rPr>
          <w:rFonts w:ascii="Times New Roman" w:hAnsi="Times New Roman" w:cs="Times New Roman"/>
          <w:sz w:val="24"/>
          <w:szCs w:val="24"/>
          <w:u w:val="single"/>
        </w:rPr>
        <w:t xml:space="preserve">по адресу: </w:t>
      </w:r>
      <w:proofErr w:type="gramStart"/>
      <w:r w:rsidRPr="00EA555B">
        <w:rPr>
          <w:rFonts w:ascii="Times New Roman" w:hAnsi="Times New Roman" w:cs="Times New Roman"/>
          <w:sz w:val="24"/>
          <w:szCs w:val="24"/>
          <w:u w:val="single"/>
        </w:rPr>
        <w:t>Тамбовская область, Петровский район, Ивановский сельсовет, с. Красное, ул. Советская, д.15</w:t>
      </w:r>
      <w:r w:rsidR="004677F5">
        <w:rPr>
          <w:rFonts w:ascii="Times New Roman" w:hAnsi="Times New Roman" w:cs="Times New Roman"/>
          <w:sz w:val="24"/>
          <w:szCs w:val="24"/>
          <w:u w:val="single"/>
        </w:rPr>
        <w:t>, в связи с несоответствием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плану._________________________________________________</w:t>
      </w:r>
      <w:proofErr w:type="gramEnd"/>
    </w:p>
    <w:p w:rsidR="004E2C44" w:rsidRDefault="004E2C44" w:rsidP="004E2C44">
      <w:pPr>
        <w:pStyle w:val="ConsPlusNonformat"/>
        <w:jc w:val="both"/>
      </w:pPr>
      <w:r>
        <w:t xml:space="preserve">                       (обоснование причины отказа)</w:t>
      </w:r>
    </w:p>
    <w:p w:rsidR="004E2C44" w:rsidRDefault="004E2C44" w:rsidP="004E2C44">
      <w:pPr>
        <w:pStyle w:val="ConsPlusNonformat"/>
        <w:jc w:val="both"/>
      </w:pPr>
    </w:p>
    <w:p w:rsidR="00190C5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190C5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Ивановского сельсовета </w:t>
      </w:r>
    </w:p>
    <w:p w:rsidR="00190C55" w:rsidRPr="00F41554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Петровского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Тамбовской области</w:t>
      </w:r>
      <w:r w:rsidRPr="00D71775">
        <w:rPr>
          <w:rFonts w:ascii="Times New Roman" w:hAnsi="Times New Roman" w:cs="Times New Roman"/>
          <w:sz w:val="24"/>
          <w:szCs w:val="24"/>
        </w:rPr>
        <w:t xml:space="preserve"> 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1554">
        <w:rPr>
          <w:rFonts w:ascii="Times New Roman" w:hAnsi="Times New Roman" w:cs="Times New Roman"/>
          <w:sz w:val="24"/>
          <w:szCs w:val="24"/>
          <w:u w:val="single"/>
        </w:rPr>
        <w:t>Смирнов И.И.</w:t>
      </w:r>
    </w:p>
    <w:p w:rsidR="00190C55" w:rsidRPr="00F41554" w:rsidRDefault="00190C55" w:rsidP="00190C5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41554">
        <w:rPr>
          <w:rFonts w:ascii="Times New Roman" w:hAnsi="Times New Roman" w:cs="Times New Roman"/>
          <w:i/>
          <w:sz w:val="24"/>
          <w:szCs w:val="24"/>
        </w:rPr>
        <w:t xml:space="preserve">городского округа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Pr="00F41554">
        <w:rPr>
          <w:rFonts w:ascii="Times New Roman" w:hAnsi="Times New Roman" w:cs="Times New Roman"/>
          <w:i/>
          <w:sz w:val="24"/>
          <w:szCs w:val="24"/>
        </w:rPr>
        <w:t>подпись        Ф.И.О.</w:t>
      </w:r>
    </w:p>
    <w:p w:rsidR="00190C55" w:rsidRPr="00F41554" w:rsidRDefault="00190C55" w:rsidP="00190C5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(муниципального района)</w:t>
      </w:r>
    </w:p>
    <w:p w:rsidR="00190C55" w:rsidRPr="00D7177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0C55" w:rsidRPr="00D7177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          М.П.</w:t>
      </w:r>
    </w:p>
    <w:p w:rsidR="004E2C44" w:rsidRDefault="004E2C44" w:rsidP="00190C55">
      <w:pPr>
        <w:pStyle w:val="ConsPlusNonformat"/>
        <w:jc w:val="both"/>
      </w:pPr>
    </w:p>
    <w:sectPr w:rsidR="004E2C44" w:rsidSect="00EC6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44"/>
    <w:rsid w:val="000A05EF"/>
    <w:rsid w:val="00102E92"/>
    <w:rsid w:val="00190C55"/>
    <w:rsid w:val="00217E6A"/>
    <w:rsid w:val="00343CF3"/>
    <w:rsid w:val="00437B5C"/>
    <w:rsid w:val="004677F5"/>
    <w:rsid w:val="00497498"/>
    <w:rsid w:val="004E2C44"/>
    <w:rsid w:val="00605BE3"/>
    <w:rsid w:val="00AE3DBC"/>
    <w:rsid w:val="00C94B21"/>
    <w:rsid w:val="00CF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cp:lastPrinted>2019-01-11T11:47:00Z</cp:lastPrinted>
  <dcterms:created xsi:type="dcterms:W3CDTF">2019-03-18T07:04:00Z</dcterms:created>
  <dcterms:modified xsi:type="dcterms:W3CDTF">2019-03-18T07:04:00Z</dcterms:modified>
</cp:coreProperties>
</file>