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09" w:type="dxa"/>
        <w:tblLayout w:type="fixed"/>
        <w:tblLook w:val="0000" w:firstRow="0" w:lastRow="0" w:firstColumn="0" w:lastColumn="0" w:noHBand="0" w:noVBand="0"/>
      </w:tblPr>
      <w:tblGrid>
        <w:gridCol w:w="3190"/>
        <w:gridCol w:w="288"/>
        <w:gridCol w:w="6095"/>
      </w:tblGrid>
      <w:tr w:rsidR="00472E15" w:rsidTr="003E08FB">
        <w:tc>
          <w:tcPr>
            <w:tcW w:w="3190" w:type="dxa"/>
            <w:shd w:val="clear" w:color="auto" w:fill="auto"/>
          </w:tcPr>
          <w:p w:rsidR="00472E15" w:rsidRDefault="00472E15" w:rsidP="003E08FB">
            <w:pPr>
              <w:snapToGrid w:val="0"/>
              <w:jc w:val="both"/>
            </w:pPr>
            <w:bookmarkStart w:id="0" w:name="_GoBack"/>
            <w:bookmarkEnd w:id="0"/>
          </w:p>
          <w:p w:rsidR="00472E15" w:rsidRDefault="00472E15" w:rsidP="003E08FB">
            <w:pPr>
              <w:snapToGrid w:val="0"/>
              <w:jc w:val="both"/>
            </w:pPr>
          </w:p>
          <w:p w:rsidR="00472E15" w:rsidRDefault="00472E15" w:rsidP="003E08FB">
            <w:pPr>
              <w:snapToGrid w:val="0"/>
              <w:jc w:val="both"/>
            </w:pPr>
          </w:p>
        </w:tc>
        <w:tc>
          <w:tcPr>
            <w:tcW w:w="288" w:type="dxa"/>
            <w:shd w:val="clear" w:color="auto" w:fill="auto"/>
          </w:tcPr>
          <w:p w:rsidR="00472E15" w:rsidRDefault="00472E15" w:rsidP="003E08FB">
            <w:pPr>
              <w:snapToGrid w:val="0"/>
              <w:jc w:val="both"/>
            </w:pPr>
          </w:p>
        </w:tc>
        <w:tc>
          <w:tcPr>
            <w:tcW w:w="6095" w:type="dxa"/>
            <w:shd w:val="clear" w:color="auto" w:fill="auto"/>
          </w:tcPr>
          <w:p w:rsidR="00DC72D9" w:rsidRDefault="00DC72D9" w:rsidP="00DC72D9">
            <w:pPr>
              <w:jc w:val="center"/>
            </w:pPr>
            <w:r>
              <w:t>Приложение № 1</w:t>
            </w:r>
          </w:p>
          <w:p w:rsidR="00DC72D9" w:rsidRDefault="00DC72D9" w:rsidP="00DC72D9">
            <w:pPr>
              <w:jc w:val="center"/>
            </w:pPr>
            <w:r>
              <w:t xml:space="preserve">к технологической схеме предоставления муниципальной услуги </w:t>
            </w:r>
          </w:p>
          <w:p w:rsidR="00472E15" w:rsidRDefault="00DC72D9" w:rsidP="00DC72D9">
            <w:pPr>
              <w:ind w:firstLine="709"/>
              <w:jc w:val="center"/>
            </w:pPr>
            <w:r w:rsidRPr="00DC72D9">
              <w:t>«Выдача разрешения, переоформление разрешения, продление срока действия разрешения или выдача дубликата и копий разрешения на право организации розничного рынка»</w:t>
            </w:r>
          </w:p>
        </w:tc>
      </w:tr>
    </w:tbl>
    <w:p w:rsidR="00472E15" w:rsidRDefault="00472E15" w:rsidP="00472E15">
      <w:pPr>
        <w:pStyle w:val="a4"/>
        <w:spacing w:after="0"/>
        <w:ind w:firstLine="698"/>
        <w:rPr>
          <w:b/>
          <w:bCs/>
          <w:szCs w:val="28"/>
        </w:rPr>
      </w:pPr>
    </w:p>
    <w:p w:rsidR="00472E15" w:rsidRDefault="00472E15" w:rsidP="00472E15">
      <w:pPr>
        <w:pStyle w:val="a4"/>
        <w:spacing w:after="0"/>
        <w:ind w:firstLine="698"/>
        <w:rPr>
          <w:b/>
          <w:bCs/>
          <w:szCs w:val="28"/>
        </w:rPr>
      </w:pPr>
      <w:r>
        <w:rPr>
          <w:b/>
          <w:bCs/>
          <w:szCs w:val="28"/>
        </w:rPr>
        <w:t>Форма заявления о предоставлении муниципальной услуги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501"/>
      </w:tblGrid>
      <w:tr w:rsidR="00DC72D9" w:rsidTr="00DC72D9">
        <w:tc>
          <w:tcPr>
            <w:tcW w:w="5070" w:type="dxa"/>
          </w:tcPr>
          <w:p w:rsidR="00DC72D9" w:rsidRDefault="00DC72D9" w:rsidP="00472E15">
            <w:pPr>
              <w:pStyle w:val="a4"/>
              <w:spacing w:after="0"/>
            </w:pPr>
          </w:p>
        </w:tc>
        <w:tc>
          <w:tcPr>
            <w:tcW w:w="4501" w:type="dxa"/>
          </w:tcPr>
          <w:p w:rsidR="00DC72D9" w:rsidRDefault="00DC72D9" w:rsidP="00DC72D9">
            <w:pPr>
              <w:jc w:val="center"/>
            </w:pPr>
            <w:r>
              <w:rPr>
                <w:rFonts w:cs="Times New Roman"/>
              </w:rPr>
              <w:t>В а</w:t>
            </w:r>
            <w:r>
              <w:rPr>
                <w:rFonts w:cs="Times New Roman"/>
                <w:szCs w:val="28"/>
              </w:rPr>
              <w:t>дминистрацию</w:t>
            </w:r>
          </w:p>
          <w:p w:rsidR="00DC72D9" w:rsidRDefault="00DC72D9" w:rsidP="00DC72D9">
            <w:pPr>
              <w:jc w:val="center"/>
            </w:pPr>
            <w:r>
              <w:rPr>
                <w:rFonts w:cs="Times New Roman"/>
                <w:szCs w:val="28"/>
              </w:rPr>
              <w:t>_______________________</w:t>
            </w:r>
          </w:p>
          <w:p w:rsidR="00DC72D9" w:rsidRDefault="00DC72D9" w:rsidP="00DC72D9">
            <w:pPr>
              <w:pStyle w:val="a6"/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образования)</w:t>
            </w:r>
          </w:p>
          <w:p w:rsidR="00DC72D9" w:rsidRDefault="00DC72D9" w:rsidP="00DC72D9">
            <w:pPr>
              <w:pStyle w:val="a6"/>
              <w:jc w:val="center"/>
            </w:pPr>
            <w:r>
              <w:rPr>
                <w:rFonts w:ascii="Times New Roman" w:hAnsi="Times New Roman" w:cs="Times New Roman"/>
              </w:rPr>
              <w:t>__________________________________</w:t>
            </w:r>
          </w:p>
          <w:p w:rsidR="00DC72D9" w:rsidRDefault="00DC72D9" w:rsidP="00DC72D9">
            <w:pPr>
              <w:pStyle w:val="a6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наименование юридического лица,</w:t>
            </w:r>
            <w:r>
              <w:rPr>
                <w:rFonts w:ascii="Times New Roman" w:eastAsia="Times New Roman" w:hAnsi="Times New Roman" w:cs="Times New Roman"/>
              </w:rPr>
              <w:t xml:space="preserve">                         </w:t>
            </w:r>
            <w:r>
              <w:rPr>
                <w:rFonts w:ascii="Times New Roman" w:hAnsi="Times New Roman" w:cs="Times New Roman"/>
              </w:rPr>
              <w:t>__________________________________</w:t>
            </w:r>
            <w:r>
              <w:rPr>
                <w:rFonts w:eastAsia="Times New Roman" w:cs="Times New Roman"/>
                <w:szCs w:val="28"/>
              </w:rPr>
              <w:t xml:space="preserve">                                                                               </w:t>
            </w:r>
            <w:r>
              <w:rPr>
                <w:rFonts w:cs="Times New Roman"/>
                <w:sz w:val="16"/>
                <w:szCs w:val="16"/>
              </w:rPr>
              <w:t>адрес юридического лица</w:t>
            </w:r>
          </w:p>
        </w:tc>
      </w:tr>
    </w:tbl>
    <w:p w:rsidR="00DC72D9" w:rsidRDefault="00DC72D9" w:rsidP="00472E15">
      <w:pPr>
        <w:pStyle w:val="a4"/>
        <w:spacing w:after="0"/>
        <w:ind w:firstLine="698"/>
      </w:pPr>
    </w:p>
    <w:p w:rsidR="00472E15" w:rsidRDefault="00472E15" w:rsidP="00472E15">
      <w:pPr>
        <w:ind w:firstLine="709"/>
        <w:jc w:val="both"/>
        <w:rPr>
          <w:szCs w:val="28"/>
        </w:rPr>
      </w:pPr>
    </w:p>
    <w:p w:rsidR="00472E15" w:rsidRPr="00DC72D9" w:rsidRDefault="00472E15" w:rsidP="00472E15">
      <w:pPr>
        <w:pStyle w:val="a6"/>
        <w:jc w:val="center"/>
      </w:pPr>
      <w:r w:rsidRPr="00DC72D9">
        <w:rPr>
          <w:rStyle w:val="a3"/>
          <w:rFonts w:ascii="Times New Roman" w:hAnsi="Times New Roman" w:cs="Times New Roman"/>
          <w:color w:val="auto"/>
        </w:rPr>
        <w:t>ЗАЯВЛЕНИЕ</w:t>
      </w:r>
    </w:p>
    <w:p w:rsidR="00472E15" w:rsidRPr="00DC72D9" w:rsidRDefault="00472E15" w:rsidP="00472E15">
      <w:pPr>
        <w:pStyle w:val="a6"/>
        <w:jc w:val="center"/>
      </w:pPr>
      <w:r w:rsidRPr="00DC72D9">
        <w:rPr>
          <w:rStyle w:val="a3"/>
          <w:rFonts w:ascii="Times New Roman" w:hAnsi="Times New Roman" w:cs="Times New Roman"/>
          <w:color w:val="auto"/>
        </w:rPr>
        <w:t>о выдаче разрешения на право организации розничного рынка (переоформлении, продлении  срока его действия, выдаче дубликата и копий разрешения)</w:t>
      </w:r>
    </w:p>
    <w:p w:rsidR="00472E15" w:rsidRPr="00DC72D9" w:rsidRDefault="00472E15" w:rsidP="00472E15">
      <w:pPr>
        <w:pStyle w:val="a6"/>
        <w:jc w:val="center"/>
      </w:pPr>
    </w:p>
    <w:p w:rsidR="00472E15" w:rsidRDefault="00472E15" w:rsidP="00472E15">
      <w:pPr>
        <w:pStyle w:val="a6"/>
      </w:pPr>
      <w:r>
        <w:rPr>
          <w:rFonts w:ascii="Times New Roman" w:hAnsi="Times New Roman" w:cs="Times New Roman"/>
        </w:rPr>
        <w:tab/>
        <w:t xml:space="preserve">Прошу  выдать разрешение на право организации розничного рынка, переоформить разрешение на право организации розничного рынка, продлить срок действия разрешения на право организации розничного рынка, дубликат и копии разрешения на право организации розничного рынка </w:t>
      </w:r>
      <w:r>
        <w:rPr>
          <w:rFonts w:ascii="Times New Roman" w:hAnsi="Times New Roman" w:cs="Times New Roman"/>
          <w:i/>
          <w:iCs/>
          <w:u w:val="single"/>
        </w:rPr>
        <w:t>(ненужное зачеркнуть)</w:t>
      </w:r>
    </w:p>
    <w:p w:rsidR="00472E15" w:rsidRDefault="00472E15" w:rsidP="00472E15">
      <w:pPr>
        <w:pStyle w:val="a6"/>
      </w:pPr>
      <w:r>
        <w:rPr>
          <w:rFonts w:ascii="Times New Roman" w:hAnsi="Times New Roman" w:cs="Times New Roman"/>
        </w:rPr>
        <w:t>_____________________________________________________________________________</w:t>
      </w:r>
    </w:p>
    <w:p w:rsidR="00472E15" w:rsidRDefault="00472E15" w:rsidP="00472E15">
      <w:pPr>
        <w:pStyle w:val="a6"/>
        <w:jc w:val="center"/>
      </w:pPr>
      <w:proofErr w:type="gramStart"/>
      <w:r>
        <w:rPr>
          <w:rFonts w:ascii="Times New Roman" w:hAnsi="Times New Roman" w:cs="Times New Roman"/>
          <w:sz w:val="20"/>
          <w:szCs w:val="20"/>
          <w:vertAlign w:val="superscript"/>
        </w:rPr>
        <w:t>(полное и (в случае, если имеется) сокращенное наименование, в том числе фирменное наименование,  организационно-правовая</w:t>
      </w:r>
      <w:proofErr w:type="gramEnd"/>
    </w:p>
    <w:p w:rsidR="00472E15" w:rsidRDefault="00472E15" w:rsidP="00472E15">
      <w:pPr>
        <w:pStyle w:val="a6"/>
      </w:pPr>
      <w:r>
        <w:rPr>
          <w:rFonts w:ascii="Times New Roman" w:hAnsi="Times New Roman" w:cs="Times New Roman"/>
        </w:rPr>
        <w:t>_____________________________________________________________________________</w:t>
      </w:r>
    </w:p>
    <w:p w:rsidR="00472E15" w:rsidRDefault="00472E15" w:rsidP="00472E15">
      <w:pPr>
        <w:pStyle w:val="a6"/>
        <w:jc w:val="center"/>
      </w:pP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 xml:space="preserve"> 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форма юридического лица, место его нахождения, место расположения объекта или объектов недвижимости, где предполагается</w:t>
      </w:r>
    </w:p>
    <w:p w:rsidR="00472E15" w:rsidRDefault="00472E15" w:rsidP="00472E15">
      <w:pPr>
        <w:pStyle w:val="a6"/>
      </w:pPr>
      <w:r>
        <w:rPr>
          <w:rFonts w:ascii="Times New Roman" w:hAnsi="Times New Roman" w:cs="Times New Roman"/>
        </w:rPr>
        <w:t>_____________________________________________________________________________</w:t>
      </w:r>
    </w:p>
    <w:p w:rsidR="00472E15" w:rsidRDefault="00472E15" w:rsidP="00472E15">
      <w:pPr>
        <w:pStyle w:val="a6"/>
        <w:jc w:val="center"/>
      </w:pP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 xml:space="preserve"> </w:t>
      </w:r>
      <w:r>
        <w:rPr>
          <w:rFonts w:ascii="Times New Roman" w:hAnsi="Times New Roman" w:cs="Times New Roman"/>
          <w:sz w:val="20"/>
          <w:szCs w:val="20"/>
          <w:vertAlign w:val="superscript"/>
        </w:rPr>
        <w:t xml:space="preserve">организовать рынок, государственный регистрационный номер записи о создании юридического лица, данные документа, </w:t>
      </w:r>
    </w:p>
    <w:p w:rsidR="00472E15" w:rsidRDefault="00472E15" w:rsidP="00472E15">
      <w:pPr>
        <w:pStyle w:val="a6"/>
      </w:pPr>
      <w:r>
        <w:rPr>
          <w:rFonts w:ascii="Times New Roman" w:hAnsi="Times New Roman" w:cs="Times New Roman"/>
        </w:rPr>
        <w:t>_____________________________________________________________________________</w:t>
      </w:r>
    </w:p>
    <w:p w:rsidR="00472E15" w:rsidRDefault="00472E15" w:rsidP="00472E15">
      <w:pPr>
        <w:pStyle w:val="a6"/>
        <w:jc w:val="center"/>
      </w:pPr>
      <w:r>
        <w:rPr>
          <w:rFonts w:ascii="Times New Roman" w:hAnsi="Times New Roman" w:cs="Times New Roman"/>
          <w:sz w:val="20"/>
          <w:szCs w:val="20"/>
          <w:vertAlign w:val="superscript"/>
        </w:rPr>
        <w:t>подтверждающего факт внесения сведений о юридическом лице в Единый государственный реестр юридических лиц, идентификационный номер</w:t>
      </w:r>
    </w:p>
    <w:p w:rsidR="00472E15" w:rsidRDefault="00472E15" w:rsidP="00472E15">
      <w:pPr>
        <w:pStyle w:val="a6"/>
      </w:pPr>
      <w:r>
        <w:rPr>
          <w:rFonts w:ascii="Times New Roman" w:hAnsi="Times New Roman" w:cs="Times New Roman"/>
        </w:rPr>
        <w:t>_____________________________________________________________________________</w:t>
      </w:r>
    </w:p>
    <w:p w:rsidR="00472E15" w:rsidRDefault="00472E15" w:rsidP="00472E15">
      <w:pPr>
        <w:pStyle w:val="a6"/>
        <w:jc w:val="center"/>
      </w:pP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 xml:space="preserve"> 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налогоплательщика и данные документа о постановке юридического лица на учет в налоговом органе, тип рынка, который предполагается организовать)</w:t>
      </w:r>
    </w:p>
    <w:p w:rsidR="00472E15" w:rsidRDefault="00472E15" w:rsidP="00472E15">
      <w:pPr>
        <w:pStyle w:val="ConsPlusNonformat"/>
        <w:ind w:firstLine="709"/>
      </w:pPr>
      <w:r>
        <w:rPr>
          <w:rFonts w:cs="Times New Roman"/>
          <w:sz w:val="24"/>
          <w:szCs w:val="24"/>
        </w:rPr>
        <w:t xml:space="preserve">Результаты предоставления муниципальной услуги прошу </w:t>
      </w:r>
    </w:p>
    <w:p w:rsidR="00472E15" w:rsidRDefault="00472E15" w:rsidP="00472E15">
      <w:pPr>
        <w:pStyle w:val="ConsPlusNonformat"/>
        <w:ind w:firstLine="709"/>
      </w:pPr>
      <w:r>
        <w:rPr>
          <w:rFonts w:cs="Times New Roman"/>
          <w:i/>
          <w:sz w:val="24"/>
          <w:szCs w:val="24"/>
        </w:rPr>
        <w:t>(</w:t>
      </w:r>
      <w:proofErr w:type="gramStart"/>
      <w:r>
        <w:rPr>
          <w:rFonts w:cs="Times New Roman"/>
          <w:i/>
          <w:sz w:val="24"/>
          <w:szCs w:val="24"/>
        </w:rPr>
        <w:t>нужное</w:t>
      </w:r>
      <w:proofErr w:type="gramEnd"/>
      <w:r>
        <w:rPr>
          <w:rFonts w:cs="Times New Roman"/>
          <w:i/>
          <w:sz w:val="24"/>
          <w:szCs w:val="24"/>
        </w:rPr>
        <w:t xml:space="preserve"> отметить в квадрате)</w:t>
      </w:r>
    </w:p>
    <w:tbl>
      <w:tblPr>
        <w:tblW w:w="0" w:type="auto"/>
        <w:tblInd w:w="479" w:type="dxa"/>
        <w:tblLayout w:type="fixed"/>
        <w:tblLook w:val="0000" w:firstRow="0" w:lastRow="0" w:firstColumn="0" w:lastColumn="0" w:noHBand="0" w:noVBand="0"/>
      </w:tblPr>
      <w:tblGrid>
        <w:gridCol w:w="280"/>
        <w:gridCol w:w="8463"/>
      </w:tblGrid>
      <w:tr w:rsidR="00472E15" w:rsidTr="003E08FB"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E15" w:rsidRDefault="00472E15" w:rsidP="003E08FB">
            <w:pPr>
              <w:pStyle w:val="ConsPlusNonformat"/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463" w:type="dxa"/>
            <w:tcBorders>
              <w:left w:val="single" w:sz="4" w:space="0" w:color="000000"/>
            </w:tcBorders>
            <w:shd w:val="clear" w:color="auto" w:fill="auto"/>
          </w:tcPr>
          <w:p w:rsidR="00472E15" w:rsidRDefault="00472E15" w:rsidP="003E08FB">
            <w:pPr>
              <w:pStyle w:val="ConsPlusNonformat"/>
            </w:pPr>
            <w:r>
              <w:rPr>
                <w:rFonts w:cs="Times New Roman"/>
                <w:sz w:val="24"/>
                <w:szCs w:val="24"/>
              </w:rPr>
              <w:t>Выдать при личном обращении в Администрацию</w:t>
            </w:r>
          </w:p>
        </w:tc>
      </w:tr>
      <w:tr w:rsidR="00472E15" w:rsidTr="003E08FB">
        <w:trPr>
          <w:trHeight w:val="405"/>
        </w:trPr>
        <w:tc>
          <w:tcPr>
            <w:tcW w:w="28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472E15" w:rsidRDefault="00472E15" w:rsidP="003E08FB">
            <w:pPr>
              <w:pStyle w:val="ConsPlusNonformat"/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463" w:type="dxa"/>
            <w:shd w:val="clear" w:color="auto" w:fill="auto"/>
          </w:tcPr>
          <w:p w:rsidR="00472E15" w:rsidRDefault="00472E15" w:rsidP="003E08FB">
            <w:pPr>
              <w:pStyle w:val="ConsPlusNonformat"/>
              <w:snapToGrid w:val="0"/>
              <w:rPr>
                <w:rFonts w:cs="Times New Roman"/>
                <w:sz w:val="24"/>
                <w:szCs w:val="24"/>
              </w:rPr>
            </w:pPr>
          </w:p>
        </w:tc>
      </w:tr>
      <w:tr w:rsidR="00472E15" w:rsidTr="003E08FB"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E15" w:rsidRDefault="00472E15" w:rsidP="003E08FB">
            <w:pPr>
              <w:pStyle w:val="ConsPlusNonformat"/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463" w:type="dxa"/>
            <w:tcBorders>
              <w:left w:val="single" w:sz="4" w:space="0" w:color="000000"/>
            </w:tcBorders>
            <w:shd w:val="clear" w:color="auto" w:fill="auto"/>
          </w:tcPr>
          <w:p w:rsidR="00472E15" w:rsidRDefault="00472E15" w:rsidP="003E08FB">
            <w:pPr>
              <w:pStyle w:val="ConsPlusNonformat"/>
            </w:pPr>
            <w:r>
              <w:rPr>
                <w:rFonts w:cs="Times New Roman"/>
                <w:sz w:val="24"/>
                <w:szCs w:val="24"/>
              </w:rPr>
              <w:t>Направить посредством почтового отправления по адресу:</w:t>
            </w:r>
          </w:p>
          <w:p w:rsidR="00472E15" w:rsidRDefault="00472E15" w:rsidP="003E08FB">
            <w:pPr>
              <w:pStyle w:val="ConsPlusNonformat"/>
            </w:pPr>
            <w:r>
              <w:rPr>
                <w:rFonts w:cs="Times New Roman"/>
                <w:i/>
              </w:rPr>
              <w:t xml:space="preserve">(за исключением </w:t>
            </w:r>
            <w:proofErr w:type="gramStart"/>
            <w:r>
              <w:rPr>
                <w:rFonts w:cs="Times New Roman"/>
                <w:i/>
              </w:rPr>
              <w:t>случая продления срока действия разрешения</w:t>
            </w:r>
            <w:proofErr w:type="gramEnd"/>
            <w:r>
              <w:rPr>
                <w:rFonts w:cs="Times New Roman"/>
                <w:i/>
              </w:rPr>
              <w:t>)</w:t>
            </w:r>
          </w:p>
        </w:tc>
      </w:tr>
    </w:tbl>
    <w:p w:rsidR="00472E15" w:rsidRDefault="00472E15" w:rsidP="00472E15">
      <w:pPr>
        <w:pStyle w:val="ConsPlusNonformat"/>
        <w:rPr>
          <w:rFonts w:cs="Times New Roman"/>
          <w:sz w:val="24"/>
          <w:szCs w:val="24"/>
        </w:rPr>
      </w:pPr>
    </w:p>
    <w:tbl>
      <w:tblPr>
        <w:tblW w:w="0" w:type="auto"/>
        <w:tblInd w:w="479" w:type="dxa"/>
        <w:tblLayout w:type="fixed"/>
        <w:tblLook w:val="0000" w:firstRow="0" w:lastRow="0" w:firstColumn="0" w:lastColumn="0" w:noHBand="0" w:noVBand="0"/>
      </w:tblPr>
      <w:tblGrid>
        <w:gridCol w:w="280"/>
        <w:gridCol w:w="8463"/>
      </w:tblGrid>
      <w:tr w:rsidR="00472E15" w:rsidTr="003E08FB"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E15" w:rsidRDefault="00472E15" w:rsidP="003E08FB">
            <w:pPr>
              <w:pStyle w:val="ConsPlusNonformat"/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463" w:type="dxa"/>
            <w:tcBorders>
              <w:left w:val="single" w:sz="4" w:space="0" w:color="000000"/>
            </w:tcBorders>
            <w:shd w:val="clear" w:color="auto" w:fill="auto"/>
          </w:tcPr>
          <w:p w:rsidR="00472E15" w:rsidRDefault="00472E15" w:rsidP="003E08FB">
            <w:pPr>
              <w:pStyle w:val="ConsPlusNonformat"/>
            </w:pPr>
            <w:r>
              <w:rPr>
                <w:rFonts w:cs="Times New Roman"/>
                <w:sz w:val="24"/>
                <w:szCs w:val="24"/>
              </w:rPr>
              <w:t>Выдать через многофункциональный центр:</w:t>
            </w:r>
          </w:p>
          <w:p w:rsidR="00472E15" w:rsidRDefault="00472E15" w:rsidP="003E08FB">
            <w:pPr>
              <w:pStyle w:val="ConsPlusNonformat"/>
            </w:pPr>
            <w:r>
              <w:rPr>
                <w:rFonts w:cs="Times New Roman"/>
                <w:i/>
              </w:rPr>
              <w:t xml:space="preserve">(за исключением </w:t>
            </w:r>
            <w:proofErr w:type="gramStart"/>
            <w:r>
              <w:rPr>
                <w:rFonts w:cs="Times New Roman"/>
                <w:i/>
              </w:rPr>
              <w:t>случая продления срока действия разрешения</w:t>
            </w:r>
            <w:proofErr w:type="gramEnd"/>
            <w:r>
              <w:rPr>
                <w:rFonts w:cs="Times New Roman"/>
                <w:i/>
              </w:rPr>
              <w:t>):</w:t>
            </w:r>
          </w:p>
        </w:tc>
      </w:tr>
      <w:tr w:rsidR="00472E15" w:rsidTr="003E08FB">
        <w:tc>
          <w:tcPr>
            <w:tcW w:w="28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472E15" w:rsidRDefault="00472E15" w:rsidP="003E08FB">
            <w:pPr>
              <w:pStyle w:val="ConsPlusNonformat"/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463" w:type="dxa"/>
            <w:shd w:val="clear" w:color="auto" w:fill="auto"/>
          </w:tcPr>
          <w:p w:rsidR="00472E15" w:rsidRDefault="00472E15" w:rsidP="003E08FB">
            <w:pPr>
              <w:pStyle w:val="ConsPlusNonformat"/>
              <w:snapToGrid w:val="0"/>
              <w:rPr>
                <w:rFonts w:cs="Times New Roman"/>
                <w:sz w:val="24"/>
                <w:szCs w:val="24"/>
              </w:rPr>
            </w:pPr>
          </w:p>
        </w:tc>
      </w:tr>
      <w:tr w:rsidR="00472E15" w:rsidTr="003E08FB"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E15" w:rsidRDefault="00472E15" w:rsidP="003E08FB">
            <w:pPr>
              <w:pStyle w:val="ConsPlusNonformat"/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463" w:type="dxa"/>
            <w:tcBorders>
              <w:left w:val="single" w:sz="4" w:space="0" w:color="000000"/>
            </w:tcBorders>
            <w:shd w:val="clear" w:color="auto" w:fill="auto"/>
          </w:tcPr>
          <w:p w:rsidR="00472E15" w:rsidRDefault="00472E15" w:rsidP="003E08FB">
            <w:pPr>
              <w:pStyle w:val="ConsPlusNonformat"/>
            </w:pPr>
            <w:r>
              <w:rPr>
                <w:rFonts w:cs="Times New Roman"/>
                <w:sz w:val="24"/>
                <w:szCs w:val="24"/>
              </w:rPr>
              <w:t>Направить в форме электронного документа на электронный адрес:</w:t>
            </w:r>
          </w:p>
          <w:p w:rsidR="00472E15" w:rsidRDefault="00472E15" w:rsidP="003E08FB">
            <w:pPr>
              <w:pStyle w:val="ConsPlusNonformat"/>
            </w:pPr>
            <w:r>
              <w:rPr>
                <w:rFonts w:cs="Times New Roman"/>
                <w:i/>
              </w:rPr>
              <w:t xml:space="preserve">(за исключением </w:t>
            </w:r>
            <w:proofErr w:type="gramStart"/>
            <w:r>
              <w:rPr>
                <w:rFonts w:cs="Times New Roman"/>
                <w:i/>
              </w:rPr>
              <w:t>случая продления срока действия разрешения</w:t>
            </w:r>
            <w:proofErr w:type="gramEnd"/>
            <w:r>
              <w:rPr>
                <w:rFonts w:cs="Times New Roman"/>
                <w:i/>
              </w:rPr>
              <w:t>)</w:t>
            </w:r>
          </w:p>
        </w:tc>
      </w:tr>
    </w:tbl>
    <w:p w:rsidR="00472E15" w:rsidRDefault="00472E15" w:rsidP="00472E15">
      <w:pPr>
        <w:pStyle w:val="ConsPlusNonformat"/>
        <w:ind w:firstLine="709"/>
        <w:rPr>
          <w:rFonts w:cs="Times New Roman"/>
          <w:i/>
          <w:sz w:val="24"/>
          <w:szCs w:val="24"/>
        </w:rPr>
      </w:pPr>
    </w:p>
    <w:p w:rsidR="00472E15" w:rsidRDefault="00472E15" w:rsidP="00472E15">
      <w:pPr>
        <w:pStyle w:val="a6"/>
      </w:pPr>
      <w:r>
        <w:rPr>
          <w:rFonts w:ascii="Times New Roman" w:hAnsi="Times New Roman" w:cs="Times New Roman"/>
        </w:rPr>
        <w:t>Подпись руководителя организации                                         _________________</w:t>
      </w:r>
    </w:p>
    <w:p w:rsidR="00472E15" w:rsidRDefault="00472E15" w:rsidP="00472E15">
      <w:pPr>
        <w:pStyle w:val="a6"/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                          </w:t>
      </w:r>
      <w:r>
        <w:rPr>
          <w:rFonts w:ascii="Times New Roman" w:hAnsi="Times New Roman" w:cs="Times New Roman"/>
          <w:vertAlign w:val="superscript"/>
        </w:rPr>
        <w:t>(Ф.И.О.)</w:t>
      </w:r>
    </w:p>
    <w:p w:rsidR="00472E15" w:rsidRDefault="00472E15" w:rsidP="00472E15">
      <w:pPr>
        <w:pStyle w:val="a6"/>
        <w:jc w:val="both"/>
      </w:pPr>
      <w:r>
        <w:rPr>
          <w:rFonts w:ascii="Times New Roman" w:eastAsia="Times New Roman" w:hAnsi="Times New Roman" w:cs="Times New Roman"/>
          <w:bCs/>
          <w:iCs/>
        </w:rPr>
        <w:t xml:space="preserve">                </w:t>
      </w:r>
      <w:r>
        <w:rPr>
          <w:rFonts w:ascii="Times New Roman" w:hAnsi="Times New Roman" w:cs="Times New Roman"/>
          <w:bCs/>
          <w:iCs/>
        </w:rPr>
        <w:t>«___» _______________ 20___ г.</w:t>
      </w:r>
      <w:r>
        <w:rPr>
          <w:rStyle w:val="a3"/>
          <w:rFonts w:ascii="Times New Roman" w:hAnsi="Times New Roman" w:cs="Times New Roman"/>
          <w:iCs/>
          <w:sz w:val="28"/>
          <w:szCs w:val="28"/>
        </w:rPr>
        <w:t xml:space="preserve">             </w:t>
      </w:r>
    </w:p>
    <w:p w:rsidR="00343CF3" w:rsidRDefault="00343CF3"/>
    <w:sectPr w:rsidR="00343CF3" w:rsidSect="00472E15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E15"/>
    <w:rsid w:val="00325C2B"/>
    <w:rsid w:val="00343CF3"/>
    <w:rsid w:val="00472E15"/>
    <w:rsid w:val="00DC7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E15"/>
    <w:pPr>
      <w:suppressAutoHyphens/>
      <w:spacing w:after="0" w:line="240" w:lineRule="auto"/>
    </w:pPr>
    <w:rPr>
      <w:rFonts w:ascii="Times New Roman" w:eastAsia="SimSun" w:hAnsi="Times New Roman" w:cs="Mangal"/>
      <w:color w:val="000000"/>
      <w:kern w:val="2"/>
      <w:sz w:val="28"/>
      <w:szCs w:val="20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472E15"/>
    <w:rPr>
      <w:b/>
      <w:bCs/>
      <w:color w:val="000080"/>
    </w:rPr>
  </w:style>
  <w:style w:type="paragraph" w:styleId="a4">
    <w:name w:val="Body Text"/>
    <w:basedOn w:val="a"/>
    <w:link w:val="a5"/>
    <w:rsid w:val="00472E15"/>
    <w:pPr>
      <w:spacing w:after="120"/>
    </w:pPr>
    <w:rPr>
      <w:rFonts w:cs="Times New Roman"/>
    </w:rPr>
  </w:style>
  <w:style w:type="character" w:customStyle="1" w:styleId="a5">
    <w:name w:val="Основной текст Знак"/>
    <w:basedOn w:val="a0"/>
    <w:link w:val="a4"/>
    <w:rsid w:val="00472E15"/>
    <w:rPr>
      <w:rFonts w:ascii="Times New Roman" w:eastAsia="SimSun" w:hAnsi="Times New Roman" w:cs="Times New Roman"/>
      <w:color w:val="000000"/>
      <w:kern w:val="2"/>
      <w:sz w:val="28"/>
      <w:szCs w:val="20"/>
      <w:lang w:eastAsia="zh-CN" w:bidi="hi-IN"/>
    </w:rPr>
  </w:style>
  <w:style w:type="paragraph" w:customStyle="1" w:styleId="ConsPlusNonformat">
    <w:name w:val="ConsPlusNonformat"/>
    <w:rsid w:val="00472E15"/>
    <w:pPr>
      <w:suppressAutoHyphens/>
      <w:spacing w:after="0" w:line="240" w:lineRule="auto"/>
    </w:pPr>
    <w:rPr>
      <w:rFonts w:ascii="Times New Roman" w:eastAsia="SimSun" w:hAnsi="Times New Roman" w:cs="Mangal"/>
      <w:color w:val="000000"/>
      <w:kern w:val="2"/>
      <w:sz w:val="20"/>
      <w:szCs w:val="20"/>
      <w:lang w:eastAsia="zh-CN" w:bidi="hi-IN"/>
    </w:rPr>
  </w:style>
  <w:style w:type="paragraph" w:customStyle="1" w:styleId="a6">
    <w:name w:val="Таблицы (моноширинный)"/>
    <w:basedOn w:val="a"/>
    <w:rsid w:val="00472E15"/>
    <w:pPr>
      <w:widowControl w:val="0"/>
      <w:textAlignment w:val="baseline"/>
    </w:pPr>
    <w:rPr>
      <w:rFonts w:ascii="Courier New" w:hAnsi="Courier New" w:cs="Courier New"/>
      <w:color w:val="auto"/>
      <w:sz w:val="24"/>
      <w:szCs w:val="24"/>
    </w:rPr>
  </w:style>
  <w:style w:type="table" w:styleId="a7">
    <w:name w:val="Table Grid"/>
    <w:basedOn w:val="a1"/>
    <w:uiPriority w:val="59"/>
    <w:rsid w:val="00DC72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E15"/>
    <w:pPr>
      <w:suppressAutoHyphens/>
      <w:spacing w:after="0" w:line="240" w:lineRule="auto"/>
    </w:pPr>
    <w:rPr>
      <w:rFonts w:ascii="Times New Roman" w:eastAsia="SimSun" w:hAnsi="Times New Roman" w:cs="Mangal"/>
      <w:color w:val="000000"/>
      <w:kern w:val="2"/>
      <w:sz w:val="28"/>
      <w:szCs w:val="20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472E15"/>
    <w:rPr>
      <w:b/>
      <w:bCs/>
      <w:color w:val="000080"/>
    </w:rPr>
  </w:style>
  <w:style w:type="paragraph" w:styleId="a4">
    <w:name w:val="Body Text"/>
    <w:basedOn w:val="a"/>
    <w:link w:val="a5"/>
    <w:rsid w:val="00472E15"/>
    <w:pPr>
      <w:spacing w:after="120"/>
    </w:pPr>
    <w:rPr>
      <w:rFonts w:cs="Times New Roman"/>
    </w:rPr>
  </w:style>
  <w:style w:type="character" w:customStyle="1" w:styleId="a5">
    <w:name w:val="Основной текст Знак"/>
    <w:basedOn w:val="a0"/>
    <w:link w:val="a4"/>
    <w:rsid w:val="00472E15"/>
    <w:rPr>
      <w:rFonts w:ascii="Times New Roman" w:eastAsia="SimSun" w:hAnsi="Times New Roman" w:cs="Times New Roman"/>
      <w:color w:val="000000"/>
      <w:kern w:val="2"/>
      <w:sz w:val="28"/>
      <w:szCs w:val="20"/>
      <w:lang w:eastAsia="zh-CN" w:bidi="hi-IN"/>
    </w:rPr>
  </w:style>
  <w:style w:type="paragraph" w:customStyle="1" w:styleId="ConsPlusNonformat">
    <w:name w:val="ConsPlusNonformat"/>
    <w:rsid w:val="00472E15"/>
    <w:pPr>
      <w:suppressAutoHyphens/>
      <w:spacing w:after="0" w:line="240" w:lineRule="auto"/>
    </w:pPr>
    <w:rPr>
      <w:rFonts w:ascii="Times New Roman" w:eastAsia="SimSun" w:hAnsi="Times New Roman" w:cs="Mangal"/>
      <w:color w:val="000000"/>
      <w:kern w:val="2"/>
      <w:sz w:val="20"/>
      <w:szCs w:val="20"/>
      <w:lang w:eastAsia="zh-CN" w:bidi="hi-IN"/>
    </w:rPr>
  </w:style>
  <w:style w:type="paragraph" w:customStyle="1" w:styleId="a6">
    <w:name w:val="Таблицы (моноширинный)"/>
    <w:basedOn w:val="a"/>
    <w:rsid w:val="00472E15"/>
    <w:pPr>
      <w:widowControl w:val="0"/>
      <w:textAlignment w:val="baseline"/>
    </w:pPr>
    <w:rPr>
      <w:rFonts w:ascii="Courier New" w:hAnsi="Courier New" w:cs="Courier New"/>
      <w:color w:val="auto"/>
      <w:sz w:val="24"/>
      <w:szCs w:val="24"/>
    </w:rPr>
  </w:style>
  <w:style w:type="table" w:styleId="a7">
    <w:name w:val="Table Grid"/>
    <w:basedOn w:val="a1"/>
    <w:uiPriority w:val="59"/>
    <w:rsid w:val="00DC72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Тамбовской области</Company>
  <LinksUpToDate>false</LinksUpToDate>
  <CharactersWithSpaces>2765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Лучникова Татьяна Николаевна</dc:creator>
  <cp:lastModifiedBy>Бадина</cp:lastModifiedBy>
  <cp:revision>2</cp:revision>
  <dcterms:created xsi:type="dcterms:W3CDTF">2019-03-18T07:01:00Z</dcterms:created>
  <dcterms:modified xsi:type="dcterms:W3CDTF">2019-03-18T07:01:00Z</dcterms:modified>
</cp:coreProperties>
</file>