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5E4" w:rsidRDefault="00CC2014" w:rsidP="005A7F90">
      <w:pPr>
        <w:pStyle w:val="20"/>
        <w:framePr w:w="9178" w:h="2356" w:hRule="exact" w:wrap="none" w:vAnchor="page" w:hAnchor="page" w:x="1353" w:y="531"/>
        <w:shd w:val="clear" w:color="auto" w:fill="auto"/>
        <w:ind w:right="160"/>
        <w:jc w:val="right"/>
      </w:pPr>
      <w:r>
        <w:t xml:space="preserve">ПРИЛОЖЕНИЕ № </w:t>
      </w:r>
      <w:r w:rsidR="005A7F90">
        <w:t>4</w:t>
      </w:r>
    </w:p>
    <w:p w:rsidR="005A7F90" w:rsidRDefault="005A7F90" w:rsidP="005A7F90">
      <w:pPr>
        <w:pStyle w:val="20"/>
        <w:framePr w:w="9178" w:h="2356" w:hRule="exact" w:wrap="none" w:vAnchor="page" w:hAnchor="page" w:x="1353" w:y="531"/>
        <w:shd w:val="clear" w:color="auto" w:fill="auto"/>
        <w:ind w:right="160"/>
        <w:jc w:val="right"/>
      </w:pPr>
      <w:r>
        <w:t xml:space="preserve">к Порядку составления и представления </w:t>
      </w:r>
    </w:p>
    <w:p w:rsidR="005A7F90" w:rsidRDefault="005A7F90" w:rsidP="005A7F90">
      <w:pPr>
        <w:pStyle w:val="20"/>
        <w:framePr w:w="9178" w:h="2356" w:hRule="exact" w:wrap="none" w:vAnchor="page" w:hAnchor="page" w:x="1353" w:y="531"/>
        <w:shd w:val="clear" w:color="auto" w:fill="auto"/>
        <w:ind w:right="160"/>
        <w:jc w:val="right"/>
      </w:pPr>
      <w:r>
        <w:t xml:space="preserve">получателями средств бюджета района и главными </w:t>
      </w:r>
    </w:p>
    <w:p w:rsidR="005A7F90" w:rsidRDefault="005A7F90" w:rsidP="005A7F90">
      <w:pPr>
        <w:pStyle w:val="20"/>
        <w:framePr w:w="9178" w:h="2356" w:hRule="exact" w:wrap="none" w:vAnchor="page" w:hAnchor="page" w:x="1353" w:y="531"/>
        <w:shd w:val="clear" w:color="auto" w:fill="auto"/>
        <w:ind w:right="160"/>
        <w:jc w:val="right"/>
      </w:pPr>
      <w:r>
        <w:t xml:space="preserve">распорядителями средств бюджета района годовой, </w:t>
      </w:r>
    </w:p>
    <w:p w:rsidR="005A7F90" w:rsidRDefault="005A7F90" w:rsidP="005A7F90">
      <w:pPr>
        <w:pStyle w:val="20"/>
        <w:framePr w:w="9178" w:h="2356" w:hRule="exact" w:wrap="none" w:vAnchor="page" w:hAnchor="page" w:x="1353" w:y="531"/>
        <w:shd w:val="clear" w:color="auto" w:fill="auto"/>
        <w:ind w:right="160"/>
        <w:jc w:val="right"/>
      </w:pPr>
      <w:r>
        <w:t xml:space="preserve">квартальной и месячной бюджетной отчетности, </w:t>
      </w:r>
    </w:p>
    <w:p w:rsidR="005A7F90" w:rsidRDefault="005A7F90" w:rsidP="005A7F90">
      <w:pPr>
        <w:pStyle w:val="20"/>
        <w:framePr w:w="9178" w:h="2356" w:hRule="exact" w:wrap="none" w:vAnchor="page" w:hAnchor="page" w:x="1353" w:y="531"/>
        <w:shd w:val="clear" w:color="auto" w:fill="auto"/>
        <w:ind w:right="160"/>
        <w:jc w:val="right"/>
      </w:pPr>
      <w:r>
        <w:t xml:space="preserve">утвержденного приказом финансового отдела </w:t>
      </w:r>
    </w:p>
    <w:p w:rsidR="005036E1" w:rsidRDefault="005A7F90" w:rsidP="005A7F90">
      <w:pPr>
        <w:pStyle w:val="20"/>
        <w:framePr w:w="9178" w:h="2356" w:hRule="exact" w:wrap="none" w:vAnchor="page" w:hAnchor="page" w:x="1353" w:y="531"/>
        <w:shd w:val="clear" w:color="auto" w:fill="auto"/>
        <w:ind w:right="160"/>
        <w:jc w:val="right"/>
      </w:pPr>
      <w:bookmarkStart w:id="0" w:name="_GoBack"/>
      <w:bookmarkEnd w:id="0"/>
      <w:r>
        <w:t xml:space="preserve">администрации </w:t>
      </w:r>
      <w:r w:rsidR="005036E1">
        <w:rPr>
          <w:rFonts w:hint="eastAsia"/>
        </w:rPr>
        <w:t xml:space="preserve"> Токаревского района </w:t>
      </w:r>
    </w:p>
    <w:p w:rsidR="005405E4" w:rsidRDefault="005036E1" w:rsidP="005A7F90">
      <w:pPr>
        <w:pStyle w:val="20"/>
        <w:framePr w:w="9178" w:h="2356" w:hRule="exact" w:wrap="none" w:vAnchor="page" w:hAnchor="page" w:x="1353" w:y="531"/>
        <w:shd w:val="clear" w:color="auto" w:fill="auto"/>
        <w:ind w:right="160"/>
        <w:jc w:val="right"/>
      </w:pPr>
      <w:r>
        <w:rPr>
          <w:rFonts w:hint="eastAsia"/>
        </w:rPr>
        <w:t>Тамбовской области от 04.03.2021 г. № 6</w:t>
      </w:r>
    </w:p>
    <w:p w:rsidR="005405E4" w:rsidRDefault="00CC2014">
      <w:pPr>
        <w:pStyle w:val="10"/>
        <w:framePr w:w="9178" w:h="2504" w:hRule="exact" w:wrap="none" w:vAnchor="page" w:hAnchor="page" w:x="1353" w:y="3143"/>
        <w:shd w:val="clear" w:color="auto" w:fill="auto"/>
        <w:spacing w:before="0"/>
        <w:ind w:right="20"/>
      </w:pPr>
      <w:bookmarkStart w:id="1" w:name="bookmark0"/>
      <w:r>
        <w:t>Расшифровка дебиторской и кредиторской задолженности</w:t>
      </w:r>
      <w:bookmarkEnd w:id="1"/>
    </w:p>
    <w:p w:rsidR="005405E4" w:rsidRDefault="00CC2014">
      <w:pPr>
        <w:pStyle w:val="30"/>
        <w:framePr w:w="9178" w:h="2504" w:hRule="exact" w:wrap="none" w:vAnchor="page" w:hAnchor="page" w:x="1353" w:y="3143"/>
        <w:shd w:val="clear" w:color="auto" w:fill="auto"/>
        <w:tabs>
          <w:tab w:val="left" w:leader="underscore" w:pos="5066"/>
          <w:tab w:val="left" w:leader="underscore" w:pos="5482"/>
        </w:tabs>
        <w:ind w:left="3240"/>
      </w:pPr>
      <w:r>
        <w:t>на 1</w:t>
      </w:r>
      <w:r>
        <w:tab/>
        <w:t>20</w:t>
      </w:r>
      <w:r>
        <w:tab/>
        <w:t>года</w:t>
      </w:r>
    </w:p>
    <w:p w:rsidR="005405E4" w:rsidRDefault="00CC2014">
      <w:pPr>
        <w:pStyle w:val="20"/>
        <w:framePr w:w="9178" w:h="2504" w:hRule="exact" w:wrap="none" w:vAnchor="page" w:hAnchor="page" w:x="1353" w:y="3143"/>
        <w:shd w:val="clear" w:color="auto" w:fill="auto"/>
        <w:tabs>
          <w:tab w:val="left" w:leader="underscore" w:pos="7771"/>
        </w:tabs>
        <w:spacing w:line="499" w:lineRule="exact"/>
        <w:jc w:val="both"/>
      </w:pPr>
      <w:r>
        <w:t>Главный распорядитель (финансовый орган)</w:t>
      </w:r>
      <w:r>
        <w:tab/>
      </w:r>
    </w:p>
    <w:p w:rsidR="005405E4" w:rsidRDefault="00CC2014">
      <w:pPr>
        <w:pStyle w:val="20"/>
        <w:framePr w:w="9178" w:h="2504" w:hRule="exact" w:wrap="none" w:vAnchor="page" w:hAnchor="page" w:x="1353" w:y="3143"/>
        <w:shd w:val="clear" w:color="auto" w:fill="auto"/>
        <w:tabs>
          <w:tab w:val="left" w:leader="underscore" w:pos="7771"/>
        </w:tabs>
        <w:spacing w:line="250" w:lineRule="exact"/>
        <w:jc w:val="both"/>
      </w:pPr>
      <w:r>
        <w:t>Наименование публично-правового образования</w:t>
      </w:r>
      <w:r>
        <w:tab/>
      </w:r>
    </w:p>
    <w:p w:rsidR="005405E4" w:rsidRDefault="00CC2014">
      <w:pPr>
        <w:pStyle w:val="20"/>
        <w:framePr w:w="9178" w:h="2504" w:hRule="exact" w:wrap="none" w:vAnchor="page" w:hAnchor="page" w:x="1353" w:y="3143"/>
        <w:shd w:val="clear" w:color="auto" w:fill="auto"/>
        <w:tabs>
          <w:tab w:val="left" w:leader="underscore" w:pos="5482"/>
        </w:tabs>
        <w:spacing w:line="250" w:lineRule="exact"/>
        <w:jc w:val="both"/>
      </w:pPr>
      <w:r>
        <w:t>Вид задолженности</w:t>
      </w:r>
      <w:r>
        <w:tab/>
      </w:r>
    </w:p>
    <w:p w:rsidR="005405E4" w:rsidRDefault="00CC2014">
      <w:pPr>
        <w:pStyle w:val="20"/>
        <w:framePr w:w="9178" w:h="2504" w:hRule="exact" w:wrap="none" w:vAnchor="page" w:hAnchor="page" w:x="1353" w:y="3143"/>
        <w:shd w:val="clear" w:color="auto" w:fill="auto"/>
        <w:spacing w:line="250" w:lineRule="exact"/>
        <w:jc w:val="both"/>
      </w:pPr>
      <w:r>
        <w:t>Периодичность: квартальная, годовая</w:t>
      </w:r>
    </w:p>
    <w:p w:rsidR="005405E4" w:rsidRDefault="00CC2014">
      <w:pPr>
        <w:pStyle w:val="20"/>
        <w:framePr w:w="9178" w:h="2504" w:hRule="exact" w:wrap="none" w:vAnchor="page" w:hAnchor="page" w:x="1353" w:y="3143"/>
        <w:shd w:val="clear" w:color="auto" w:fill="auto"/>
        <w:spacing w:line="250" w:lineRule="exact"/>
        <w:jc w:val="both"/>
      </w:pPr>
      <w:r>
        <w:t>Единица измерения: руб. (с точностью до двух десятичных знаков)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598"/>
        <w:gridCol w:w="2275"/>
        <w:gridCol w:w="2304"/>
      </w:tblGrid>
      <w:tr w:rsidR="005405E4">
        <w:trPr>
          <w:trHeight w:hRule="exact" w:val="254"/>
        </w:trPr>
        <w:tc>
          <w:tcPr>
            <w:tcW w:w="45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405E4" w:rsidRDefault="00CC2014">
            <w:pPr>
              <w:pStyle w:val="20"/>
              <w:framePr w:w="9178" w:h="2602" w:wrap="none" w:vAnchor="page" w:hAnchor="page" w:x="1353" w:y="6105"/>
              <w:shd w:val="clear" w:color="auto" w:fill="auto"/>
            </w:pPr>
            <w:r>
              <w:rPr>
                <w:rStyle w:val="21"/>
              </w:rPr>
              <w:t>Код счета бюджетного учета</w:t>
            </w:r>
          </w:p>
        </w:tc>
        <w:tc>
          <w:tcPr>
            <w:tcW w:w="4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05E4" w:rsidRDefault="00CC2014">
            <w:pPr>
              <w:pStyle w:val="20"/>
              <w:framePr w:w="9178" w:h="2602" w:wrap="none" w:vAnchor="page" w:hAnchor="page" w:x="1353" w:y="6105"/>
              <w:shd w:val="clear" w:color="auto" w:fill="auto"/>
              <w:spacing w:line="200" w:lineRule="exact"/>
            </w:pPr>
            <w:r>
              <w:rPr>
                <w:rStyle w:val="21"/>
              </w:rPr>
              <w:t>Сумма задолженности</w:t>
            </w:r>
          </w:p>
        </w:tc>
      </w:tr>
      <w:tr w:rsidR="005405E4">
        <w:trPr>
          <w:trHeight w:hRule="exact" w:val="494"/>
        </w:trPr>
        <w:tc>
          <w:tcPr>
            <w:tcW w:w="45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405E4" w:rsidRDefault="005405E4">
            <w:pPr>
              <w:framePr w:w="9178" w:h="2602" w:wrap="none" w:vAnchor="page" w:hAnchor="page" w:x="1353" w:y="6105"/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405E4" w:rsidRDefault="00CC2014">
            <w:pPr>
              <w:pStyle w:val="20"/>
              <w:framePr w:w="9178" w:h="2602" w:wrap="none" w:vAnchor="page" w:hAnchor="page" w:x="1353" w:y="6105"/>
              <w:shd w:val="clear" w:color="auto" w:fill="auto"/>
              <w:spacing w:line="200" w:lineRule="exact"/>
            </w:pPr>
            <w:r>
              <w:rPr>
                <w:rStyle w:val="21"/>
              </w:rPr>
              <w:t>на начало года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05E4" w:rsidRDefault="00CC2014">
            <w:pPr>
              <w:pStyle w:val="20"/>
              <w:framePr w:w="9178" w:h="2602" w:wrap="none" w:vAnchor="page" w:hAnchor="page" w:x="1353" w:y="6105"/>
              <w:shd w:val="clear" w:color="auto" w:fill="auto"/>
            </w:pPr>
            <w:r>
              <w:rPr>
                <w:rStyle w:val="21"/>
              </w:rPr>
              <w:t>на конец отчетного периода</w:t>
            </w:r>
          </w:p>
        </w:tc>
      </w:tr>
      <w:tr w:rsidR="005405E4">
        <w:trPr>
          <w:trHeight w:hRule="exact" w:val="250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405E4" w:rsidRDefault="00CC2014">
            <w:pPr>
              <w:pStyle w:val="20"/>
              <w:framePr w:w="9178" w:h="2602" w:wrap="none" w:vAnchor="page" w:hAnchor="page" w:x="1353" w:y="6105"/>
              <w:shd w:val="clear" w:color="auto" w:fill="auto"/>
              <w:spacing w:line="200" w:lineRule="exact"/>
            </w:pPr>
            <w:r>
              <w:rPr>
                <w:rStyle w:val="21"/>
              </w:rPr>
              <w:t>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405E4" w:rsidRDefault="00CC2014">
            <w:pPr>
              <w:pStyle w:val="20"/>
              <w:framePr w:w="9178" w:h="2602" w:wrap="none" w:vAnchor="page" w:hAnchor="page" w:x="1353" w:y="6105"/>
              <w:shd w:val="clear" w:color="auto" w:fill="auto"/>
              <w:spacing w:line="200" w:lineRule="exact"/>
            </w:pPr>
            <w:r>
              <w:rPr>
                <w:rStyle w:val="21"/>
              </w:rPr>
              <w:t>2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05E4" w:rsidRDefault="00CC2014">
            <w:pPr>
              <w:pStyle w:val="20"/>
              <w:framePr w:w="9178" w:h="2602" w:wrap="none" w:vAnchor="page" w:hAnchor="page" w:x="1353" w:y="6105"/>
              <w:shd w:val="clear" w:color="auto" w:fill="auto"/>
              <w:spacing w:line="200" w:lineRule="exact"/>
            </w:pPr>
            <w:r>
              <w:rPr>
                <w:rStyle w:val="21"/>
              </w:rPr>
              <w:t>3</w:t>
            </w:r>
          </w:p>
        </w:tc>
      </w:tr>
      <w:tr w:rsidR="005405E4">
        <w:trPr>
          <w:trHeight w:hRule="exact" w:val="245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</w:tr>
      <w:tr w:rsidR="005405E4">
        <w:trPr>
          <w:trHeight w:hRule="exact" w:val="259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</w:tr>
      <w:tr w:rsidR="005405E4">
        <w:trPr>
          <w:trHeight w:hRule="exact" w:val="274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405E4" w:rsidRDefault="00CC2014">
            <w:pPr>
              <w:pStyle w:val="20"/>
              <w:framePr w:w="9178" w:h="2602" w:wrap="none" w:vAnchor="page" w:hAnchor="page" w:x="1353" w:y="6105"/>
              <w:shd w:val="clear" w:color="auto" w:fill="auto"/>
              <w:spacing w:line="200" w:lineRule="exact"/>
              <w:ind w:left="580"/>
              <w:jc w:val="left"/>
            </w:pPr>
            <w:r>
              <w:rPr>
                <w:rStyle w:val="21"/>
              </w:rPr>
              <w:t>Итого по коду счета]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</w:tr>
      <w:tr w:rsidR="005405E4">
        <w:trPr>
          <w:trHeight w:hRule="exact" w:val="269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</w:tr>
      <w:tr w:rsidR="005405E4">
        <w:trPr>
          <w:trHeight w:hRule="exact" w:val="254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</w:tr>
      <w:tr w:rsidR="005405E4">
        <w:trPr>
          <w:trHeight w:hRule="exact" w:val="302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05E4" w:rsidRDefault="00CC2014">
            <w:pPr>
              <w:pStyle w:val="20"/>
              <w:framePr w:w="9178" w:h="2602" w:wrap="none" w:vAnchor="page" w:hAnchor="page" w:x="1353" w:y="6105"/>
              <w:shd w:val="clear" w:color="auto" w:fill="auto"/>
              <w:spacing w:line="200" w:lineRule="exact"/>
              <w:ind w:left="580"/>
              <w:jc w:val="left"/>
            </w:pPr>
            <w:r>
              <w:rPr>
                <w:rStyle w:val="21"/>
              </w:rPr>
              <w:t>Итого по коду счета]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</w:tr>
    </w:tbl>
    <w:p w:rsidR="005405E4" w:rsidRDefault="00CC2014">
      <w:pPr>
        <w:pStyle w:val="23"/>
        <w:framePr w:w="4944" w:h="487" w:hRule="exact" w:wrap="none" w:vAnchor="page" w:hAnchor="page" w:x="1372" w:y="9185"/>
        <w:shd w:val="clear" w:color="auto" w:fill="auto"/>
        <w:tabs>
          <w:tab w:val="left" w:leader="underscore" w:pos="2933"/>
          <w:tab w:val="left" w:leader="underscore" w:pos="4915"/>
        </w:tabs>
        <w:spacing w:after="7" w:line="200" w:lineRule="exact"/>
      </w:pPr>
      <w:r>
        <w:t>Руководитель</w:t>
      </w:r>
      <w:r>
        <w:tab/>
      </w:r>
      <w:r>
        <w:tab/>
      </w:r>
    </w:p>
    <w:p w:rsidR="005405E4" w:rsidRDefault="00CC2014">
      <w:pPr>
        <w:pStyle w:val="a5"/>
        <w:framePr w:w="4944" w:h="487" w:hRule="exact" w:wrap="none" w:vAnchor="page" w:hAnchor="page" w:x="1372" w:y="9185"/>
        <w:shd w:val="clear" w:color="auto" w:fill="auto"/>
        <w:tabs>
          <w:tab w:val="left" w:pos="3277"/>
        </w:tabs>
        <w:spacing w:before="0" w:line="160" w:lineRule="exact"/>
        <w:ind w:left="2000"/>
      </w:pPr>
      <w:r>
        <w:t>(подпись)</w:t>
      </w:r>
      <w:r>
        <w:tab/>
        <w:t>(расшифровка подписи)</w:t>
      </w:r>
    </w:p>
    <w:p w:rsidR="005405E4" w:rsidRDefault="00CC2014">
      <w:pPr>
        <w:pStyle w:val="20"/>
        <w:framePr w:w="9178" w:h="482" w:hRule="exact" w:wrap="none" w:vAnchor="page" w:hAnchor="page" w:x="1353" w:y="9934"/>
        <w:shd w:val="clear" w:color="auto" w:fill="auto"/>
        <w:tabs>
          <w:tab w:val="left" w:leader="underscore" w:pos="5066"/>
        </w:tabs>
        <w:spacing w:after="7" w:line="200" w:lineRule="exact"/>
        <w:jc w:val="both"/>
      </w:pPr>
      <w:r>
        <w:t>Главный бухгалтер</w:t>
      </w:r>
      <w:r>
        <w:tab/>
      </w:r>
    </w:p>
    <w:p w:rsidR="005405E4" w:rsidRDefault="00CC2014">
      <w:pPr>
        <w:pStyle w:val="40"/>
        <w:framePr w:w="9178" w:h="482" w:hRule="exact" w:wrap="none" w:vAnchor="page" w:hAnchor="page" w:x="1353" w:y="9934"/>
        <w:shd w:val="clear" w:color="auto" w:fill="auto"/>
        <w:tabs>
          <w:tab w:val="left" w:pos="3502"/>
        </w:tabs>
        <w:spacing w:before="0" w:after="0" w:line="160" w:lineRule="exact"/>
        <w:ind w:left="2220"/>
      </w:pPr>
      <w:r>
        <w:t>(подпись)</w:t>
      </w:r>
      <w:r>
        <w:tab/>
        <w:t>(расшифровка подписи)</w:t>
      </w:r>
    </w:p>
    <w:p w:rsidR="005405E4" w:rsidRDefault="005A7F90">
      <w:pPr>
        <w:pStyle w:val="20"/>
        <w:framePr w:wrap="none" w:vAnchor="page" w:hAnchor="page" w:x="1353" w:y="10668"/>
        <w:shd w:val="clear" w:color="auto" w:fill="auto"/>
        <w:spacing w:line="200" w:lineRule="exact"/>
        <w:ind w:left="1980"/>
        <w:jc w:val="left"/>
      </w:pPr>
      <w:r>
        <w:t>дата</w:t>
      </w:r>
    </w:p>
    <w:p w:rsidR="005405E4" w:rsidRDefault="005405E4">
      <w:pPr>
        <w:rPr>
          <w:sz w:val="2"/>
          <w:szCs w:val="2"/>
        </w:rPr>
      </w:pPr>
    </w:p>
    <w:sectPr w:rsidR="005405E4" w:rsidSect="00744378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89E" w:rsidRDefault="0031389E">
      <w:r>
        <w:separator/>
      </w:r>
    </w:p>
  </w:endnote>
  <w:endnote w:type="continuationSeparator" w:id="1">
    <w:p w:rsidR="0031389E" w:rsidRDefault="00313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89E" w:rsidRDefault="0031389E"/>
  </w:footnote>
  <w:footnote w:type="continuationSeparator" w:id="1">
    <w:p w:rsidR="0031389E" w:rsidRDefault="0031389E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5405E4"/>
    <w:rsid w:val="001B11DE"/>
    <w:rsid w:val="0031389E"/>
    <w:rsid w:val="005036E1"/>
    <w:rsid w:val="005405E4"/>
    <w:rsid w:val="005A7F90"/>
    <w:rsid w:val="00744378"/>
    <w:rsid w:val="00A56E2E"/>
    <w:rsid w:val="00CC2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4437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44378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7443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sid w:val="007443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sid w:val="007443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sid w:val="007443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sid w:val="007443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sid w:val="007443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7443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rsid w:val="00744378"/>
    <w:pPr>
      <w:shd w:val="clear" w:color="auto" w:fill="FFFFFF"/>
      <w:spacing w:line="25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744378"/>
    <w:pPr>
      <w:shd w:val="clear" w:color="auto" w:fill="FFFFFF"/>
      <w:spacing w:before="480" w:line="499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rsid w:val="00744378"/>
    <w:pPr>
      <w:shd w:val="clear" w:color="auto" w:fill="FFFFFF"/>
      <w:spacing w:line="499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Подпись к таблице (2)"/>
    <w:basedOn w:val="a"/>
    <w:link w:val="22"/>
    <w:rsid w:val="00744378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rsid w:val="00744378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rsid w:val="00744378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line="499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499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fu41</dc:creator>
  <cp:lastModifiedBy>Buh-fin</cp:lastModifiedBy>
  <cp:revision>4</cp:revision>
  <dcterms:created xsi:type="dcterms:W3CDTF">2021-03-11T05:25:00Z</dcterms:created>
  <dcterms:modified xsi:type="dcterms:W3CDTF">2021-03-15T07:22:00Z</dcterms:modified>
</cp:coreProperties>
</file>