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C3" w:rsidRPr="001D1E28" w:rsidRDefault="00B257C3" w:rsidP="00CA2DEE">
      <w:pPr>
        <w:tabs>
          <w:tab w:val="left" w:pos="-284"/>
        </w:tabs>
        <w:spacing w:after="0"/>
        <w:ind w:left="-142" w:firstLine="851"/>
        <w:jc w:val="center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Информационно-аналитическая справка</w:t>
      </w:r>
    </w:p>
    <w:p w:rsidR="00CA2DEE" w:rsidRDefault="00B257C3" w:rsidP="00CA2DEE">
      <w:pPr>
        <w:tabs>
          <w:tab w:val="left" w:pos="-567"/>
        </w:tabs>
        <w:spacing w:after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о работе Муниципальной  комиссии по делам несовершеннолетних и </w:t>
      </w:r>
      <w:r w:rsidR="00CA2DEE">
        <w:rPr>
          <w:rFonts w:ascii="Times New Roman" w:hAnsi="Times New Roman"/>
          <w:sz w:val="28"/>
          <w:szCs w:val="28"/>
        </w:rPr>
        <w:t xml:space="preserve">    </w:t>
      </w:r>
    </w:p>
    <w:p w:rsidR="00B257C3" w:rsidRPr="001D1E28" w:rsidRDefault="00CA2DEE" w:rsidP="00CA2DEE">
      <w:pPr>
        <w:tabs>
          <w:tab w:val="left" w:pos="-567"/>
        </w:tabs>
        <w:spacing w:after="0"/>
        <w:ind w:left="-567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57C3" w:rsidRPr="001D1E28">
        <w:rPr>
          <w:rFonts w:ascii="Times New Roman" w:hAnsi="Times New Roman"/>
          <w:sz w:val="28"/>
          <w:szCs w:val="28"/>
        </w:rPr>
        <w:t>защите их прав</w:t>
      </w:r>
    </w:p>
    <w:p w:rsidR="00B257C3" w:rsidRPr="001D1E28" w:rsidRDefault="00B257C3" w:rsidP="00B257C3">
      <w:pPr>
        <w:tabs>
          <w:tab w:val="left" w:pos="-567"/>
        </w:tabs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Токарёвского</w:t>
      </w:r>
      <w:r w:rsidR="000E4862" w:rsidRPr="001D1E28">
        <w:rPr>
          <w:rFonts w:ascii="Times New Roman" w:hAnsi="Times New Roman"/>
          <w:sz w:val="28"/>
          <w:szCs w:val="28"/>
        </w:rPr>
        <w:t xml:space="preserve"> муниципального</w:t>
      </w:r>
      <w:r w:rsidRPr="001D1E28">
        <w:rPr>
          <w:rFonts w:ascii="Times New Roman" w:hAnsi="Times New Roman"/>
          <w:sz w:val="28"/>
          <w:szCs w:val="28"/>
        </w:rPr>
        <w:t xml:space="preserve"> </w:t>
      </w:r>
      <w:r w:rsidR="00A32E8D" w:rsidRPr="001D1E28">
        <w:rPr>
          <w:rFonts w:ascii="Times New Roman" w:hAnsi="Times New Roman"/>
          <w:sz w:val="28"/>
          <w:szCs w:val="28"/>
        </w:rPr>
        <w:t xml:space="preserve">округа </w:t>
      </w:r>
      <w:r w:rsidRPr="001D1E28">
        <w:rPr>
          <w:rFonts w:ascii="Times New Roman" w:hAnsi="Times New Roman"/>
          <w:sz w:val="28"/>
          <w:szCs w:val="28"/>
        </w:rPr>
        <w:t>за 202</w:t>
      </w:r>
      <w:r w:rsidR="00925B6D" w:rsidRPr="001D1E28">
        <w:rPr>
          <w:rFonts w:ascii="Times New Roman" w:hAnsi="Times New Roman"/>
          <w:sz w:val="28"/>
          <w:szCs w:val="28"/>
        </w:rPr>
        <w:t>4</w:t>
      </w:r>
      <w:r w:rsidRPr="001D1E28">
        <w:rPr>
          <w:rFonts w:ascii="Times New Roman" w:hAnsi="Times New Roman"/>
          <w:sz w:val="28"/>
          <w:szCs w:val="28"/>
        </w:rPr>
        <w:t>год.</w:t>
      </w:r>
    </w:p>
    <w:p w:rsidR="00B257C3" w:rsidRPr="001D1E28" w:rsidRDefault="00B257C3" w:rsidP="00C87C55">
      <w:pPr>
        <w:tabs>
          <w:tab w:val="left" w:pos="-567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В Токарёвском </w:t>
      </w:r>
      <w:r w:rsidR="00C44C7F" w:rsidRPr="001D1E28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Pr="001D1E28">
        <w:rPr>
          <w:rFonts w:ascii="Times New Roman" w:hAnsi="Times New Roman"/>
          <w:sz w:val="28"/>
          <w:szCs w:val="28"/>
        </w:rPr>
        <w:t xml:space="preserve"> проживает </w:t>
      </w:r>
      <w:r w:rsidR="00C44C7F"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2185 </w:t>
      </w:r>
      <w:r w:rsidRPr="001D1E28">
        <w:rPr>
          <w:rFonts w:ascii="Times New Roman" w:hAnsi="Times New Roman"/>
          <w:sz w:val="28"/>
          <w:szCs w:val="28"/>
        </w:rPr>
        <w:t>несовершеннолетних граждан.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Свою деятельность по защите прав несовершеннолетних в </w:t>
      </w:r>
      <w:r w:rsidR="00925B6D" w:rsidRPr="001D1E28">
        <w:rPr>
          <w:rFonts w:ascii="Times New Roman" w:hAnsi="Times New Roman"/>
          <w:sz w:val="28"/>
          <w:szCs w:val="28"/>
        </w:rPr>
        <w:t>округе</w:t>
      </w:r>
      <w:r w:rsidRPr="001D1E28">
        <w:rPr>
          <w:rFonts w:ascii="Times New Roman" w:hAnsi="Times New Roman"/>
          <w:sz w:val="28"/>
          <w:szCs w:val="28"/>
        </w:rPr>
        <w:t xml:space="preserve"> осуществля</w:t>
      </w:r>
      <w:r w:rsidR="00021F8F" w:rsidRPr="001D1E28">
        <w:rPr>
          <w:rFonts w:ascii="Times New Roman" w:hAnsi="Times New Roman"/>
          <w:sz w:val="28"/>
          <w:szCs w:val="28"/>
        </w:rPr>
        <w:t>ет 1</w:t>
      </w:r>
      <w:r w:rsidRPr="001D1E28">
        <w:rPr>
          <w:rFonts w:ascii="Times New Roman" w:hAnsi="Times New Roman"/>
          <w:sz w:val="28"/>
          <w:szCs w:val="28"/>
        </w:rPr>
        <w:t>комисси</w:t>
      </w:r>
      <w:r w:rsidR="00021F8F" w:rsidRPr="001D1E28">
        <w:rPr>
          <w:rFonts w:ascii="Times New Roman" w:hAnsi="Times New Roman"/>
          <w:sz w:val="28"/>
          <w:szCs w:val="28"/>
        </w:rPr>
        <w:t>я</w:t>
      </w:r>
      <w:r w:rsidRPr="001D1E28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021F8F" w:rsidRPr="001D1E28">
        <w:rPr>
          <w:rFonts w:ascii="Times New Roman" w:hAnsi="Times New Roman"/>
          <w:sz w:val="28"/>
          <w:szCs w:val="28"/>
        </w:rPr>
        <w:t>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E28">
        <w:rPr>
          <w:rFonts w:ascii="Times New Roman" w:hAnsi="Times New Roman"/>
          <w:sz w:val="28"/>
          <w:szCs w:val="28"/>
        </w:rPr>
        <w:t>Основными задачами, работы комиссии по делам несовершеннолетних и защите их прав в  202</w:t>
      </w:r>
      <w:r w:rsidR="00925B6D" w:rsidRPr="001D1E28">
        <w:rPr>
          <w:rFonts w:ascii="Times New Roman" w:hAnsi="Times New Roman"/>
          <w:sz w:val="28"/>
          <w:szCs w:val="28"/>
        </w:rPr>
        <w:t>4</w:t>
      </w:r>
      <w:r w:rsidRPr="001D1E28">
        <w:rPr>
          <w:rFonts w:ascii="Times New Roman" w:hAnsi="Times New Roman"/>
          <w:sz w:val="28"/>
          <w:szCs w:val="28"/>
        </w:rPr>
        <w:t xml:space="preserve"> году, являлись:  осуществление правовых, социальных, педагогических и иных мер, направленных на защиту прав и законных интересов несовершеннолетних,  профилактику социального сиротства и жестокого обращения с детьми,  правонарушений и антиобщественных поступков несовершеннолетних в </w:t>
      </w:r>
      <w:r w:rsidR="00925B6D" w:rsidRPr="001D1E28">
        <w:rPr>
          <w:rFonts w:ascii="Times New Roman" w:hAnsi="Times New Roman"/>
          <w:sz w:val="28"/>
          <w:szCs w:val="28"/>
        </w:rPr>
        <w:t>округе</w:t>
      </w:r>
      <w:r w:rsidRPr="001D1E28">
        <w:rPr>
          <w:rFonts w:ascii="Times New Roman" w:hAnsi="Times New Roman"/>
          <w:sz w:val="28"/>
          <w:szCs w:val="28"/>
        </w:rPr>
        <w:t xml:space="preserve">,   вовлечение детей и подростков, находящихся в социально опасном положении, в занятия спортом и </w:t>
      </w:r>
      <w:proofErr w:type="spellStart"/>
      <w:r w:rsidRPr="001D1E28">
        <w:rPr>
          <w:rFonts w:ascii="Times New Roman" w:hAnsi="Times New Roman"/>
          <w:sz w:val="28"/>
          <w:szCs w:val="28"/>
        </w:rPr>
        <w:t>культурно-досуговую</w:t>
      </w:r>
      <w:proofErr w:type="spellEnd"/>
      <w:r w:rsidRPr="001D1E28">
        <w:rPr>
          <w:rFonts w:ascii="Times New Roman" w:hAnsi="Times New Roman"/>
          <w:sz w:val="28"/>
          <w:szCs w:val="28"/>
        </w:rPr>
        <w:t xml:space="preserve"> деятельность</w:t>
      </w:r>
      <w:proofErr w:type="gramEnd"/>
      <w:r w:rsidRPr="001D1E28">
        <w:rPr>
          <w:rFonts w:ascii="Times New Roman" w:hAnsi="Times New Roman"/>
          <w:sz w:val="28"/>
          <w:szCs w:val="28"/>
        </w:rPr>
        <w:t>, их оздоровление и занятость, а так же профилактическую  работу с родителями, употребляющими спиртные напитки и не исполняющими родительские обязанности по воспитанию, содержанию и обучению своих несовершеннолетних детей.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Работа комиссии строится в соответствии с ФЗ №120 от 24.06.1999г. «Об основах системы профилактики и безнадзорности несовершеннолетних», КоАП РФ, решениями Правительственной и областных комиссий и других нормативных актов.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Во исполнение указанных решений администрацией </w:t>
      </w:r>
      <w:r w:rsidR="00925B6D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 были вынесены постановления администрации</w:t>
      </w:r>
      <w:r w:rsidR="00A32E8D" w:rsidRPr="001D1E28">
        <w:rPr>
          <w:rFonts w:ascii="Times New Roman" w:hAnsi="Times New Roman"/>
          <w:sz w:val="28"/>
          <w:szCs w:val="28"/>
        </w:rPr>
        <w:t xml:space="preserve"> округа</w:t>
      </w:r>
      <w:r w:rsidRPr="001D1E28">
        <w:rPr>
          <w:rFonts w:ascii="Times New Roman" w:hAnsi="Times New Roman"/>
          <w:sz w:val="28"/>
          <w:szCs w:val="28"/>
        </w:rPr>
        <w:t>:</w:t>
      </w:r>
    </w:p>
    <w:p w:rsidR="00B257C3" w:rsidRPr="001D1E28" w:rsidRDefault="00A32E8D" w:rsidP="00C87C55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1D1E28">
        <w:rPr>
          <w:color w:val="000000" w:themeColor="text1"/>
          <w:sz w:val="28"/>
          <w:szCs w:val="28"/>
        </w:rPr>
        <w:t>1</w:t>
      </w:r>
      <w:r w:rsidR="00B257C3" w:rsidRPr="001D1E28">
        <w:rPr>
          <w:color w:val="000000" w:themeColor="text1"/>
          <w:sz w:val="28"/>
          <w:szCs w:val="28"/>
        </w:rPr>
        <w:t>.О создании межведомственной группы для проведения оперативно- розыскных и профилактических мероприятий в рамках межведомственной комплексной оперативно- профилактической операции «Дети России-202</w:t>
      </w:r>
      <w:r w:rsidRPr="001D1E28">
        <w:rPr>
          <w:color w:val="000000" w:themeColor="text1"/>
          <w:sz w:val="28"/>
          <w:szCs w:val="28"/>
        </w:rPr>
        <w:t>4</w:t>
      </w:r>
      <w:r w:rsidR="00B257C3" w:rsidRPr="001D1E28">
        <w:rPr>
          <w:color w:val="000000" w:themeColor="text1"/>
          <w:sz w:val="28"/>
          <w:szCs w:val="28"/>
        </w:rPr>
        <w:t>»</w:t>
      </w:r>
    </w:p>
    <w:p w:rsidR="00B257C3" w:rsidRPr="001D1E28" w:rsidRDefault="00A32E8D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1E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257C3"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.Об утверждении Реестра мест на территории Токарёвского 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="00B257C3" w:rsidRPr="001D1E28">
        <w:rPr>
          <w:rFonts w:ascii="Times New Roman" w:hAnsi="Times New Roman"/>
          <w:color w:val="000000" w:themeColor="text1"/>
          <w:sz w:val="28"/>
          <w:szCs w:val="28"/>
        </w:rPr>
        <w:t>Тамбовской области, нахождение в которых детей не допускается, на 202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57C3"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 год от 0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57C3" w:rsidRPr="001D1E28">
        <w:rPr>
          <w:rFonts w:ascii="Times New Roman" w:hAnsi="Times New Roman"/>
          <w:color w:val="000000" w:themeColor="text1"/>
          <w:sz w:val="28"/>
          <w:szCs w:val="28"/>
        </w:rPr>
        <w:t>.04.202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57C3"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419.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</w:t>
      </w:r>
      <w:r w:rsidR="00A32E8D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>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За отчетный период комиссией  проведено</w:t>
      </w:r>
      <w:r w:rsidR="00A32E8D" w:rsidRPr="001D1E28">
        <w:rPr>
          <w:rFonts w:ascii="Times New Roman" w:hAnsi="Times New Roman"/>
          <w:sz w:val="28"/>
          <w:szCs w:val="28"/>
        </w:rPr>
        <w:t xml:space="preserve"> </w:t>
      </w:r>
      <w:r w:rsidR="00925B6D" w:rsidRPr="001D1E28">
        <w:rPr>
          <w:rFonts w:ascii="Times New Roman" w:hAnsi="Times New Roman"/>
          <w:sz w:val="28"/>
          <w:szCs w:val="28"/>
        </w:rPr>
        <w:t>37</w:t>
      </w:r>
      <w:r w:rsidRPr="001D1E28">
        <w:rPr>
          <w:rFonts w:ascii="Times New Roman" w:hAnsi="Times New Roman"/>
          <w:sz w:val="28"/>
          <w:szCs w:val="28"/>
        </w:rPr>
        <w:t xml:space="preserve"> заседаний, на которых  было рассмотрено  </w:t>
      </w:r>
      <w:r w:rsidR="00925B6D" w:rsidRPr="001D1E28">
        <w:rPr>
          <w:rFonts w:ascii="Times New Roman" w:hAnsi="Times New Roman"/>
          <w:sz w:val="28"/>
          <w:szCs w:val="28"/>
        </w:rPr>
        <w:t>5</w:t>
      </w:r>
      <w:r w:rsidR="00C553C3">
        <w:rPr>
          <w:rFonts w:ascii="Times New Roman" w:hAnsi="Times New Roman"/>
          <w:sz w:val="28"/>
          <w:szCs w:val="28"/>
        </w:rPr>
        <w:t>7</w:t>
      </w:r>
      <w:r w:rsidR="00925B6D" w:rsidRPr="001D1E28">
        <w:rPr>
          <w:rFonts w:ascii="Times New Roman" w:hAnsi="Times New Roman"/>
          <w:sz w:val="28"/>
          <w:szCs w:val="28"/>
        </w:rPr>
        <w:t xml:space="preserve"> </w:t>
      </w:r>
      <w:r w:rsidRPr="001D1E28">
        <w:rPr>
          <w:rFonts w:ascii="Times New Roman" w:hAnsi="Times New Roman"/>
          <w:sz w:val="28"/>
          <w:szCs w:val="28"/>
        </w:rPr>
        <w:t xml:space="preserve"> административных материала. Из них: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lastRenderedPageBreak/>
        <w:t xml:space="preserve">в отношении родителей (законных представителей) – </w:t>
      </w:r>
      <w:r w:rsidR="00925B6D" w:rsidRPr="001D1E28">
        <w:rPr>
          <w:rFonts w:ascii="Times New Roman" w:hAnsi="Times New Roman"/>
          <w:sz w:val="28"/>
          <w:szCs w:val="28"/>
        </w:rPr>
        <w:t>4</w:t>
      </w:r>
      <w:r w:rsidR="00F42AE0">
        <w:rPr>
          <w:rFonts w:ascii="Times New Roman" w:hAnsi="Times New Roman"/>
          <w:sz w:val="28"/>
          <w:szCs w:val="28"/>
        </w:rPr>
        <w:t>1</w:t>
      </w:r>
      <w:r w:rsidR="00CA2DEE">
        <w:rPr>
          <w:rFonts w:ascii="Times New Roman" w:hAnsi="Times New Roman"/>
          <w:sz w:val="28"/>
          <w:szCs w:val="28"/>
        </w:rPr>
        <w:t>,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в отношении несовершеннолетних – 1</w:t>
      </w:r>
      <w:r w:rsidR="00925B6D" w:rsidRPr="001D1E28">
        <w:rPr>
          <w:rFonts w:ascii="Times New Roman" w:hAnsi="Times New Roman"/>
          <w:sz w:val="28"/>
          <w:szCs w:val="28"/>
        </w:rPr>
        <w:t>0</w:t>
      </w:r>
      <w:r w:rsidR="00CA2DEE">
        <w:rPr>
          <w:rFonts w:ascii="Times New Roman" w:hAnsi="Times New Roman"/>
          <w:sz w:val="28"/>
          <w:szCs w:val="28"/>
        </w:rPr>
        <w:t>,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в отношении иных лиц-</w:t>
      </w:r>
      <w:r w:rsidR="00F42AE0">
        <w:rPr>
          <w:rFonts w:ascii="Times New Roman" w:hAnsi="Times New Roman"/>
          <w:sz w:val="28"/>
          <w:szCs w:val="28"/>
        </w:rPr>
        <w:t>6</w:t>
      </w:r>
      <w:r w:rsidR="00CA2DEE">
        <w:rPr>
          <w:rFonts w:ascii="Times New Roman" w:hAnsi="Times New Roman"/>
          <w:sz w:val="28"/>
          <w:szCs w:val="28"/>
        </w:rPr>
        <w:t>.</w:t>
      </w:r>
    </w:p>
    <w:p w:rsidR="00CA2DEE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По результатам рассмотрения административных материалов вынесено </w:t>
      </w:r>
      <w:r w:rsidR="00F67D6F" w:rsidRPr="001D1E28">
        <w:rPr>
          <w:rFonts w:ascii="Times New Roman" w:hAnsi="Times New Roman"/>
          <w:sz w:val="28"/>
          <w:szCs w:val="28"/>
        </w:rPr>
        <w:t>5</w:t>
      </w:r>
      <w:r w:rsidR="00C553C3">
        <w:rPr>
          <w:rFonts w:ascii="Times New Roman" w:hAnsi="Times New Roman"/>
          <w:sz w:val="28"/>
          <w:szCs w:val="28"/>
        </w:rPr>
        <w:t>7</w:t>
      </w:r>
      <w:r w:rsidR="00F67D6F" w:rsidRPr="001D1E28">
        <w:rPr>
          <w:rFonts w:ascii="Times New Roman" w:hAnsi="Times New Roman"/>
          <w:sz w:val="28"/>
          <w:szCs w:val="28"/>
        </w:rPr>
        <w:t xml:space="preserve"> </w:t>
      </w:r>
      <w:r w:rsidRPr="001D1E28">
        <w:rPr>
          <w:rFonts w:ascii="Times New Roman" w:hAnsi="Times New Roman"/>
          <w:sz w:val="28"/>
          <w:szCs w:val="28"/>
        </w:rPr>
        <w:t>постановлени</w:t>
      </w:r>
      <w:r w:rsidR="00C553C3">
        <w:rPr>
          <w:rFonts w:ascii="Times New Roman" w:hAnsi="Times New Roman"/>
          <w:sz w:val="28"/>
          <w:szCs w:val="28"/>
        </w:rPr>
        <w:t>й</w:t>
      </w:r>
      <w:r w:rsidRPr="001D1E28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наказания: в виде предупреждений – 1</w:t>
      </w:r>
      <w:r w:rsidR="00C553C3">
        <w:rPr>
          <w:rFonts w:ascii="Times New Roman" w:hAnsi="Times New Roman"/>
          <w:sz w:val="28"/>
          <w:szCs w:val="28"/>
        </w:rPr>
        <w:t>3</w:t>
      </w:r>
      <w:r w:rsidRPr="001D1E28">
        <w:rPr>
          <w:rFonts w:ascii="Times New Roman" w:hAnsi="Times New Roman"/>
          <w:sz w:val="28"/>
          <w:szCs w:val="28"/>
        </w:rPr>
        <w:t xml:space="preserve">, административных штрафов – </w:t>
      </w:r>
      <w:r w:rsidR="000717FC" w:rsidRPr="001D1E28">
        <w:rPr>
          <w:rFonts w:ascii="Times New Roman" w:hAnsi="Times New Roman"/>
          <w:sz w:val="28"/>
          <w:szCs w:val="28"/>
        </w:rPr>
        <w:t>44</w:t>
      </w:r>
      <w:r w:rsidRPr="001D1E28">
        <w:rPr>
          <w:rFonts w:ascii="Times New Roman" w:hAnsi="Times New Roman"/>
          <w:sz w:val="28"/>
          <w:szCs w:val="28"/>
        </w:rPr>
        <w:t>. По факту неуплаты административных штрафов составлено и передано мир</w:t>
      </w:r>
      <w:r w:rsidR="00F67D6F" w:rsidRPr="001D1E28">
        <w:rPr>
          <w:rFonts w:ascii="Times New Roman" w:hAnsi="Times New Roman"/>
          <w:sz w:val="28"/>
          <w:szCs w:val="28"/>
        </w:rPr>
        <w:t>овому судье Токарёвского округа 0</w:t>
      </w:r>
      <w:r w:rsidRPr="001D1E28">
        <w:rPr>
          <w:rFonts w:ascii="Times New Roman" w:hAnsi="Times New Roman"/>
          <w:sz w:val="28"/>
          <w:szCs w:val="28"/>
        </w:rPr>
        <w:t xml:space="preserve"> протоколов об административн</w:t>
      </w:r>
      <w:r w:rsidR="00F42AE0">
        <w:rPr>
          <w:rFonts w:ascii="Times New Roman" w:hAnsi="Times New Roman"/>
          <w:sz w:val="28"/>
          <w:szCs w:val="28"/>
        </w:rPr>
        <w:t>ых</w:t>
      </w:r>
      <w:r w:rsidRPr="001D1E28">
        <w:rPr>
          <w:rFonts w:ascii="Times New Roman" w:hAnsi="Times New Roman"/>
          <w:sz w:val="28"/>
          <w:szCs w:val="28"/>
        </w:rPr>
        <w:t xml:space="preserve"> правонарушени</w:t>
      </w:r>
      <w:r w:rsidR="00F42AE0">
        <w:rPr>
          <w:rFonts w:ascii="Times New Roman" w:hAnsi="Times New Roman"/>
          <w:sz w:val="28"/>
          <w:szCs w:val="28"/>
        </w:rPr>
        <w:t>ях</w:t>
      </w:r>
      <w:r w:rsidRPr="001D1E28">
        <w:rPr>
          <w:rFonts w:ascii="Times New Roman" w:hAnsi="Times New Roman"/>
          <w:sz w:val="28"/>
          <w:szCs w:val="28"/>
        </w:rPr>
        <w:t>.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На заседаниях заслушивались вопросы воспитательно-профилактического характера:</w:t>
      </w:r>
    </w:p>
    <w:p w:rsidR="00B257C3" w:rsidRPr="001D1E28" w:rsidRDefault="00C44C7F" w:rsidP="00C87C5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E28">
        <w:rPr>
          <w:rFonts w:ascii="Times New Roman" w:hAnsi="Times New Roman"/>
          <w:sz w:val="28"/>
          <w:szCs w:val="28"/>
        </w:rPr>
        <w:t>-</w:t>
      </w:r>
      <w:r w:rsidR="00B257C3" w:rsidRPr="001D1E28">
        <w:rPr>
          <w:rFonts w:ascii="Times New Roman" w:hAnsi="Times New Roman"/>
          <w:sz w:val="28"/>
          <w:szCs w:val="28"/>
        </w:rPr>
        <w:t xml:space="preserve">О </w:t>
      </w:r>
      <w:r w:rsidR="00B257C3" w:rsidRPr="001D1E28">
        <w:rPr>
          <w:rFonts w:ascii="Times New Roman" w:hAnsi="Times New Roman"/>
          <w:sz w:val="28"/>
          <w:szCs w:val="28"/>
          <w:lang w:eastAsia="en-US"/>
        </w:rPr>
        <w:t>состояния преступности среди несовершеннолетних в 20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>24</w:t>
      </w:r>
      <w:r w:rsidR="00B257C3" w:rsidRPr="001D1E28">
        <w:rPr>
          <w:rFonts w:ascii="Times New Roman" w:hAnsi="Times New Roman"/>
          <w:sz w:val="28"/>
          <w:szCs w:val="28"/>
          <w:lang w:eastAsia="en-US"/>
        </w:rPr>
        <w:t xml:space="preserve"> г.  и мерах по устранению причин и условий, способствующих этому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>;</w:t>
      </w:r>
    </w:p>
    <w:p w:rsidR="00B257C3" w:rsidRPr="001D1E28" w:rsidRDefault="00C44C7F" w:rsidP="00C87C5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E28">
        <w:rPr>
          <w:rFonts w:ascii="Times New Roman" w:hAnsi="Times New Roman"/>
          <w:sz w:val="28"/>
          <w:szCs w:val="28"/>
          <w:lang w:eastAsia="en-US"/>
        </w:rPr>
        <w:t>-</w:t>
      </w:r>
      <w:r w:rsidR="00B257C3" w:rsidRPr="001D1E28">
        <w:rPr>
          <w:rFonts w:ascii="Times New Roman" w:hAnsi="Times New Roman"/>
          <w:sz w:val="28"/>
          <w:szCs w:val="28"/>
          <w:lang w:eastAsia="en-US"/>
        </w:rPr>
        <w:t>О результатах проведенной работы по профилактике суицидов несовершеннолетних и оказания реабилитационной помощи несовершеннолетним, совершившим попытки суицида в 202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>4 году;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E28">
        <w:rPr>
          <w:rFonts w:ascii="Times New Roman" w:hAnsi="Times New Roman"/>
          <w:sz w:val="28"/>
          <w:szCs w:val="28"/>
          <w:lang w:eastAsia="en-US"/>
        </w:rPr>
        <w:t xml:space="preserve">- О состоянии внеклассной воспитательной работы, проводимой с учащимися общеобразовательных организаций 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 xml:space="preserve">округа </w:t>
      </w:r>
      <w:r w:rsidRPr="001D1E28">
        <w:rPr>
          <w:rFonts w:ascii="Times New Roman" w:hAnsi="Times New Roman"/>
          <w:sz w:val="28"/>
          <w:szCs w:val="28"/>
          <w:lang w:eastAsia="en-US"/>
        </w:rPr>
        <w:t xml:space="preserve">по профилактике алкоголизма,  </w:t>
      </w:r>
      <w:proofErr w:type="spellStart"/>
      <w:r w:rsidRPr="001D1E28">
        <w:rPr>
          <w:rFonts w:ascii="Times New Roman" w:hAnsi="Times New Roman"/>
          <w:sz w:val="28"/>
          <w:szCs w:val="28"/>
          <w:lang w:eastAsia="en-US"/>
        </w:rPr>
        <w:t>табакокурения</w:t>
      </w:r>
      <w:proofErr w:type="spellEnd"/>
      <w:r w:rsidRPr="001D1E28">
        <w:rPr>
          <w:rFonts w:ascii="Times New Roman" w:hAnsi="Times New Roman"/>
          <w:sz w:val="28"/>
          <w:szCs w:val="28"/>
          <w:lang w:eastAsia="en-US"/>
        </w:rPr>
        <w:t>, употребления запрещенных веществ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>;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  <w:lang w:eastAsia="en-US"/>
        </w:rPr>
        <w:t>- О профилактике самовольных уходов детей из семей и учреждений образования</w:t>
      </w:r>
      <w:r w:rsidR="00F67D6F" w:rsidRPr="001D1E28">
        <w:rPr>
          <w:rFonts w:ascii="Times New Roman" w:hAnsi="Times New Roman"/>
          <w:sz w:val="28"/>
          <w:szCs w:val="28"/>
          <w:lang w:eastAsia="en-US"/>
        </w:rPr>
        <w:t>;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- О мерах, направленных на ограждение подростков от деструктивного влияния, выявление и пресечение деятельности, в том числе в сети «Интернет», деструктивных молодежных движений в истекшем периоде 202</w:t>
      </w:r>
      <w:r w:rsidR="00F67D6F" w:rsidRPr="001D1E28">
        <w:rPr>
          <w:rFonts w:ascii="Times New Roman" w:hAnsi="Times New Roman"/>
          <w:sz w:val="28"/>
          <w:szCs w:val="28"/>
        </w:rPr>
        <w:t>4</w:t>
      </w:r>
      <w:r w:rsidRPr="001D1E28">
        <w:rPr>
          <w:rFonts w:ascii="Times New Roman" w:hAnsi="Times New Roman"/>
          <w:sz w:val="28"/>
          <w:szCs w:val="28"/>
        </w:rPr>
        <w:t xml:space="preserve"> года и другие.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По состоянию на </w:t>
      </w:r>
      <w:r w:rsidR="00F67D6F" w:rsidRPr="001D1E28">
        <w:rPr>
          <w:rFonts w:ascii="Times New Roman" w:hAnsi="Times New Roman"/>
          <w:sz w:val="28"/>
          <w:szCs w:val="28"/>
        </w:rPr>
        <w:t>26</w:t>
      </w:r>
      <w:r w:rsidRPr="001D1E28">
        <w:rPr>
          <w:rFonts w:ascii="Times New Roman" w:hAnsi="Times New Roman"/>
          <w:sz w:val="28"/>
          <w:szCs w:val="28"/>
        </w:rPr>
        <w:t>.</w:t>
      </w:r>
      <w:r w:rsidR="00F67D6F" w:rsidRPr="001D1E28">
        <w:rPr>
          <w:rFonts w:ascii="Times New Roman" w:hAnsi="Times New Roman"/>
          <w:sz w:val="28"/>
          <w:szCs w:val="28"/>
        </w:rPr>
        <w:t>12</w:t>
      </w:r>
      <w:r w:rsidRPr="001D1E28">
        <w:rPr>
          <w:rFonts w:ascii="Times New Roman" w:hAnsi="Times New Roman"/>
          <w:sz w:val="28"/>
          <w:szCs w:val="28"/>
        </w:rPr>
        <w:t xml:space="preserve">.2024 на  профилактическом учете в районном Банке данных « О семьях и несовершеннолетних, находящихся в социально- опасном положении»  состоит </w:t>
      </w:r>
      <w:r w:rsidR="00F67D6F" w:rsidRPr="001D1E28">
        <w:rPr>
          <w:rFonts w:ascii="Times New Roman" w:hAnsi="Times New Roman"/>
          <w:sz w:val="28"/>
          <w:szCs w:val="28"/>
        </w:rPr>
        <w:t>7</w:t>
      </w:r>
      <w:r w:rsidRPr="001D1E28">
        <w:rPr>
          <w:rFonts w:ascii="Times New Roman" w:hAnsi="Times New Roman"/>
          <w:sz w:val="28"/>
          <w:szCs w:val="28"/>
        </w:rPr>
        <w:t xml:space="preserve"> семей, в которых воспитываются 1</w:t>
      </w:r>
      <w:r w:rsidR="00F67D6F" w:rsidRPr="001D1E28">
        <w:rPr>
          <w:rFonts w:ascii="Times New Roman" w:hAnsi="Times New Roman"/>
          <w:sz w:val="28"/>
          <w:szCs w:val="28"/>
        </w:rPr>
        <w:t>9</w:t>
      </w:r>
      <w:r w:rsidRPr="001D1E28">
        <w:rPr>
          <w:rFonts w:ascii="Times New Roman" w:hAnsi="Times New Roman"/>
          <w:sz w:val="28"/>
          <w:szCs w:val="28"/>
        </w:rPr>
        <w:t xml:space="preserve"> детей (из которых </w:t>
      </w:r>
      <w:r w:rsidR="00F67D6F" w:rsidRPr="001D1E28">
        <w:rPr>
          <w:rFonts w:ascii="Times New Roman" w:hAnsi="Times New Roman"/>
          <w:sz w:val="28"/>
          <w:szCs w:val="28"/>
        </w:rPr>
        <w:t>3</w:t>
      </w:r>
      <w:r w:rsidRPr="001D1E28">
        <w:rPr>
          <w:rFonts w:ascii="Times New Roman" w:hAnsi="Times New Roman"/>
          <w:sz w:val="28"/>
          <w:szCs w:val="28"/>
        </w:rPr>
        <w:t xml:space="preserve"> являются </w:t>
      </w:r>
      <w:r w:rsidR="00F42AE0">
        <w:rPr>
          <w:rFonts w:ascii="Times New Roman" w:hAnsi="Times New Roman"/>
          <w:sz w:val="28"/>
          <w:szCs w:val="28"/>
        </w:rPr>
        <w:t xml:space="preserve">детьми из этих </w:t>
      </w:r>
      <w:proofErr w:type="gramStart"/>
      <w:r w:rsidR="00F42AE0">
        <w:rPr>
          <w:rFonts w:ascii="Times New Roman" w:hAnsi="Times New Roman"/>
          <w:sz w:val="28"/>
          <w:szCs w:val="28"/>
        </w:rPr>
        <w:t>семей</w:t>
      </w:r>
      <w:proofErr w:type="gramEnd"/>
      <w:r w:rsidRPr="001D1E28">
        <w:rPr>
          <w:rFonts w:ascii="Times New Roman" w:hAnsi="Times New Roman"/>
          <w:sz w:val="28"/>
          <w:szCs w:val="28"/>
        </w:rPr>
        <w:t xml:space="preserve"> </w:t>
      </w:r>
      <w:r w:rsidR="00F42AE0">
        <w:rPr>
          <w:rFonts w:ascii="Times New Roman" w:hAnsi="Times New Roman"/>
          <w:sz w:val="28"/>
          <w:szCs w:val="28"/>
        </w:rPr>
        <w:t>состоящих на профилактическом учете</w:t>
      </w:r>
      <w:r w:rsidRPr="001D1E28">
        <w:rPr>
          <w:rFonts w:ascii="Times New Roman" w:hAnsi="Times New Roman"/>
          <w:sz w:val="28"/>
          <w:szCs w:val="28"/>
        </w:rPr>
        <w:t>). Всего несовершеннолетних правонарушителей, состоящих на учете – 4.</w:t>
      </w:r>
    </w:p>
    <w:p w:rsidR="00B257C3" w:rsidRPr="001D1E28" w:rsidRDefault="00B257C3" w:rsidP="00C87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За 20</w:t>
      </w:r>
      <w:r w:rsidR="00F67D6F" w:rsidRPr="001D1E28">
        <w:rPr>
          <w:rFonts w:ascii="Times New Roman" w:hAnsi="Times New Roman"/>
          <w:sz w:val="28"/>
          <w:szCs w:val="28"/>
        </w:rPr>
        <w:t>24</w:t>
      </w:r>
      <w:r w:rsidRPr="001D1E28">
        <w:rPr>
          <w:rFonts w:ascii="Times New Roman" w:hAnsi="Times New Roman"/>
          <w:sz w:val="28"/>
          <w:szCs w:val="28"/>
        </w:rPr>
        <w:t xml:space="preserve"> год  поставлено на профилактический учет </w:t>
      </w:r>
      <w:r w:rsidR="000D1AC9" w:rsidRPr="001D1E28">
        <w:rPr>
          <w:rFonts w:ascii="Times New Roman" w:hAnsi="Times New Roman"/>
          <w:sz w:val="28"/>
          <w:szCs w:val="28"/>
        </w:rPr>
        <w:t>2 семьи</w:t>
      </w:r>
      <w:r w:rsidRPr="001D1E28">
        <w:rPr>
          <w:rFonts w:ascii="Times New Roman" w:hAnsi="Times New Roman"/>
          <w:sz w:val="28"/>
          <w:szCs w:val="28"/>
        </w:rPr>
        <w:t>(</w:t>
      </w:r>
      <w:r w:rsidR="000D1AC9" w:rsidRPr="001D1E28">
        <w:rPr>
          <w:rFonts w:ascii="Times New Roman" w:hAnsi="Times New Roman"/>
          <w:sz w:val="28"/>
          <w:szCs w:val="28"/>
        </w:rPr>
        <w:t>6 детей</w:t>
      </w:r>
      <w:r w:rsidRPr="001D1E28">
        <w:rPr>
          <w:rFonts w:ascii="Times New Roman" w:hAnsi="Times New Roman"/>
          <w:sz w:val="28"/>
          <w:szCs w:val="28"/>
        </w:rPr>
        <w:t xml:space="preserve">) и </w:t>
      </w:r>
      <w:r w:rsidR="000D1AC9" w:rsidRPr="001D1E28">
        <w:rPr>
          <w:rFonts w:ascii="Times New Roman" w:hAnsi="Times New Roman"/>
          <w:sz w:val="28"/>
          <w:szCs w:val="28"/>
        </w:rPr>
        <w:t>1</w:t>
      </w:r>
      <w:r w:rsidRPr="001D1E28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BB6D32" w:rsidRPr="001D1E28">
        <w:rPr>
          <w:rFonts w:ascii="Times New Roman" w:hAnsi="Times New Roman"/>
          <w:sz w:val="28"/>
          <w:szCs w:val="28"/>
        </w:rPr>
        <w:t>й правонарушитель</w:t>
      </w:r>
      <w:r w:rsidRPr="001D1E28">
        <w:rPr>
          <w:rFonts w:ascii="Times New Roman" w:hAnsi="Times New Roman"/>
          <w:sz w:val="28"/>
          <w:szCs w:val="28"/>
        </w:rPr>
        <w:t xml:space="preserve">.  Снято с профилактического учета </w:t>
      </w:r>
      <w:r w:rsidR="00BB6D32" w:rsidRPr="001D1E28">
        <w:rPr>
          <w:rFonts w:ascii="Times New Roman" w:hAnsi="Times New Roman"/>
          <w:sz w:val="28"/>
          <w:szCs w:val="28"/>
        </w:rPr>
        <w:t>несовершеннолетних с 01.01.2024 года -3.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С несовершеннолетними и родителями, состоящими на профилактическом учете, ежемесячно проводилась индивидуально-профилактическая  работа: они посещались по месту жительства и учебы, а также приглашались в комиссию по делам несовершеннолетних для профилактической беседы. </w:t>
      </w:r>
      <w:proofErr w:type="gramStart"/>
      <w:r w:rsidRPr="001D1E28">
        <w:rPr>
          <w:rFonts w:ascii="Times New Roman" w:hAnsi="Times New Roman"/>
          <w:sz w:val="28"/>
          <w:szCs w:val="28"/>
        </w:rPr>
        <w:t xml:space="preserve">Семьи, находящиеся в социально опасном положении, получают конкретную помощь со стороны социальных служб </w:t>
      </w:r>
      <w:r w:rsidR="00BB6D32" w:rsidRPr="001D1E28">
        <w:rPr>
          <w:rFonts w:ascii="Times New Roman" w:hAnsi="Times New Roman"/>
          <w:sz w:val="28"/>
          <w:szCs w:val="28"/>
        </w:rPr>
        <w:lastRenderedPageBreak/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 в виде финансовой помощи, а так же помощи одеждой и продуктами питания, оказания им бесплатной юридической (на базе МБУК «Центральная районная библиотека» многие годы работает правовой центр) и консультативной помощи по трудоустройству, получения необходимых документов, лечения от алкогольной зависимости и другим бытовым вопросам.</w:t>
      </w:r>
      <w:proofErr w:type="gramEnd"/>
      <w:r w:rsidRPr="001D1E28">
        <w:rPr>
          <w:rFonts w:ascii="Times New Roman" w:hAnsi="Times New Roman"/>
          <w:sz w:val="28"/>
          <w:szCs w:val="28"/>
        </w:rPr>
        <w:t xml:space="preserve"> Семьи находятся под постоянным контролем социальных служб.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Комиссией  совместно с представителями органов системы профилактики </w:t>
      </w:r>
      <w:r w:rsidR="00BB6D32" w:rsidRPr="001D1E28">
        <w:rPr>
          <w:rFonts w:ascii="Times New Roman" w:hAnsi="Times New Roman"/>
          <w:sz w:val="28"/>
          <w:szCs w:val="28"/>
        </w:rPr>
        <w:t>округа</w:t>
      </w:r>
      <w:r w:rsidR="005122DF" w:rsidRPr="001D1E28">
        <w:rPr>
          <w:rFonts w:ascii="Times New Roman" w:hAnsi="Times New Roman"/>
          <w:sz w:val="28"/>
          <w:szCs w:val="28"/>
        </w:rPr>
        <w:t xml:space="preserve"> проведено 77</w:t>
      </w:r>
      <w:r w:rsidRPr="001D1E28">
        <w:rPr>
          <w:rFonts w:ascii="Times New Roman" w:hAnsi="Times New Roman"/>
          <w:sz w:val="28"/>
          <w:szCs w:val="28"/>
        </w:rPr>
        <w:t xml:space="preserve"> рейдовых мероприятий, посещена каждая семья, состоящая в Банке данных «О семьях и несовершеннолетних, находящихся в социально опасном положении».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В отделе образования состоит на учете 2</w:t>
      </w:r>
      <w:r w:rsidR="00BF7DF3" w:rsidRPr="001D1E28">
        <w:rPr>
          <w:rFonts w:ascii="Times New Roman" w:hAnsi="Times New Roman"/>
          <w:sz w:val="28"/>
          <w:szCs w:val="28"/>
        </w:rPr>
        <w:t>2</w:t>
      </w:r>
      <w:r w:rsidRPr="001D1E28">
        <w:rPr>
          <w:rFonts w:ascii="Times New Roman" w:hAnsi="Times New Roman"/>
          <w:sz w:val="28"/>
          <w:szCs w:val="28"/>
        </w:rPr>
        <w:t xml:space="preserve"> семьи, в которых воспитываются 3</w:t>
      </w:r>
      <w:r w:rsidR="00BF7DF3" w:rsidRPr="001D1E28">
        <w:rPr>
          <w:rFonts w:ascii="Times New Roman" w:hAnsi="Times New Roman"/>
          <w:sz w:val="28"/>
          <w:szCs w:val="28"/>
        </w:rPr>
        <w:t>5</w:t>
      </w:r>
      <w:r w:rsidRPr="001D1E28">
        <w:rPr>
          <w:rFonts w:ascii="Times New Roman" w:hAnsi="Times New Roman"/>
          <w:sz w:val="28"/>
          <w:szCs w:val="28"/>
        </w:rPr>
        <w:t xml:space="preserve"> детей, из них </w:t>
      </w:r>
      <w:r w:rsidR="00BF7DF3" w:rsidRPr="001D1E28">
        <w:rPr>
          <w:rFonts w:ascii="Times New Roman" w:hAnsi="Times New Roman"/>
          <w:sz w:val="28"/>
          <w:szCs w:val="28"/>
        </w:rPr>
        <w:t>5</w:t>
      </w:r>
      <w:r w:rsidRPr="001D1E28">
        <w:rPr>
          <w:rFonts w:ascii="Times New Roman" w:hAnsi="Times New Roman"/>
          <w:sz w:val="28"/>
          <w:szCs w:val="28"/>
        </w:rPr>
        <w:t xml:space="preserve"> детей-сирот</w:t>
      </w:r>
      <w:proofErr w:type="gramStart"/>
      <w:r w:rsidRPr="001D1E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1E28">
        <w:rPr>
          <w:rFonts w:ascii="Times New Roman" w:hAnsi="Times New Roman"/>
          <w:sz w:val="28"/>
          <w:szCs w:val="28"/>
        </w:rPr>
        <w:t xml:space="preserve"> </w:t>
      </w:r>
      <w:r w:rsidR="00BF7DF3" w:rsidRPr="001D1E28">
        <w:rPr>
          <w:rFonts w:ascii="Times New Roman" w:hAnsi="Times New Roman"/>
          <w:sz w:val="28"/>
          <w:szCs w:val="28"/>
        </w:rPr>
        <w:t xml:space="preserve"> в том числе </w:t>
      </w:r>
      <w:r w:rsidRPr="001D1E28">
        <w:rPr>
          <w:rFonts w:ascii="Times New Roman" w:hAnsi="Times New Roman"/>
          <w:sz w:val="28"/>
          <w:szCs w:val="28"/>
        </w:rPr>
        <w:t>14 опекунских семей, в которых проживают 17 детей. 9 семей приемных, в которых воспитывается 1</w:t>
      </w:r>
      <w:r w:rsidR="00BF7DF3" w:rsidRPr="001D1E28">
        <w:rPr>
          <w:rFonts w:ascii="Times New Roman" w:hAnsi="Times New Roman"/>
          <w:sz w:val="28"/>
          <w:szCs w:val="28"/>
        </w:rPr>
        <w:t>8</w:t>
      </w:r>
      <w:r w:rsidRPr="001D1E28">
        <w:rPr>
          <w:rFonts w:ascii="Times New Roman" w:hAnsi="Times New Roman"/>
          <w:sz w:val="28"/>
          <w:szCs w:val="28"/>
        </w:rPr>
        <w:t xml:space="preserve"> детей , </w:t>
      </w:r>
      <w:r w:rsidR="00BF7DF3" w:rsidRPr="001D1E28">
        <w:rPr>
          <w:rFonts w:ascii="Times New Roman" w:hAnsi="Times New Roman"/>
          <w:sz w:val="28"/>
          <w:szCs w:val="28"/>
        </w:rPr>
        <w:t>5</w:t>
      </w:r>
      <w:r w:rsidRPr="001D1E28">
        <w:rPr>
          <w:rFonts w:ascii="Times New Roman" w:hAnsi="Times New Roman"/>
          <w:sz w:val="28"/>
          <w:szCs w:val="28"/>
        </w:rPr>
        <w:t xml:space="preserve"> семей-усыновителей, в них 6 детей. В качестве нуждающихся в предоставлении жилых помещений поставлено в 202</w:t>
      </w:r>
      <w:r w:rsidR="00F6444C" w:rsidRPr="001D1E28">
        <w:rPr>
          <w:rFonts w:ascii="Times New Roman" w:hAnsi="Times New Roman"/>
          <w:sz w:val="28"/>
          <w:szCs w:val="28"/>
        </w:rPr>
        <w:t>4</w:t>
      </w:r>
      <w:r w:rsidRPr="001D1E28">
        <w:rPr>
          <w:rFonts w:ascii="Times New Roman" w:hAnsi="Times New Roman"/>
          <w:sz w:val="28"/>
          <w:szCs w:val="28"/>
        </w:rPr>
        <w:t xml:space="preserve"> году  </w:t>
      </w:r>
      <w:r w:rsidR="00BF7DF3" w:rsidRPr="001D1E28">
        <w:rPr>
          <w:rFonts w:ascii="Times New Roman" w:hAnsi="Times New Roman"/>
          <w:sz w:val="28"/>
          <w:szCs w:val="28"/>
        </w:rPr>
        <w:t>3</w:t>
      </w:r>
      <w:r w:rsidRPr="001D1E28">
        <w:rPr>
          <w:rFonts w:ascii="Times New Roman" w:hAnsi="Times New Roman"/>
          <w:sz w:val="28"/>
          <w:szCs w:val="28"/>
        </w:rPr>
        <w:t xml:space="preserve"> несовершеннолетних, </w:t>
      </w:r>
      <w:r w:rsidR="00BF7DF3" w:rsidRPr="001D1E28">
        <w:rPr>
          <w:rFonts w:ascii="Times New Roman" w:hAnsi="Times New Roman"/>
          <w:sz w:val="28"/>
          <w:szCs w:val="28"/>
        </w:rPr>
        <w:t>6</w:t>
      </w:r>
      <w:r w:rsidRPr="001D1E28">
        <w:rPr>
          <w:rFonts w:ascii="Times New Roman" w:hAnsi="Times New Roman"/>
          <w:sz w:val="28"/>
          <w:szCs w:val="28"/>
        </w:rPr>
        <w:t xml:space="preserve"> детей имеют сохраняемое жилье на территории </w:t>
      </w:r>
      <w:r w:rsidR="00F6444C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>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По решению районного суда  28 </w:t>
      </w:r>
      <w:proofErr w:type="gramStart"/>
      <w:r w:rsidRPr="001D1E28">
        <w:rPr>
          <w:rFonts w:ascii="Times New Roman" w:hAnsi="Times New Roman"/>
          <w:sz w:val="28"/>
          <w:szCs w:val="28"/>
        </w:rPr>
        <w:t>детей, воспитывающихся в опекунских и приемных семьях имеют</w:t>
      </w:r>
      <w:proofErr w:type="gramEnd"/>
      <w:r w:rsidRPr="001D1E28">
        <w:rPr>
          <w:rFonts w:ascii="Times New Roman" w:hAnsi="Times New Roman"/>
          <w:sz w:val="28"/>
          <w:szCs w:val="28"/>
        </w:rPr>
        <w:t xml:space="preserve"> право на получение алиментов, 14 получают алименты, </w:t>
      </w:r>
      <w:r w:rsidR="00BF7DF3" w:rsidRPr="001D1E28">
        <w:rPr>
          <w:rFonts w:ascii="Times New Roman" w:hAnsi="Times New Roman"/>
          <w:sz w:val="28"/>
          <w:szCs w:val="28"/>
        </w:rPr>
        <w:t>10</w:t>
      </w:r>
      <w:r w:rsidRPr="001D1E28">
        <w:rPr>
          <w:rFonts w:ascii="Times New Roman" w:hAnsi="Times New Roman"/>
          <w:sz w:val="28"/>
          <w:szCs w:val="28"/>
        </w:rPr>
        <w:t xml:space="preserve"> детей  получают пенсию по потере кормильца.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За семьями, в которых воспитываются опекаемые и усыновленные дети,  осуществляется контроль со стороны прокуратуры </w:t>
      </w:r>
      <w:r w:rsidR="00C34E68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, отдела образования  администрации </w:t>
      </w:r>
      <w:r w:rsidR="00C34E68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>.</w:t>
      </w:r>
    </w:p>
    <w:p w:rsidR="00C34E68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Важное место в профилактической работе с несовершеннолетними занимает правильно организованная летняя оздоровительная компания.</w:t>
      </w:r>
    </w:p>
    <w:p w:rsidR="00F6444C" w:rsidRPr="001D1E28" w:rsidRDefault="00B257C3" w:rsidP="00C87C55">
      <w:pPr>
        <w:shd w:val="clear" w:color="auto" w:fill="FFFFFF" w:themeFill="background1"/>
        <w:tabs>
          <w:tab w:val="left" w:pos="-142"/>
        </w:tabs>
        <w:ind w:left="-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E28">
        <w:rPr>
          <w:rFonts w:ascii="Times New Roman" w:hAnsi="Times New Roman"/>
          <w:sz w:val="28"/>
          <w:szCs w:val="28"/>
        </w:rPr>
        <w:t xml:space="preserve">Вопросы отдыха, оздоровления и занятости детей неоднократно рассматривались на совещаниях с участием главы </w:t>
      </w:r>
      <w:r w:rsidR="00C34E68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, заместителя главы администрации </w:t>
      </w:r>
      <w:r w:rsidR="00C34E68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, межведомственной комиссии по организации отдыха, оздоровления и занятости детей и подростков. </w:t>
      </w:r>
      <w:r w:rsidRPr="001D1E28">
        <w:rPr>
          <w:rFonts w:ascii="Times New Roman" w:hAnsi="Times New Roman"/>
          <w:sz w:val="28"/>
          <w:szCs w:val="28"/>
          <w:lang w:eastAsia="en-US"/>
        </w:rPr>
        <w:t xml:space="preserve">На базе 10 </w:t>
      </w:r>
      <w:r w:rsidRPr="001D1E28">
        <w:rPr>
          <w:rFonts w:ascii="Times New Roman" w:hAnsi="Times New Roman"/>
          <w:sz w:val="28"/>
          <w:szCs w:val="28"/>
        </w:rPr>
        <w:t xml:space="preserve">муниципальных образовательных учреждений Токаревского </w:t>
      </w:r>
      <w:r w:rsidR="00C34E68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 xml:space="preserve"> </w:t>
      </w:r>
      <w:r w:rsidRPr="001D1E28">
        <w:rPr>
          <w:rFonts w:ascii="Times New Roman" w:hAnsi="Times New Roman"/>
          <w:sz w:val="28"/>
          <w:szCs w:val="28"/>
          <w:lang w:eastAsia="en-US"/>
        </w:rPr>
        <w:t>в летний период работали:</w:t>
      </w:r>
    </w:p>
    <w:p w:rsidR="00B257C3" w:rsidRPr="001D1E28" w:rsidRDefault="00C87C55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B257C3" w:rsidRPr="001D1E28">
        <w:rPr>
          <w:rFonts w:ascii="Times New Roman" w:hAnsi="Times New Roman"/>
          <w:sz w:val="28"/>
          <w:szCs w:val="28"/>
          <w:lang w:eastAsia="en-US"/>
        </w:rPr>
        <w:t xml:space="preserve">7 лагерей труда и отдыха с численностью </w:t>
      </w:r>
      <w:r w:rsidR="00C34E68" w:rsidRPr="001D1E28">
        <w:rPr>
          <w:rFonts w:ascii="Times New Roman" w:hAnsi="Times New Roman"/>
          <w:sz w:val="28"/>
          <w:szCs w:val="28"/>
          <w:lang w:eastAsia="en-US"/>
        </w:rPr>
        <w:t>184</w:t>
      </w:r>
      <w:r w:rsidR="00B257C3" w:rsidRPr="001D1E28">
        <w:rPr>
          <w:rFonts w:ascii="Times New Roman" w:hAnsi="Times New Roman"/>
          <w:sz w:val="28"/>
          <w:szCs w:val="28"/>
          <w:lang w:eastAsia="en-US"/>
        </w:rPr>
        <w:t xml:space="preserve"> человек;</w:t>
      </w:r>
    </w:p>
    <w:p w:rsidR="00F6444C" w:rsidRPr="001D1E28" w:rsidRDefault="00C87C55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4E68" w:rsidRPr="001D1E28">
        <w:rPr>
          <w:rFonts w:ascii="Times New Roman" w:hAnsi="Times New Roman"/>
          <w:sz w:val="28"/>
          <w:szCs w:val="28"/>
        </w:rPr>
        <w:t>9</w:t>
      </w:r>
      <w:r w:rsidR="00B257C3" w:rsidRPr="001D1E28">
        <w:rPr>
          <w:rFonts w:ascii="Times New Roman" w:hAnsi="Times New Roman"/>
          <w:sz w:val="28"/>
          <w:szCs w:val="28"/>
        </w:rPr>
        <w:t xml:space="preserve"> лагерей с дневным пребыванием численностью 92</w:t>
      </w:r>
      <w:r w:rsidR="00C34E68" w:rsidRPr="001D1E28">
        <w:rPr>
          <w:rFonts w:ascii="Times New Roman" w:hAnsi="Times New Roman"/>
          <w:sz w:val="28"/>
          <w:szCs w:val="28"/>
        </w:rPr>
        <w:t>3</w:t>
      </w:r>
      <w:r w:rsidR="00B257C3" w:rsidRPr="001D1E28">
        <w:rPr>
          <w:rFonts w:ascii="Times New Roman" w:hAnsi="Times New Roman"/>
          <w:sz w:val="28"/>
          <w:szCs w:val="28"/>
        </w:rPr>
        <w:t xml:space="preserve"> человек.</w:t>
      </w:r>
    </w:p>
    <w:p w:rsidR="00B257C3" w:rsidRPr="001D1E28" w:rsidRDefault="00C87C55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44C" w:rsidRPr="001D1E28">
        <w:rPr>
          <w:rFonts w:ascii="Times New Roman" w:hAnsi="Times New Roman"/>
          <w:sz w:val="28"/>
          <w:szCs w:val="28"/>
        </w:rPr>
        <w:t>55</w:t>
      </w:r>
      <w:r w:rsidR="00B257C3" w:rsidRPr="001D1E28">
        <w:rPr>
          <w:rFonts w:ascii="Times New Roman" w:hAnsi="Times New Roman"/>
          <w:sz w:val="28"/>
          <w:szCs w:val="28"/>
        </w:rPr>
        <w:t xml:space="preserve"> несовершеннолетних отдохнули в загородных лагерях Тамбовской области.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Среди факторов стабильности системы летнего отдыха следует выделить усиление целенаправленной работы по вовлечению групп детей, требующих социальной поддержки:</w:t>
      </w:r>
    </w:p>
    <w:tbl>
      <w:tblPr>
        <w:tblStyle w:val="a3"/>
        <w:tblpPr w:leftFromText="180" w:rightFromText="180" w:vertAnchor="text" w:horzAnchor="margin" w:tblpX="250" w:tblpY="15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4"/>
        <w:gridCol w:w="4767"/>
      </w:tblGrid>
      <w:tr w:rsidR="00B257C3" w:rsidRPr="001D1E28" w:rsidTr="00810F1D">
        <w:tc>
          <w:tcPr>
            <w:tcW w:w="4804" w:type="dxa"/>
          </w:tcPr>
          <w:p w:rsidR="00B257C3" w:rsidRPr="001D1E28" w:rsidRDefault="00F6444C" w:rsidP="00C87C55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lastRenderedPageBreak/>
              <w:t>-</w:t>
            </w:r>
            <w:r w:rsidR="00B257C3" w:rsidRPr="001D1E28">
              <w:rPr>
                <w:sz w:val="28"/>
                <w:szCs w:val="28"/>
              </w:rPr>
              <w:t>дети-сироты и дети, оставшиеся</w:t>
            </w:r>
          </w:p>
          <w:p w:rsidR="00B257C3" w:rsidRPr="001D1E28" w:rsidRDefault="00B257C3" w:rsidP="00C87C55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color w:val="C00000"/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без   попечения родителей</w:t>
            </w:r>
          </w:p>
        </w:tc>
        <w:tc>
          <w:tcPr>
            <w:tcW w:w="4767" w:type="dxa"/>
          </w:tcPr>
          <w:p w:rsidR="00B257C3" w:rsidRPr="001D1E28" w:rsidRDefault="00BF7DF3" w:rsidP="00C87C55">
            <w:pPr>
              <w:shd w:val="clear" w:color="auto" w:fill="FFFFFF" w:themeFill="background1"/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35</w:t>
            </w:r>
          </w:p>
          <w:p w:rsidR="00B257C3" w:rsidRPr="001D1E28" w:rsidRDefault="00B257C3" w:rsidP="00C87C55">
            <w:pPr>
              <w:shd w:val="clear" w:color="auto" w:fill="FFFFFF" w:themeFill="background1"/>
              <w:tabs>
                <w:tab w:val="left" w:pos="-142"/>
              </w:tabs>
              <w:ind w:left="-142" w:firstLine="568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B257C3" w:rsidRPr="001D1E28" w:rsidTr="00810F1D">
        <w:tc>
          <w:tcPr>
            <w:tcW w:w="4804" w:type="dxa"/>
            <w:hideMark/>
          </w:tcPr>
          <w:p w:rsidR="00B257C3" w:rsidRPr="001D1E28" w:rsidRDefault="00F6444C" w:rsidP="00C87C55">
            <w:pPr>
              <w:shd w:val="clear" w:color="auto" w:fill="FFFFFF" w:themeFill="background1"/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-</w:t>
            </w:r>
            <w:r w:rsidR="00B257C3" w:rsidRPr="001D1E28">
              <w:rPr>
                <w:sz w:val="28"/>
                <w:szCs w:val="28"/>
              </w:rPr>
              <w:t>инвалиды</w:t>
            </w:r>
          </w:p>
        </w:tc>
        <w:tc>
          <w:tcPr>
            <w:tcW w:w="4767" w:type="dxa"/>
            <w:hideMark/>
          </w:tcPr>
          <w:p w:rsidR="00B257C3" w:rsidRPr="00CA2DEE" w:rsidRDefault="00CA2DEE" w:rsidP="00C87C55">
            <w:pPr>
              <w:shd w:val="clear" w:color="auto" w:fill="FFFFFF" w:themeFill="background1"/>
              <w:tabs>
                <w:tab w:val="left" w:pos="-142"/>
              </w:tabs>
              <w:ind w:left="-142" w:firstLine="568"/>
              <w:jc w:val="both"/>
              <w:rPr>
                <w:color w:val="000000" w:themeColor="text1"/>
                <w:sz w:val="28"/>
                <w:szCs w:val="28"/>
              </w:rPr>
            </w:pPr>
            <w:r w:rsidRPr="00CA2DEE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  <w:tr w:rsidR="00B257C3" w:rsidRPr="001D1E28" w:rsidTr="00810F1D">
        <w:tc>
          <w:tcPr>
            <w:tcW w:w="4804" w:type="dxa"/>
            <w:hideMark/>
          </w:tcPr>
          <w:p w:rsidR="00F6444C" w:rsidRPr="001D1E28" w:rsidRDefault="00F6444C" w:rsidP="00C87C55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-дети, состоящие на учете в ПДН</w:t>
            </w:r>
          </w:p>
          <w:p w:rsidR="00F6444C" w:rsidRPr="001D1E28" w:rsidRDefault="00F6444C" w:rsidP="00C87C55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-КДН и ЗП</w:t>
            </w:r>
          </w:p>
          <w:p w:rsidR="00B257C3" w:rsidRPr="001D1E28" w:rsidRDefault="00F6444C" w:rsidP="00C87C55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color w:val="C00000"/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-</w:t>
            </w:r>
            <w:r w:rsidR="00B257C3" w:rsidRPr="001D1E28">
              <w:rPr>
                <w:sz w:val="28"/>
                <w:szCs w:val="28"/>
              </w:rPr>
              <w:t xml:space="preserve">на </w:t>
            </w:r>
            <w:proofErr w:type="spellStart"/>
            <w:r w:rsidR="00B257C3" w:rsidRPr="001D1E28">
              <w:rPr>
                <w:sz w:val="28"/>
                <w:szCs w:val="28"/>
              </w:rPr>
              <w:t>внутришкольном</w:t>
            </w:r>
            <w:proofErr w:type="spellEnd"/>
            <w:r w:rsidR="00B257C3" w:rsidRPr="001D1E28"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4767" w:type="dxa"/>
          </w:tcPr>
          <w:p w:rsidR="00B257C3" w:rsidRPr="001D1E28" w:rsidRDefault="00C20CD4" w:rsidP="00C87C55">
            <w:pPr>
              <w:shd w:val="clear" w:color="auto" w:fill="FFFFFF" w:themeFill="background1"/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9</w:t>
            </w:r>
          </w:p>
          <w:p w:rsidR="00B257C3" w:rsidRPr="001D1E28" w:rsidRDefault="00C20CD4" w:rsidP="00C87C55">
            <w:pPr>
              <w:shd w:val="clear" w:color="auto" w:fill="FFFFFF" w:themeFill="background1"/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19</w:t>
            </w:r>
          </w:p>
          <w:p w:rsidR="00C20CD4" w:rsidRPr="001D1E28" w:rsidRDefault="00C20CD4" w:rsidP="00C87C55">
            <w:pPr>
              <w:shd w:val="clear" w:color="auto" w:fill="FFFFFF" w:themeFill="background1"/>
              <w:tabs>
                <w:tab w:val="left" w:pos="-142"/>
                <w:tab w:val="left" w:pos="5835"/>
              </w:tabs>
              <w:ind w:left="-142" w:firstLine="568"/>
              <w:jc w:val="both"/>
              <w:rPr>
                <w:color w:val="C00000"/>
                <w:sz w:val="28"/>
                <w:szCs w:val="28"/>
              </w:rPr>
            </w:pPr>
            <w:r w:rsidRPr="001D1E28">
              <w:rPr>
                <w:sz w:val="28"/>
                <w:szCs w:val="28"/>
              </w:rPr>
              <w:t>16</w:t>
            </w:r>
          </w:p>
        </w:tc>
      </w:tr>
    </w:tbl>
    <w:p w:rsidR="00BF7DF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1E28">
        <w:rPr>
          <w:rFonts w:ascii="Times New Roman" w:hAnsi="Times New Roman"/>
          <w:sz w:val="28"/>
          <w:szCs w:val="28"/>
        </w:rPr>
        <w:t>Показатели, характеризующие состояние отдыха, оздоровления и занятости детей  свидетельствуют о том, что охват детей состоящих на различных видах учета в соответствии с возрастом составил 100%.</w:t>
      </w:r>
    </w:p>
    <w:p w:rsidR="00B257C3" w:rsidRPr="00CA2DEE" w:rsidRDefault="00B257C3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С целью профилактики безнадзорности и правонарушений в</w:t>
      </w:r>
      <w:r w:rsidR="005122DF" w:rsidRPr="001D1E28">
        <w:rPr>
          <w:rFonts w:ascii="Times New Roman" w:hAnsi="Times New Roman"/>
          <w:sz w:val="28"/>
          <w:szCs w:val="28"/>
        </w:rPr>
        <w:t xml:space="preserve"> округе</w:t>
      </w:r>
      <w:r w:rsidRPr="001D1E28">
        <w:rPr>
          <w:rFonts w:ascii="Times New Roman" w:hAnsi="Times New Roman"/>
          <w:sz w:val="28"/>
          <w:szCs w:val="28"/>
        </w:rPr>
        <w:t xml:space="preserve">  в   образовательных  учреждениях  разработаны планы мероприятий по занятости и отдыху детей. Проведены  встречи с участковыми  уполномоченными отдела </w:t>
      </w:r>
      <w:r w:rsidRPr="00CA2DEE">
        <w:rPr>
          <w:rFonts w:ascii="Times New Roman" w:hAnsi="Times New Roman"/>
          <w:sz w:val="28"/>
          <w:szCs w:val="28"/>
        </w:rPr>
        <w:t>полиции (р.п</w:t>
      </w:r>
      <w:proofErr w:type="gramStart"/>
      <w:r w:rsidRPr="00CA2DEE">
        <w:rPr>
          <w:rFonts w:ascii="Times New Roman" w:hAnsi="Times New Roman"/>
          <w:sz w:val="28"/>
          <w:szCs w:val="28"/>
        </w:rPr>
        <w:t>.Т</w:t>
      </w:r>
      <w:proofErr w:type="gramEnd"/>
      <w:r w:rsidRPr="00CA2DEE">
        <w:rPr>
          <w:rFonts w:ascii="Times New Roman" w:hAnsi="Times New Roman"/>
          <w:sz w:val="28"/>
          <w:szCs w:val="28"/>
        </w:rPr>
        <w:t xml:space="preserve">окаревка) МОМВД России «Мордовский».Охраной здоровья детей  и материнства занимается ТОГБУЗ «Токаревская ЦРБ». Особое внимание уделяется детям-инвалидам,  семьям и детям, находящимся в социально опасном положении. На учете состоит </w:t>
      </w:r>
      <w:r w:rsidR="00CA2DEE" w:rsidRPr="00CA2DEE">
        <w:rPr>
          <w:rFonts w:ascii="Times New Roman" w:hAnsi="Times New Roman"/>
          <w:sz w:val="28"/>
          <w:szCs w:val="28"/>
        </w:rPr>
        <w:t>38</w:t>
      </w:r>
      <w:r w:rsidRPr="00CA2DEE">
        <w:rPr>
          <w:rFonts w:ascii="Times New Roman" w:hAnsi="Times New Roman"/>
          <w:sz w:val="28"/>
          <w:szCs w:val="28"/>
        </w:rPr>
        <w:t xml:space="preserve"> детей-инвалидов.</w:t>
      </w:r>
    </w:p>
    <w:p w:rsidR="00B257C3" w:rsidRPr="00CA2DEE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CA2DEE">
        <w:rPr>
          <w:rFonts w:ascii="Times New Roman" w:hAnsi="Times New Roman"/>
          <w:sz w:val="28"/>
          <w:szCs w:val="28"/>
        </w:rPr>
        <w:t>На базе женской консультации ЦРБ продолжает работу  кризисный центр материнства. Специалисты оказывают помощь беременным женщинам, оказавшимся в трудной жизненной ситуации. В ЦРБ функционирует телефон доверия.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2DEE">
        <w:rPr>
          <w:rFonts w:ascii="Times New Roman" w:hAnsi="Times New Roman"/>
          <w:sz w:val="28"/>
          <w:szCs w:val="28"/>
        </w:rPr>
        <w:t>В соответствии с муниципальной программой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 «Социальная поддержка граждан на 20</w:t>
      </w:r>
      <w:r w:rsidR="008B0FF7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8B0FF7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8B0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>г.» оказывается материальная помощь малообеспеченным семьям с детьми, оказавшимися в трудной жизненной ситуации.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1E28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5122DF" w:rsidRPr="001D1E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D1E28">
        <w:rPr>
          <w:rFonts w:ascii="Times New Roman" w:hAnsi="Times New Roman"/>
          <w:color w:val="000000" w:themeColor="text1"/>
          <w:sz w:val="28"/>
          <w:szCs w:val="28"/>
        </w:rPr>
        <w:t xml:space="preserve"> году  продолжало активно развиваться физкультурно-спортивное направление.</w:t>
      </w:r>
    </w:p>
    <w:p w:rsidR="00B257C3" w:rsidRPr="001D1E28" w:rsidRDefault="00B257C3" w:rsidP="00C87C55">
      <w:pPr>
        <w:pStyle w:val="a4"/>
        <w:jc w:val="both"/>
        <w:rPr>
          <w:sz w:val="28"/>
          <w:szCs w:val="28"/>
        </w:rPr>
      </w:pPr>
      <w:r w:rsidRPr="001D1E28">
        <w:rPr>
          <w:sz w:val="28"/>
          <w:szCs w:val="28"/>
        </w:rPr>
        <w:t xml:space="preserve">Работу по оздоровлению и приобщению молодежи к занятиям физической культурой и спортом проводили муниципальные образовательные учреждения </w:t>
      </w:r>
      <w:r w:rsidR="005122DF" w:rsidRPr="001D1E28">
        <w:rPr>
          <w:sz w:val="28"/>
          <w:szCs w:val="28"/>
        </w:rPr>
        <w:t>округа</w:t>
      </w:r>
      <w:r w:rsidRPr="001D1E28">
        <w:rPr>
          <w:sz w:val="28"/>
          <w:szCs w:val="28"/>
        </w:rPr>
        <w:t>, а также муниципальное бюджетное учреждение «</w:t>
      </w:r>
      <w:proofErr w:type="spellStart"/>
      <w:r w:rsidRPr="001D1E28">
        <w:rPr>
          <w:sz w:val="28"/>
          <w:szCs w:val="28"/>
        </w:rPr>
        <w:t>Культурно-досуговый</w:t>
      </w:r>
      <w:proofErr w:type="spellEnd"/>
      <w:r w:rsidRPr="001D1E28">
        <w:rPr>
          <w:sz w:val="28"/>
          <w:szCs w:val="28"/>
        </w:rPr>
        <w:t xml:space="preserve"> центр Токарёвского </w:t>
      </w:r>
      <w:r w:rsidR="005122DF" w:rsidRPr="001D1E28">
        <w:rPr>
          <w:sz w:val="28"/>
          <w:szCs w:val="28"/>
        </w:rPr>
        <w:t>округа</w:t>
      </w:r>
      <w:r w:rsidRPr="001D1E28">
        <w:rPr>
          <w:sz w:val="28"/>
          <w:szCs w:val="28"/>
        </w:rPr>
        <w:t xml:space="preserve">» и его филиалы. Во всех школах и сельских Домах культуры работали спортивные площадки, кружки и секции спортивной и оздоровительной направленности. </w:t>
      </w:r>
      <w:proofErr w:type="gramStart"/>
      <w:r w:rsidRPr="001D1E28">
        <w:rPr>
          <w:sz w:val="28"/>
          <w:szCs w:val="28"/>
        </w:rPr>
        <w:t xml:space="preserve">Основной направленностью деятельности кружков и секций </w:t>
      </w:r>
      <w:r w:rsidR="00CA3952" w:rsidRPr="001D1E28">
        <w:rPr>
          <w:sz w:val="28"/>
          <w:szCs w:val="28"/>
        </w:rPr>
        <w:t xml:space="preserve">округа </w:t>
      </w:r>
      <w:r w:rsidRPr="001D1E28">
        <w:rPr>
          <w:sz w:val="28"/>
          <w:szCs w:val="28"/>
        </w:rPr>
        <w:t>являются занятия по волейболу, футболу, баскетболу, настольному теннису, легкой атлетике, гиревому спорту, шахматам, шашкам, спортивным танцам, спортивной аэробике, мини – футболу, хоккею.</w:t>
      </w:r>
      <w:proofErr w:type="gramEnd"/>
    </w:p>
    <w:p w:rsidR="00B257C3" w:rsidRPr="001D1E2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1D1E28">
        <w:rPr>
          <w:sz w:val="28"/>
          <w:szCs w:val="28"/>
        </w:rPr>
        <w:t xml:space="preserve">Во время летних каникул планы воспитательной работы в лагерях дневного пребывания и планы культурно – </w:t>
      </w:r>
      <w:proofErr w:type="spellStart"/>
      <w:r w:rsidRPr="001D1E28">
        <w:rPr>
          <w:sz w:val="28"/>
          <w:szCs w:val="28"/>
        </w:rPr>
        <w:t>досуговых</w:t>
      </w:r>
      <w:proofErr w:type="spellEnd"/>
      <w:r w:rsidRPr="001D1E28">
        <w:rPr>
          <w:sz w:val="28"/>
          <w:szCs w:val="28"/>
        </w:rPr>
        <w:t xml:space="preserve"> учреждений, в преобладающем количестве, содержали мероприятия, направленные на физкультурно-оздоровительную деятельность. Проводились соревнования по </w:t>
      </w:r>
      <w:r w:rsidRPr="001D1E28">
        <w:rPr>
          <w:sz w:val="28"/>
          <w:szCs w:val="28"/>
        </w:rPr>
        <w:lastRenderedPageBreak/>
        <w:t xml:space="preserve">футболу, волейболу, настольному теннису, легкой атлетике, мини-футболу, </w:t>
      </w:r>
      <w:proofErr w:type="spellStart"/>
      <w:r w:rsidRPr="001D1E28">
        <w:rPr>
          <w:sz w:val="28"/>
          <w:szCs w:val="28"/>
        </w:rPr>
        <w:t>дартс</w:t>
      </w:r>
      <w:proofErr w:type="spellEnd"/>
      <w:r w:rsidRPr="001D1E28">
        <w:rPr>
          <w:sz w:val="28"/>
          <w:szCs w:val="28"/>
        </w:rPr>
        <w:t xml:space="preserve">, </w:t>
      </w:r>
      <w:proofErr w:type="spellStart"/>
      <w:r w:rsidRPr="001D1E28">
        <w:rPr>
          <w:sz w:val="28"/>
          <w:szCs w:val="28"/>
        </w:rPr>
        <w:t>стритболу</w:t>
      </w:r>
      <w:proofErr w:type="spellEnd"/>
      <w:r w:rsidRPr="001D1E28">
        <w:rPr>
          <w:sz w:val="28"/>
          <w:szCs w:val="28"/>
        </w:rPr>
        <w:t>, пляжному волейболу, гирям, физкультурно-спортивные игры.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 xml:space="preserve">В целях повышения роли физической культуры и спорта, формировании у граждан высокого патриотического сознания путем проведения спортивных мероприятий, посвященных памяти земляков-героев СССР, знаменитых спортсменов и тренеров, отделом культуры, туризма, спорта и молодежной политики администрации </w:t>
      </w:r>
      <w:r w:rsidR="00CA3952" w:rsidRPr="00F721E8">
        <w:rPr>
          <w:sz w:val="28"/>
          <w:szCs w:val="28"/>
        </w:rPr>
        <w:t xml:space="preserve">округа </w:t>
      </w:r>
      <w:r w:rsidRPr="00F721E8">
        <w:rPr>
          <w:sz w:val="28"/>
          <w:szCs w:val="28"/>
        </w:rPr>
        <w:t>ежегодно проводятся такие соревнования, как: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 xml:space="preserve">- </w:t>
      </w:r>
      <w:r w:rsidR="00F721E8" w:rsidRPr="00F721E8">
        <w:rPr>
          <w:sz w:val="28"/>
          <w:szCs w:val="28"/>
        </w:rPr>
        <w:t xml:space="preserve">Соревнования по гирям мастера спорта РСФСР Пашкова Вячеслава </w:t>
      </w:r>
      <w:proofErr w:type="spellStart"/>
      <w:r w:rsidR="00F721E8" w:rsidRPr="00F721E8">
        <w:rPr>
          <w:sz w:val="28"/>
          <w:szCs w:val="28"/>
        </w:rPr>
        <w:t>Прокофьевича</w:t>
      </w:r>
      <w:proofErr w:type="spellEnd"/>
      <w:r w:rsidR="00F721E8" w:rsidRPr="00F721E8">
        <w:rPr>
          <w:sz w:val="28"/>
          <w:szCs w:val="28"/>
        </w:rPr>
        <w:t>;</w:t>
      </w:r>
    </w:p>
    <w:p w:rsidR="00B257C3" w:rsidRPr="00F721E8" w:rsidRDefault="00B257C3" w:rsidP="00C87C55">
      <w:pPr>
        <w:pStyle w:val="a4"/>
        <w:ind w:firstLine="709"/>
        <w:jc w:val="both"/>
        <w:rPr>
          <w:bCs/>
          <w:sz w:val="28"/>
          <w:szCs w:val="28"/>
        </w:rPr>
      </w:pPr>
      <w:r w:rsidRPr="00F721E8">
        <w:rPr>
          <w:sz w:val="28"/>
          <w:szCs w:val="28"/>
        </w:rPr>
        <w:t xml:space="preserve">- </w:t>
      </w:r>
      <w:r w:rsidR="00F721E8" w:rsidRPr="00F721E8">
        <w:rPr>
          <w:sz w:val="28"/>
          <w:szCs w:val="28"/>
        </w:rPr>
        <w:t>Турнир по волейболу посвященный памяти дважды Героя Советского Союза А.К. Рязанова</w:t>
      </w:r>
      <w:r w:rsidRPr="00F721E8">
        <w:rPr>
          <w:bCs/>
          <w:sz w:val="28"/>
          <w:szCs w:val="28"/>
        </w:rPr>
        <w:t>.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В 202</w:t>
      </w:r>
      <w:r w:rsidR="007D4DAC" w:rsidRPr="00F721E8">
        <w:rPr>
          <w:sz w:val="28"/>
          <w:szCs w:val="28"/>
        </w:rPr>
        <w:t>4</w:t>
      </w:r>
      <w:r w:rsidRPr="00F721E8">
        <w:rPr>
          <w:sz w:val="28"/>
          <w:szCs w:val="28"/>
        </w:rPr>
        <w:t xml:space="preserve"> году спортивная база </w:t>
      </w:r>
      <w:r w:rsidR="007D4DAC" w:rsidRPr="00F721E8">
        <w:rPr>
          <w:sz w:val="28"/>
          <w:szCs w:val="28"/>
        </w:rPr>
        <w:t xml:space="preserve">округа </w:t>
      </w:r>
      <w:r w:rsidRPr="00F721E8">
        <w:rPr>
          <w:sz w:val="28"/>
          <w:szCs w:val="28"/>
        </w:rPr>
        <w:t>представлена следующим образом:</w:t>
      </w:r>
    </w:p>
    <w:p w:rsidR="00B257C3" w:rsidRPr="00F721E8" w:rsidRDefault="00F721E8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 xml:space="preserve">- плоскостные сооружения </w:t>
      </w:r>
      <w:r w:rsidR="00B257C3" w:rsidRPr="00F721E8">
        <w:rPr>
          <w:sz w:val="28"/>
          <w:szCs w:val="28"/>
        </w:rPr>
        <w:t>- 109 штук;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- спортзалы - 19 штук;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- универсальные спортивные площадки -  20 штук;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- сезонные катки — 6 штук</w:t>
      </w:r>
      <w:r w:rsidR="00F721E8" w:rsidRPr="00F721E8">
        <w:rPr>
          <w:sz w:val="28"/>
          <w:szCs w:val="28"/>
        </w:rPr>
        <w:t>;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- площадка ГТО – 1 штука.</w:t>
      </w:r>
    </w:p>
    <w:p w:rsidR="00B257C3" w:rsidRPr="00F721E8" w:rsidRDefault="00B257C3" w:rsidP="00C87C55">
      <w:pPr>
        <w:pStyle w:val="a4"/>
        <w:ind w:firstLine="709"/>
        <w:jc w:val="both"/>
        <w:rPr>
          <w:sz w:val="28"/>
          <w:szCs w:val="28"/>
        </w:rPr>
      </w:pPr>
      <w:r w:rsidRPr="00F721E8">
        <w:rPr>
          <w:sz w:val="28"/>
          <w:szCs w:val="28"/>
        </w:rPr>
        <w:t>Таким образом, досугом физкультурно-спортивной направленности охвачены все несовершеннолетние, находящиеся на различных видах учета.</w:t>
      </w:r>
    </w:p>
    <w:p w:rsidR="00B257C3" w:rsidRPr="00F721E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721E8">
        <w:rPr>
          <w:rFonts w:ascii="Times New Roman" w:hAnsi="Times New Roman"/>
          <w:sz w:val="28"/>
          <w:szCs w:val="28"/>
        </w:rPr>
        <w:t xml:space="preserve">На базе МБОУ </w:t>
      </w:r>
      <w:r w:rsidR="001D1E28" w:rsidRPr="00F721E8">
        <w:rPr>
          <w:rFonts w:ascii="Times New Roman" w:hAnsi="Times New Roman"/>
          <w:sz w:val="28"/>
          <w:szCs w:val="28"/>
        </w:rPr>
        <w:t xml:space="preserve">ОД «Токаревский </w:t>
      </w:r>
      <w:r w:rsidRPr="00F721E8">
        <w:rPr>
          <w:rFonts w:ascii="Times New Roman" w:hAnsi="Times New Roman"/>
          <w:sz w:val="28"/>
          <w:szCs w:val="28"/>
        </w:rPr>
        <w:t xml:space="preserve"> Дом детского творчества» продолжает функционировать муниципальная опорная площадка по программе «Не оступись!». Разработан план мероприятий для детей и подростков «группы социального риска и детей, состоящих на различных видах учета». За 202</w:t>
      </w:r>
      <w:r w:rsidR="00CA3952" w:rsidRPr="00F721E8">
        <w:rPr>
          <w:rFonts w:ascii="Times New Roman" w:hAnsi="Times New Roman"/>
          <w:sz w:val="28"/>
          <w:szCs w:val="28"/>
        </w:rPr>
        <w:t>4</w:t>
      </w:r>
      <w:r w:rsidRPr="00F721E8">
        <w:rPr>
          <w:rFonts w:ascii="Times New Roman" w:hAnsi="Times New Roman"/>
          <w:sz w:val="28"/>
          <w:szCs w:val="28"/>
        </w:rPr>
        <w:t xml:space="preserve"> г. МОП охвачены 135 детей состоявших на различных видах учета, занимающиеся по 2 дополнительным общеобразовательным  программам</w:t>
      </w:r>
      <w:proofErr w:type="gramStart"/>
      <w:r w:rsidRPr="00F721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721E8">
        <w:rPr>
          <w:rFonts w:ascii="Times New Roman" w:hAnsi="Times New Roman"/>
          <w:sz w:val="28"/>
          <w:szCs w:val="28"/>
        </w:rPr>
        <w:t xml:space="preserve"> направленных на формирование законопослушного поведения. На базе  МОП  действует 2 отряда добровольцев. Так же несовершеннолетние охвачены индивидуальной работой психолога, социального педагога. Участвуют в различных видах мероприятий как на базе МОП (</w:t>
      </w:r>
      <w:r w:rsidR="001D1E28" w:rsidRPr="00F721E8">
        <w:rPr>
          <w:rFonts w:ascii="Times New Roman" w:hAnsi="Times New Roman"/>
          <w:sz w:val="28"/>
          <w:szCs w:val="28"/>
        </w:rPr>
        <w:t>131</w:t>
      </w:r>
      <w:r w:rsidRPr="00F721E8">
        <w:rPr>
          <w:rFonts w:ascii="Times New Roman" w:hAnsi="Times New Roman"/>
          <w:sz w:val="28"/>
          <w:szCs w:val="28"/>
        </w:rPr>
        <w:t>)  так и  в муниципальных мероприятиях (</w:t>
      </w:r>
      <w:r w:rsidR="001D1E28" w:rsidRPr="00F721E8">
        <w:rPr>
          <w:rFonts w:ascii="Times New Roman" w:hAnsi="Times New Roman"/>
          <w:sz w:val="28"/>
          <w:szCs w:val="28"/>
        </w:rPr>
        <w:t>86</w:t>
      </w:r>
      <w:r w:rsidRPr="00F721E8">
        <w:rPr>
          <w:rFonts w:ascii="Times New Roman" w:hAnsi="Times New Roman"/>
          <w:sz w:val="28"/>
          <w:szCs w:val="28"/>
        </w:rPr>
        <w:t xml:space="preserve">)  и в областных массовых </w:t>
      </w:r>
      <w:proofErr w:type="gramStart"/>
      <w:r w:rsidRPr="00F721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1E28" w:rsidRPr="00F721E8">
        <w:rPr>
          <w:rFonts w:ascii="Times New Roman" w:hAnsi="Times New Roman"/>
          <w:sz w:val="28"/>
          <w:szCs w:val="28"/>
        </w:rPr>
        <w:t>7</w:t>
      </w:r>
      <w:r w:rsidRPr="00F721E8">
        <w:rPr>
          <w:rFonts w:ascii="Times New Roman" w:hAnsi="Times New Roman"/>
          <w:sz w:val="28"/>
          <w:szCs w:val="28"/>
        </w:rPr>
        <w:t>).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На базе МБОУ ТСОШ №2 продолжает работу «Социальная  гостиная» для оказания </w:t>
      </w:r>
      <w:proofErr w:type="spellStart"/>
      <w:proofErr w:type="gramStart"/>
      <w:r w:rsidRPr="001D1E2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D1E28">
        <w:rPr>
          <w:rFonts w:ascii="Times New Roman" w:hAnsi="Times New Roman"/>
          <w:sz w:val="28"/>
          <w:szCs w:val="28"/>
        </w:rPr>
        <w:t xml:space="preserve"> - педагогической</w:t>
      </w:r>
      <w:proofErr w:type="gramEnd"/>
      <w:r w:rsidRPr="001D1E28">
        <w:rPr>
          <w:rFonts w:ascii="Times New Roman" w:hAnsi="Times New Roman"/>
          <w:sz w:val="28"/>
          <w:szCs w:val="28"/>
        </w:rPr>
        <w:t xml:space="preserve"> помощи детям, находящимся в социально опасном положении, в том числе, проживающим в неблагополучных семьях.  На базе МБОУ ТСОШ № 1 и МБОУ ТСОШ № 2  дейст</w:t>
      </w:r>
      <w:r w:rsidR="00CA3952" w:rsidRPr="001D1E28">
        <w:rPr>
          <w:rFonts w:ascii="Times New Roman" w:hAnsi="Times New Roman"/>
          <w:sz w:val="28"/>
          <w:szCs w:val="28"/>
        </w:rPr>
        <w:t>вуют школьные службы примирения.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Наиболее массовые мероприятия:</w:t>
      </w:r>
    </w:p>
    <w:p w:rsidR="00B257C3" w:rsidRPr="001D1E28" w:rsidRDefault="00CA3952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Акция «Крылья Ангела», «</w:t>
      </w:r>
      <w:r w:rsidR="000E4862" w:rsidRPr="001D1E28">
        <w:rPr>
          <w:rFonts w:ascii="Times New Roman" w:hAnsi="Times New Roman"/>
          <w:sz w:val="28"/>
          <w:szCs w:val="28"/>
        </w:rPr>
        <w:t>Нет сигаретам</w:t>
      </w:r>
      <w:r w:rsidRPr="001D1E28">
        <w:rPr>
          <w:rFonts w:ascii="Times New Roman" w:hAnsi="Times New Roman"/>
          <w:sz w:val="28"/>
          <w:szCs w:val="28"/>
        </w:rPr>
        <w:t>»</w:t>
      </w:r>
      <w:r w:rsidR="000E4862" w:rsidRPr="001D1E28">
        <w:rPr>
          <w:rFonts w:ascii="Times New Roman" w:hAnsi="Times New Roman"/>
          <w:sz w:val="28"/>
          <w:szCs w:val="28"/>
        </w:rPr>
        <w:t>;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Круглый стол « Простые правила»;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Тренинг « Детство без жестокости».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lastRenderedPageBreak/>
        <w:t>Так же были проведены заседания дискуссионного клуба действующего на базе МОП. За 202</w:t>
      </w:r>
      <w:r w:rsidR="000E4862" w:rsidRPr="001D1E28">
        <w:rPr>
          <w:rFonts w:ascii="Times New Roman" w:hAnsi="Times New Roman"/>
          <w:sz w:val="28"/>
          <w:szCs w:val="28"/>
        </w:rPr>
        <w:t>4</w:t>
      </w:r>
      <w:r w:rsidRPr="001D1E28">
        <w:rPr>
          <w:rFonts w:ascii="Times New Roman" w:hAnsi="Times New Roman"/>
          <w:sz w:val="28"/>
          <w:szCs w:val="28"/>
        </w:rPr>
        <w:t xml:space="preserve">год было проведено </w:t>
      </w:r>
      <w:r w:rsidR="000E4862" w:rsidRPr="001D1E28">
        <w:rPr>
          <w:rFonts w:ascii="Times New Roman" w:hAnsi="Times New Roman"/>
          <w:sz w:val="28"/>
          <w:szCs w:val="28"/>
        </w:rPr>
        <w:t>2</w:t>
      </w:r>
      <w:r w:rsidRPr="001D1E28">
        <w:rPr>
          <w:rFonts w:ascii="Times New Roman" w:hAnsi="Times New Roman"/>
          <w:sz w:val="28"/>
          <w:szCs w:val="28"/>
        </w:rPr>
        <w:t xml:space="preserve"> заседания в формате « просмотр и обсуждение».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Учреждения культуры,  работая с детьми, находящимися в социально опасном положении в течение </w:t>
      </w:r>
      <w:r w:rsidR="000E4862" w:rsidRPr="001D1E28">
        <w:rPr>
          <w:rFonts w:ascii="Times New Roman" w:hAnsi="Times New Roman"/>
          <w:sz w:val="28"/>
          <w:szCs w:val="28"/>
        </w:rPr>
        <w:t>года</w:t>
      </w:r>
      <w:r w:rsidRPr="001D1E28">
        <w:rPr>
          <w:rFonts w:ascii="Times New Roman" w:hAnsi="Times New Roman"/>
          <w:sz w:val="28"/>
          <w:szCs w:val="28"/>
        </w:rPr>
        <w:t xml:space="preserve"> вовлекали их в игры-путешествия, литературные викторины, фольклорные праздники, в Новогодние развлекательные программы, праздники посвященные Дню защиты детей, Дню Победы, Дню памяти и скорби.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При филиале МБУК «ЦБ Токаревского </w:t>
      </w:r>
      <w:r w:rsidR="000E4862" w:rsidRPr="001D1E28">
        <w:rPr>
          <w:rFonts w:ascii="Times New Roman" w:hAnsi="Times New Roman"/>
          <w:sz w:val="28"/>
          <w:szCs w:val="28"/>
        </w:rPr>
        <w:t>округа</w:t>
      </w:r>
      <w:r w:rsidRPr="001D1E28">
        <w:rPr>
          <w:rFonts w:ascii="Times New Roman" w:hAnsi="Times New Roman"/>
          <w:sz w:val="28"/>
          <w:szCs w:val="28"/>
        </w:rPr>
        <w:t>» «Детская библиотека» продолжает работать  клуб «Молодая мама», в задачи которого входит оказание поддержки в адаптации молодым мамам, родившим в возрасте до 18 лет.</w:t>
      </w:r>
    </w:p>
    <w:p w:rsidR="000E4862" w:rsidRDefault="00B257C3" w:rsidP="00C87C55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Координирующая роль комиссии по профилактике безнадзорности и правонарушений, социального сиротства и жестокого обращения с детьми, раннему выявлению неблагополучия в семьях, вовлечения несовершеннолетних в занятия физкультурой и спортом будет продолжена и в следующем году.</w:t>
      </w:r>
    </w:p>
    <w:p w:rsidR="001D1E28" w:rsidRPr="001D1E28" w:rsidRDefault="001D1E28" w:rsidP="00C87C55">
      <w:pPr>
        <w:shd w:val="clear" w:color="auto" w:fill="FFFFFF" w:themeFill="background1"/>
        <w:tabs>
          <w:tab w:val="left" w:pos="-142"/>
        </w:tabs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>Председатель комиссии по делам</w:t>
      </w:r>
    </w:p>
    <w:p w:rsidR="00B257C3" w:rsidRPr="001D1E28" w:rsidRDefault="00B257C3" w:rsidP="00C87C55">
      <w:pPr>
        <w:shd w:val="clear" w:color="auto" w:fill="FFFFFF" w:themeFill="background1"/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E28">
        <w:rPr>
          <w:rFonts w:ascii="Times New Roman" w:hAnsi="Times New Roman"/>
          <w:sz w:val="28"/>
          <w:szCs w:val="28"/>
        </w:rPr>
        <w:t xml:space="preserve">несовершеннолетних и защите их прав                            </w:t>
      </w:r>
      <w:r w:rsidR="001D1E28">
        <w:rPr>
          <w:rFonts w:ascii="Times New Roman" w:hAnsi="Times New Roman"/>
          <w:sz w:val="28"/>
          <w:szCs w:val="28"/>
        </w:rPr>
        <w:t>Г.Ю. Потапова</w:t>
      </w: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B257C3" w:rsidRPr="001D1E28" w:rsidRDefault="00B257C3" w:rsidP="00B257C3">
      <w:pPr>
        <w:rPr>
          <w:rFonts w:ascii="Times New Roman" w:hAnsi="Times New Roman"/>
          <w:sz w:val="28"/>
        </w:rPr>
      </w:pPr>
    </w:p>
    <w:p w:rsidR="009D6A4C" w:rsidRPr="001D1E28" w:rsidRDefault="009D6A4C">
      <w:pPr>
        <w:rPr>
          <w:rFonts w:ascii="Times New Roman" w:hAnsi="Times New Roman"/>
          <w:sz w:val="28"/>
        </w:rPr>
      </w:pPr>
    </w:p>
    <w:sectPr w:rsidR="009D6A4C" w:rsidRPr="001D1E28" w:rsidSect="00BA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7C3"/>
    <w:rsid w:val="00021F8F"/>
    <w:rsid w:val="000717FC"/>
    <w:rsid w:val="000B587E"/>
    <w:rsid w:val="000C0951"/>
    <w:rsid w:val="000D1AC9"/>
    <w:rsid w:val="000E4862"/>
    <w:rsid w:val="001A6B4D"/>
    <w:rsid w:val="001D1E28"/>
    <w:rsid w:val="001E329B"/>
    <w:rsid w:val="00203A8C"/>
    <w:rsid w:val="003D4F4F"/>
    <w:rsid w:val="004D7A74"/>
    <w:rsid w:val="005122DF"/>
    <w:rsid w:val="005B10F0"/>
    <w:rsid w:val="005B705F"/>
    <w:rsid w:val="005F44B0"/>
    <w:rsid w:val="00697A0E"/>
    <w:rsid w:val="007B55F9"/>
    <w:rsid w:val="007D4DAC"/>
    <w:rsid w:val="008B0FF7"/>
    <w:rsid w:val="008F00E9"/>
    <w:rsid w:val="00925B6D"/>
    <w:rsid w:val="00981CD5"/>
    <w:rsid w:val="00990754"/>
    <w:rsid w:val="009D6A4C"/>
    <w:rsid w:val="00A25FA0"/>
    <w:rsid w:val="00A32E8D"/>
    <w:rsid w:val="00B257C3"/>
    <w:rsid w:val="00BB6D32"/>
    <w:rsid w:val="00BF7DF3"/>
    <w:rsid w:val="00C20CD4"/>
    <w:rsid w:val="00C267EA"/>
    <w:rsid w:val="00C34E68"/>
    <w:rsid w:val="00C44C7F"/>
    <w:rsid w:val="00C553C3"/>
    <w:rsid w:val="00C87C55"/>
    <w:rsid w:val="00CA2DEE"/>
    <w:rsid w:val="00CA3952"/>
    <w:rsid w:val="00DD36ED"/>
    <w:rsid w:val="00E159A1"/>
    <w:rsid w:val="00F42AE0"/>
    <w:rsid w:val="00F6444C"/>
    <w:rsid w:val="00F67D6F"/>
    <w:rsid w:val="00F721E8"/>
    <w:rsid w:val="00F75AC1"/>
    <w:rsid w:val="00F9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257C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B257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25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20</cp:revision>
  <cp:lastPrinted>2025-01-21T05:27:00Z</cp:lastPrinted>
  <dcterms:created xsi:type="dcterms:W3CDTF">2024-12-20T10:19:00Z</dcterms:created>
  <dcterms:modified xsi:type="dcterms:W3CDTF">2025-01-21T05:28:00Z</dcterms:modified>
</cp:coreProperties>
</file>