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715" w:rsidRDefault="004832AA">
      <w:pPr>
        <w:widowControl w:val="0"/>
        <w:spacing w:before="108" w:after="108" w:line="240" w:lineRule="auto"/>
        <w:ind w:left="-170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br/>
        <w:t xml:space="preserve">о достижении значений показателей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подпрограмм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«Развитие институтов гражданского общества на 2014-2020 годы»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за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17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г. </w:t>
      </w:r>
    </w:p>
    <w:tbl>
      <w:tblPr>
        <w:tblW w:w="1470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99"/>
        <w:gridCol w:w="6143"/>
        <w:gridCol w:w="1412"/>
        <w:gridCol w:w="1740"/>
        <w:gridCol w:w="1461"/>
        <w:gridCol w:w="1530"/>
        <w:gridCol w:w="51"/>
        <w:gridCol w:w="1671"/>
      </w:tblGrid>
      <w:tr w:rsidR="004F5715" w:rsidTr="00D66E8F">
        <w:trPr>
          <w:jc w:val="center"/>
        </w:trPr>
        <w:tc>
          <w:tcPr>
            <w:tcW w:w="6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61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4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7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172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</w:tr>
      <w:tr w:rsidR="004F5715" w:rsidTr="00D66E8F">
        <w:trPr>
          <w:jc w:val="center"/>
        </w:trPr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4F5715" w:rsidRDefault="004832A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hyperlink w:anchor="sub_10091">
              <w:r>
                <w:rPr>
                  <w:rStyle w:val="-"/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2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172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715" w:rsidTr="00D66E8F">
        <w:trPr>
          <w:jc w:val="center"/>
        </w:trPr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72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715" w:rsidTr="00D66E8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4F5715" w:rsidTr="00D66E8F">
        <w:trPr>
          <w:jc w:val="center"/>
        </w:trPr>
        <w:tc>
          <w:tcPr>
            <w:tcW w:w="1470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x-none"/>
              </w:rPr>
              <w:t>«Развитие институтов гражданского общества на 2014-2020годы»</w:t>
            </w:r>
          </w:p>
        </w:tc>
      </w:tr>
      <w:tr w:rsidR="004F5715" w:rsidTr="00D66E8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715" w:rsidTr="00D66E8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rPr>
                <w:bCs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количества молодых людей в возрасте от 14 до 30 лет, принимающих участие в разработке и реализации различных гражданских инициатив социально значимого характера 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rPr>
                <w:bCs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1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rPr>
                <w:bCs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8,5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rPr>
                <w:bCs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9,5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7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715" w:rsidTr="00D66E8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rPr>
                <w:bCs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количества граждан, принимающих участие в мероприятиях, направленных на воспитание гражданственности, патриотизма, межэтнической и межконфессиональной толерантности, формирование общероссийского гражданского самосознания и духовной общности российской нации, иных гражданских инициативах, реализуемых при поддержке органов власти 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rPr>
                <w:bCs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1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rPr>
                <w:bCs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rPr>
                <w:bCs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22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715" w:rsidTr="00D66E8F">
        <w:trPr>
          <w:jc w:val="center"/>
        </w:trPr>
        <w:tc>
          <w:tcPr>
            <w:tcW w:w="1470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1.Подпрограмма «Развитие социально экономической активности молодежи </w:t>
            </w:r>
            <w:r w:rsidR="00D66E8F">
              <w:rPr>
                <w:rFonts w:ascii="Times New Roman" w:hAnsi="Times New Roman" w:cs="Times New Roman"/>
                <w:sz w:val="20"/>
                <w:szCs w:val="20"/>
              </w:rPr>
              <w:t>Токаревского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на 2014 – 2020 годы</w:t>
            </w:r>
          </w:p>
        </w:tc>
      </w:tr>
      <w:tr w:rsidR="004F5715" w:rsidTr="000943B7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в возрасте    от 14 до 30 лет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  <w:r w:rsidR="000943B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715" w:rsidTr="000943B7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людей в возрасте от 14 до 30 лет, принимающих участие в добровольческой деятельности, в общей численности молодых людей в возрасте от 14 до 30 лет 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  <w:r w:rsidR="000943B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7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715" w:rsidTr="000943B7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</w:t>
            </w:r>
            <w:r w:rsidR="000943B7">
              <w:rPr>
                <w:rFonts w:ascii="Times New Roman" w:hAnsi="Times New Roman" w:cs="Times New Roman"/>
                <w:sz w:val="20"/>
                <w:szCs w:val="20"/>
              </w:rPr>
              <w:t>ный вес численности молодых 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дей в воз</w:t>
            </w:r>
            <w:r w:rsidR="000943B7">
              <w:rPr>
                <w:rFonts w:ascii="Times New Roman" w:hAnsi="Times New Roman" w:cs="Times New Roman"/>
                <w:sz w:val="20"/>
                <w:szCs w:val="20"/>
              </w:rPr>
              <w:t>расте от 14 до 30 лет, вовлечен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="000943B7">
              <w:rPr>
                <w:rFonts w:ascii="Times New Roman" w:hAnsi="Times New Roman" w:cs="Times New Roman"/>
                <w:sz w:val="20"/>
                <w:szCs w:val="20"/>
              </w:rPr>
              <w:t xml:space="preserve"> в реализуемые органами исполни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тельной власти проекты и программы в сфере поддержки талантливой молодежи, в общем количестве молодежи в возрасте </w:t>
            </w:r>
          </w:p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14 до 30 лет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  <w:r w:rsidR="000943B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7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715" w:rsidTr="00D66E8F">
        <w:trPr>
          <w:jc w:val="center"/>
        </w:trPr>
        <w:tc>
          <w:tcPr>
            <w:tcW w:w="1470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Подпрограмма «Патриотическое воспитание населения Токаревского района на 2014 - 2020 годы»</w:t>
            </w:r>
          </w:p>
        </w:tc>
      </w:tr>
      <w:tr w:rsidR="004F5715" w:rsidTr="00D66E8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граждан, участвующих в мероприятиях по патриотическому воспитанию, по отношению к общему количеству граждан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715" w:rsidTr="00D66E8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выполненных мероприятий 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  <w:r w:rsidR="000943B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715" w:rsidTr="00D66E8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6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действующих патриотических объединений клубов, центров, в том числе детских и молодежных. 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  <w:r w:rsidR="000943B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715" w:rsidTr="00D66E8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6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историко- патриотических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военно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патриотических музеев и музейных комнат (в образовательных и иных учреждениях) 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  <w:r w:rsidR="000943B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715" w:rsidTr="00D66E8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6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D66E8F">
              <w:rPr>
                <w:rFonts w:ascii="Times New Roman" w:hAnsi="Times New Roman" w:cs="Times New Roman"/>
                <w:sz w:val="20"/>
                <w:szCs w:val="20"/>
              </w:rPr>
              <w:t>публикаций,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освещающих работу по патриотическому воспитания граждан в средствах массовой информации (далее – СМИ); 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715" w:rsidTr="00D66E8F">
        <w:trPr>
          <w:jc w:val="center"/>
        </w:trPr>
        <w:tc>
          <w:tcPr>
            <w:tcW w:w="1470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Подпрограмма «Комплексные </w:t>
            </w:r>
            <w:r w:rsidR="00D66E8F">
              <w:rPr>
                <w:rFonts w:ascii="Times New Roman" w:hAnsi="Times New Roman" w:cs="Times New Roman"/>
                <w:sz w:val="20"/>
                <w:szCs w:val="20"/>
              </w:rPr>
              <w:t>меры противодействия злоупотреблению наркотическими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средствами и их незаконному обороту в Токаревском   районе</w:t>
            </w:r>
          </w:p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2014-2020 годы»</w:t>
            </w:r>
          </w:p>
        </w:tc>
      </w:tr>
      <w:tr w:rsidR="004F5715" w:rsidTr="00D66E8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6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педагогов, обучающихся, родителей, привлеченных к участию в проведении круглых столов, семинаров, научно – практических конференций по вопросам профилактики наркомании среди несовершеннолетних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 w:rsidP="00094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  <w:r w:rsidR="000943B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  <w:p w:rsidR="004F5715" w:rsidRDefault="004F5715" w:rsidP="00094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5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715" w:rsidTr="00D66E8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D66E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 обучающихся охваченных мониторинговыми исследованиями по ранней диагностике потребления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веществ            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 w:rsidP="00094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  <w:r w:rsidR="000943B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  <w:p w:rsidR="004F5715" w:rsidRDefault="004F5715" w:rsidP="00094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5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F57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5715" w:rsidTr="00D66E8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D66E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мероприятий, по профилактике наркомании среди </w:t>
            </w:r>
            <w:r w:rsidR="000943B7">
              <w:rPr>
                <w:rFonts w:ascii="Times New Roman" w:hAnsi="Times New Roman" w:cs="Times New Roman"/>
                <w:sz w:val="20"/>
                <w:szCs w:val="20"/>
              </w:rPr>
              <w:t>молодежи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 w:rsidP="00094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  <w:r w:rsidR="000943B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  <w:p w:rsidR="004F5715" w:rsidRDefault="004F5715" w:rsidP="00094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5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F57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715" w:rsidTr="00D66E8F">
        <w:trPr>
          <w:trHeight w:val="403"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D66E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спортивно – массовых мероприятий среди детей и подростков под девизом «За здоровый образ жизни»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D66E8F" w:rsidP="00094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  <w:r w:rsidR="000943B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  <w:tc>
          <w:tcPr>
            <w:tcW w:w="1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E8F" w:rsidTr="00D66E8F">
        <w:trPr>
          <w:trHeight w:val="319"/>
          <w:jc w:val="center"/>
        </w:trPr>
        <w:tc>
          <w:tcPr>
            <w:tcW w:w="1470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66E8F" w:rsidRDefault="00AE66B7" w:rsidP="00AE66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="00D6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«Поддержка социально-ориентированных некоммерческих организаций в Токарёвском районе» на 2016-2020 годы</w:t>
            </w:r>
          </w:p>
        </w:tc>
      </w:tr>
      <w:tr w:rsidR="00D66E8F" w:rsidTr="00D66E8F">
        <w:trPr>
          <w:trHeight w:val="409"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66E8F" w:rsidRDefault="00D66E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66E8F" w:rsidRDefault="00D66E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мероприятий, проводимых социально-ориентированными некоммерческими организациями 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66E8F" w:rsidRDefault="00D6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66E8F" w:rsidRDefault="00094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66E8F" w:rsidRDefault="00094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66E8F" w:rsidRDefault="00094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66E8F" w:rsidRDefault="00D66E8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E8F" w:rsidTr="00D66E8F">
        <w:trPr>
          <w:trHeight w:val="273"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66E8F" w:rsidRDefault="00D66E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66E8F" w:rsidRDefault="00D66E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социально-некоммерческих организаций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66E8F" w:rsidRDefault="00D6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  <w:r w:rsidR="000943B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  <w:tc>
          <w:tcPr>
            <w:tcW w:w="1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66E8F" w:rsidRDefault="00094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66E8F" w:rsidRDefault="00094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66E8F" w:rsidRDefault="007617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66E8F" w:rsidRDefault="00D66E8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E8F" w:rsidTr="00D66E8F">
        <w:trPr>
          <w:trHeight w:val="273"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66E8F" w:rsidRDefault="00D66E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66E8F" w:rsidRDefault="000943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Степень осведомленности населения о деятельности социально-ориентированных некоммерческих организаций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66E8F" w:rsidRDefault="00D6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66E8F" w:rsidRDefault="00094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66E8F" w:rsidRDefault="00094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66E8F" w:rsidRDefault="00094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66E8F" w:rsidRDefault="00D66E8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F5715" w:rsidRDefault="004F571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5715" w:rsidRDefault="004832A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091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</w:p>
    <w:p w:rsidR="004F5715" w:rsidRDefault="004F57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F5715" w:rsidRDefault="004F5715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4F5715" w:rsidRDefault="004F5715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4F5715" w:rsidRDefault="004F5715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4F5715" w:rsidRDefault="004F5715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4F5715" w:rsidRDefault="004F5715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4F5715" w:rsidRDefault="004F5715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4F5715" w:rsidRDefault="004F5715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4F5715" w:rsidRDefault="004F5715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4F5715" w:rsidRDefault="004F5715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4F5715" w:rsidRDefault="004F5715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4F5715" w:rsidRDefault="004F5715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4F5715" w:rsidRDefault="004832AA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br/>
        <w:t>о степени выполнения мероприятий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подпрограмм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муниципальной программы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«Развитие институтов гражданского общества на 2014-2020 годы»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 за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2017 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br/>
        <w:t>(нарастающим итогом с начала года)</w:t>
      </w:r>
    </w:p>
    <w:tbl>
      <w:tblPr>
        <w:tblW w:w="15735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06"/>
        <w:gridCol w:w="4067"/>
        <w:gridCol w:w="2928"/>
        <w:gridCol w:w="2783"/>
        <w:gridCol w:w="1859"/>
        <w:gridCol w:w="1405"/>
        <w:gridCol w:w="1787"/>
      </w:tblGrid>
      <w:tr w:rsidR="004F5715" w:rsidTr="00761759">
        <w:tc>
          <w:tcPr>
            <w:tcW w:w="9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4F5715" w:rsidRDefault="004832A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40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9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7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2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Результаты</w:t>
            </w:r>
          </w:p>
        </w:tc>
        <w:tc>
          <w:tcPr>
            <w:tcW w:w="17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Проблемы, возникшие в ходе реализации мероприятия</w:t>
            </w:r>
            <w:hyperlink w:anchor="sub_10061">
              <w:r>
                <w:rPr>
                  <w:rStyle w:val="-"/>
                  <w:rFonts w:ascii="Times New Roman" w:eastAsia="Times New Roman" w:hAnsi="Times New Roman" w:cs="Times New Roman"/>
                  <w:lang w:eastAsia="ru-RU"/>
                </w:rPr>
                <w:t>*</w:t>
              </w:r>
            </w:hyperlink>
          </w:p>
        </w:tc>
      </w:tr>
      <w:tr w:rsidR="004F5715" w:rsidTr="00761759">
        <w:tc>
          <w:tcPr>
            <w:tcW w:w="9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запланированные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достигнутые</w:t>
            </w:r>
          </w:p>
        </w:tc>
        <w:tc>
          <w:tcPr>
            <w:tcW w:w="17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5715" w:rsidTr="00761759"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832A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832A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832A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832A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832A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832A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4F5715" w:rsidTr="00761759">
        <w:tc>
          <w:tcPr>
            <w:tcW w:w="157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1. Подпрограмма «Развитие социально - экономической активности молодежи Токаревского района» на 2014 – 2020 годы</w:t>
            </w:r>
          </w:p>
        </w:tc>
      </w:tr>
      <w:tr w:rsidR="004F5715" w:rsidTr="00761759"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Участие в областном Новогоднем</w:t>
            </w:r>
          </w:p>
          <w:p w:rsidR="004F5715" w:rsidRDefault="004832A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губернаторском </w:t>
            </w:r>
          </w:p>
          <w:p w:rsidR="004F5715" w:rsidRDefault="004832A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молодежном карнавале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Отдел культуры администрации района.</w:t>
            </w: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Количество мероприятий </w:t>
            </w:r>
          </w:p>
        </w:tc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832AA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832AA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5715" w:rsidTr="00761759"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Организация и проведение творческих конкурсов, выставок- молодежного и юношеского творчества 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Отдел образования, администрации района. </w:t>
            </w: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832AA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832AA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5715" w:rsidTr="00761759"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Чествование медалистов, выпускников школ 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Отдел образования, администрации района. </w:t>
            </w:r>
          </w:p>
          <w:p w:rsidR="004F5715" w:rsidRDefault="004832A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Отдел культуры администрации района</w:t>
            </w: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832AA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F5715" w:rsidRDefault="004832AA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5715" w:rsidTr="00761759"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>Районный праздник, посвященный Дню молодежи</w:t>
            </w:r>
          </w:p>
          <w:p w:rsidR="004F5715" w:rsidRDefault="004F5715">
            <w:pPr>
              <w:pStyle w:val="ab"/>
              <w:spacing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района</w:t>
            </w:r>
          </w:p>
          <w:p w:rsidR="004F5715" w:rsidRDefault="004832AA">
            <w:pPr>
              <w:pStyle w:val="ab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культуры администрации района</w:t>
            </w: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5715" w:rsidTr="00761759">
        <w:tc>
          <w:tcPr>
            <w:tcW w:w="157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 xml:space="preserve">2. Подпрограмма «Патриотическое воспитание населения </w:t>
            </w:r>
            <w:r w:rsidR="006A322F">
              <w:rPr>
                <w:rFonts w:ascii="Times New Roman" w:hAnsi="Times New Roman" w:cs="Times New Roman"/>
              </w:rPr>
              <w:t>Токаревского района</w:t>
            </w:r>
            <w:r>
              <w:rPr>
                <w:rFonts w:ascii="Times New Roman" w:hAnsi="Times New Roman" w:cs="Times New Roman"/>
              </w:rPr>
              <w:t xml:space="preserve"> на 2014 - 2020 годы»</w:t>
            </w:r>
          </w:p>
        </w:tc>
      </w:tr>
      <w:tr w:rsidR="004F5715" w:rsidTr="00761759"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и проведение мероприятий, приуроченных к празднованию Дня защитников Отечества, в рамках месячника оборонно-массовой работы 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образования,</w:t>
            </w: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Количество мероприятий </w:t>
            </w:r>
          </w:p>
        </w:tc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5715" w:rsidTr="00761759"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акции «Георгиевская ленточка»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культуры администрации района</w:t>
            </w: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Количество мероприятий </w:t>
            </w:r>
          </w:p>
        </w:tc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5715" w:rsidTr="00761759"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Отдел образования, </w:t>
            </w:r>
          </w:p>
          <w:p w:rsidR="004F5715" w:rsidRDefault="004F57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Количество мероприятий </w:t>
            </w:r>
          </w:p>
        </w:tc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5715" w:rsidTr="00761759"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Отдел образования,</w:t>
            </w:r>
          </w:p>
          <w:p w:rsidR="004F5715" w:rsidRDefault="004F5715">
            <w:pPr>
              <w:pStyle w:val="ab"/>
              <w:spacing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Количество мероприятий </w:t>
            </w:r>
          </w:p>
        </w:tc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5715" w:rsidTr="00761759"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</w:t>
            </w:r>
            <w:r w:rsidR="00761759">
              <w:rPr>
                <w:sz w:val="22"/>
                <w:szCs w:val="22"/>
              </w:rPr>
              <w:t>мероприятий,</w:t>
            </w:r>
            <w:r>
              <w:rPr>
                <w:sz w:val="22"/>
                <w:szCs w:val="22"/>
              </w:rPr>
              <w:t xml:space="preserve"> посвященных Дню Победы в Великой Отечественной войне.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образования,</w:t>
            </w: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Количество мероприятий </w:t>
            </w:r>
          </w:p>
        </w:tc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5715" w:rsidTr="00761759"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Количество мероприятий </w:t>
            </w:r>
          </w:p>
        </w:tc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5715" w:rsidTr="00761759">
        <w:trPr>
          <w:trHeight w:val="998"/>
        </w:trPr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Организация и проведение мероприятий, посвященных памяти Героев – земляков Советского Союза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Количество мероприятий </w:t>
            </w:r>
          </w:p>
        </w:tc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5715" w:rsidTr="00761759">
        <w:tc>
          <w:tcPr>
            <w:tcW w:w="157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exact"/>
              <w:jc w:val="center"/>
            </w:pPr>
            <w:r>
              <w:rPr>
                <w:rFonts w:ascii="Times New Roman" w:eastAsia="Courier New" w:hAnsi="Times New Roman" w:cs="Times New Roman"/>
                <w:bCs/>
                <w:color w:val="000000"/>
                <w:lang w:eastAsia="ru-RU"/>
              </w:rPr>
              <w:t xml:space="preserve">3. Подпрограмма </w:t>
            </w: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 xml:space="preserve">«Комплексные </w:t>
            </w:r>
            <w:r w:rsidR="00761759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меры противодействия злоупотреблению наркотическими</w:t>
            </w: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 xml:space="preserve"> средствами</w:t>
            </w:r>
          </w:p>
          <w:p w:rsidR="004F5715" w:rsidRDefault="004832A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 xml:space="preserve">и их незаконному обороту в </w:t>
            </w:r>
            <w:r w:rsidR="00761759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Токаревском районе</w:t>
            </w: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 xml:space="preserve"> на 2014-2020 годы»</w:t>
            </w:r>
          </w:p>
        </w:tc>
      </w:tr>
      <w:tr w:rsidR="004F5715" w:rsidTr="00761759"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культуры</w:t>
            </w: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 w:rsidP="006A322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 w:rsidP="006A322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5715" w:rsidTr="00761759"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культуры</w:t>
            </w: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 w:rsidP="006A322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 w:rsidP="006A322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5715" w:rsidTr="00761759"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культуры</w:t>
            </w: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 w:rsidP="006A322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 w:rsidP="006A322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5715" w:rsidTr="00761759"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горючими материалами и техникой процесса уничтожения дикорастущих очагов мака и конопли на территории района, обнаруженных по </w:t>
            </w:r>
            <w:r>
              <w:rPr>
                <w:sz w:val="22"/>
                <w:szCs w:val="22"/>
              </w:rPr>
              <w:lastRenderedPageBreak/>
              <w:t>результатам обследований земельных угодий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Отдел культуры</w:t>
            </w: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 w:rsidP="006A322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 w:rsidP="006A322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5715" w:rsidTr="00761759">
        <w:trPr>
          <w:trHeight w:val="1175"/>
        </w:trPr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культуры</w:t>
            </w: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 w:rsidP="006A322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 w:rsidP="006A322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5715" w:rsidTr="00761759"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мониторинга среди учащихся старших классов района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 администрации района ТОГБУЗ «Токаревская ЦРБ»</w:t>
            </w: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pStyle w:val="ab"/>
              <w:spacing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 w:rsidP="006A322F">
            <w:pPr>
              <w:spacing w:after="0" w:line="240" w:lineRule="auto"/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  <w:p w:rsidR="004F5715" w:rsidRDefault="004F5715" w:rsidP="006A322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 w:rsidP="006A322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1759" w:rsidTr="00FD598D">
        <w:tc>
          <w:tcPr>
            <w:tcW w:w="157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61759" w:rsidRDefault="00AE66B7" w:rsidP="007617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bookmarkStart w:id="1" w:name="_GoBack"/>
            <w:bookmarkEnd w:id="1"/>
            <w:r w:rsidR="00761759">
              <w:rPr>
                <w:rFonts w:ascii="Times New Roman" w:eastAsia="Times New Roman" w:hAnsi="Times New Roman" w:cs="Times New Roman"/>
                <w:lang w:eastAsia="ru-RU"/>
              </w:rPr>
              <w:t>Подпрограмма «Поддержка социально ориентированных некоммерческих организаций Токаревского района на 2016-2020 годы»</w:t>
            </w:r>
          </w:p>
        </w:tc>
      </w:tr>
      <w:tr w:rsidR="00761759" w:rsidTr="00761759"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61759" w:rsidRDefault="007617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61759" w:rsidRDefault="00761759">
            <w:pPr>
              <w:pStyle w:val="ab"/>
              <w:spacing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61759" w:rsidRDefault="00761759">
            <w:pPr>
              <w:pStyle w:val="ab"/>
              <w:spacing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по организационной работе и взаимодействию с органами местного самоуправления и общественными организациями администрации района </w:t>
            </w: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61759" w:rsidRDefault="00761759">
            <w:pPr>
              <w:pStyle w:val="ab"/>
              <w:spacing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61759" w:rsidRDefault="00E959CA" w:rsidP="006A322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61759" w:rsidRDefault="00E959CA" w:rsidP="006A32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61759" w:rsidRDefault="007617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1759" w:rsidTr="00761759"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61759" w:rsidRDefault="007617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61759" w:rsidRDefault="00E959CA">
            <w:pPr>
              <w:pStyle w:val="ab"/>
              <w:spacing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Поддержка добровольческой деятельности 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61759" w:rsidRDefault="00E959CA">
            <w:pPr>
              <w:pStyle w:val="ab"/>
              <w:spacing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по организационной работе и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61759" w:rsidRDefault="00761759">
            <w:pPr>
              <w:pStyle w:val="ab"/>
              <w:spacing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61759" w:rsidRDefault="00E959CA" w:rsidP="006A322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61759" w:rsidRDefault="00E959CA" w:rsidP="006A32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61759" w:rsidRDefault="007617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F5715" w:rsidRDefault="004832A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6282F"/>
          <w:lang w:eastAsia="ru-RU"/>
        </w:rPr>
        <w:t>*</w:t>
      </w:r>
      <w:bookmarkStart w:id="2" w:name="sub_10061"/>
      <w:bookmarkEnd w:id="2"/>
      <w:r>
        <w:rPr>
          <w:rFonts w:ascii="Times New Roman" w:eastAsia="Times New Roman" w:hAnsi="Times New Roman" w:cs="Times New Roman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p w:rsidR="004F5715" w:rsidRDefault="004F571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E959CA" w:rsidRDefault="00E959CA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E959CA" w:rsidRDefault="00E959CA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E959CA" w:rsidRDefault="00E959CA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E959CA" w:rsidRDefault="00E959CA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E959CA" w:rsidRDefault="00E959CA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E959CA" w:rsidRDefault="00E959CA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E959CA" w:rsidRDefault="00E959CA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4F5715" w:rsidRDefault="004832AA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lastRenderedPageBreak/>
        <w:t>Отчет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br/>
        <w:t>об использовании финансовых средств за счет всех источников на реализацию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подпрограмм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муниципальной программы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«Развитие институтов гражданского общества на 2014-2020 годы»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за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2017г.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br/>
        <w:t>(нарастающим итогом с начала года)</w:t>
      </w:r>
    </w:p>
    <w:tbl>
      <w:tblPr>
        <w:tblW w:w="15862" w:type="dxa"/>
        <w:tblInd w:w="-318" w:type="dxa"/>
        <w:tblBorders>
          <w:bottom w:val="single" w:sz="4" w:space="0" w:color="00000A"/>
          <w:insideH w:val="single" w:sz="4" w:space="0" w:color="00000A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499"/>
        <w:gridCol w:w="3419"/>
        <w:gridCol w:w="1331"/>
        <w:gridCol w:w="758"/>
        <w:gridCol w:w="961"/>
        <w:gridCol w:w="901"/>
        <w:gridCol w:w="1018"/>
        <w:gridCol w:w="1504"/>
        <w:gridCol w:w="825"/>
        <w:gridCol w:w="1021"/>
        <w:gridCol w:w="1028"/>
        <w:gridCol w:w="1093"/>
        <w:gridCol w:w="1504"/>
      </w:tblGrid>
      <w:tr w:rsidR="004F5715">
        <w:tc>
          <w:tcPr>
            <w:tcW w:w="15862" w:type="dxa"/>
            <w:gridSpan w:val="13"/>
            <w:tcBorders>
              <w:bottom w:val="single" w:sz="4" w:space="0" w:color="00000A"/>
            </w:tcBorders>
            <w:shd w:val="clear" w:color="auto" w:fill="auto"/>
          </w:tcPr>
          <w:p w:rsidR="004F5715" w:rsidRDefault="004832A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4F5715" w:rsidTr="00E959CA">
        <w:tc>
          <w:tcPr>
            <w:tcW w:w="4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подпрограммы, основного мероприятия, </w:t>
            </w:r>
            <w:r w:rsidR="00E95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программы</w:t>
            </w:r>
          </w:p>
        </w:tc>
        <w:tc>
          <w:tcPr>
            <w:tcW w:w="13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14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паспортом Программы на 2017 год</w:t>
            </w:r>
          </w:p>
        </w:tc>
        <w:tc>
          <w:tcPr>
            <w:tcW w:w="54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бюджетом на 2017 г.</w:t>
            </w:r>
          </w:p>
        </w:tc>
      </w:tr>
      <w:tr w:rsidR="004F5715" w:rsidTr="00E959CA">
        <w:tc>
          <w:tcPr>
            <w:tcW w:w="4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rPr>
                <w:sz w:val="20"/>
                <w:szCs w:val="20"/>
              </w:rPr>
            </w:pPr>
          </w:p>
        </w:tc>
        <w:tc>
          <w:tcPr>
            <w:tcW w:w="34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rPr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3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8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64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4F5715" w:rsidTr="00E959CA">
        <w:tc>
          <w:tcPr>
            <w:tcW w:w="4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rPr>
                <w:sz w:val="20"/>
                <w:szCs w:val="20"/>
              </w:rPr>
            </w:pPr>
          </w:p>
        </w:tc>
        <w:tc>
          <w:tcPr>
            <w:tcW w:w="34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rPr>
                <w:sz w:val="20"/>
                <w:szCs w:val="20"/>
              </w:rPr>
            </w:pPr>
          </w:p>
        </w:tc>
        <w:tc>
          <w:tcPr>
            <w:tcW w:w="7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8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4F5715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4F5715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715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Подпрограмма «Развитие социально - экономической активности молодежи Токаревского района» на 2014 – 2020 годы»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  <w:t>167,4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  <w:t>167,4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  <w:t>0</w:t>
            </w:r>
          </w:p>
        </w:tc>
      </w:tr>
      <w:tr w:rsidR="004F5715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Участие в областном Новогоднем</w:t>
            </w:r>
          </w:p>
          <w:p w:rsidR="004F5715" w:rsidRDefault="004832A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губернаторском </w:t>
            </w:r>
          </w:p>
          <w:p w:rsidR="004F5715" w:rsidRDefault="004832A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молодежном карнавале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</w:tr>
      <w:tr w:rsidR="004F5715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творческих конкурсов, выставок- молодежного и юношеского творчества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</w:tr>
      <w:tr w:rsidR="004F5715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Чествование медалистов, выпускников школ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</w:tr>
      <w:tr w:rsidR="004F5715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Районный праздник, посвященный Дню молодежи 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</w:tr>
      <w:tr w:rsidR="004F5715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</w:tr>
      <w:tr w:rsidR="004F5715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Подпрограмма «Патриотическое воспитание населения </w:t>
            </w:r>
            <w:r w:rsidR="00E959CA">
              <w:rPr>
                <w:rFonts w:ascii="Times New Roman" w:hAnsi="Times New Roman" w:cs="Times New Roman"/>
                <w:sz w:val="20"/>
                <w:szCs w:val="20"/>
              </w:rPr>
              <w:t>Токаревского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2014 - 2020 годы»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</w:tr>
      <w:tr w:rsidR="004F5715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приуроченных к празднованию Дня защитников Отечества, в рамках месячника оборонно-массовой работы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</w:tr>
      <w:tr w:rsidR="004F5715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</w:tr>
      <w:tr w:rsidR="004F5715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</w:tr>
      <w:tr w:rsidR="004F5715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спортивных мероприятий, посвященных памяти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земляков-героев СССР, знаменитых спортсменов и тренеров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</w:tr>
      <w:tr w:rsidR="004F5715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r w:rsidR="00E959CA">
              <w:rPr>
                <w:rFonts w:ascii="Times New Roman" w:hAnsi="Times New Roman" w:cs="Times New Roman"/>
                <w:sz w:val="20"/>
                <w:szCs w:val="20"/>
              </w:rPr>
              <w:t>мероприятий,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посвященных Дню Победы в Великой Отечественной войне.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</w:tr>
      <w:tr w:rsidR="004F5715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</w:tr>
      <w:tr w:rsidR="004F5715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посвященных памяти Героев – земляков Советского Союза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</w:tr>
      <w:tr w:rsidR="004F5715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F5715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exact"/>
              <w:rPr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5. Подпрограмма </w:t>
            </w: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«Комплексные </w:t>
            </w:r>
            <w:r w:rsidR="00E959CA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меры противодействия злоупотреблению наркотическими</w:t>
            </w: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средствами</w:t>
            </w:r>
          </w:p>
          <w:p w:rsidR="004F5715" w:rsidRDefault="004832A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и их незаконному обороту в </w:t>
            </w:r>
            <w:r w:rsidR="00E959CA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Токаревском районе</w:t>
            </w: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2014-2020 годы»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C72E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C72E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  <w:r w:rsidR="006A32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4F5715" w:rsidTr="00E959CA">
        <w:trPr>
          <w:trHeight w:val="1232"/>
        </w:trPr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F5715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4F5715" w:rsidTr="00E959CA">
        <w:trPr>
          <w:trHeight w:val="545"/>
        </w:trPr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6A32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6A32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F5715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4F5715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6A32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6A32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F5715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мониторинга среди учащихся старших классов района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959CA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E959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A62A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«Поддержка социально-ориентированных некоммерческих организаций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Токарёвского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2016-2020 годы»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E959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A62A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A62A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A62A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A62A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A62A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A62A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A62A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A62A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A62A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A62A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959CA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E959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Pr="00A62ABC" w:rsidRDefault="00A62A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ABC">
              <w:rPr>
                <w:rFonts w:ascii="Times New Roman" w:hAnsi="Times New Roman" w:cs="Times New Roman"/>
                <w:sz w:val="20"/>
                <w:szCs w:val="20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E959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A62A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F15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F15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A62A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E959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A62A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F15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F15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A62A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959CA" w:rsidRDefault="00F15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ABC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62ABC" w:rsidRDefault="00A62A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62ABC" w:rsidRPr="00A62ABC" w:rsidRDefault="00A62A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ABC">
              <w:rPr>
                <w:rFonts w:ascii="Times New Roman" w:hAnsi="Times New Roman" w:cs="Times New Roman"/>
                <w:sz w:val="20"/>
                <w:szCs w:val="20"/>
              </w:rPr>
              <w:t>Подд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ержка </w:t>
            </w:r>
            <w:r w:rsidRPr="00A62ABC">
              <w:rPr>
                <w:rFonts w:ascii="Times New Roman" w:hAnsi="Times New Roman" w:cs="Times New Roman"/>
                <w:sz w:val="20"/>
                <w:szCs w:val="20"/>
              </w:rPr>
              <w:t>добровольческой деятельности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62ABC" w:rsidRDefault="00A62A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62ABC" w:rsidRDefault="00F15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62ABC" w:rsidRDefault="00F15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62ABC" w:rsidRDefault="00F15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62ABC" w:rsidRDefault="00F15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62ABC" w:rsidRDefault="00A62A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62ABC" w:rsidRDefault="00F15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62ABC" w:rsidRDefault="00F15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62ABC" w:rsidRDefault="00F15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62ABC" w:rsidRDefault="00F15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62ABC" w:rsidRDefault="00F15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F5715" w:rsidTr="00E959CA">
        <w:tc>
          <w:tcPr>
            <w:tcW w:w="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A62A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  <w:r w:rsidR="00483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A62A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  <w:r w:rsidR="00483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C72E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C72E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272,9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</w:tbl>
    <w:p w:rsidR="004F5715" w:rsidRDefault="004F5715">
      <w:pPr>
        <w:tabs>
          <w:tab w:val="left" w:pos="3820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73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1276"/>
        <w:gridCol w:w="709"/>
        <w:gridCol w:w="992"/>
        <w:gridCol w:w="851"/>
        <w:gridCol w:w="1134"/>
        <w:gridCol w:w="1417"/>
        <w:gridCol w:w="851"/>
        <w:gridCol w:w="992"/>
        <w:gridCol w:w="992"/>
        <w:gridCol w:w="992"/>
        <w:gridCol w:w="1560"/>
      </w:tblGrid>
      <w:tr w:rsidR="004F5715" w:rsidTr="00A23FDF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подпрограммы, основного </w:t>
            </w:r>
            <w:r w:rsidR="00E95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муниципальной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1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 за отчетный период</w:t>
            </w:r>
          </w:p>
        </w:tc>
        <w:tc>
          <w:tcPr>
            <w:tcW w:w="538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(%), Графу 14/графу 9 и т.д.</w:t>
            </w:r>
          </w:p>
        </w:tc>
      </w:tr>
      <w:tr w:rsidR="004F5715" w:rsidTr="00A23FDF">
        <w:trPr>
          <w:jc w:val="center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/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/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/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A23FDF" w:rsidTr="00A23FDF">
        <w:trPr>
          <w:jc w:val="center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/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/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A23FDF" w:rsidTr="00A23FDF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A23FDF" w:rsidTr="00A23FDF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Подпрограмма «Развитие социально - экономической активности молодежи Токаревского района» на 2014 – 2020 годы»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3FDF" w:rsidTr="00A23FDF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Участие в областном Новогоднем</w:t>
            </w:r>
          </w:p>
          <w:p w:rsidR="004F5715" w:rsidRDefault="004832A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губернаторском </w:t>
            </w:r>
          </w:p>
          <w:p w:rsidR="004F5715" w:rsidRDefault="004832A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молодежном карнавале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3FDF" w:rsidTr="00A23FDF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творческих конкурсов, выставок- молодежного и юношеского творчества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3FDF" w:rsidTr="00A23FDF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Чествование медалистов, выпускников школ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3FDF" w:rsidTr="00A23FDF">
        <w:trPr>
          <w:trHeight w:val="412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Районный праздник, посвященный Дню молодежи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3FDF" w:rsidTr="00A23FDF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216,5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3FDF" w:rsidTr="00A23FDF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Подпрограмма «Патриотическое воспитание населения </w:t>
            </w:r>
            <w:r w:rsidR="00E959CA">
              <w:rPr>
                <w:rFonts w:ascii="Times New Roman" w:hAnsi="Times New Roman" w:cs="Times New Roman"/>
                <w:sz w:val="20"/>
                <w:szCs w:val="20"/>
              </w:rPr>
              <w:t xml:space="preserve">Токаревского </w:t>
            </w:r>
            <w:r w:rsidR="00E959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2014 - 2020 годы»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3FDF" w:rsidTr="00A23FDF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приуроченных к празднованию Дня защитников Отечества, в рамках месячника оборонно-массовой работы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3FDF" w:rsidTr="00A23FDF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3FDF" w:rsidTr="00A23FDF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3FDF" w:rsidTr="00A23FDF">
        <w:trPr>
          <w:trHeight w:val="901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3FDF" w:rsidTr="00A23FDF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r w:rsidR="00F15D09">
              <w:rPr>
                <w:rFonts w:ascii="Times New Roman" w:hAnsi="Times New Roman" w:cs="Times New Roman"/>
                <w:sz w:val="20"/>
                <w:szCs w:val="20"/>
              </w:rPr>
              <w:t>мероприятий,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посвященных Дню Победы в Великой Отечественной войне.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3FDF" w:rsidTr="00A23FDF">
        <w:trPr>
          <w:trHeight w:val="735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3FDF" w:rsidTr="00A23FDF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посвященных памяти Героев – земляков Советского Союза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3FDF" w:rsidTr="00A23FDF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3FDF" w:rsidTr="00A23FDF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exact"/>
              <w:rPr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5. Подпрограмма </w:t>
            </w: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«Комплексные </w:t>
            </w:r>
            <w:r w:rsidR="00F15D09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меры противодействия злоупотреблению наркотическими</w:t>
            </w: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средствами</w:t>
            </w:r>
          </w:p>
          <w:p w:rsidR="004F5715" w:rsidRDefault="004832A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и их незаконному обороту в </w:t>
            </w:r>
            <w:r w:rsidR="00F15D09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Токаревском районе</w:t>
            </w: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2014-2020 годы»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23FDF" w:rsidTr="00A23FDF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23FDF" w:rsidTr="00A23FDF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23FDF" w:rsidTr="00A23FDF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3FDF" w:rsidTr="00A23FDF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23FDF" w:rsidTr="00A23FDF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3FDF" w:rsidTr="00A23FDF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мониторинга среди учащихся старших классов района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F57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5715" w:rsidRDefault="004832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3FDF" w:rsidTr="00A23FDF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B374B9" w:rsidP="00F15D0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  <w:r w:rsidR="00F15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«Поддержка социально-ориентированных некоммерческих организаций </w:t>
            </w:r>
            <w:proofErr w:type="spellStart"/>
            <w:r w:rsidR="00F15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Токарёвского</w:t>
            </w:r>
            <w:proofErr w:type="spellEnd"/>
            <w:r w:rsidR="00F15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2016-2020 годы»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3FDF" w:rsidTr="00A23FDF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Pr="00A62ABC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ABC">
              <w:rPr>
                <w:rFonts w:ascii="Times New Roman" w:hAnsi="Times New Roman" w:cs="Times New Roman"/>
                <w:sz w:val="20"/>
                <w:szCs w:val="20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3FDF" w:rsidTr="00A23FDF">
        <w:trPr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Pr="00A62ABC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ABC">
              <w:rPr>
                <w:rFonts w:ascii="Times New Roman" w:hAnsi="Times New Roman" w:cs="Times New Roman"/>
                <w:sz w:val="20"/>
                <w:szCs w:val="20"/>
              </w:rPr>
              <w:t>Подд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ержка </w:t>
            </w:r>
            <w:r w:rsidRPr="00A62ABC">
              <w:rPr>
                <w:rFonts w:ascii="Times New Roman" w:hAnsi="Times New Roman" w:cs="Times New Roman"/>
                <w:sz w:val="20"/>
                <w:szCs w:val="20"/>
              </w:rPr>
              <w:t>добровольческой деятельности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 w:rsidP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3FDF" w:rsidTr="00A23FDF">
        <w:trPr>
          <w:trHeight w:val="470"/>
          <w:jc w:val="center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</w:t>
            </w:r>
          </w:p>
          <w:p w:rsidR="00F15D09" w:rsidRDefault="00F15D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C72E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C72E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D09" w:rsidRDefault="00F15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4F5715" w:rsidRDefault="004F571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5294" w:rsidRDefault="004832AA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Ответственный исполнитель: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Ряскова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Е.В     </w:t>
      </w:r>
    </w:p>
    <w:p w:rsidR="004F5715" w:rsidRDefault="00E15294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т</w:t>
      </w:r>
      <w:r w:rsidR="004832AA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ел.: 2-52-80</w:t>
      </w:r>
    </w:p>
    <w:p w:rsidR="004F5715" w:rsidRDefault="004F5715"/>
    <w:sectPr w:rsidR="004F5715">
      <w:pgSz w:w="16838" w:h="11906" w:orient="landscape"/>
      <w:pgMar w:top="851" w:right="1134" w:bottom="572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715"/>
    <w:rsid w:val="000943B7"/>
    <w:rsid w:val="004832AA"/>
    <w:rsid w:val="004F5715"/>
    <w:rsid w:val="006A322F"/>
    <w:rsid w:val="00761759"/>
    <w:rsid w:val="00A23FDF"/>
    <w:rsid w:val="00A62ABC"/>
    <w:rsid w:val="00AE66B7"/>
    <w:rsid w:val="00B057C1"/>
    <w:rsid w:val="00B374B9"/>
    <w:rsid w:val="00BD7B0E"/>
    <w:rsid w:val="00C72EED"/>
    <w:rsid w:val="00D66E8F"/>
    <w:rsid w:val="00E15294"/>
    <w:rsid w:val="00E959CA"/>
    <w:rsid w:val="00F1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65B88B-CA30-4BCD-9E97-47E26B331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96B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34496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34496B"/>
  </w:style>
  <w:style w:type="character" w:customStyle="1" w:styleId="a5">
    <w:name w:val="Нижний колонтитул Знак"/>
    <w:basedOn w:val="a0"/>
    <w:uiPriority w:val="99"/>
    <w:qFormat/>
    <w:rsid w:val="0034496B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Normal (Web)"/>
    <w:basedOn w:val="a"/>
    <w:qFormat/>
    <w:rsid w:val="0034496B"/>
    <w:pPr>
      <w:spacing w:beforeAutospacing="1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qFormat/>
    <w:rsid w:val="0034496B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  <w:style w:type="paragraph" w:styleId="ac">
    <w:name w:val="Balloon Text"/>
    <w:basedOn w:val="a"/>
    <w:uiPriority w:val="99"/>
    <w:semiHidden/>
    <w:unhideWhenUsed/>
    <w:qFormat/>
    <w:rsid w:val="003449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499ED-2C04-4A15-B387-C80025946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10</Pages>
  <Words>2422</Words>
  <Characters>13806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Ряскова</dc:creator>
  <dc:description/>
  <cp:lastModifiedBy>Отдел по экономике</cp:lastModifiedBy>
  <cp:revision>11</cp:revision>
  <cp:lastPrinted>2018-03-23T07:46:00Z</cp:lastPrinted>
  <dcterms:created xsi:type="dcterms:W3CDTF">2018-02-20T12:53:00Z</dcterms:created>
  <dcterms:modified xsi:type="dcterms:W3CDTF">2018-03-26T06:37:00Z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