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7D5" w:rsidRDefault="001E07D5" w:rsidP="001E07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bookmarkStart w:id="0" w:name="_GoBack"/>
      <w:bookmarkEnd w:id="0"/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1E07D5" w:rsidRPr="005053E7" w:rsidRDefault="001E07D5" w:rsidP="001E07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«Развитие образования в Токар</w:t>
      </w:r>
      <w:r w:rsidR="008F461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евском районе на 2014-2020 годы»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за</w:t>
      </w:r>
      <w:r w:rsidR="00C35E1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январь-июнь</w:t>
      </w:r>
      <w:r w:rsidR="00AA303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C35E1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2018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г. </w:t>
      </w:r>
    </w:p>
    <w:p w:rsidR="001E07D5" w:rsidRPr="005053E7" w:rsidRDefault="001E07D5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685"/>
        <w:gridCol w:w="1418"/>
        <w:gridCol w:w="2693"/>
        <w:gridCol w:w="1418"/>
        <w:gridCol w:w="1559"/>
        <w:gridCol w:w="3227"/>
      </w:tblGrid>
      <w:tr w:rsidR="001E07D5" w:rsidRPr="005053E7" w:rsidTr="00FB740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1E07D5" w:rsidRPr="005053E7" w:rsidTr="00FB740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5053E7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D5" w:rsidRPr="005053E7" w:rsidTr="00FB740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D5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D5" w:rsidRPr="005053E7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E07D5" w:rsidRPr="005053E7" w:rsidTr="00003037">
        <w:tc>
          <w:tcPr>
            <w:tcW w:w="1485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E07D5" w:rsidRPr="005053E7" w:rsidRDefault="000D0CEB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2">
              <w:rPr>
                <w:rFonts w:ascii="Times New Roman" w:hAnsi="Times New Roman" w:cs="Times New Roman"/>
                <w:b/>
                <w:sz w:val="28"/>
                <w:szCs w:val="28"/>
              </w:rPr>
              <w:t>1.Подпрограмма «Развитие дошкольного образования»</w:t>
            </w:r>
          </w:p>
        </w:tc>
      </w:tr>
      <w:tr w:rsidR="000D0CEB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DA0D86" w:rsidRDefault="000D0CEB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E2180C"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DA0D86" w:rsidRDefault="000D0CEB" w:rsidP="00D24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D86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EB" w:rsidRPr="00DA0D86" w:rsidRDefault="000D0CEB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EB" w:rsidRPr="00DA0D86" w:rsidRDefault="000D0CEB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EB" w:rsidRPr="00DA0D86" w:rsidRDefault="000D0CEB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EB" w:rsidRPr="00DA0D86" w:rsidRDefault="000D0CEB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CEB" w:rsidRPr="00DA0D86" w:rsidRDefault="000D0CEB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0CEB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DA0D86" w:rsidRDefault="00E2180C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DA0D86" w:rsidRDefault="000D0CEB" w:rsidP="00D24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D86">
              <w:rPr>
                <w:rFonts w:ascii="Times New Roman" w:hAnsi="Times New Roman" w:cs="Times New Roman"/>
                <w:sz w:val="24"/>
                <w:szCs w:val="24"/>
              </w:rPr>
              <w:t>Организация групп  кратковременного пребывания детей</w:t>
            </w:r>
            <w:r w:rsidR="006C4C35" w:rsidRPr="00DA0D8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C4C35" w:rsidRPr="00DA0D86">
              <w:rPr>
                <w:rFonts w:ascii="Times New Roman" w:hAnsi="Times New Roman"/>
              </w:rPr>
              <w:t xml:space="preserve"> </w:t>
            </w:r>
            <w:r w:rsidR="006C4C35" w:rsidRPr="00DA0D86">
              <w:rPr>
                <w:rFonts w:ascii="Times New Roman" w:eastAsia="Calibri" w:hAnsi="Times New Roman" w:cs="Times New Roman"/>
              </w:rPr>
              <w:t>МБОУ Т</w:t>
            </w:r>
            <w:r w:rsidR="006C4C35" w:rsidRPr="00DA0D86">
              <w:rPr>
                <w:rFonts w:ascii="Times New Roman" w:hAnsi="Times New Roman"/>
              </w:rPr>
              <w:t xml:space="preserve">окаревская </w:t>
            </w:r>
            <w:r w:rsidR="006C4C35" w:rsidRPr="00DA0D86">
              <w:rPr>
                <w:rFonts w:ascii="Times New Roman" w:eastAsia="Calibri" w:hAnsi="Times New Roman" w:cs="Times New Roman"/>
              </w:rPr>
              <w:t>С</w:t>
            </w:r>
            <w:r w:rsidR="006C4C35" w:rsidRPr="00DA0D86">
              <w:rPr>
                <w:rFonts w:ascii="Times New Roman" w:hAnsi="Times New Roman"/>
              </w:rPr>
              <w:t>О</w:t>
            </w:r>
            <w:r w:rsidR="006C4C35" w:rsidRPr="00DA0D86">
              <w:rPr>
                <w:rFonts w:ascii="Times New Roman" w:eastAsia="Calibri" w:hAnsi="Times New Roman" w:cs="Times New Roman"/>
              </w:rPr>
              <w:t>Ш № 1, МБОУ Т</w:t>
            </w:r>
            <w:r w:rsidR="006C4C35" w:rsidRPr="00DA0D86">
              <w:rPr>
                <w:rFonts w:ascii="Times New Roman" w:hAnsi="Times New Roman"/>
              </w:rPr>
              <w:t xml:space="preserve">окаревская </w:t>
            </w:r>
            <w:r w:rsidR="006C4C35" w:rsidRPr="00DA0D86">
              <w:rPr>
                <w:rFonts w:ascii="Times New Roman" w:eastAsia="Calibri" w:hAnsi="Times New Roman" w:cs="Times New Roman"/>
              </w:rPr>
              <w:t>С</w:t>
            </w:r>
            <w:r w:rsidR="006C4C35" w:rsidRPr="00DA0D86">
              <w:rPr>
                <w:rFonts w:ascii="Times New Roman" w:hAnsi="Times New Roman"/>
              </w:rPr>
              <w:t>О</w:t>
            </w:r>
            <w:r w:rsidR="006C4C35" w:rsidRPr="00DA0D86">
              <w:rPr>
                <w:rFonts w:ascii="Times New Roman" w:eastAsia="Calibri" w:hAnsi="Times New Roman" w:cs="Times New Roman"/>
              </w:rPr>
              <w:t>Ш         №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DA0D86" w:rsidRDefault="000D0CEB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DA0D86" w:rsidRDefault="008D6DB4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DA0D86" w:rsidRDefault="008D6DB4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CEB" w:rsidRPr="00DA0D86" w:rsidRDefault="000D0CEB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0CEB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DA0D86" w:rsidRDefault="00E2180C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DA0D86" w:rsidRDefault="000D0CEB" w:rsidP="00D24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D8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районного конкурса «Лучшее МБДОУ»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8D6DB4" w:rsidRDefault="007B42A8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8D6DB4" w:rsidRDefault="00FF006C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8D6DB4" w:rsidRDefault="00255B59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CEB" w:rsidRPr="00DA0D86" w:rsidRDefault="000D0CEB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0CEB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DA0D86" w:rsidRDefault="00E2180C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DA0D86" w:rsidRDefault="000D0CEB" w:rsidP="00D24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D8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районного конкурса «Воспитатель года»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8D6DB4" w:rsidRDefault="00B44C4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8D6DB4" w:rsidRDefault="00FF006C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8D6DB4" w:rsidRDefault="00255B59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CEB" w:rsidRPr="00DA0D86" w:rsidRDefault="000D0CEB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0CEB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DA0D86" w:rsidRDefault="00756074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EB" w:rsidRPr="00DA0D86" w:rsidRDefault="000D0CEB" w:rsidP="00D24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D86">
              <w:rPr>
                <w:rFonts w:ascii="Times New Roman" w:hAnsi="Times New Roman" w:cs="Times New Roman"/>
                <w:sz w:val="24"/>
                <w:szCs w:val="24"/>
              </w:rPr>
              <w:t xml:space="preserve"> Оснащение МБДОУ и дошкольных групп оборудованием, развивающими играми, игровыми комплектами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8D6DB4" w:rsidRDefault="007B42A8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4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8D6DB4" w:rsidRDefault="00FF006C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8D6DB4" w:rsidRDefault="00255B59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CEB" w:rsidRPr="00DA0D86" w:rsidRDefault="000D0CEB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7D9" w:rsidRPr="005053E7" w:rsidTr="00003037">
        <w:tc>
          <w:tcPr>
            <w:tcW w:w="1485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E77D9" w:rsidRPr="00DA0D86" w:rsidRDefault="005E77D9" w:rsidP="005E7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Финансовое обеспечение деятельности муниципальных учреждений, предоставляющих услуги дошкольного образования в </w:t>
            </w:r>
            <w:r w:rsidRPr="00DA0D86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соответствии с ведомственным перечнем услуг</w:t>
            </w:r>
          </w:p>
        </w:tc>
      </w:tr>
      <w:tr w:rsidR="005E77D9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D9" w:rsidRPr="00DA0D86" w:rsidRDefault="008C0A86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D9" w:rsidRPr="00DA0D86" w:rsidRDefault="005E77D9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Обеспечение развития дошкольного образования  (детские сады).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7D9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7D9" w:rsidRPr="008D6DB4" w:rsidRDefault="00B44C4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7D9" w:rsidRPr="008E02AD" w:rsidRDefault="00F21D35" w:rsidP="00244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2AD">
              <w:rPr>
                <w:rFonts w:ascii="Times New Roman" w:hAnsi="Times New Roman" w:cs="Times New Roman"/>
                <w:sz w:val="24"/>
                <w:szCs w:val="24"/>
              </w:rPr>
              <w:t>23320,3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7D9" w:rsidRPr="008E02AD" w:rsidRDefault="009D108E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2AD">
              <w:rPr>
                <w:rFonts w:ascii="Times New Roman" w:hAnsi="Times New Roman" w:cs="Times New Roman"/>
                <w:sz w:val="24"/>
                <w:szCs w:val="24"/>
              </w:rPr>
              <w:t>9027,3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77D9" w:rsidRPr="00DA0D86" w:rsidRDefault="005E77D9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7D9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D9" w:rsidRPr="00DA0D86" w:rsidRDefault="008C0A86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D9" w:rsidRPr="00DA0D86" w:rsidRDefault="005E77D9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 xml:space="preserve"> Обеспечение развития дошкольного образования на базе общеобразовательных организаций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7D9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7D9" w:rsidRPr="00E2466D" w:rsidRDefault="00B44C4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2787,28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7D9" w:rsidRPr="00E2466D" w:rsidRDefault="0018482E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7D9" w:rsidRPr="00E2466D" w:rsidRDefault="0018482E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1265,5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77D9" w:rsidRPr="00DA0D86" w:rsidRDefault="005E77D9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7D9" w:rsidRPr="005053E7" w:rsidTr="00003037">
        <w:tc>
          <w:tcPr>
            <w:tcW w:w="1485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E77D9" w:rsidRPr="00DA0D86" w:rsidRDefault="005E77D9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/>
                <w:b/>
                <w:sz w:val="24"/>
                <w:szCs w:val="24"/>
              </w:rPr>
              <w:t>2. Подпрограмма «Развитие общего и дополнительного образования»</w:t>
            </w:r>
          </w:p>
        </w:tc>
      </w:tr>
      <w:tr w:rsidR="00636C2A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1E722C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D24FB9">
            <w:pPr>
              <w:rPr>
                <w:rFonts w:ascii="Times New Roman" w:hAnsi="Times New Roman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условий для одаренных детей </w:t>
            </w:r>
            <w:r w:rsidR="007074A3" w:rsidRPr="00DA0D86">
              <w:rPr>
                <w:rFonts w:ascii="Times New Roman" w:eastAsia="Calibri" w:hAnsi="Times New Roman" w:cs="Times New Roman"/>
              </w:rPr>
              <w:t>(чествование медалистов)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B44C4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A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0A0D6E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0A0D6E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DA0D86" w:rsidRDefault="00636C2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1E722C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Организация профильного и дистанционного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E2466D" w:rsidRDefault="00B44C4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E2466D" w:rsidRDefault="000A0D6E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68E" w:rsidRPr="00E2466D" w:rsidRDefault="000A0D6E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r w:rsidR="008E0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DA0D86" w:rsidRDefault="00636C2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1E722C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Проведение муниципальных олимпиад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B44C4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A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0A0D6E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0A0D6E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DA0D86" w:rsidRDefault="00636C2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B10C7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Проведение муниципальных творческих конкурсов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B44C4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A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0A0D6E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0A0D6E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DA0D86" w:rsidRDefault="00636C2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FB7409">
        <w:trPr>
          <w:trHeight w:val="255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B10C7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Организация и проведение муниципального конкурса и участие в областном конкурсе профессионального мастерства «Учитель года»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B44C4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0A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0A0D6E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0A0D6E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DA0D86" w:rsidRDefault="00636C2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00303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A7740E"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и проведение муниципального конкурса и </w:t>
            </w: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участие в областном конкурсе «Лучшие школы </w:t>
            </w:r>
            <w:proofErr w:type="spellStart"/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Тамбовщины</w:t>
            </w:r>
            <w:proofErr w:type="spellEnd"/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CD7A34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C61F34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CD7A34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DA0D86" w:rsidRDefault="00636C2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00303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A7740E"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Проведение августовской педагогической конференции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BE5EF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CD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CD7A34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CD7A34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DA0D86" w:rsidRDefault="00636C2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00303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A7740E"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Проведение мероприятий посвященных «Дню Учителя»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B44C4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CD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CD7A34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CD7A34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DA0D86" w:rsidRDefault="00636C2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00303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A7740E"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Проведение интеллектуальных соревнований «Безопасное колесо», «Школа безопасности», научно-практических конференций и др.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BE5EF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CD7A34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CD7A34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DA0D86" w:rsidRDefault="00636C2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00303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  <w:r w:rsidR="00A7740E"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Обеспечение участия в региональных, межрегиональных, всероссийских олимпиадах, конкурсах и др.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B44C4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D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CD7A34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CD7A34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DA0D86" w:rsidRDefault="00636C2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00303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  <w:r w:rsidR="00A7740E"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Организация и проведение государственной (итоговой) аттестации выпускников 9,11 классов государственных областных и муниципальных аккредитованных ОУ, в т.ч. в форме единого государственного экзамена и др. формах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E2466D" w:rsidRDefault="00B44C4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CD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E2466D" w:rsidRDefault="00CD7A34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E2466D" w:rsidRDefault="00CD7A34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DA0D86" w:rsidRDefault="00636C2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00303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  <w:r w:rsidR="00A7740E"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 xml:space="preserve">Участие в областных массовых мероприятиях для педагогов: научно-практических </w:t>
            </w: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конференциях, круглых столах и др.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BE5EF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D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CD7A34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CD7A34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DA0D86" w:rsidRDefault="00636C2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FB7409">
        <w:trPr>
          <w:trHeight w:val="132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00303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  <w:r w:rsidR="00A7740E"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Участие в областных массовых мероприятиях для обучающихся в рамках системы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BE5EF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D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1F1CDC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CD2390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DA0D86" w:rsidRDefault="00636C2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00303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  <w:r w:rsidR="00A7740E"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E2466D" w:rsidRDefault="00636C2A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466D">
              <w:rPr>
                <w:rFonts w:ascii="Times New Roman" w:eastAsia="Times New Roman" w:hAnsi="Times New Roman"/>
                <w:sz w:val="24"/>
                <w:szCs w:val="24"/>
              </w:rPr>
              <w:t>Содействие в решении вопросов временной занятости подростков, состоящих на учете, в свободное от учебы время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E2466D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E2466D" w:rsidRDefault="00B44C4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115,356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E2466D" w:rsidRDefault="000D3E5E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E2466D" w:rsidRDefault="000D3E5E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97,72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DA0D86" w:rsidRDefault="00636C2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CD3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D3" w:rsidRPr="00DA0D86" w:rsidRDefault="00E25CD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D3" w:rsidRPr="00DA0D86" w:rsidRDefault="00E25CD3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Обеспечение развития общеобразовательных организаций (школы)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CD3" w:rsidRPr="00DA0D86" w:rsidRDefault="00E25CD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CD3" w:rsidRPr="00E2466D" w:rsidRDefault="00B44C4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118791,067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CD3" w:rsidRPr="00E2466D" w:rsidRDefault="00F071E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110309,58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CD3" w:rsidRPr="00E2466D" w:rsidRDefault="00D748F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70908</w:t>
            </w:r>
            <w:r w:rsidR="00CE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,98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CD3" w:rsidRPr="00DA0D86" w:rsidRDefault="00E25CD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003037">
        <w:tc>
          <w:tcPr>
            <w:tcW w:w="1485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636C2A" w:rsidRPr="00DA0D86" w:rsidRDefault="00636C2A" w:rsidP="00636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/>
                <w:b/>
                <w:sz w:val="24"/>
                <w:szCs w:val="24"/>
              </w:rPr>
              <w:t>Финансовое обеспечение деятельности муниципальных учреждений, предоставляющих услуги общего и дополнительного образования в соответствии с ведомственным перечнем услуг</w:t>
            </w:r>
          </w:p>
        </w:tc>
      </w:tr>
      <w:tr w:rsidR="00636C2A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00303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  <w:r w:rsidR="00470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Обеспечение развития  дополнительного образования администрации Токаревского района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E2466D" w:rsidRDefault="00B44C4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E2466D" w:rsidRDefault="005B0EEC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E2466D" w:rsidRDefault="005B0EEC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1753,3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F61379" w:rsidRDefault="00636C2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</w:tr>
      <w:tr w:rsidR="00636C2A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00303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  <w:r w:rsidR="00470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Обеспечение развития  дополнительного образования  в  ОО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E2466D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E2466D" w:rsidRDefault="00B44C4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E2466D" w:rsidRDefault="005B0EEC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E2466D" w:rsidRDefault="005B0EEC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727,9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623F3C" w:rsidRDefault="00636C2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</w:tr>
      <w:tr w:rsidR="00636C2A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00303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  <w:r w:rsidR="00470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E2466D" w:rsidRDefault="00636C2A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466D">
              <w:rPr>
                <w:rFonts w:ascii="Times New Roman" w:eastAsia="Times New Roman" w:hAnsi="Times New Roman"/>
                <w:sz w:val="24"/>
                <w:szCs w:val="24"/>
              </w:rPr>
              <w:t>Обеспечение  питанием обучающихся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E2466D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E2466D" w:rsidRDefault="00B44C4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5737,226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E2466D" w:rsidRDefault="00B34ADD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E2466D" w:rsidRDefault="003C424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4065,7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BA654E" w:rsidRDefault="00636C2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636C2A" w:rsidRPr="005053E7" w:rsidTr="00FB7409">
        <w:trPr>
          <w:trHeight w:val="255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00303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</w:t>
            </w:r>
            <w:r w:rsidR="00470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Обеспечение горячим питанием обучающихся из многодетных семей в рамках Закона области «О мерах по социальной поддержке многодетных семей Тамбовской области»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9840E9" w:rsidRDefault="00B44C4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9840E9" w:rsidRDefault="00381416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9840E9" w:rsidRDefault="00381416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DA0D86" w:rsidRDefault="00636C2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C2A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00303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470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636C2A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Times New Roman" w:hAnsi="Times New Roman"/>
                <w:sz w:val="24"/>
                <w:szCs w:val="24"/>
              </w:rPr>
              <w:t>Организация отдыха и питание обучающихся муниципальных организаций в летний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9840E9" w:rsidRDefault="00B44C4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0E9">
              <w:rPr>
                <w:rFonts w:ascii="Times New Roman" w:eastAsia="Calibri" w:hAnsi="Times New Roman" w:cs="Times New Roman"/>
              </w:rPr>
              <w:t>1934,571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9840E9" w:rsidRDefault="003C424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9840E9" w:rsidRDefault="003C424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DC3B25" w:rsidRDefault="00636C2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</w:tr>
      <w:tr w:rsidR="00A049EF" w:rsidRPr="005053E7" w:rsidTr="00003037">
        <w:tc>
          <w:tcPr>
            <w:tcW w:w="1485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049EF" w:rsidRPr="00DA0D86" w:rsidRDefault="00A049EF" w:rsidP="00A049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Calibri" w:hAnsi="Times New Roman" w:cs="Times New Roman"/>
                <w:b/>
              </w:rPr>
              <w:t>3. Подпрограмма «Методическое обеспечение  процессов модернизации муниципальной системы образования»</w:t>
            </w:r>
          </w:p>
        </w:tc>
      </w:tr>
      <w:tr w:rsidR="00636C2A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263DBD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C2A" w:rsidRPr="00DA0D86" w:rsidRDefault="00A049EF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Calibri" w:hAnsi="Times New Roman" w:cs="Times New Roman"/>
              </w:rPr>
              <w:t xml:space="preserve">Совершенствование методического </w:t>
            </w:r>
            <w:proofErr w:type="gramStart"/>
            <w:r w:rsidRPr="00DA0D86">
              <w:rPr>
                <w:rFonts w:ascii="Times New Roman" w:eastAsia="Calibri" w:hAnsi="Times New Roman" w:cs="Times New Roman"/>
              </w:rPr>
              <w:t>обеспечения  процессов</w:t>
            </w:r>
            <w:proofErr w:type="gramEnd"/>
            <w:r w:rsidRPr="00DA0D86">
              <w:rPr>
                <w:rFonts w:ascii="Times New Roman" w:eastAsia="Calibri" w:hAnsi="Times New Roman" w:cs="Times New Roman"/>
              </w:rPr>
              <w:t xml:space="preserve"> модернизации муниципальной системы образования как необходимое условие повышения качества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DA0D86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ED5DC5" w:rsidRDefault="00B44C4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9840E9" w:rsidRDefault="0009460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C2A" w:rsidRPr="00ED5DC5" w:rsidRDefault="0009460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713,9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C2A" w:rsidRPr="00DA0D86" w:rsidRDefault="00636C2A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9EF" w:rsidRPr="005053E7" w:rsidTr="00003037">
        <w:tc>
          <w:tcPr>
            <w:tcW w:w="1485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049EF" w:rsidRPr="00DA0D86" w:rsidRDefault="00A049EF" w:rsidP="00A049EF">
            <w:pPr>
              <w:jc w:val="center"/>
              <w:rPr>
                <w:rFonts w:ascii="Times New Roman" w:hAnsi="Times New Roman"/>
                <w:b/>
              </w:rPr>
            </w:pPr>
            <w:r w:rsidRPr="00DA0D86">
              <w:rPr>
                <w:rFonts w:ascii="Times New Roman" w:eastAsia="Calibri" w:hAnsi="Times New Roman" w:cs="Times New Roman"/>
                <w:b/>
              </w:rPr>
              <w:t xml:space="preserve">4. Подпрограмма «Организация деятельности муниципального казенного учреждения </w:t>
            </w:r>
            <w:r w:rsidRPr="00DA0D86">
              <w:rPr>
                <w:rFonts w:ascii="Times New Roman" w:hAnsi="Times New Roman"/>
                <w:b/>
              </w:rPr>
              <w:t xml:space="preserve"> </w:t>
            </w:r>
            <w:r w:rsidRPr="00DA0D86">
              <w:rPr>
                <w:rFonts w:ascii="Times New Roman" w:eastAsia="Calibri" w:hAnsi="Times New Roman" w:cs="Times New Roman"/>
                <w:b/>
              </w:rPr>
              <w:t>«Централизованная бухгалтерия Токаревского района»</w:t>
            </w:r>
          </w:p>
        </w:tc>
      </w:tr>
      <w:tr w:rsidR="00A049EF" w:rsidRPr="005053E7" w:rsidTr="00FB740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EF" w:rsidRPr="00DA0D86" w:rsidRDefault="00263DBD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0D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EF" w:rsidRPr="00DA0D86" w:rsidRDefault="00A049EF" w:rsidP="00D24F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0D86">
              <w:rPr>
                <w:rFonts w:ascii="Times New Roman" w:eastAsia="Calibri" w:hAnsi="Times New Roman" w:cs="Times New Roman"/>
              </w:rPr>
              <w:t>Повышение эффективности и результативности деятельности по ведению бюджетного и налогового учета и отчетности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9EF" w:rsidRPr="00ED5DC5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9EF" w:rsidRPr="00ED5DC5" w:rsidRDefault="00B44C4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9EF" w:rsidRPr="009840E9" w:rsidRDefault="0009460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17952,2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9EF" w:rsidRPr="00ED5DC5" w:rsidRDefault="0009460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8487,8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49EF" w:rsidRPr="00B036FF" w:rsidRDefault="00A049E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</w:tr>
    </w:tbl>
    <w:p w:rsidR="001E07D5" w:rsidRPr="005053E7" w:rsidRDefault="001E07D5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7D5" w:rsidRPr="005053E7" w:rsidRDefault="001E07D5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91"/>
      <w:r w:rsidRPr="005053E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  <w:bookmarkEnd w:id="1"/>
    </w:p>
    <w:p w:rsidR="001E07D5" w:rsidRDefault="001E07D5" w:rsidP="001E07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1E07D5" w:rsidRDefault="001E07D5" w:rsidP="001E07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737647" w:rsidRDefault="007070D3"/>
    <w:sectPr w:rsidR="00737647" w:rsidSect="002170B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D5"/>
    <w:rsid w:val="00003037"/>
    <w:rsid w:val="00085C7E"/>
    <w:rsid w:val="0009460F"/>
    <w:rsid w:val="0009571C"/>
    <w:rsid w:val="000A0D6E"/>
    <w:rsid w:val="000A2D19"/>
    <w:rsid w:val="000C7DD9"/>
    <w:rsid w:val="000D0CEB"/>
    <w:rsid w:val="000D3E5E"/>
    <w:rsid w:val="001248E8"/>
    <w:rsid w:val="0014271E"/>
    <w:rsid w:val="00143B39"/>
    <w:rsid w:val="001440D5"/>
    <w:rsid w:val="00167043"/>
    <w:rsid w:val="0018482E"/>
    <w:rsid w:val="001E07D5"/>
    <w:rsid w:val="001E722C"/>
    <w:rsid w:val="001F1CDC"/>
    <w:rsid w:val="0020150C"/>
    <w:rsid w:val="002170B3"/>
    <w:rsid w:val="00244AF9"/>
    <w:rsid w:val="00255B59"/>
    <w:rsid w:val="002575B2"/>
    <w:rsid w:val="00263DBD"/>
    <w:rsid w:val="0028364F"/>
    <w:rsid w:val="00327BD7"/>
    <w:rsid w:val="003406D5"/>
    <w:rsid w:val="00381416"/>
    <w:rsid w:val="003A1A8A"/>
    <w:rsid w:val="003A2278"/>
    <w:rsid w:val="003C424F"/>
    <w:rsid w:val="003F3157"/>
    <w:rsid w:val="00412ED0"/>
    <w:rsid w:val="00470DCF"/>
    <w:rsid w:val="004E7667"/>
    <w:rsid w:val="00506283"/>
    <w:rsid w:val="00540B57"/>
    <w:rsid w:val="005626E4"/>
    <w:rsid w:val="005B0EEC"/>
    <w:rsid w:val="005B1A56"/>
    <w:rsid w:val="005E77D9"/>
    <w:rsid w:val="005F0892"/>
    <w:rsid w:val="005F09B4"/>
    <w:rsid w:val="00623F3C"/>
    <w:rsid w:val="006266BE"/>
    <w:rsid w:val="00636C2A"/>
    <w:rsid w:val="006817A0"/>
    <w:rsid w:val="006C4C35"/>
    <w:rsid w:val="007070D3"/>
    <w:rsid w:val="007074A3"/>
    <w:rsid w:val="00711020"/>
    <w:rsid w:val="00756074"/>
    <w:rsid w:val="007B42A8"/>
    <w:rsid w:val="007E2ED6"/>
    <w:rsid w:val="00806D39"/>
    <w:rsid w:val="008875BB"/>
    <w:rsid w:val="00892E8A"/>
    <w:rsid w:val="008C0A86"/>
    <w:rsid w:val="008D6DB4"/>
    <w:rsid w:val="008E02AD"/>
    <w:rsid w:val="008F4616"/>
    <w:rsid w:val="00913553"/>
    <w:rsid w:val="00934E1A"/>
    <w:rsid w:val="009840E9"/>
    <w:rsid w:val="009A0429"/>
    <w:rsid w:val="009D108E"/>
    <w:rsid w:val="00A049EF"/>
    <w:rsid w:val="00A27352"/>
    <w:rsid w:val="00A32CF3"/>
    <w:rsid w:val="00A579A6"/>
    <w:rsid w:val="00A7740E"/>
    <w:rsid w:val="00A84797"/>
    <w:rsid w:val="00AA303D"/>
    <w:rsid w:val="00AD5470"/>
    <w:rsid w:val="00B036FF"/>
    <w:rsid w:val="00B10C73"/>
    <w:rsid w:val="00B30092"/>
    <w:rsid w:val="00B3185B"/>
    <w:rsid w:val="00B34ADD"/>
    <w:rsid w:val="00B44C45"/>
    <w:rsid w:val="00B5768E"/>
    <w:rsid w:val="00BA416C"/>
    <w:rsid w:val="00BA516C"/>
    <w:rsid w:val="00BA654E"/>
    <w:rsid w:val="00BB1E2E"/>
    <w:rsid w:val="00BE5EFA"/>
    <w:rsid w:val="00C35E1F"/>
    <w:rsid w:val="00C363F4"/>
    <w:rsid w:val="00C5155C"/>
    <w:rsid w:val="00C530A0"/>
    <w:rsid w:val="00C61F34"/>
    <w:rsid w:val="00C74EB4"/>
    <w:rsid w:val="00C840C9"/>
    <w:rsid w:val="00CA492D"/>
    <w:rsid w:val="00CA5FC0"/>
    <w:rsid w:val="00CD2390"/>
    <w:rsid w:val="00CD7A34"/>
    <w:rsid w:val="00CE0D10"/>
    <w:rsid w:val="00D16571"/>
    <w:rsid w:val="00D629FA"/>
    <w:rsid w:val="00D748F3"/>
    <w:rsid w:val="00DA0D86"/>
    <w:rsid w:val="00DC3B25"/>
    <w:rsid w:val="00DD737A"/>
    <w:rsid w:val="00DE3189"/>
    <w:rsid w:val="00E2180C"/>
    <w:rsid w:val="00E22217"/>
    <w:rsid w:val="00E2466D"/>
    <w:rsid w:val="00E25CD3"/>
    <w:rsid w:val="00EC3D49"/>
    <w:rsid w:val="00ED5DC5"/>
    <w:rsid w:val="00F071EF"/>
    <w:rsid w:val="00F21D35"/>
    <w:rsid w:val="00F577B0"/>
    <w:rsid w:val="00F61379"/>
    <w:rsid w:val="00F75E5F"/>
    <w:rsid w:val="00FB1FE6"/>
    <w:rsid w:val="00FB7409"/>
    <w:rsid w:val="00FF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01C99-83F1-43C6-91B5-AD775E38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5">
    <w:name w:val="Font Style165"/>
    <w:basedOn w:val="a0"/>
    <w:rsid w:val="00636C2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7AE99-BFEC-4F3F-A349-15F08C537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 по экономике</cp:lastModifiedBy>
  <cp:revision>2</cp:revision>
  <cp:lastPrinted>2018-08-17T07:25:00Z</cp:lastPrinted>
  <dcterms:created xsi:type="dcterms:W3CDTF">2018-08-20T04:31:00Z</dcterms:created>
  <dcterms:modified xsi:type="dcterms:W3CDTF">2018-08-20T04:31:00Z</dcterms:modified>
</cp:coreProperties>
</file>