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60"/>
      </w:tblGrid>
      <w:tr w:rsidR="00584C05" w:rsidRPr="009C7D7C" w:rsidTr="0076719E">
        <w:trPr>
          <w:trHeight w:val="9408"/>
        </w:trPr>
        <w:tc>
          <w:tcPr>
            <w:tcW w:w="161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25C7" w:rsidRPr="00A329AA" w:rsidRDefault="000F6EBF" w:rsidP="00A329AA">
            <w:pPr>
              <w:spacing w:after="0" w:line="240" w:lineRule="auto"/>
              <w:ind w:left="1311" w:hanging="1277"/>
              <w:jc w:val="center"/>
              <w:rPr>
                <w:rFonts w:ascii="Times New Roman" w:eastAsia="Times New Roman" w:hAnsi="Times New Roman"/>
                <w:b/>
                <w:sz w:val="68"/>
                <w:szCs w:val="68"/>
              </w:rPr>
            </w:pPr>
            <w:r w:rsidRPr="00A329AA">
              <w:rPr>
                <w:rFonts w:ascii="Times New Roman" w:eastAsia="Times New Roman" w:hAnsi="Times New Roman"/>
                <w:b/>
                <w:sz w:val="68"/>
                <w:szCs w:val="68"/>
              </w:rPr>
              <w:t>Вниманию налогоплательщиков</w:t>
            </w:r>
            <w:r w:rsidR="00830F12" w:rsidRPr="00A329AA">
              <w:rPr>
                <w:rFonts w:ascii="Times New Roman" w:eastAsia="Times New Roman" w:hAnsi="Times New Roman"/>
                <w:b/>
                <w:sz w:val="68"/>
                <w:szCs w:val="68"/>
              </w:rPr>
              <w:t xml:space="preserve"> физических лиц</w:t>
            </w:r>
            <w:r w:rsidR="00641ED5" w:rsidRPr="00A329AA">
              <w:rPr>
                <w:rFonts w:ascii="Times New Roman" w:eastAsia="Times New Roman" w:hAnsi="Times New Roman"/>
                <w:b/>
                <w:sz w:val="68"/>
                <w:szCs w:val="68"/>
              </w:rPr>
              <w:t>!</w:t>
            </w:r>
          </w:p>
          <w:p w:rsidR="009C25C7" w:rsidRPr="00830F12" w:rsidRDefault="00004014" w:rsidP="00830F12">
            <w:pPr>
              <w:spacing w:after="0" w:line="240" w:lineRule="auto"/>
              <w:ind w:left="176" w:right="175"/>
              <w:jc w:val="center"/>
              <w:rPr>
                <w:rFonts w:ascii="Times New Roman" w:eastAsia="Times New Roman" w:hAnsi="Times New Roman"/>
                <w:b/>
                <w:color w:val="FF0000"/>
                <w:sz w:val="134"/>
                <w:szCs w:val="13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34"/>
                <w:szCs w:val="134"/>
              </w:rPr>
              <w:t>28</w:t>
            </w:r>
            <w:r w:rsidR="009C25C7" w:rsidRPr="00830F12">
              <w:rPr>
                <w:rFonts w:ascii="Times New Roman" w:eastAsia="Times New Roman" w:hAnsi="Times New Roman"/>
                <w:b/>
                <w:color w:val="FF0000"/>
                <w:sz w:val="134"/>
                <w:szCs w:val="134"/>
              </w:rPr>
              <w:t>.</w:t>
            </w:r>
            <w:r w:rsidR="00DF24B1" w:rsidRPr="00830F12">
              <w:rPr>
                <w:rFonts w:ascii="Times New Roman" w:eastAsia="Times New Roman" w:hAnsi="Times New Roman"/>
                <w:b/>
                <w:color w:val="FF0000"/>
                <w:sz w:val="134"/>
                <w:szCs w:val="13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0000"/>
                <w:sz w:val="134"/>
                <w:szCs w:val="134"/>
              </w:rPr>
              <w:t>9</w:t>
            </w:r>
            <w:r w:rsidR="009C25C7" w:rsidRPr="00830F12">
              <w:rPr>
                <w:rFonts w:ascii="Times New Roman" w:eastAsia="Times New Roman" w:hAnsi="Times New Roman"/>
                <w:b/>
                <w:color w:val="FF0000"/>
                <w:sz w:val="134"/>
                <w:szCs w:val="134"/>
              </w:rPr>
              <w:t>.202</w:t>
            </w:r>
            <w:r w:rsidR="00DF24B1" w:rsidRPr="00830F12">
              <w:rPr>
                <w:rFonts w:ascii="Times New Roman" w:eastAsia="Times New Roman" w:hAnsi="Times New Roman"/>
                <w:b/>
                <w:color w:val="FF0000"/>
                <w:sz w:val="134"/>
                <w:szCs w:val="134"/>
              </w:rPr>
              <w:t>3</w:t>
            </w:r>
            <w:r w:rsidR="00513435" w:rsidRPr="00830F12">
              <w:rPr>
                <w:rFonts w:ascii="Times New Roman" w:eastAsia="Times New Roman" w:hAnsi="Times New Roman"/>
                <w:b/>
                <w:color w:val="FF0000"/>
                <w:sz w:val="134"/>
                <w:szCs w:val="134"/>
              </w:rPr>
              <w:t xml:space="preserve"> </w:t>
            </w:r>
            <w:r w:rsidR="009C25C7" w:rsidRPr="00830F12">
              <w:rPr>
                <w:rFonts w:ascii="Times New Roman" w:eastAsia="Times New Roman" w:hAnsi="Times New Roman"/>
                <w:b/>
                <w:color w:val="FF0000"/>
                <w:sz w:val="134"/>
                <w:szCs w:val="134"/>
              </w:rPr>
              <w:t xml:space="preserve">с </w:t>
            </w:r>
            <w:r w:rsidR="000C2B53" w:rsidRPr="00830F12">
              <w:rPr>
                <w:rFonts w:ascii="Times New Roman" w:eastAsia="Times New Roman" w:hAnsi="Times New Roman"/>
                <w:b/>
                <w:color w:val="FF0000"/>
                <w:sz w:val="134"/>
                <w:szCs w:val="134"/>
              </w:rPr>
              <w:t>11</w:t>
            </w:r>
            <w:r w:rsidR="009C25C7" w:rsidRPr="00830F12">
              <w:rPr>
                <w:rFonts w:ascii="Times New Roman" w:eastAsia="Times New Roman" w:hAnsi="Times New Roman"/>
                <w:b/>
                <w:color w:val="FF0000"/>
                <w:sz w:val="134"/>
                <w:szCs w:val="134"/>
              </w:rPr>
              <w:t>:</w:t>
            </w:r>
            <w:r>
              <w:rPr>
                <w:rFonts w:ascii="Times New Roman" w:eastAsia="Times New Roman" w:hAnsi="Times New Roman"/>
                <w:b/>
                <w:color w:val="FF0000"/>
                <w:sz w:val="134"/>
                <w:szCs w:val="134"/>
              </w:rPr>
              <w:t>00</w:t>
            </w:r>
            <w:r w:rsidR="009C25C7" w:rsidRPr="00830F12">
              <w:rPr>
                <w:rFonts w:ascii="Times New Roman" w:eastAsia="Times New Roman" w:hAnsi="Times New Roman"/>
                <w:b/>
                <w:color w:val="FF0000"/>
                <w:sz w:val="134"/>
                <w:szCs w:val="134"/>
              </w:rPr>
              <w:t xml:space="preserve"> до </w:t>
            </w:r>
            <w:r w:rsidR="000C2B53" w:rsidRPr="00830F12">
              <w:rPr>
                <w:rFonts w:ascii="Times New Roman" w:eastAsia="Times New Roman" w:hAnsi="Times New Roman"/>
                <w:b/>
                <w:color w:val="FF0000"/>
                <w:sz w:val="134"/>
                <w:szCs w:val="134"/>
              </w:rPr>
              <w:t>1</w:t>
            </w:r>
            <w:r w:rsidR="00DF24B1" w:rsidRPr="00830F12">
              <w:rPr>
                <w:rFonts w:ascii="Times New Roman" w:eastAsia="Times New Roman" w:hAnsi="Times New Roman"/>
                <w:b/>
                <w:color w:val="FF0000"/>
                <w:sz w:val="134"/>
                <w:szCs w:val="134"/>
              </w:rPr>
              <w:t>5</w:t>
            </w:r>
            <w:r w:rsidR="009C25C7" w:rsidRPr="00830F12">
              <w:rPr>
                <w:rFonts w:ascii="Times New Roman" w:eastAsia="Times New Roman" w:hAnsi="Times New Roman"/>
                <w:b/>
                <w:color w:val="FF0000"/>
                <w:sz w:val="134"/>
                <w:szCs w:val="134"/>
              </w:rPr>
              <w:t>:</w:t>
            </w:r>
            <w:r w:rsidR="00AE51CC" w:rsidRPr="00830F12">
              <w:rPr>
                <w:rFonts w:ascii="Times New Roman" w:eastAsia="Times New Roman" w:hAnsi="Times New Roman"/>
                <w:b/>
                <w:color w:val="FF0000"/>
                <w:sz w:val="134"/>
                <w:szCs w:val="134"/>
              </w:rPr>
              <w:t>0</w:t>
            </w:r>
            <w:r w:rsidR="009C25C7" w:rsidRPr="00830F12">
              <w:rPr>
                <w:rFonts w:ascii="Times New Roman" w:eastAsia="Times New Roman" w:hAnsi="Times New Roman"/>
                <w:b/>
                <w:color w:val="FF0000"/>
                <w:sz w:val="134"/>
                <w:szCs w:val="134"/>
              </w:rPr>
              <w:t>0</w:t>
            </w:r>
          </w:p>
          <w:p w:rsidR="00AE51CC" w:rsidRPr="00004014" w:rsidRDefault="00513435" w:rsidP="00830F12">
            <w:pPr>
              <w:spacing w:after="0" w:line="240" w:lineRule="auto"/>
              <w:ind w:left="318" w:right="317" w:firstLine="567"/>
              <w:jc w:val="both"/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</w:pPr>
            <w:r w:rsidRPr="00004014"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  <w:t>У</w:t>
            </w:r>
            <w:r w:rsidR="009C25C7" w:rsidRPr="00004014"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  <w:t>правление ФНС России по Тамбовской</w:t>
            </w:r>
            <w:r w:rsidR="00875F40" w:rsidRPr="00875F40"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  <w:t xml:space="preserve"> </w:t>
            </w:r>
            <w:r w:rsidR="00875F40"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  <w:t>области</w:t>
            </w:r>
            <w:r w:rsidR="009C25C7" w:rsidRPr="00004014"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  <w:t xml:space="preserve"> организовывает прием </w:t>
            </w:r>
            <w:r w:rsidR="00C179EF" w:rsidRPr="00004014"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  <w:t>граждан</w:t>
            </w:r>
            <w:r w:rsidR="009C25C7" w:rsidRPr="00004014"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  <w:t xml:space="preserve"> в муниципальном казенном учреждении "Многофункциональный центр предоставления государственных и муниципальных</w:t>
            </w:r>
            <w:r w:rsidR="00BF1504" w:rsidRPr="00004014"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  <w:t xml:space="preserve"> </w:t>
            </w:r>
            <w:r w:rsidR="009C25C7" w:rsidRPr="00004014"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  <w:t>услуг"</w:t>
            </w:r>
            <w:r w:rsidR="00BF1504" w:rsidRPr="00004014"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  <w:t xml:space="preserve"> </w:t>
            </w:r>
            <w:r w:rsidR="00004014" w:rsidRPr="00004014"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  <w:t xml:space="preserve">р. </w:t>
            </w:r>
            <w:r w:rsidR="00E70113" w:rsidRPr="00004014">
              <w:rPr>
                <w:rFonts w:ascii="Times New Roman" w:hAnsi="Times New Roman"/>
                <w:b/>
                <w:sz w:val="44"/>
                <w:szCs w:val="44"/>
              </w:rPr>
              <w:t xml:space="preserve">п. </w:t>
            </w:r>
            <w:r w:rsidR="00004014" w:rsidRPr="00004014">
              <w:rPr>
                <w:rFonts w:ascii="Times New Roman" w:hAnsi="Times New Roman"/>
                <w:b/>
                <w:sz w:val="44"/>
                <w:szCs w:val="44"/>
              </w:rPr>
              <w:t>Токаревка</w:t>
            </w:r>
            <w:r w:rsidR="00BE16C9" w:rsidRPr="00004014">
              <w:rPr>
                <w:rFonts w:ascii="Times New Roman" w:eastAsia="Times New Roman" w:hAnsi="Times New Roman"/>
                <w:sz w:val="44"/>
                <w:szCs w:val="44"/>
              </w:rPr>
              <w:t xml:space="preserve"> (</w:t>
            </w:r>
            <w:r w:rsidR="00004014" w:rsidRPr="00004014">
              <w:rPr>
                <w:rFonts w:ascii="Times New Roman" w:eastAsia="Times New Roman" w:hAnsi="Times New Roman"/>
                <w:sz w:val="44"/>
                <w:szCs w:val="44"/>
              </w:rPr>
              <w:t>Тамбовская область, рабочий посёлок Токаревка, проспект Революции, дом 72</w:t>
            </w:r>
            <w:r w:rsidR="00BE16C9" w:rsidRPr="00004014">
              <w:rPr>
                <w:rFonts w:ascii="Times New Roman" w:eastAsia="Times New Roman" w:hAnsi="Times New Roman"/>
                <w:sz w:val="44"/>
                <w:szCs w:val="44"/>
              </w:rPr>
              <w:t>)</w:t>
            </w:r>
            <w:r w:rsidR="00BE16C9" w:rsidRPr="00004014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="001908DB" w:rsidRPr="00004014"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  <w:t>в формате:</w:t>
            </w:r>
          </w:p>
          <w:p w:rsidR="00DF24B1" w:rsidRPr="000F6EBF" w:rsidRDefault="009C25C7" w:rsidP="00830F12">
            <w:pPr>
              <w:spacing w:after="0" w:line="240" w:lineRule="auto"/>
              <w:ind w:left="176" w:right="175" w:firstLine="567"/>
              <w:jc w:val="center"/>
              <w:rPr>
                <w:rFonts w:ascii="Times New Roman" w:eastAsia="Times New Roman" w:hAnsi="Times New Roman"/>
                <w:b/>
                <w:color w:val="FF0000"/>
                <w:sz w:val="90"/>
                <w:szCs w:val="90"/>
              </w:rPr>
            </w:pPr>
            <w:r w:rsidRPr="003F34AE">
              <w:rPr>
                <w:rFonts w:ascii="Times New Roman" w:eastAsia="Times New Roman" w:hAnsi="Times New Roman"/>
                <w:b/>
                <w:color w:val="FF0000"/>
                <w:sz w:val="164"/>
                <w:szCs w:val="164"/>
                <w:u w:val="single"/>
              </w:rPr>
              <w:t>"Мобильный офис</w:t>
            </w:r>
            <w:r w:rsidRPr="00513435">
              <w:rPr>
                <w:rFonts w:ascii="Times New Roman" w:eastAsia="Times New Roman" w:hAnsi="Times New Roman"/>
                <w:b/>
                <w:color w:val="FF0000"/>
                <w:sz w:val="160"/>
                <w:szCs w:val="160"/>
                <w:u w:val="single"/>
              </w:rPr>
              <w:t xml:space="preserve">" </w:t>
            </w:r>
            <w:r w:rsidR="00DF24B1" w:rsidRPr="000F6EBF">
              <w:rPr>
                <w:rFonts w:ascii="Times New Roman" w:eastAsia="Times New Roman" w:hAnsi="Times New Roman"/>
                <w:b/>
                <w:color w:val="FF0000"/>
                <w:sz w:val="90"/>
                <w:szCs w:val="90"/>
              </w:rPr>
              <w:t xml:space="preserve">по вопросам </w:t>
            </w:r>
            <w:r w:rsidR="003F34AE">
              <w:rPr>
                <w:rFonts w:ascii="Times New Roman" w:eastAsia="Times New Roman" w:hAnsi="Times New Roman"/>
                <w:b/>
                <w:color w:val="FF0000"/>
                <w:sz w:val="90"/>
                <w:szCs w:val="90"/>
              </w:rPr>
              <w:t>налогообложения физических лиц</w:t>
            </w:r>
          </w:p>
          <w:p w:rsidR="003F34AE" w:rsidRDefault="003F34AE" w:rsidP="00830F12">
            <w:pPr>
              <w:tabs>
                <w:tab w:val="left" w:pos="15627"/>
              </w:tabs>
              <w:spacing w:after="0" w:line="240" w:lineRule="auto"/>
              <w:ind w:left="176" w:right="175" w:firstLine="850"/>
              <w:jc w:val="both"/>
              <w:rPr>
                <w:rFonts w:ascii="Times New Roman" w:eastAsia="Times New Roman" w:hAnsi="Times New Roman"/>
                <w:sz w:val="40"/>
                <w:szCs w:val="40"/>
              </w:rPr>
            </w:pPr>
          </w:p>
          <w:p w:rsidR="001908DB" w:rsidRDefault="001908DB" w:rsidP="00830F12">
            <w:pPr>
              <w:tabs>
                <w:tab w:val="left" w:pos="15627"/>
              </w:tabs>
              <w:spacing w:after="0" w:line="240" w:lineRule="auto"/>
              <w:ind w:left="176" w:right="175" w:firstLine="850"/>
              <w:jc w:val="both"/>
              <w:rPr>
                <w:rFonts w:ascii="Times New Roman" w:eastAsia="Times New Roman" w:hAnsi="Times New Roman"/>
                <w:sz w:val="40"/>
                <w:szCs w:val="40"/>
              </w:rPr>
            </w:pPr>
          </w:p>
          <w:p w:rsidR="003F34AE" w:rsidRDefault="003F34AE" w:rsidP="00830F12">
            <w:pPr>
              <w:tabs>
                <w:tab w:val="left" w:pos="15627"/>
              </w:tabs>
              <w:spacing w:after="0" w:line="240" w:lineRule="auto"/>
              <w:ind w:left="176" w:right="175" w:firstLine="850"/>
              <w:jc w:val="both"/>
              <w:rPr>
                <w:rFonts w:ascii="Times New Roman" w:eastAsia="Times New Roman" w:hAnsi="Times New Roman"/>
                <w:sz w:val="40"/>
                <w:szCs w:val="40"/>
              </w:rPr>
            </w:pPr>
          </w:p>
          <w:p w:rsidR="00513435" w:rsidRPr="00E70113" w:rsidRDefault="00513435" w:rsidP="00C92274">
            <w:pPr>
              <w:tabs>
                <w:tab w:val="left" w:pos="15627"/>
              </w:tabs>
              <w:spacing w:after="0" w:line="240" w:lineRule="auto"/>
              <w:ind w:left="176" w:right="175" w:firstLine="850"/>
              <w:jc w:val="both"/>
              <w:rPr>
                <w:rFonts w:ascii="Times New Roman" w:eastAsia="Times New Roman" w:hAnsi="Times New Roman"/>
                <w:sz w:val="38"/>
                <w:szCs w:val="38"/>
              </w:rPr>
            </w:pPr>
            <w:r w:rsidRPr="00E70113">
              <w:rPr>
                <w:rFonts w:ascii="Times New Roman" w:eastAsia="Times New Roman" w:hAnsi="Times New Roman"/>
                <w:sz w:val="38"/>
                <w:szCs w:val="38"/>
              </w:rPr>
              <w:lastRenderedPageBreak/>
              <w:t>Сотрудники налоговой службы разъяснят следующие вопросы:</w:t>
            </w:r>
          </w:p>
          <w:p w:rsidR="00513435" w:rsidRPr="00E70113" w:rsidRDefault="00513435" w:rsidP="00C92274">
            <w:pPr>
              <w:tabs>
                <w:tab w:val="left" w:pos="15627"/>
              </w:tabs>
              <w:spacing w:after="0" w:line="240" w:lineRule="auto"/>
              <w:ind w:left="176" w:right="175" w:firstLine="850"/>
              <w:jc w:val="both"/>
              <w:rPr>
                <w:rFonts w:ascii="Times New Roman" w:eastAsia="Times New Roman" w:hAnsi="Times New Roman"/>
                <w:sz w:val="38"/>
                <w:szCs w:val="38"/>
              </w:rPr>
            </w:pPr>
            <w:r w:rsidRPr="00E70113">
              <w:rPr>
                <w:rFonts w:ascii="Times New Roman" w:eastAsia="Times New Roman" w:hAnsi="Times New Roman"/>
                <w:sz w:val="38"/>
                <w:szCs w:val="38"/>
              </w:rPr>
              <w:t xml:space="preserve">- о порядке исчисления и уплаты </w:t>
            </w:r>
            <w:r w:rsidR="003F34AE" w:rsidRPr="00E70113">
              <w:rPr>
                <w:rFonts w:ascii="Times New Roman" w:eastAsia="Times New Roman" w:hAnsi="Times New Roman"/>
                <w:sz w:val="38"/>
                <w:szCs w:val="38"/>
              </w:rPr>
              <w:t>налогов физических лиц (земельный налог, транспортный налог и налог на имущество физических лиц</w:t>
            </w:r>
            <w:r w:rsidR="001908DB" w:rsidRPr="00E70113">
              <w:rPr>
                <w:rFonts w:ascii="Times New Roman" w:eastAsia="Times New Roman" w:hAnsi="Times New Roman"/>
                <w:sz w:val="38"/>
                <w:szCs w:val="38"/>
              </w:rPr>
              <w:t>, налог на доходы физических лиц</w:t>
            </w:r>
            <w:r w:rsidR="003F34AE" w:rsidRPr="00E70113">
              <w:rPr>
                <w:rFonts w:ascii="Times New Roman" w:eastAsia="Times New Roman" w:hAnsi="Times New Roman"/>
                <w:sz w:val="38"/>
                <w:szCs w:val="38"/>
              </w:rPr>
              <w:t>)</w:t>
            </w:r>
            <w:r w:rsidRPr="00E70113">
              <w:rPr>
                <w:rFonts w:ascii="Times New Roman" w:eastAsia="Times New Roman" w:hAnsi="Times New Roman"/>
                <w:sz w:val="38"/>
                <w:szCs w:val="38"/>
              </w:rPr>
              <w:t>;</w:t>
            </w:r>
          </w:p>
          <w:p w:rsidR="00513435" w:rsidRPr="00E70113" w:rsidRDefault="00513435" w:rsidP="00C92274">
            <w:pPr>
              <w:tabs>
                <w:tab w:val="left" w:pos="15627"/>
              </w:tabs>
              <w:spacing w:after="0" w:line="240" w:lineRule="auto"/>
              <w:ind w:left="176" w:right="175" w:firstLine="850"/>
              <w:jc w:val="both"/>
              <w:rPr>
                <w:rFonts w:ascii="Times New Roman" w:eastAsia="Times New Roman" w:hAnsi="Times New Roman"/>
                <w:sz w:val="38"/>
                <w:szCs w:val="38"/>
              </w:rPr>
            </w:pPr>
            <w:r w:rsidRPr="00E70113">
              <w:rPr>
                <w:rFonts w:ascii="Times New Roman" w:eastAsia="Times New Roman" w:hAnsi="Times New Roman"/>
                <w:sz w:val="38"/>
                <w:szCs w:val="38"/>
              </w:rPr>
              <w:t>- о порядке заполнения налоговой декларации по налогу на до</w:t>
            </w:r>
            <w:r w:rsidR="00B03E05" w:rsidRPr="00E70113">
              <w:rPr>
                <w:rFonts w:ascii="Times New Roman" w:eastAsia="Times New Roman" w:hAnsi="Times New Roman"/>
                <w:sz w:val="38"/>
                <w:szCs w:val="38"/>
              </w:rPr>
              <w:t xml:space="preserve">ходы физических лиц </w:t>
            </w:r>
            <w:r w:rsidR="00830F12" w:rsidRPr="00E70113">
              <w:rPr>
                <w:rFonts w:ascii="Times New Roman" w:eastAsia="Times New Roman" w:hAnsi="Times New Roman"/>
                <w:sz w:val="38"/>
                <w:szCs w:val="38"/>
              </w:rPr>
              <w:t xml:space="preserve">(форма </w:t>
            </w:r>
            <w:r w:rsidR="00B03E05" w:rsidRPr="00E70113">
              <w:rPr>
                <w:rFonts w:ascii="Times New Roman" w:eastAsia="Times New Roman" w:hAnsi="Times New Roman"/>
                <w:sz w:val="38"/>
                <w:szCs w:val="38"/>
              </w:rPr>
              <w:t>3-</w:t>
            </w:r>
            <w:r w:rsidRPr="00E70113">
              <w:rPr>
                <w:rFonts w:ascii="Times New Roman" w:eastAsia="Times New Roman" w:hAnsi="Times New Roman"/>
                <w:sz w:val="38"/>
                <w:szCs w:val="38"/>
              </w:rPr>
              <w:t>НДФЛ</w:t>
            </w:r>
            <w:r w:rsidR="00830F12" w:rsidRPr="00E70113">
              <w:rPr>
                <w:rFonts w:ascii="Times New Roman" w:eastAsia="Times New Roman" w:hAnsi="Times New Roman"/>
                <w:sz w:val="38"/>
                <w:szCs w:val="38"/>
              </w:rPr>
              <w:t>) в бумажном виде, с помощью программного обеспечения «Декларация», в электронном виде через Интернет-сервис ФНС России «Личный кабинет налогоплательщика для физических лиц»;</w:t>
            </w:r>
          </w:p>
          <w:p w:rsidR="00D63AB7" w:rsidRPr="00E70113" w:rsidRDefault="00D63AB7" w:rsidP="00C92274">
            <w:pPr>
              <w:tabs>
                <w:tab w:val="left" w:pos="15627"/>
              </w:tabs>
              <w:spacing w:after="0" w:line="240" w:lineRule="auto"/>
              <w:ind w:left="176" w:right="175" w:firstLine="850"/>
              <w:jc w:val="both"/>
              <w:rPr>
                <w:rFonts w:ascii="Times New Roman" w:eastAsia="Times New Roman" w:hAnsi="Times New Roman"/>
                <w:sz w:val="38"/>
                <w:szCs w:val="38"/>
              </w:rPr>
            </w:pPr>
            <w:r w:rsidRPr="00E70113">
              <w:rPr>
                <w:rFonts w:ascii="Times New Roman" w:eastAsia="Times New Roman" w:hAnsi="Times New Roman"/>
                <w:sz w:val="38"/>
                <w:szCs w:val="38"/>
              </w:rPr>
              <w:t>- о порядке урегулирования задолженности по налогам, сборам, страховым взносам, пеням и штрафам;</w:t>
            </w:r>
          </w:p>
          <w:p w:rsidR="00513435" w:rsidRPr="00E70113" w:rsidRDefault="00513435" w:rsidP="00C92274">
            <w:pPr>
              <w:tabs>
                <w:tab w:val="left" w:pos="15627"/>
              </w:tabs>
              <w:spacing w:after="0" w:line="240" w:lineRule="auto"/>
              <w:ind w:left="176" w:right="175" w:firstLine="850"/>
              <w:jc w:val="both"/>
              <w:rPr>
                <w:rFonts w:ascii="Times New Roman" w:eastAsia="Times New Roman" w:hAnsi="Times New Roman"/>
                <w:sz w:val="38"/>
                <w:szCs w:val="38"/>
              </w:rPr>
            </w:pPr>
            <w:r w:rsidRPr="00E70113">
              <w:rPr>
                <w:rFonts w:ascii="Times New Roman" w:eastAsia="Times New Roman" w:hAnsi="Times New Roman"/>
                <w:sz w:val="38"/>
                <w:szCs w:val="38"/>
              </w:rPr>
              <w:t>- о возмож</w:t>
            </w:r>
            <w:r w:rsidR="00B03E05" w:rsidRPr="00E70113">
              <w:rPr>
                <w:rFonts w:ascii="Times New Roman" w:eastAsia="Times New Roman" w:hAnsi="Times New Roman"/>
                <w:sz w:val="38"/>
                <w:szCs w:val="38"/>
              </w:rPr>
              <w:t xml:space="preserve">ностях подключения к </w:t>
            </w:r>
            <w:proofErr w:type="gramStart"/>
            <w:r w:rsidR="00B03E05" w:rsidRPr="00E70113">
              <w:rPr>
                <w:rFonts w:ascii="Times New Roman" w:eastAsia="Times New Roman" w:hAnsi="Times New Roman"/>
                <w:sz w:val="38"/>
                <w:szCs w:val="38"/>
              </w:rPr>
              <w:t>Интернет-</w:t>
            </w:r>
            <w:r w:rsidRPr="00E70113">
              <w:rPr>
                <w:rFonts w:ascii="Times New Roman" w:eastAsia="Times New Roman" w:hAnsi="Times New Roman"/>
                <w:sz w:val="38"/>
                <w:szCs w:val="38"/>
              </w:rPr>
              <w:t>сервису</w:t>
            </w:r>
            <w:proofErr w:type="gramEnd"/>
            <w:r w:rsidRPr="00E70113">
              <w:rPr>
                <w:rFonts w:ascii="Times New Roman" w:eastAsia="Times New Roman" w:hAnsi="Times New Roman"/>
                <w:sz w:val="38"/>
                <w:szCs w:val="38"/>
              </w:rPr>
              <w:t xml:space="preserve"> ФНС России «Личный кабинет налогоплательщика для физических лиц»;</w:t>
            </w:r>
          </w:p>
          <w:p w:rsidR="00513435" w:rsidRPr="00E70113" w:rsidRDefault="00E70113" w:rsidP="00E70113">
            <w:pPr>
              <w:tabs>
                <w:tab w:val="left" w:pos="15768"/>
              </w:tabs>
              <w:spacing w:after="0"/>
              <w:ind w:left="176" w:right="176" w:firstLine="851"/>
              <w:jc w:val="both"/>
              <w:rPr>
                <w:rFonts w:ascii="Times New Roman" w:eastAsia="Times New Roman" w:hAnsi="Times New Roman"/>
                <w:sz w:val="38"/>
                <w:szCs w:val="38"/>
              </w:rPr>
            </w:pPr>
            <w:r w:rsidRPr="00E70113">
              <w:rPr>
                <w:rFonts w:ascii="Times New Roman" w:eastAsia="Times New Roman" w:hAnsi="Times New Roman"/>
                <w:sz w:val="38"/>
                <w:szCs w:val="38"/>
              </w:rPr>
              <w:t>- О возможности получения налоговых уведомлений через Единый портал государственных и муниципальных услуг</w:t>
            </w:r>
            <w:r w:rsidR="00513435" w:rsidRPr="00E70113">
              <w:rPr>
                <w:rFonts w:ascii="Times New Roman" w:eastAsia="Times New Roman" w:hAnsi="Times New Roman"/>
                <w:sz w:val="38"/>
                <w:szCs w:val="38"/>
              </w:rPr>
              <w:t xml:space="preserve"> и другим вопросам, возникающим у налогоплательщиков.</w:t>
            </w:r>
          </w:p>
          <w:p w:rsidR="00C179EF" w:rsidRPr="00830F12" w:rsidRDefault="00513435" w:rsidP="00C92274">
            <w:pPr>
              <w:tabs>
                <w:tab w:val="left" w:pos="15627"/>
              </w:tabs>
              <w:spacing w:after="0" w:line="240" w:lineRule="auto"/>
              <w:ind w:left="176" w:right="175" w:firstLine="850"/>
              <w:jc w:val="both"/>
              <w:rPr>
                <w:rFonts w:ascii="Times New Roman" w:eastAsia="Times New Roman" w:hAnsi="Times New Roman"/>
                <w:color w:val="FF0000"/>
                <w:sz w:val="40"/>
                <w:szCs w:val="40"/>
              </w:rPr>
            </w:pPr>
            <w:r w:rsidRPr="00830F12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 xml:space="preserve">Одновременно доводим до сведения, что всем желающим </w:t>
            </w:r>
            <w:r w:rsidR="00C03E58" w:rsidRPr="00830F12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 xml:space="preserve">подключиться </w:t>
            </w:r>
            <w:r w:rsidR="00830F12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br/>
            </w:r>
            <w:r w:rsidR="00C03E58" w:rsidRPr="00830F12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 xml:space="preserve">к </w:t>
            </w:r>
            <w:proofErr w:type="gramStart"/>
            <w:r w:rsidR="00830F12" w:rsidRPr="00830F12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Интернет–</w:t>
            </w:r>
            <w:r w:rsidR="00C03E58" w:rsidRPr="00830F12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сервису</w:t>
            </w:r>
            <w:proofErr w:type="gramEnd"/>
            <w:r w:rsidR="00C03E58" w:rsidRPr="00830F12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 xml:space="preserve"> ФНС России «Личный кабинет налогоплательщика для физических лиц» </w:t>
            </w:r>
            <w:r w:rsidR="00397198" w:rsidRPr="00830F12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 xml:space="preserve">необходимо обратиться в </w:t>
            </w:r>
            <w:r w:rsidR="00830F12" w:rsidRPr="00830F12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 xml:space="preserve">отделение </w:t>
            </w:r>
            <w:r w:rsidR="00397198" w:rsidRPr="00830F12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МФЦ</w:t>
            </w:r>
            <w:r w:rsidR="00C03E58" w:rsidRPr="00830F12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 xml:space="preserve"> заблаговременно</w:t>
            </w:r>
            <w:r w:rsidR="00397198" w:rsidRPr="00830F12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 xml:space="preserve"> </w:t>
            </w:r>
            <w:r w:rsidR="00830F12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br/>
            </w:r>
            <w:r w:rsidR="00397198" w:rsidRPr="00830F12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 xml:space="preserve">с запросом </w:t>
            </w:r>
            <w:r w:rsidR="00830F12" w:rsidRPr="00830F12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 xml:space="preserve">о предоставлении услуги </w:t>
            </w:r>
            <w:r w:rsidR="00397198" w:rsidRPr="00830F12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или</w:t>
            </w:r>
            <w:r w:rsidR="00C179EF" w:rsidRPr="00830F12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 xml:space="preserve"> написать на элект</w:t>
            </w:r>
            <w:r w:rsidR="00397198" w:rsidRPr="00830F12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 xml:space="preserve">ронную почту </w:t>
            </w:r>
            <w:hyperlink r:id="rId7" w:history="1">
              <w:r w:rsidR="000F6EBF" w:rsidRPr="00830F12">
                <w:rPr>
                  <w:rStyle w:val="a3"/>
                  <w:rFonts w:ascii="Times New Roman" w:eastAsia="Times New Roman" w:hAnsi="Times New Roman"/>
                  <w:b/>
                  <w:color w:val="FF0000"/>
                  <w:sz w:val="40"/>
                  <w:szCs w:val="40"/>
                </w:rPr>
                <w:t>smi.r6820@nalog.ru</w:t>
              </w:r>
            </w:hyperlink>
            <w:r w:rsidR="00C179EF" w:rsidRPr="00830F12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:</w:t>
            </w:r>
            <w:r w:rsidR="000F6EBF" w:rsidRPr="00830F12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 xml:space="preserve"> </w:t>
            </w:r>
            <w:r w:rsidR="00C03E58" w:rsidRPr="00830F12">
              <w:rPr>
                <w:rFonts w:ascii="Times New Roman" w:eastAsia="Times New Roman" w:hAnsi="Times New Roman"/>
                <w:color w:val="FF0000"/>
                <w:sz w:val="40"/>
                <w:szCs w:val="40"/>
              </w:rPr>
              <w:t xml:space="preserve">ФИО налогоплательщика, </w:t>
            </w:r>
            <w:r w:rsidR="00397198" w:rsidRPr="00830F12">
              <w:rPr>
                <w:rFonts w:ascii="Times New Roman" w:eastAsia="Times New Roman" w:hAnsi="Times New Roman"/>
                <w:color w:val="FF0000"/>
                <w:sz w:val="40"/>
                <w:szCs w:val="40"/>
              </w:rPr>
              <w:t>ИНН (при возможности),</w:t>
            </w:r>
            <w:r w:rsidR="00C179EF" w:rsidRPr="00830F12">
              <w:rPr>
                <w:rFonts w:ascii="Times New Roman" w:eastAsia="Times New Roman" w:hAnsi="Times New Roman"/>
                <w:color w:val="FF0000"/>
                <w:sz w:val="40"/>
                <w:szCs w:val="40"/>
              </w:rPr>
              <w:t xml:space="preserve"> </w:t>
            </w:r>
            <w:r w:rsidR="00E70113">
              <w:rPr>
                <w:rFonts w:ascii="Times New Roman" w:eastAsia="Times New Roman" w:hAnsi="Times New Roman"/>
                <w:color w:val="FF0000"/>
                <w:sz w:val="40"/>
                <w:szCs w:val="40"/>
              </w:rPr>
              <w:br/>
            </w:r>
            <w:r w:rsidR="00C179EF" w:rsidRPr="00830F12">
              <w:rPr>
                <w:rFonts w:ascii="Times New Roman" w:eastAsia="Times New Roman" w:hAnsi="Times New Roman"/>
                <w:color w:val="FF0000"/>
                <w:sz w:val="40"/>
                <w:szCs w:val="40"/>
              </w:rPr>
              <w:t>номер контактного телефона.</w:t>
            </w:r>
          </w:p>
          <w:p w:rsidR="00FA2DE9" w:rsidRPr="009C7D7C" w:rsidRDefault="003C12A4" w:rsidP="00FE6B74">
            <w:pPr>
              <w:tabs>
                <w:tab w:val="left" w:pos="15627"/>
              </w:tabs>
              <w:spacing w:after="0" w:line="240" w:lineRule="auto"/>
              <w:ind w:left="318" w:right="175" w:firstLine="850"/>
              <w:jc w:val="both"/>
              <w:rPr>
                <w:rFonts w:ascii="Arial" w:hAnsi="Arial" w:cs="Arial"/>
                <w:color w:val="405965"/>
                <w:sz w:val="44"/>
                <w:szCs w:val="44"/>
              </w:rPr>
            </w:pPr>
            <w:r w:rsidRPr="00E873D2">
              <w:rPr>
                <w:rFonts w:ascii="Times New Roman" w:eastAsia="Times New Roman" w:hAnsi="Times New Roman"/>
                <w:b/>
                <w:sz w:val="40"/>
                <w:szCs w:val="40"/>
                <w:u w:val="single"/>
              </w:rPr>
              <w:t>Справки по телефону</w:t>
            </w:r>
            <w:r w:rsidR="008D7CCF" w:rsidRPr="00E873D2">
              <w:rPr>
                <w:rFonts w:ascii="Times New Roman" w:eastAsia="Times New Roman" w:hAnsi="Times New Roman"/>
                <w:b/>
                <w:sz w:val="40"/>
                <w:szCs w:val="40"/>
              </w:rPr>
              <w:t>:</w:t>
            </w:r>
            <w:r w:rsidR="008D7CCF" w:rsidRPr="00E873D2">
              <w:rPr>
                <w:rFonts w:ascii="Times New Roman" w:eastAsia="Times New Roman" w:hAnsi="Times New Roman"/>
                <w:sz w:val="40"/>
                <w:szCs w:val="40"/>
              </w:rPr>
              <w:t xml:space="preserve"> Управление ФНС России по Тамбовской области </w:t>
            </w:r>
            <w:r w:rsidR="00FE6B74">
              <w:rPr>
                <w:rFonts w:ascii="Times New Roman" w:eastAsia="Times New Roman" w:hAnsi="Times New Roman"/>
                <w:sz w:val="40"/>
                <w:szCs w:val="40"/>
              </w:rPr>
              <w:br/>
            </w:r>
            <w:bookmarkStart w:id="0" w:name="_GoBack"/>
            <w:bookmarkEnd w:id="0"/>
            <w:r w:rsidR="00E873D2" w:rsidRPr="00E873D2">
              <w:rPr>
                <w:rFonts w:ascii="Times New Roman" w:eastAsia="Times New Roman" w:hAnsi="Times New Roman"/>
                <w:snapToGrid w:val="0"/>
                <w:sz w:val="40"/>
                <w:szCs w:val="40"/>
              </w:rPr>
              <w:t>+7</w:t>
            </w:r>
            <w:r w:rsidR="00E873D2" w:rsidRPr="00E873D2">
              <w:rPr>
                <w:rFonts w:ascii="Times New Roman" w:eastAsia="Calibri" w:hAnsi="Times New Roman"/>
                <w:snapToGrid w:val="0"/>
                <w:sz w:val="40"/>
                <w:szCs w:val="40"/>
                <w:lang w:eastAsia="en-US"/>
              </w:rPr>
              <w:t xml:space="preserve"> (4752)55-70-73</w:t>
            </w:r>
            <w:r w:rsidR="00E873D2" w:rsidRPr="00E873D2">
              <w:rPr>
                <w:rFonts w:ascii="Times New Roman" w:eastAsia="Times New Roman" w:hAnsi="Times New Roman"/>
                <w:snapToGrid w:val="0"/>
                <w:sz w:val="40"/>
                <w:szCs w:val="40"/>
              </w:rPr>
              <w:t xml:space="preserve"> (доб. 2951)</w:t>
            </w:r>
            <w:r w:rsidR="008D7CCF" w:rsidRPr="00E873D2">
              <w:rPr>
                <w:rFonts w:ascii="Times New Roman" w:eastAsia="Times New Roman" w:hAnsi="Times New Roman"/>
                <w:sz w:val="40"/>
                <w:szCs w:val="40"/>
              </w:rPr>
              <w:t>, контактное лицо - Еремина Ольга Анатольевна</w:t>
            </w:r>
            <w:r w:rsidR="00FA2DE9" w:rsidRPr="00E873D2">
              <w:rPr>
                <w:rFonts w:ascii="Times New Roman" w:eastAsia="Times New Roman" w:hAnsi="Times New Roman"/>
                <w:sz w:val="40"/>
                <w:szCs w:val="40"/>
              </w:rPr>
              <w:t>.</w:t>
            </w:r>
          </w:p>
        </w:tc>
      </w:tr>
    </w:tbl>
    <w:p w:rsidR="00584C05" w:rsidRPr="009C7D7C" w:rsidRDefault="00584C05" w:rsidP="00E70113">
      <w:pPr>
        <w:jc w:val="center"/>
        <w:rPr>
          <w:rFonts w:ascii="Arial" w:hAnsi="Arial" w:cs="Arial"/>
          <w:color w:val="405965"/>
          <w:sz w:val="44"/>
          <w:szCs w:val="44"/>
        </w:rPr>
      </w:pPr>
    </w:p>
    <w:sectPr w:rsidR="00584C05" w:rsidRPr="009C7D7C" w:rsidSect="00A329AA">
      <w:pgSz w:w="16838" w:h="11906" w:orient="landscape"/>
      <w:pgMar w:top="426" w:right="709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2569B"/>
    <w:multiLevelType w:val="multilevel"/>
    <w:tmpl w:val="C07E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05"/>
    <w:rsid w:val="00004014"/>
    <w:rsid w:val="0005770A"/>
    <w:rsid w:val="00073C18"/>
    <w:rsid w:val="000C2B53"/>
    <w:rsid w:val="000C7EFB"/>
    <w:rsid w:val="000F6EBF"/>
    <w:rsid w:val="001908DB"/>
    <w:rsid w:val="001A529E"/>
    <w:rsid w:val="001C0B06"/>
    <w:rsid w:val="002E2FC1"/>
    <w:rsid w:val="00397198"/>
    <w:rsid w:val="003C12A4"/>
    <w:rsid w:val="003F34AE"/>
    <w:rsid w:val="004549FF"/>
    <w:rsid w:val="00465E41"/>
    <w:rsid w:val="0048039E"/>
    <w:rsid w:val="004A1421"/>
    <w:rsid w:val="004D42DE"/>
    <w:rsid w:val="00513435"/>
    <w:rsid w:val="00584C05"/>
    <w:rsid w:val="0061119E"/>
    <w:rsid w:val="00641ED5"/>
    <w:rsid w:val="00643621"/>
    <w:rsid w:val="0067487B"/>
    <w:rsid w:val="00676EC5"/>
    <w:rsid w:val="0076719E"/>
    <w:rsid w:val="0079057C"/>
    <w:rsid w:val="00822194"/>
    <w:rsid w:val="00830F12"/>
    <w:rsid w:val="00875934"/>
    <w:rsid w:val="00875F40"/>
    <w:rsid w:val="008D7CCF"/>
    <w:rsid w:val="008E7601"/>
    <w:rsid w:val="00917C0F"/>
    <w:rsid w:val="00973983"/>
    <w:rsid w:val="009A59C6"/>
    <w:rsid w:val="009B254A"/>
    <w:rsid w:val="009C25C7"/>
    <w:rsid w:val="009C7D7C"/>
    <w:rsid w:val="009D4C3E"/>
    <w:rsid w:val="00A24BB8"/>
    <w:rsid w:val="00A329AA"/>
    <w:rsid w:val="00AA7BC6"/>
    <w:rsid w:val="00AC7AF5"/>
    <w:rsid w:val="00AE51CC"/>
    <w:rsid w:val="00B03E05"/>
    <w:rsid w:val="00B167F3"/>
    <w:rsid w:val="00B26DAF"/>
    <w:rsid w:val="00B74B78"/>
    <w:rsid w:val="00BA7DB3"/>
    <w:rsid w:val="00BE16C9"/>
    <w:rsid w:val="00BF1504"/>
    <w:rsid w:val="00C03E58"/>
    <w:rsid w:val="00C04AAF"/>
    <w:rsid w:val="00C066A8"/>
    <w:rsid w:val="00C179EF"/>
    <w:rsid w:val="00C92274"/>
    <w:rsid w:val="00D132A2"/>
    <w:rsid w:val="00D13C8D"/>
    <w:rsid w:val="00D14A25"/>
    <w:rsid w:val="00D24301"/>
    <w:rsid w:val="00D44379"/>
    <w:rsid w:val="00D63AB7"/>
    <w:rsid w:val="00D805D3"/>
    <w:rsid w:val="00DF24B1"/>
    <w:rsid w:val="00E34B10"/>
    <w:rsid w:val="00E4726C"/>
    <w:rsid w:val="00E70113"/>
    <w:rsid w:val="00E730D3"/>
    <w:rsid w:val="00E873D2"/>
    <w:rsid w:val="00ED0E88"/>
    <w:rsid w:val="00ED3CB6"/>
    <w:rsid w:val="00EF20B4"/>
    <w:rsid w:val="00F06086"/>
    <w:rsid w:val="00F61FBA"/>
    <w:rsid w:val="00F647A9"/>
    <w:rsid w:val="00FA2DE9"/>
    <w:rsid w:val="00FE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05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84C0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C05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8039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9739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05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84C0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C05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8039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9739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mi.r6820@nalo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6B15E-3F7C-47C8-93CD-A743B200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Ольга Анатольевна</dc:creator>
  <cp:lastModifiedBy>Еремина Ольга Анатольевна</cp:lastModifiedBy>
  <cp:revision>40</cp:revision>
  <dcterms:created xsi:type="dcterms:W3CDTF">2023-01-17T10:49:00Z</dcterms:created>
  <dcterms:modified xsi:type="dcterms:W3CDTF">2023-09-20T07:04:00Z</dcterms:modified>
</cp:coreProperties>
</file>