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541" w:rsidRPr="006A1541" w:rsidRDefault="006A1541" w:rsidP="006A1541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1541">
        <w:rPr>
          <w:rFonts w:ascii="Times New Roman" w:eastAsia="Calibri" w:hAnsi="Times New Roman" w:cs="Times New Roman"/>
          <w:sz w:val="28"/>
          <w:szCs w:val="28"/>
        </w:rPr>
        <w:t>Администрация Токаревского района Тамбовской области</w:t>
      </w:r>
    </w:p>
    <w:p w:rsidR="006A1541" w:rsidRPr="006A1541" w:rsidRDefault="006A1541" w:rsidP="006A1541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A1541" w:rsidRPr="006A1541" w:rsidRDefault="006A1541" w:rsidP="006A1541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1541">
        <w:rPr>
          <w:rFonts w:ascii="Times New Roman" w:eastAsia="Calibri" w:hAnsi="Times New Roman" w:cs="Times New Roman"/>
          <w:sz w:val="28"/>
          <w:szCs w:val="28"/>
        </w:rPr>
        <w:t>ПРОТОКОЛ</w:t>
      </w:r>
    </w:p>
    <w:p w:rsidR="006A1541" w:rsidRPr="006A1541" w:rsidRDefault="006A1541" w:rsidP="006A1541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заседания </w:t>
      </w:r>
      <w:r w:rsidR="004900B3">
        <w:rPr>
          <w:rFonts w:ascii="Times New Roman" w:eastAsia="Calibri" w:hAnsi="Times New Roman" w:cs="Times New Roman"/>
          <w:sz w:val="28"/>
          <w:szCs w:val="28"/>
        </w:rPr>
        <w:t>группы по развитию системы проектного управления</w:t>
      </w: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 Токаревского района Тамбовской области</w:t>
      </w:r>
    </w:p>
    <w:p w:rsidR="006A1541" w:rsidRPr="006A1541" w:rsidRDefault="008576D7" w:rsidP="006A1541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</w:t>
      </w:r>
      <w:r w:rsidR="006A1541" w:rsidRPr="006A1541">
        <w:rPr>
          <w:rFonts w:ascii="Times New Roman" w:eastAsia="Calibri" w:hAnsi="Times New Roman" w:cs="Times New Roman"/>
          <w:sz w:val="24"/>
          <w:szCs w:val="24"/>
        </w:rPr>
        <w:t>.</w:t>
      </w:r>
      <w:r w:rsidR="004900B3">
        <w:rPr>
          <w:rFonts w:ascii="Times New Roman" w:eastAsia="Calibri" w:hAnsi="Times New Roman" w:cs="Times New Roman"/>
          <w:sz w:val="24"/>
          <w:szCs w:val="24"/>
        </w:rPr>
        <w:t>0</w:t>
      </w:r>
      <w:r w:rsidR="00566445">
        <w:rPr>
          <w:rFonts w:ascii="Times New Roman" w:eastAsia="Calibri" w:hAnsi="Times New Roman" w:cs="Times New Roman"/>
          <w:sz w:val="24"/>
          <w:szCs w:val="24"/>
        </w:rPr>
        <w:t>4</w:t>
      </w:r>
      <w:r w:rsidR="006A1541" w:rsidRPr="006A1541">
        <w:rPr>
          <w:rFonts w:ascii="Times New Roman" w:eastAsia="Calibri" w:hAnsi="Times New Roman" w:cs="Times New Roman"/>
          <w:sz w:val="24"/>
          <w:szCs w:val="24"/>
        </w:rPr>
        <w:t>.202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6A1541" w:rsidRPr="006A1541">
        <w:rPr>
          <w:rFonts w:ascii="Times New Roman" w:eastAsia="Calibri" w:hAnsi="Times New Roman" w:cs="Times New Roman"/>
          <w:sz w:val="24"/>
          <w:szCs w:val="24"/>
        </w:rPr>
        <w:t>р.п. Токаревка</w:t>
      </w:r>
    </w:p>
    <w:p w:rsidR="006A1541" w:rsidRPr="006A1541" w:rsidRDefault="006A1541" w:rsidP="006A15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6A1541" w:rsidRPr="006A1541" w:rsidRDefault="006A1541" w:rsidP="006A15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541">
        <w:rPr>
          <w:rFonts w:ascii="Times New Roman" w:eastAsia="Calibri" w:hAnsi="Times New Roman" w:cs="Times New Roman"/>
          <w:sz w:val="28"/>
          <w:szCs w:val="28"/>
          <w:u w:val="single"/>
        </w:rPr>
        <w:t>Председательствовал</w:t>
      </w: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="004900B3">
        <w:rPr>
          <w:rFonts w:ascii="Times New Roman" w:eastAsia="Calibri" w:hAnsi="Times New Roman" w:cs="Times New Roman"/>
          <w:sz w:val="28"/>
          <w:szCs w:val="28"/>
        </w:rPr>
        <w:t>Вяткина</w:t>
      </w:r>
      <w:proofErr w:type="spellEnd"/>
      <w:r w:rsidR="004900B3">
        <w:rPr>
          <w:rFonts w:ascii="Times New Roman" w:eastAsia="Calibri" w:hAnsi="Times New Roman" w:cs="Times New Roman"/>
          <w:sz w:val="28"/>
          <w:szCs w:val="28"/>
        </w:rPr>
        <w:t xml:space="preserve"> И. Г., заместитель председателя группы по развитию системы проектного управления</w:t>
      </w:r>
      <w:r w:rsidR="004900B3" w:rsidRPr="006A1541">
        <w:rPr>
          <w:rFonts w:ascii="Times New Roman" w:eastAsia="Calibri" w:hAnsi="Times New Roman" w:cs="Times New Roman"/>
          <w:sz w:val="28"/>
          <w:szCs w:val="28"/>
        </w:rPr>
        <w:t xml:space="preserve"> Токаревского района Тамбовской области</w:t>
      </w:r>
      <w:r w:rsidR="004900B3">
        <w:rPr>
          <w:rFonts w:ascii="Times New Roman" w:eastAsia="Calibri" w:hAnsi="Times New Roman" w:cs="Times New Roman"/>
          <w:sz w:val="28"/>
          <w:szCs w:val="28"/>
        </w:rPr>
        <w:t>, заместитель главы администрации района</w:t>
      </w:r>
      <w:r w:rsidRPr="006A154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A1541" w:rsidRPr="006A1541" w:rsidRDefault="006A1541" w:rsidP="006A15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Секретарь – </w:t>
      </w:r>
      <w:r w:rsidR="004900B3">
        <w:rPr>
          <w:rFonts w:ascii="Times New Roman" w:eastAsia="Calibri" w:hAnsi="Times New Roman" w:cs="Times New Roman"/>
          <w:sz w:val="28"/>
          <w:szCs w:val="28"/>
        </w:rPr>
        <w:t>Неф</w:t>
      </w:r>
      <w:r w:rsidR="00415D1D">
        <w:rPr>
          <w:rFonts w:ascii="Times New Roman" w:eastAsia="Calibri" w:hAnsi="Times New Roman" w:cs="Times New Roman"/>
          <w:sz w:val="28"/>
          <w:szCs w:val="28"/>
        </w:rPr>
        <w:t>ё</w:t>
      </w:r>
      <w:r w:rsidR="004900B3">
        <w:rPr>
          <w:rFonts w:ascii="Times New Roman" w:eastAsia="Calibri" w:hAnsi="Times New Roman" w:cs="Times New Roman"/>
          <w:sz w:val="28"/>
          <w:szCs w:val="28"/>
        </w:rPr>
        <w:t>дова Н. А.</w:t>
      </w: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900B3">
        <w:rPr>
          <w:rFonts w:ascii="Times New Roman" w:eastAsia="Calibri" w:hAnsi="Times New Roman" w:cs="Times New Roman"/>
          <w:sz w:val="28"/>
          <w:szCs w:val="28"/>
        </w:rPr>
        <w:t>главный специалист</w:t>
      </w: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 отдела по </w:t>
      </w:r>
      <w:r w:rsidR="004900B3">
        <w:rPr>
          <w:rFonts w:ascii="Times New Roman" w:eastAsia="Calibri" w:hAnsi="Times New Roman" w:cs="Times New Roman"/>
          <w:sz w:val="28"/>
          <w:szCs w:val="28"/>
        </w:rPr>
        <w:t>экономике администрации района.</w:t>
      </w:r>
    </w:p>
    <w:p w:rsidR="006A1541" w:rsidRPr="006A1541" w:rsidRDefault="006A1541" w:rsidP="006A15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A1541">
        <w:rPr>
          <w:rFonts w:ascii="Times New Roman" w:eastAsia="Calibri" w:hAnsi="Times New Roman" w:cs="Times New Roman"/>
          <w:sz w:val="28"/>
          <w:szCs w:val="28"/>
          <w:u w:val="single"/>
        </w:rPr>
        <w:t>Присутствовали</w:t>
      </w:r>
      <w:r w:rsidR="004900B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члены группы</w:t>
      </w:r>
      <w:r w:rsidRPr="006A1541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:rsidR="006A1541" w:rsidRPr="006A1541" w:rsidRDefault="008576D7" w:rsidP="006A1541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Жуков А.В.</w:t>
      </w:r>
      <w:r w:rsidR="006A1541" w:rsidRPr="006A1541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 –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первый </w:t>
      </w:r>
      <w:r w:rsidR="006A1541" w:rsidRPr="006A1541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заместитель главы администрации района</w:t>
      </w:r>
      <w:r w:rsidR="004900B3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;</w:t>
      </w:r>
    </w:p>
    <w:p w:rsidR="004900B3" w:rsidRDefault="004900B3" w:rsidP="004900B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Енговатова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 w:rsidR="006A1541" w:rsidRPr="006A154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А.</w:t>
      </w:r>
      <w:r w:rsidR="006A1541" w:rsidRPr="006A1541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>
        <w:rPr>
          <w:rFonts w:ascii="Times New Roman" w:eastAsia="Calibri" w:hAnsi="Times New Roman" w:cs="Times New Roman"/>
          <w:sz w:val="28"/>
          <w:szCs w:val="28"/>
        </w:rPr>
        <w:t>главный специалист</w:t>
      </w: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 отдела по </w:t>
      </w:r>
      <w:r>
        <w:rPr>
          <w:rFonts w:ascii="Times New Roman" w:eastAsia="Calibri" w:hAnsi="Times New Roman" w:cs="Times New Roman"/>
          <w:sz w:val="28"/>
          <w:szCs w:val="28"/>
        </w:rPr>
        <w:t>экономике администрации района;</w:t>
      </w:r>
    </w:p>
    <w:p w:rsidR="004900B3" w:rsidRDefault="004900B3" w:rsidP="004900B3">
      <w:pPr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Лунина И.В. – начальник отдела по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земельным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имущественным</w:t>
      </w:r>
    </w:p>
    <w:p w:rsidR="004900B3" w:rsidRPr="006A1541" w:rsidRDefault="004900B3" w:rsidP="004900B3">
      <w:pPr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отношениям администрации района;</w:t>
      </w:r>
    </w:p>
    <w:p w:rsidR="006A1541" w:rsidRPr="006A1541" w:rsidRDefault="006A1541" w:rsidP="006A1541">
      <w:pPr>
        <w:tabs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Панина В.А. – начальник отдела сельского </w:t>
      </w:r>
      <w:r w:rsidR="004900B3">
        <w:rPr>
          <w:rFonts w:ascii="Times New Roman" w:eastAsia="Calibri" w:hAnsi="Times New Roman" w:cs="Times New Roman"/>
          <w:sz w:val="28"/>
          <w:szCs w:val="28"/>
        </w:rPr>
        <w:t>хозяйства администрации района.</w:t>
      </w:r>
    </w:p>
    <w:p w:rsidR="006A1541" w:rsidRPr="006A1541" w:rsidRDefault="006A1541" w:rsidP="006A154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  <w:lang w:eastAsia="ar-SA"/>
        </w:rPr>
      </w:pPr>
    </w:p>
    <w:p w:rsidR="006A1541" w:rsidRPr="006A1541" w:rsidRDefault="006A1541" w:rsidP="006A1541">
      <w:pPr>
        <w:tabs>
          <w:tab w:val="left" w:pos="0"/>
        </w:tabs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u w:val="single"/>
          <w:lang w:eastAsia="ar-SA"/>
        </w:rPr>
      </w:pPr>
      <w:r w:rsidRPr="006A1541">
        <w:rPr>
          <w:rFonts w:ascii="Times New Roman" w:eastAsia="Calibri" w:hAnsi="Times New Roman" w:cs="Times New Roman"/>
          <w:b/>
          <w:color w:val="00000A"/>
          <w:sz w:val="28"/>
          <w:szCs w:val="28"/>
          <w:u w:val="single"/>
          <w:lang w:eastAsia="ar-SA"/>
        </w:rPr>
        <w:t>Повестка дня:</w:t>
      </w:r>
    </w:p>
    <w:p w:rsidR="006A1541" w:rsidRPr="006A1541" w:rsidRDefault="006A1541" w:rsidP="006A1541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  <w:r w:rsidRPr="006A1541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ab/>
      </w:r>
    </w:p>
    <w:p w:rsidR="005D0A96" w:rsidRPr="00566445" w:rsidRDefault="00566445" w:rsidP="008576D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  <w:r w:rsidRPr="00566445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О н</w:t>
      </w:r>
      <w:r w:rsidRPr="00566445">
        <w:rPr>
          <w:rFonts w:ascii="Times New Roman" w:hAnsi="Times New Roman" w:cs="Times New Roman"/>
          <w:sz w:val="28"/>
          <w:szCs w:val="28"/>
        </w:rPr>
        <w:t>аличии (потенциале формирования) инвестиционных площадок</w:t>
      </w:r>
      <w:r w:rsidRPr="00566445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 в 202</w:t>
      </w:r>
      <w:r w:rsidR="008576D7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1</w:t>
      </w:r>
      <w:r w:rsidRPr="00566445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 году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.</w:t>
      </w:r>
    </w:p>
    <w:p w:rsidR="00566445" w:rsidRDefault="00566445" w:rsidP="008576D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</w:p>
    <w:p w:rsidR="005D0A96" w:rsidRDefault="00566445" w:rsidP="008576D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10777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ar-SA"/>
        </w:rPr>
        <w:t>В</w:t>
      </w:r>
      <w:r w:rsidR="005D0A96" w:rsidRPr="00610777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ar-SA"/>
        </w:rPr>
        <w:t>ыступила</w:t>
      </w:r>
      <w:proofErr w:type="gram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:</w:t>
      </w:r>
      <w:r w:rsidR="005D0A96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5D0A96">
        <w:rPr>
          <w:rFonts w:ascii="Times New Roman" w:eastAsia="Calibri" w:hAnsi="Times New Roman" w:cs="Times New Roman"/>
          <w:sz w:val="28"/>
          <w:szCs w:val="28"/>
        </w:rPr>
        <w:t>яткина</w:t>
      </w:r>
      <w:proofErr w:type="spellEnd"/>
      <w:r w:rsidR="005D0A96">
        <w:rPr>
          <w:rFonts w:ascii="Times New Roman" w:eastAsia="Calibri" w:hAnsi="Times New Roman" w:cs="Times New Roman"/>
          <w:sz w:val="28"/>
          <w:szCs w:val="28"/>
        </w:rPr>
        <w:t xml:space="preserve"> И. Г., заместитель председателя группы по развитию системы проектного управления.</w:t>
      </w:r>
    </w:p>
    <w:p w:rsidR="00E538FF" w:rsidRDefault="00E538FF" w:rsidP="008576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E538FF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Одним из важнейших направлений социально-экономического развития района является привлечение инвестиций в экономику.</w:t>
      </w:r>
    </w:p>
    <w:p w:rsidR="00566445" w:rsidRPr="0044744C" w:rsidRDefault="00566445" w:rsidP="008576D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C0E">
        <w:rPr>
          <w:rFonts w:ascii="Times New Roman" w:eastAsia="Calibri" w:hAnsi="Times New Roman" w:cs="Times New Roman"/>
          <w:sz w:val="28"/>
          <w:szCs w:val="28"/>
        </w:rPr>
        <w:t>Токаревский</w:t>
      </w:r>
      <w:r w:rsidRPr="0044744C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Pr="00FB6C0E">
        <w:rPr>
          <w:rFonts w:ascii="Times New Roman" w:eastAsia="Calibri" w:hAnsi="Times New Roman" w:cs="Times New Roman"/>
          <w:sz w:val="28"/>
          <w:szCs w:val="28"/>
        </w:rPr>
        <w:t xml:space="preserve"> участвует </w:t>
      </w:r>
      <w:r w:rsidRPr="0044744C">
        <w:rPr>
          <w:rFonts w:ascii="Times New Roman" w:eastAsia="Calibri" w:hAnsi="Times New Roman" w:cs="Times New Roman"/>
          <w:sz w:val="28"/>
          <w:szCs w:val="28"/>
        </w:rPr>
        <w:t xml:space="preserve"> в проекте  «</w:t>
      </w:r>
      <w:r w:rsidRPr="0044744C">
        <w:rPr>
          <w:rFonts w:ascii="Times New Roman" w:eastAsia="Calibri" w:hAnsi="Times New Roman" w:cs="Times New Roman"/>
          <w:sz w:val="28"/>
          <w:szCs w:val="28"/>
          <w:u w:val="single"/>
        </w:rPr>
        <w:t>Инвестиционная карта региона»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66445" w:rsidRDefault="00566445" w:rsidP="008576D7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Н</w:t>
      </w:r>
      <w:r w:rsidRPr="0044744C">
        <w:rPr>
          <w:rFonts w:ascii="Times New Roman" w:eastAsia="Calibri" w:hAnsi="Times New Roman" w:cs="Times New Roman"/>
          <w:sz w:val="28"/>
          <w:szCs w:val="28"/>
          <w:u w:val="single"/>
        </w:rPr>
        <w:t>а 01.01.202</w:t>
      </w:r>
      <w:r w:rsidR="008576D7">
        <w:rPr>
          <w:rFonts w:ascii="Times New Roman" w:eastAsia="Calibri" w:hAnsi="Times New Roman" w:cs="Times New Roman"/>
          <w:sz w:val="28"/>
          <w:szCs w:val="28"/>
          <w:u w:val="single"/>
        </w:rPr>
        <w:t>0</w:t>
      </w:r>
      <w:r w:rsidRPr="0044744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года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,</w:t>
      </w:r>
      <w:r w:rsidRPr="0044744C">
        <w:rPr>
          <w:rFonts w:ascii="Times New Roman" w:eastAsia="Calibri" w:hAnsi="Times New Roman" w:cs="Times New Roman"/>
          <w:sz w:val="28"/>
          <w:szCs w:val="28"/>
        </w:rPr>
        <w:t xml:space="preserve"> по согласованию с собственником, в интерактивную инвестиционную карту Тамбовской области включены 4 инвестиционные площадки по Токаревскому району. На каждую площадку заполнен паспорт данных.</w:t>
      </w: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1134"/>
        <w:gridCol w:w="2066"/>
        <w:gridCol w:w="2462"/>
        <w:gridCol w:w="1467"/>
        <w:gridCol w:w="2334"/>
      </w:tblGrid>
      <w:tr w:rsidR="00566445" w:rsidRPr="0044744C" w:rsidTr="008576D7">
        <w:tc>
          <w:tcPr>
            <w:tcW w:w="1134" w:type="dxa"/>
          </w:tcPr>
          <w:p w:rsidR="00566445" w:rsidRPr="00610777" w:rsidRDefault="00566445" w:rsidP="008576D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066" w:type="dxa"/>
          </w:tcPr>
          <w:p w:rsidR="00566445" w:rsidRPr="00610777" w:rsidRDefault="00566445" w:rsidP="008576D7">
            <w:pPr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62" w:type="dxa"/>
          </w:tcPr>
          <w:p w:rsidR="00566445" w:rsidRPr="00610777" w:rsidRDefault="00566445" w:rsidP="008576D7">
            <w:pPr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расположения</w:t>
            </w:r>
          </w:p>
          <w:p w:rsidR="00566445" w:rsidRPr="00610777" w:rsidRDefault="00566445" w:rsidP="008576D7">
            <w:pPr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</w:tcPr>
          <w:p w:rsidR="00566445" w:rsidRPr="00610777" w:rsidRDefault="00566445" w:rsidP="008576D7">
            <w:pPr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Площадь,</w:t>
            </w:r>
          </w:p>
          <w:p w:rsidR="00566445" w:rsidRPr="00610777" w:rsidRDefault="00566445" w:rsidP="008576D7">
            <w:pPr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</w:t>
            </w:r>
          </w:p>
        </w:tc>
        <w:tc>
          <w:tcPr>
            <w:tcW w:w="2334" w:type="dxa"/>
          </w:tcPr>
          <w:p w:rsidR="00566445" w:rsidRPr="00610777" w:rsidRDefault="00566445" w:rsidP="008576D7">
            <w:pPr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</w:tr>
      <w:tr w:rsidR="00566445" w:rsidRPr="0044744C" w:rsidTr="008576D7">
        <w:tc>
          <w:tcPr>
            <w:tcW w:w="1134" w:type="dxa"/>
          </w:tcPr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6" w:type="dxa"/>
          </w:tcPr>
          <w:p w:rsidR="00566445" w:rsidRPr="00610777" w:rsidRDefault="00566445" w:rsidP="008576D7">
            <w:pPr>
              <w:ind w:left="-534" w:right="-2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Площадка №1</w:t>
            </w:r>
          </w:p>
          <w:p w:rsidR="00566445" w:rsidRPr="00610777" w:rsidRDefault="00566445" w:rsidP="008576D7">
            <w:pPr>
              <w:ind w:left="-534" w:right="-2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свеклопункт</w:t>
            </w:r>
            <w:proofErr w:type="spellEnd"/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62" w:type="dxa"/>
          </w:tcPr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Тамбовская</w:t>
            </w:r>
            <w:proofErr w:type="gramEnd"/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обл., Токаревский р-н, </w:t>
            </w:r>
          </w:p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р.п. Токаревка, ул. Советская, д. 86</w:t>
            </w:r>
          </w:p>
        </w:tc>
        <w:tc>
          <w:tcPr>
            <w:tcW w:w="1467" w:type="dxa"/>
          </w:tcPr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2334" w:type="dxa"/>
          </w:tcPr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Частная</w:t>
            </w:r>
          </w:p>
        </w:tc>
      </w:tr>
      <w:tr w:rsidR="00566445" w:rsidRPr="0044744C" w:rsidTr="008576D7">
        <w:tc>
          <w:tcPr>
            <w:tcW w:w="1134" w:type="dxa"/>
          </w:tcPr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6" w:type="dxa"/>
          </w:tcPr>
          <w:p w:rsidR="00566445" w:rsidRPr="00610777" w:rsidRDefault="00566445" w:rsidP="008576D7">
            <w:pPr>
              <w:ind w:left="-534" w:right="-250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Площадка №2</w:t>
            </w:r>
          </w:p>
          <w:p w:rsidR="00566445" w:rsidRPr="00610777" w:rsidRDefault="00566445" w:rsidP="008576D7">
            <w:pPr>
              <w:ind w:left="-534" w:right="-250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(бывшее ОАО </w:t>
            </w: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Агромпромхимия</w:t>
            </w:r>
            <w:proofErr w:type="spellEnd"/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462" w:type="dxa"/>
          </w:tcPr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р.п</w:t>
            </w:r>
            <w:proofErr w:type="gramStart"/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.Т</w:t>
            </w:r>
            <w:proofErr w:type="gramEnd"/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окаревка, ул. </w:t>
            </w:r>
            <w:proofErr w:type="spellStart"/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Промзона</w:t>
            </w:r>
            <w:proofErr w:type="spellEnd"/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, д.5</w:t>
            </w:r>
          </w:p>
        </w:tc>
        <w:tc>
          <w:tcPr>
            <w:tcW w:w="1467" w:type="dxa"/>
          </w:tcPr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2334" w:type="dxa"/>
          </w:tcPr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</w:t>
            </w:r>
          </w:p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(земельный участок </w:t>
            </w: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оформлен)</w:t>
            </w:r>
          </w:p>
        </w:tc>
      </w:tr>
      <w:tr w:rsidR="00566445" w:rsidRPr="0044744C" w:rsidTr="008576D7">
        <w:tc>
          <w:tcPr>
            <w:tcW w:w="1134" w:type="dxa"/>
          </w:tcPr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66" w:type="dxa"/>
          </w:tcPr>
          <w:p w:rsidR="00566445" w:rsidRPr="00610777" w:rsidRDefault="00566445" w:rsidP="008576D7">
            <w:pPr>
              <w:ind w:left="-534" w:right="-250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Площадка №3</w:t>
            </w:r>
          </w:p>
          <w:p w:rsidR="00566445" w:rsidRPr="00610777" w:rsidRDefault="00566445" w:rsidP="008576D7">
            <w:pPr>
              <w:ind w:left="-534" w:right="-250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(АО Нефтепродукт)</w:t>
            </w:r>
          </w:p>
        </w:tc>
        <w:tc>
          <w:tcPr>
            <w:tcW w:w="2462" w:type="dxa"/>
          </w:tcPr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Тамбовская</w:t>
            </w:r>
            <w:proofErr w:type="gramEnd"/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обл., Токаревский р-н, </w:t>
            </w:r>
          </w:p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р.п. Токаревка, ул. Советская, д. 83</w:t>
            </w:r>
          </w:p>
        </w:tc>
        <w:tc>
          <w:tcPr>
            <w:tcW w:w="1467" w:type="dxa"/>
          </w:tcPr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2334" w:type="dxa"/>
          </w:tcPr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Государственная</w:t>
            </w:r>
          </w:p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(земля)</w:t>
            </w:r>
          </w:p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sz w:val="24"/>
                <w:szCs w:val="24"/>
              </w:rPr>
              <w:t>Частная (недвижимость)</w:t>
            </w:r>
          </w:p>
        </w:tc>
      </w:tr>
      <w:tr w:rsidR="00566445" w:rsidRPr="0044744C" w:rsidTr="008576D7">
        <w:tc>
          <w:tcPr>
            <w:tcW w:w="1134" w:type="dxa"/>
          </w:tcPr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66" w:type="dxa"/>
          </w:tcPr>
          <w:p w:rsidR="00566445" w:rsidRPr="00610777" w:rsidRDefault="00566445" w:rsidP="008576D7">
            <w:pPr>
              <w:ind w:left="-534" w:right="-250"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Площадка №4</w:t>
            </w:r>
          </w:p>
          <w:p w:rsidR="00566445" w:rsidRPr="00610777" w:rsidRDefault="00566445" w:rsidP="008576D7">
            <w:pPr>
              <w:ind w:left="-534" w:right="-250"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(СПТУ)</w:t>
            </w:r>
          </w:p>
          <w:p w:rsidR="00566445" w:rsidRPr="00610777" w:rsidRDefault="00566445" w:rsidP="008576D7">
            <w:pPr>
              <w:ind w:left="-534" w:right="-250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462" w:type="dxa"/>
          </w:tcPr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Тамбовская</w:t>
            </w:r>
            <w:proofErr w:type="gramEnd"/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обл., Токаревский р-н, </w:t>
            </w:r>
          </w:p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с. Троицкий </w:t>
            </w:r>
            <w:proofErr w:type="spellStart"/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Росляй</w:t>
            </w:r>
            <w:proofErr w:type="spellEnd"/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ул. Центральная</w:t>
            </w:r>
            <w:proofErr w:type="gramStart"/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,д</w:t>
            </w:r>
            <w:proofErr w:type="gramEnd"/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</w:t>
            </w:r>
          </w:p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</w:tcPr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0,24</w:t>
            </w:r>
          </w:p>
        </w:tc>
        <w:tc>
          <w:tcPr>
            <w:tcW w:w="2334" w:type="dxa"/>
          </w:tcPr>
          <w:p w:rsidR="00566445" w:rsidRPr="00610777" w:rsidRDefault="00566445" w:rsidP="008576D7">
            <w:pPr>
              <w:ind w:left="-534" w:right="-250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07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Муниципальная</w:t>
            </w:r>
          </w:p>
        </w:tc>
      </w:tr>
    </w:tbl>
    <w:p w:rsidR="00566445" w:rsidRDefault="00566445" w:rsidP="008576D7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44744C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proofErr w:type="spellStart"/>
      <w:r w:rsidRPr="0044744C">
        <w:rPr>
          <w:rFonts w:ascii="Times New Roman" w:eastAsia="Calibri" w:hAnsi="Times New Roman" w:cs="Times New Roman"/>
          <w:sz w:val="28"/>
          <w:szCs w:val="28"/>
        </w:rPr>
        <w:t>инвестплощадку</w:t>
      </w:r>
      <w:proofErr w:type="spellEnd"/>
      <w:r w:rsidRPr="0044744C">
        <w:rPr>
          <w:rFonts w:ascii="Times New Roman" w:eastAsia="Calibri" w:hAnsi="Times New Roman" w:cs="Times New Roman"/>
          <w:sz w:val="28"/>
          <w:szCs w:val="28"/>
        </w:rPr>
        <w:t xml:space="preserve"> №4</w:t>
      </w:r>
      <w:r w:rsidR="008576D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</w:rPr>
        <w:t>сентябре</w:t>
      </w:r>
      <w:r w:rsidRPr="0044744C">
        <w:rPr>
          <w:rFonts w:ascii="Times New Roman" w:eastAsia="Calibri" w:hAnsi="Times New Roman" w:cs="Times New Roman"/>
          <w:sz w:val="28"/>
          <w:szCs w:val="28"/>
        </w:rPr>
        <w:t xml:space="preserve"> 2020 года </w:t>
      </w:r>
      <w:r w:rsidR="008576D7">
        <w:rPr>
          <w:rFonts w:ascii="Times New Roman" w:eastAsia="Calibri" w:hAnsi="Times New Roman" w:cs="Times New Roman"/>
          <w:sz w:val="28"/>
          <w:szCs w:val="28"/>
        </w:rPr>
        <w:t>вошел</w:t>
      </w:r>
      <w:r w:rsidRPr="0044744C">
        <w:rPr>
          <w:rFonts w:ascii="Times New Roman" w:eastAsia="Calibri" w:hAnsi="Times New Roman" w:cs="Times New Roman"/>
          <w:sz w:val="28"/>
          <w:szCs w:val="28"/>
        </w:rPr>
        <w:t xml:space="preserve"> инвестор – ОАО «Токаревская птицефабрика»</w:t>
      </w:r>
      <w:proofErr w:type="gramStart"/>
      <w:r w:rsidRPr="0044744C">
        <w:rPr>
          <w:rFonts w:ascii="Times New Roman" w:eastAsia="Calibri" w:hAnsi="Times New Roman" w:cs="Times New Roman"/>
          <w:sz w:val="28"/>
          <w:szCs w:val="28"/>
        </w:rPr>
        <w:t>.</w:t>
      </w:r>
      <w:r w:rsidR="008576D7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44744C">
        <w:rPr>
          <w:rFonts w:ascii="Times New Roman" w:eastAsia="Calibri" w:hAnsi="Times New Roman" w:cs="Times New Roman"/>
          <w:sz w:val="28"/>
          <w:szCs w:val="28"/>
        </w:rPr>
        <w:t>умма инвестиций состав</w:t>
      </w:r>
      <w:r w:rsidR="008576D7">
        <w:rPr>
          <w:rFonts w:ascii="Times New Roman" w:eastAsia="Calibri" w:hAnsi="Times New Roman" w:cs="Times New Roman"/>
          <w:sz w:val="28"/>
          <w:szCs w:val="28"/>
        </w:rPr>
        <w:t>ила</w:t>
      </w:r>
      <w:r w:rsidRPr="0044744C">
        <w:rPr>
          <w:rFonts w:ascii="Times New Roman" w:eastAsia="Calibri" w:hAnsi="Times New Roman" w:cs="Times New Roman"/>
          <w:sz w:val="28"/>
          <w:szCs w:val="28"/>
        </w:rPr>
        <w:t xml:space="preserve"> 3,5 млн. рублей.</w:t>
      </w:r>
    </w:p>
    <w:p w:rsidR="00566445" w:rsidRDefault="00566445" w:rsidP="008576D7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связи с этим, необходимо рассмотреть формирование потенциала по новой инвестиционной площадке</w:t>
      </w:r>
      <w:r w:rsidR="008576D7">
        <w:rPr>
          <w:rFonts w:ascii="Times New Roman" w:eastAsia="Calibri" w:hAnsi="Times New Roman" w:cs="Times New Roman"/>
          <w:sz w:val="28"/>
          <w:szCs w:val="28"/>
        </w:rPr>
        <w:t xml:space="preserve"> на 2021 год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66445" w:rsidRPr="006A1541" w:rsidRDefault="00566445" w:rsidP="008576D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10777">
        <w:rPr>
          <w:rFonts w:ascii="Times New Roman" w:eastAsia="Calibri" w:hAnsi="Times New Roman" w:cs="Times New Roman"/>
          <w:sz w:val="28"/>
          <w:szCs w:val="28"/>
          <w:u w:val="single"/>
        </w:rPr>
        <w:t>Выступила</w:t>
      </w:r>
      <w:proofErr w:type="gramStart"/>
      <w:r w:rsidRPr="00610777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>Л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унина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И.В. – начальник отдела по земельным и имущественным отношениям администрации района.</w:t>
      </w:r>
    </w:p>
    <w:p w:rsidR="00566445" w:rsidRPr="0044744C" w:rsidRDefault="00566445" w:rsidP="008576D7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Предлагаю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дополнитьперечень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744C">
        <w:rPr>
          <w:rFonts w:ascii="Times New Roman" w:eastAsia="Calibri" w:hAnsi="Times New Roman" w:cs="Times New Roman"/>
          <w:sz w:val="28"/>
          <w:szCs w:val="28"/>
        </w:rPr>
        <w:t>инвест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иционных площадок </w:t>
      </w:r>
      <w:r w:rsidRPr="0044744C">
        <w:rPr>
          <w:rFonts w:ascii="Times New Roman" w:eastAsia="Calibri" w:hAnsi="Times New Roman" w:cs="Times New Roman"/>
          <w:sz w:val="28"/>
          <w:szCs w:val="28"/>
        </w:rPr>
        <w:t>площадкой №5 – зданием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земельным участком</w:t>
      </w:r>
      <w:r w:rsidRPr="0044744C">
        <w:rPr>
          <w:rFonts w:ascii="Times New Roman" w:eastAsia="Calibri" w:hAnsi="Times New Roman" w:cs="Times New Roman"/>
          <w:sz w:val="28"/>
          <w:szCs w:val="28"/>
        </w:rPr>
        <w:t xml:space="preserve"> из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еречня </w:t>
      </w:r>
      <w:r w:rsidR="00610777">
        <w:rPr>
          <w:rFonts w:ascii="Times New Roman" w:eastAsia="Calibri" w:hAnsi="Times New Roman" w:cs="Times New Roman"/>
          <w:sz w:val="28"/>
          <w:szCs w:val="28"/>
        </w:rPr>
        <w:t>муниципального имущества со следующими характеристиками.</w:t>
      </w:r>
    </w:p>
    <w:tbl>
      <w:tblPr>
        <w:tblStyle w:val="a4"/>
        <w:tblW w:w="0" w:type="auto"/>
        <w:tblInd w:w="108" w:type="dxa"/>
        <w:tblLook w:val="04A0"/>
      </w:tblPr>
      <w:tblGrid>
        <w:gridCol w:w="1134"/>
        <w:gridCol w:w="2108"/>
        <w:gridCol w:w="2437"/>
        <w:gridCol w:w="1467"/>
        <w:gridCol w:w="2317"/>
      </w:tblGrid>
      <w:tr w:rsidR="00610777" w:rsidRPr="0044744C" w:rsidTr="008576D7">
        <w:tc>
          <w:tcPr>
            <w:tcW w:w="1134" w:type="dxa"/>
          </w:tcPr>
          <w:p w:rsidR="00610777" w:rsidRPr="0044744C" w:rsidRDefault="00610777" w:rsidP="008576D7">
            <w:pPr>
              <w:ind w:left="-534" w:right="-250" w:firstLine="56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4474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4474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4474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2108" w:type="dxa"/>
          </w:tcPr>
          <w:p w:rsidR="00610777" w:rsidRPr="0044744C" w:rsidRDefault="00610777" w:rsidP="008576D7">
            <w:pPr>
              <w:ind w:left="-534" w:right="-250" w:firstLine="56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74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437" w:type="dxa"/>
          </w:tcPr>
          <w:p w:rsidR="00610777" w:rsidRPr="0044744C" w:rsidRDefault="00610777" w:rsidP="008576D7">
            <w:pPr>
              <w:ind w:left="-534" w:right="-250" w:firstLine="56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74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Место расположения</w:t>
            </w:r>
          </w:p>
          <w:p w:rsidR="00610777" w:rsidRPr="0044744C" w:rsidRDefault="00610777" w:rsidP="008576D7">
            <w:pPr>
              <w:ind w:left="-534" w:right="-250" w:firstLine="56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7" w:type="dxa"/>
          </w:tcPr>
          <w:p w:rsidR="00610777" w:rsidRPr="0044744C" w:rsidRDefault="00610777" w:rsidP="008576D7">
            <w:pPr>
              <w:ind w:firstLine="56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74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Площадь,</w:t>
            </w:r>
          </w:p>
          <w:p w:rsidR="00610777" w:rsidRPr="0044744C" w:rsidRDefault="00610777" w:rsidP="008576D7">
            <w:pPr>
              <w:ind w:firstLine="56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74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га</w:t>
            </w:r>
          </w:p>
        </w:tc>
        <w:tc>
          <w:tcPr>
            <w:tcW w:w="2317" w:type="dxa"/>
          </w:tcPr>
          <w:p w:rsidR="00610777" w:rsidRPr="0044744C" w:rsidRDefault="00610777" w:rsidP="008576D7">
            <w:pPr>
              <w:ind w:firstLine="56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74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соб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ственнос</w:t>
            </w:r>
            <w:r w:rsidRPr="004474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ти</w:t>
            </w:r>
          </w:p>
        </w:tc>
      </w:tr>
      <w:tr w:rsidR="00610777" w:rsidRPr="0044744C" w:rsidTr="008576D7">
        <w:trPr>
          <w:trHeight w:val="1358"/>
        </w:trPr>
        <w:tc>
          <w:tcPr>
            <w:tcW w:w="1134" w:type="dxa"/>
          </w:tcPr>
          <w:p w:rsidR="00610777" w:rsidRPr="0044744C" w:rsidRDefault="00610777" w:rsidP="008576D7">
            <w:pPr>
              <w:ind w:left="-534" w:right="-250" w:firstLine="5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0777" w:rsidRPr="0044744C" w:rsidRDefault="00610777" w:rsidP="008576D7">
            <w:pPr>
              <w:ind w:left="-534" w:right="-250" w:firstLine="5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610777" w:rsidRPr="0044744C" w:rsidRDefault="00610777" w:rsidP="008576D7">
            <w:pPr>
              <w:ind w:left="-534" w:right="-250" w:firstLine="5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610777" w:rsidRDefault="00610777" w:rsidP="008576D7">
            <w:pPr>
              <w:ind w:right="-2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Площадка №5</w:t>
            </w:r>
          </w:p>
          <w:p w:rsidR="00610777" w:rsidRDefault="00610777" w:rsidP="008576D7">
            <w:pPr>
              <w:ind w:right="-2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здание  (бывшая школа), одноэтажное, </w:t>
            </w:r>
          </w:p>
          <w:p w:rsidR="00610777" w:rsidRPr="0044744C" w:rsidRDefault="00610777" w:rsidP="008576D7">
            <w:pPr>
              <w:ind w:right="-2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земельным участком из земель населенных пунктов площадью 0,5 га</w:t>
            </w:r>
          </w:p>
        </w:tc>
        <w:tc>
          <w:tcPr>
            <w:tcW w:w="2437" w:type="dxa"/>
          </w:tcPr>
          <w:p w:rsidR="00610777" w:rsidRPr="0044744C" w:rsidRDefault="00610777" w:rsidP="008576D7">
            <w:pPr>
              <w:ind w:left="-534" w:right="-250" w:firstLine="5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Тамбовская</w:t>
            </w:r>
            <w:proofErr w:type="gramEnd"/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обл., Токаревский р-н, </w:t>
            </w:r>
          </w:p>
          <w:p w:rsidR="00610777" w:rsidRPr="0044744C" w:rsidRDefault="00610777" w:rsidP="008576D7">
            <w:pPr>
              <w:ind w:left="-534" w:right="-250" w:firstLine="5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Безукладовка</w:t>
            </w:r>
            <w:proofErr w:type="spellEnd"/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Юбилейная</w:t>
            </w: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7" w:type="dxa"/>
          </w:tcPr>
          <w:p w:rsidR="00610777" w:rsidRPr="0044744C" w:rsidRDefault="00610777" w:rsidP="008576D7">
            <w:pPr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317" w:type="dxa"/>
          </w:tcPr>
          <w:p w:rsidR="00610777" w:rsidRPr="0044744C" w:rsidRDefault="00610777" w:rsidP="008576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744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</w:t>
            </w:r>
          </w:p>
        </w:tc>
      </w:tr>
    </w:tbl>
    <w:p w:rsidR="00566445" w:rsidRDefault="00566445" w:rsidP="008576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</w:p>
    <w:p w:rsidR="00FD073C" w:rsidRDefault="008B0F15" w:rsidP="008576D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0F15">
        <w:rPr>
          <w:rFonts w:ascii="Times New Roman" w:hAnsi="Times New Roman" w:cs="Times New Roman"/>
          <w:b/>
          <w:sz w:val="28"/>
          <w:szCs w:val="28"/>
          <w:u w:val="single"/>
        </w:rPr>
        <w:t>Реш</w:t>
      </w:r>
      <w:bookmarkStart w:id="0" w:name="_GoBack"/>
      <w:bookmarkEnd w:id="0"/>
      <w:r w:rsidRPr="008B0F15">
        <w:rPr>
          <w:rFonts w:ascii="Times New Roman" w:hAnsi="Times New Roman" w:cs="Times New Roman"/>
          <w:b/>
          <w:sz w:val="28"/>
          <w:szCs w:val="28"/>
          <w:u w:val="single"/>
        </w:rPr>
        <w:t>или:</w:t>
      </w:r>
    </w:p>
    <w:p w:rsidR="008B0F15" w:rsidRPr="00610777" w:rsidRDefault="00610777" w:rsidP="008576D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Pr="00610777">
        <w:rPr>
          <w:rFonts w:ascii="Times New Roman" w:eastAsia="Calibri" w:hAnsi="Times New Roman" w:cs="Times New Roman"/>
          <w:sz w:val="28"/>
          <w:szCs w:val="28"/>
        </w:rPr>
        <w:t xml:space="preserve">ополнить перечень инвестиционных площадок площадкой №5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10777">
        <w:rPr>
          <w:rFonts w:ascii="Times New Roman" w:eastAsia="Calibri" w:hAnsi="Times New Roman" w:cs="Times New Roman"/>
          <w:sz w:val="28"/>
          <w:szCs w:val="28"/>
        </w:rPr>
        <w:t>нежилое здание  (бывшая школа), одноэтажное, с земельным участком из земель населенных пунктов площадью 0,5 га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B0F15" w:rsidRDefault="008B0F15" w:rsidP="008576D7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Протокол вела:</w:t>
      </w:r>
    </w:p>
    <w:p w:rsidR="008B0F15" w:rsidRDefault="008B0F15" w:rsidP="008576D7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6A1541">
        <w:rPr>
          <w:rFonts w:ascii="Times New Roman" w:eastAsia="Calibri" w:hAnsi="Times New Roman" w:cs="Times New Roman"/>
          <w:sz w:val="28"/>
          <w:szCs w:val="28"/>
        </w:rPr>
        <w:t>екретарь</w:t>
      </w:r>
      <w:r>
        <w:rPr>
          <w:rFonts w:ascii="Times New Roman" w:eastAsia="Calibri" w:hAnsi="Times New Roman" w:cs="Times New Roman"/>
          <w:sz w:val="28"/>
          <w:szCs w:val="28"/>
        </w:rPr>
        <w:t>группы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по развитию </w:t>
      </w:r>
    </w:p>
    <w:p w:rsidR="008B0F15" w:rsidRPr="008B0F15" w:rsidRDefault="008B0F15" w:rsidP="008576D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системы проектного управления_________________   Неф</w:t>
      </w:r>
      <w:r w:rsidR="00415D1D">
        <w:rPr>
          <w:rFonts w:ascii="Times New Roman" w:eastAsia="Calibri" w:hAnsi="Times New Roman" w:cs="Times New Roman"/>
          <w:sz w:val="28"/>
          <w:szCs w:val="28"/>
        </w:rPr>
        <w:t>ё</w:t>
      </w:r>
      <w:r>
        <w:rPr>
          <w:rFonts w:ascii="Times New Roman" w:eastAsia="Calibri" w:hAnsi="Times New Roman" w:cs="Times New Roman"/>
          <w:sz w:val="28"/>
          <w:szCs w:val="28"/>
        </w:rPr>
        <w:t>дова Н. А</w:t>
      </w:r>
      <w:r w:rsidR="00610777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8B0F15" w:rsidRPr="008B0F15" w:rsidSect="00506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E2E6F"/>
    <w:multiLevelType w:val="hybridMultilevel"/>
    <w:tmpl w:val="3098803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9017EE4"/>
    <w:multiLevelType w:val="hybridMultilevel"/>
    <w:tmpl w:val="F5C29D2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7C37D49"/>
    <w:multiLevelType w:val="hybridMultilevel"/>
    <w:tmpl w:val="D5A0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024C"/>
    <w:rsid w:val="00384FB2"/>
    <w:rsid w:val="0041115C"/>
    <w:rsid w:val="00415D1D"/>
    <w:rsid w:val="004900B3"/>
    <w:rsid w:val="00506CD8"/>
    <w:rsid w:val="00566445"/>
    <w:rsid w:val="005D0A96"/>
    <w:rsid w:val="00610777"/>
    <w:rsid w:val="006A1541"/>
    <w:rsid w:val="008576D7"/>
    <w:rsid w:val="008B0F15"/>
    <w:rsid w:val="00A2024C"/>
    <w:rsid w:val="00E538FF"/>
    <w:rsid w:val="00FD0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F15"/>
    <w:pPr>
      <w:ind w:left="720"/>
      <w:contextualSpacing/>
    </w:pPr>
  </w:style>
  <w:style w:type="table" w:styleId="a4">
    <w:name w:val="Table Grid"/>
    <w:basedOn w:val="a1"/>
    <w:uiPriority w:val="39"/>
    <w:rsid w:val="00566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F15"/>
    <w:pPr>
      <w:ind w:left="720"/>
      <w:contextualSpacing/>
    </w:pPr>
  </w:style>
  <w:style w:type="table" w:styleId="a4">
    <w:name w:val="Table Grid"/>
    <w:basedOn w:val="a1"/>
    <w:uiPriority w:val="39"/>
    <w:rsid w:val="00566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dcterms:created xsi:type="dcterms:W3CDTF">2022-01-28T08:56:00Z</dcterms:created>
  <dcterms:modified xsi:type="dcterms:W3CDTF">2022-01-28T09:00:00Z</dcterms:modified>
</cp:coreProperties>
</file>