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7C" w:rsidRDefault="009E5438" w:rsidP="009E5438">
      <w:pPr>
        <w:jc w:val="center"/>
        <w:rPr>
          <w:rFonts w:ascii="Times New Roman" w:hAnsi="Times New Roman" w:cs="Times New Roman"/>
          <w:b/>
        </w:rPr>
      </w:pPr>
      <w:r w:rsidRPr="009E5438">
        <w:rPr>
          <w:rFonts w:ascii="Times New Roman" w:hAnsi="Times New Roman" w:cs="Times New Roman"/>
          <w:b/>
        </w:rPr>
        <w:t>ИНВЕСТИЦИОННЫЙ УПОЛНОМОЧЕННЫЙ</w:t>
      </w:r>
      <w:r w:rsidR="003B7B7C">
        <w:rPr>
          <w:rFonts w:ascii="Times New Roman" w:hAnsi="Times New Roman" w:cs="Times New Roman"/>
          <w:b/>
        </w:rPr>
        <w:t xml:space="preserve"> </w:t>
      </w:r>
    </w:p>
    <w:p w:rsidR="009E5438" w:rsidRPr="009E5438" w:rsidRDefault="003B7B7C" w:rsidP="009E54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ТОКАРЁВСКОГО МУНИЦИПАЛЬНОГО ОКРУГА ТАМБОВСКОЙ ОБЛАСТИ</w:t>
      </w:r>
    </w:p>
    <w:p w:rsidR="009E5438" w:rsidRDefault="009E5438" w:rsidP="005768E1">
      <w:pPr>
        <w:jc w:val="both"/>
      </w:pPr>
    </w:p>
    <w:p w:rsidR="009E5438" w:rsidRDefault="009E5438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9E5438">
        <w:rPr>
          <w:rFonts w:ascii="Times New Roman" w:hAnsi="Times New Roman" w:cs="Times New Roman"/>
          <w:sz w:val="28"/>
          <w:szCs w:val="28"/>
        </w:rPr>
        <w:t xml:space="preserve">         В целях обеспечения реализации первоочередных мер, направленных на улучшение условий инвестиционного климата Токарёвского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E5438">
        <w:rPr>
          <w:rFonts w:ascii="Times New Roman" w:hAnsi="Times New Roman" w:cs="Times New Roman"/>
          <w:sz w:val="28"/>
          <w:szCs w:val="28"/>
        </w:rPr>
        <w:t xml:space="preserve"> Тамбовской области, оказания содействия оказанию содействия хозяйствующим субъектам в реализации инвестиционных проектов, прежде всего в сфере взаимодействия инвесторов с администрацией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9E54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733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Тамбовской области введен институт инвестиционного уполномоченного.</w:t>
      </w:r>
    </w:p>
    <w:p w:rsidR="009E5438" w:rsidRDefault="009E5438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9E5438">
        <w:rPr>
          <w:rFonts w:ascii="Times New Roman" w:hAnsi="Times New Roman" w:cs="Times New Roman"/>
          <w:b/>
          <w:sz w:val="28"/>
          <w:szCs w:val="28"/>
        </w:rPr>
        <w:t>Инвестиционным уполномоченным</w:t>
      </w:r>
      <w:r w:rsidR="00A131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взаимодействию с инвесторами, реализующими или планирующими реализацию инвестиционных проектов на территории муниципального образования – Токарёвский </w:t>
      </w:r>
      <w:r w:rsidR="004F733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Тамбовской области, является заместите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ль главы администрации Токарёвского </w:t>
      </w:r>
      <w:r w:rsidR="004F733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23E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амбовской области – </w:t>
      </w:r>
      <w:r w:rsidR="004F7338">
        <w:rPr>
          <w:rFonts w:ascii="Times New Roman" w:hAnsi="Times New Roman" w:cs="Times New Roman"/>
          <w:b/>
          <w:sz w:val="28"/>
          <w:szCs w:val="28"/>
        </w:rPr>
        <w:t>Лунина Ирина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178" w:rsidRPr="00605178" w:rsidRDefault="00605178" w:rsidP="00605178">
      <w:pPr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Адрес уполномоченного: 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393550 р.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п. Токаревка Тамбовской области, 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ул. Маяковского,3</w:t>
      </w:r>
    </w:p>
    <w:p w:rsidR="00605178" w:rsidRPr="00605178" w:rsidRDefault="00605178" w:rsidP="0060517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тел.   8-47557-2-5</w:t>
      </w:r>
      <w:r w:rsidR="004A412E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-6</w:t>
      </w:r>
      <w:r w:rsidR="004A412E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</w:t>
      </w: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, </w:t>
      </w:r>
      <w:r w:rsidR="00A1319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, </w:t>
      </w:r>
      <w:proofErr w:type="spellStart"/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моб</w:t>
      </w:r>
      <w:proofErr w:type="spellEnd"/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</w:t>
      </w:r>
      <w:r w:rsidR="004A412E" w:rsidRPr="004A412E">
        <w:rPr>
          <w:rFonts w:ascii="Times New Roman" w:hAnsi="Times New Roman" w:cs="Times New Roman"/>
          <w:sz w:val="24"/>
          <w:szCs w:val="24"/>
        </w:rPr>
        <w:t xml:space="preserve"> </w:t>
      </w:r>
      <w:r w:rsidR="004A412E" w:rsidRPr="004A412E">
        <w:rPr>
          <w:rFonts w:ascii="Times New Roman" w:hAnsi="Times New Roman" w:cs="Times New Roman"/>
          <w:sz w:val="28"/>
          <w:szCs w:val="28"/>
        </w:rPr>
        <w:t>8-9</w:t>
      </w:r>
      <w:r w:rsidR="00053139">
        <w:rPr>
          <w:rFonts w:ascii="Times New Roman" w:hAnsi="Times New Roman" w:cs="Times New Roman"/>
          <w:sz w:val="28"/>
          <w:szCs w:val="28"/>
        </w:rPr>
        <w:t>53</w:t>
      </w:r>
      <w:r w:rsidR="004A412E" w:rsidRPr="004A412E">
        <w:rPr>
          <w:rFonts w:ascii="Times New Roman" w:hAnsi="Times New Roman" w:cs="Times New Roman"/>
          <w:sz w:val="28"/>
          <w:szCs w:val="28"/>
        </w:rPr>
        <w:t>-</w:t>
      </w:r>
      <w:r w:rsidR="00053139">
        <w:rPr>
          <w:rFonts w:ascii="Times New Roman" w:hAnsi="Times New Roman" w:cs="Times New Roman"/>
          <w:sz w:val="28"/>
          <w:szCs w:val="28"/>
        </w:rPr>
        <w:t>121</w:t>
      </w:r>
      <w:r w:rsidR="004A412E" w:rsidRPr="004A412E">
        <w:rPr>
          <w:rFonts w:ascii="Times New Roman" w:hAnsi="Times New Roman" w:cs="Times New Roman"/>
          <w:sz w:val="28"/>
          <w:szCs w:val="28"/>
        </w:rPr>
        <w:t>-</w:t>
      </w:r>
      <w:r w:rsidR="00053139">
        <w:rPr>
          <w:rFonts w:ascii="Times New Roman" w:hAnsi="Times New Roman" w:cs="Times New Roman"/>
          <w:sz w:val="28"/>
          <w:szCs w:val="28"/>
        </w:rPr>
        <w:t>26</w:t>
      </w:r>
      <w:r w:rsidR="004A412E" w:rsidRPr="004A412E">
        <w:rPr>
          <w:rFonts w:ascii="Times New Roman" w:hAnsi="Times New Roman" w:cs="Times New Roman"/>
          <w:sz w:val="28"/>
          <w:szCs w:val="28"/>
        </w:rPr>
        <w:t>-</w:t>
      </w:r>
      <w:r w:rsidR="00053139">
        <w:rPr>
          <w:rFonts w:ascii="Times New Roman" w:hAnsi="Times New Roman" w:cs="Times New Roman"/>
          <w:sz w:val="28"/>
          <w:szCs w:val="28"/>
        </w:rPr>
        <w:t>85</w:t>
      </w:r>
    </w:p>
    <w:p w:rsidR="00605178" w:rsidRPr="00605178" w:rsidRDefault="00605178" w:rsidP="0060517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факс:8-47557-2-40-64 </w:t>
      </w:r>
    </w:p>
    <w:p w:rsidR="00605178" w:rsidRPr="00DA05B5" w:rsidRDefault="00605178" w:rsidP="0060517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</w:pPr>
      <w:proofErr w:type="gramStart"/>
      <w:r w:rsidRPr="004A412E"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  <w:t>e</w:t>
      </w:r>
      <w:r w:rsidRPr="00DA05B5"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  <w:t>-</w:t>
      </w:r>
      <w:r w:rsidRPr="004A412E"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  <w:t>mail</w:t>
      </w:r>
      <w:proofErr w:type="gramEnd"/>
      <w:r w:rsidRPr="00DA05B5"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  <w:t>:</w:t>
      </w:r>
      <w:r w:rsidR="004A412E" w:rsidRPr="00DA05B5"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  <w:t xml:space="preserve"> </w:t>
      </w:r>
      <w:r w:rsidR="004A412E" w:rsidRPr="00DA05B5">
        <w:rPr>
          <w:lang w:val="en-US"/>
        </w:rPr>
        <w:t xml:space="preserve"> </w:t>
      </w:r>
      <w:hyperlink r:id="rId4" w:history="1">
        <w:r w:rsidR="004F7338" w:rsidRPr="00934C99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liv</w:t>
        </w:r>
        <w:r w:rsidR="004F7338" w:rsidRPr="00DA05B5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@</w:t>
        </w:r>
        <w:r w:rsidR="004F7338" w:rsidRPr="00934C99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r</w:t>
        </w:r>
        <w:r w:rsidR="004F7338" w:rsidRPr="00DA05B5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57.</w:t>
        </w:r>
        <w:r w:rsidR="004F7338" w:rsidRPr="00934C99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tambov</w:t>
        </w:r>
        <w:r w:rsidR="004F7338" w:rsidRPr="00DA05B5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.</w:t>
        </w:r>
        <w:r w:rsidR="004F7338" w:rsidRPr="00934C99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gov</w:t>
        </w:r>
        <w:r w:rsidR="004F7338" w:rsidRPr="00DA05B5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.</w:t>
        </w:r>
        <w:r w:rsidR="004F7338" w:rsidRPr="00934C99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 w:eastAsia="zh-CN"/>
          </w:rPr>
          <w:t>ru</w:t>
        </w:r>
      </w:hyperlink>
    </w:p>
    <w:p w:rsidR="009E5438" w:rsidRPr="00C80B9D" w:rsidRDefault="00605178" w:rsidP="00C80B9D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DA05B5">
        <w:rPr>
          <w:rFonts w:ascii="Times New Roman" w:eastAsia="Andale Sans UI" w:hAnsi="Times New Roman" w:cs="Times New Roman"/>
          <w:kern w:val="1"/>
          <w:sz w:val="28"/>
          <w:szCs w:val="28"/>
          <w:lang w:val="en-US" w:eastAsia="zh-CN"/>
        </w:rPr>
        <w:t xml:space="preserve">      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Структурным подразделением, оказывающим содействие инвестиционному уполномоченному, является отдел по экономике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Start"/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администрации Токарёвского района Тамбовской области (</w:t>
      </w:r>
      <w:r w:rsidR="00C80B9D"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393550 р.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п.</w:t>
      </w:r>
      <w:proofErr w:type="gramEnd"/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Start"/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Токаревка Тамбовской области, </w:t>
      </w:r>
      <w:r w:rsidR="00C80B9D" w:rsidRPr="0060517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ул. Маяковского,3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тел.   8-47557-2-5</w:t>
      </w:r>
      <w:r w:rsidR="004A412E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-</w:t>
      </w:r>
      <w:r w:rsidR="004A412E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62</w:t>
      </w:r>
      <w:r w:rsidR="00C80B9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)</w:t>
      </w:r>
      <w:proofErr w:type="gramEnd"/>
    </w:p>
    <w:p w:rsidR="00C80B9D" w:rsidRDefault="00C80B9D" w:rsidP="005768E1">
      <w:pPr>
        <w:jc w:val="both"/>
      </w:pPr>
    </w:p>
    <w:p w:rsidR="009E5438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 xml:space="preserve"> Цели и задачи деятельности </w:t>
      </w:r>
      <w:r w:rsidR="00C80B9D">
        <w:rPr>
          <w:rFonts w:ascii="Times New Roman" w:hAnsi="Times New Roman" w:cs="Times New Roman"/>
          <w:sz w:val="28"/>
          <w:szCs w:val="28"/>
        </w:rPr>
        <w:t>инвестиционного уполномоченного: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создание благоприятного инвестиционн</w:t>
      </w:r>
      <w:r w:rsidR="004F7338">
        <w:rPr>
          <w:rFonts w:ascii="Times New Roman" w:hAnsi="Times New Roman" w:cs="Times New Roman"/>
          <w:sz w:val="28"/>
          <w:szCs w:val="28"/>
        </w:rPr>
        <w:t>ого климата на территории Токарё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содействие реализации инвестиционных проектов на территории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области.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 xml:space="preserve">Основными задачами инвестиционного уполномоченного являются: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координация работы по вопросам повышения эффективности инвестиционной политики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области,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 xml:space="preserve">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lastRenderedPageBreak/>
        <w:t>организация работы по формированию инвестиционной политики в целях привлечения инвестиций в развитие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>в сфере регулирования инвестиционной деятельности на территории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 xml:space="preserve">содействие в формировании инвестиционных площадок и их обеспечении инженерной, транспортной и социальной инфраструктурой;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организация работы по привлечению инвестиционных ресурсов в целях решения социально-экономических задач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>Тамбовской области, взаимодействие с инвесторами на территории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организация работы по информационному позиционированию инвестиционных проектов, реализуемых и предлагаемых к реализации на территории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 xml:space="preserve">Тамбовской области; </w:t>
      </w:r>
    </w:p>
    <w:p w:rsidR="00C80B9D" w:rsidRDefault="005768E1" w:rsidP="005768E1">
      <w:pPr>
        <w:jc w:val="both"/>
        <w:rPr>
          <w:rFonts w:ascii="Times New Roman" w:hAnsi="Times New Roman" w:cs="Times New Roman"/>
          <w:sz w:val="28"/>
          <w:szCs w:val="28"/>
        </w:rPr>
      </w:pPr>
      <w:r w:rsidRPr="005768E1">
        <w:rPr>
          <w:rFonts w:ascii="Times New Roman" w:hAnsi="Times New Roman" w:cs="Times New Roman"/>
          <w:sz w:val="28"/>
          <w:szCs w:val="28"/>
        </w:rPr>
        <w:t>осуществление иных функций, связанных с реализацией инвестиционных проектов на территории Тока</w:t>
      </w:r>
      <w:r w:rsidR="004F7338">
        <w:rPr>
          <w:rFonts w:ascii="Times New Roman" w:hAnsi="Times New Roman" w:cs="Times New Roman"/>
          <w:sz w:val="28"/>
          <w:szCs w:val="28"/>
        </w:rPr>
        <w:t>рё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>Тамбовской области, относящихся к полномочиям администрации Токар</w:t>
      </w:r>
      <w:r w:rsidR="004F7338">
        <w:rPr>
          <w:rFonts w:ascii="Times New Roman" w:hAnsi="Times New Roman" w:cs="Times New Roman"/>
          <w:sz w:val="28"/>
          <w:szCs w:val="28"/>
        </w:rPr>
        <w:t>ё</w:t>
      </w:r>
      <w:r w:rsidRPr="005768E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F73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7338" w:rsidRPr="005768E1">
        <w:rPr>
          <w:rFonts w:ascii="Times New Roman" w:hAnsi="Times New Roman" w:cs="Times New Roman"/>
          <w:sz w:val="28"/>
          <w:szCs w:val="28"/>
        </w:rPr>
        <w:t xml:space="preserve"> </w:t>
      </w:r>
      <w:r w:rsidRPr="005768E1">
        <w:rPr>
          <w:rFonts w:ascii="Times New Roman" w:hAnsi="Times New Roman" w:cs="Times New Roman"/>
          <w:sz w:val="28"/>
          <w:szCs w:val="28"/>
        </w:rPr>
        <w:t>Тамбовской области.</w:t>
      </w:r>
    </w:p>
    <w:p w:rsidR="00C80B9D" w:rsidRDefault="00C80B9D" w:rsidP="00576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E0D" w:rsidRDefault="00445E0D" w:rsidP="00576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E0D" w:rsidRDefault="00445E0D" w:rsidP="00576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E0D" w:rsidRDefault="00445E0D" w:rsidP="005768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E0D" w:rsidSect="0003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16"/>
    <w:rsid w:val="00036CD6"/>
    <w:rsid w:val="00053139"/>
    <w:rsid w:val="002A7916"/>
    <w:rsid w:val="00323E60"/>
    <w:rsid w:val="003B7B7C"/>
    <w:rsid w:val="00445E0D"/>
    <w:rsid w:val="004A412E"/>
    <w:rsid w:val="004D4682"/>
    <w:rsid w:val="004F7338"/>
    <w:rsid w:val="005768E1"/>
    <w:rsid w:val="00600076"/>
    <w:rsid w:val="00605178"/>
    <w:rsid w:val="006C0318"/>
    <w:rsid w:val="007B00CB"/>
    <w:rsid w:val="007D73E2"/>
    <w:rsid w:val="008540CE"/>
    <w:rsid w:val="009E5438"/>
    <w:rsid w:val="00A13198"/>
    <w:rsid w:val="00A61E6C"/>
    <w:rsid w:val="00AA4533"/>
    <w:rsid w:val="00AB18E8"/>
    <w:rsid w:val="00C80B9D"/>
    <w:rsid w:val="00DA05B5"/>
    <w:rsid w:val="00DD2FD8"/>
    <w:rsid w:val="00F8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1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v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11</cp:revision>
  <dcterms:created xsi:type="dcterms:W3CDTF">2020-12-02T10:45:00Z</dcterms:created>
  <dcterms:modified xsi:type="dcterms:W3CDTF">2024-05-06T07:49:00Z</dcterms:modified>
</cp:coreProperties>
</file>