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60" w:rsidRDefault="00841060">
      <w:pPr>
        <w:spacing w:after="0" w:line="259" w:lineRule="auto"/>
        <w:ind w:left="0" w:right="565" w:firstLine="0"/>
        <w:jc w:val="center"/>
      </w:pPr>
    </w:p>
    <w:p w:rsidR="00841060" w:rsidRDefault="00841060" w:rsidP="004E3DF8">
      <w:pPr>
        <w:spacing w:after="0" w:line="259" w:lineRule="auto"/>
        <w:ind w:left="0" w:right="498" w:firstLine="0"/>
        <w:jc w:val="center"/>
      </w:pPr>
    </w:p>
    <w:p w:rsidR="00841060" w:rsidRDefault="00841060">
      <w:pPr>
        <w:spacing w:after="0" w:line="259" w:lineRule="auto"/>
        <w:ind w:left="0" w:right="557" w:firstLine="0"/>
        <w:jc w:val="center"/>
      </w:pPr>
    </w:p>
    <w:p w:rsidR="00841060" w:rsidRDefault="00841060">
      <w:pPr>
        <w:spacing w:after="0" w:line="259" w:lineRule="auto"/>
        <w:ind w:left="0" w:right="557" w:firstLine="0"/>
        <w:jc w:val="center"/>
      </w:pPr>
    </w:p>
    <w:p w:rsidR="00841060" w:rsidRDefault="00841060">
      <w:pPr>
        <w:spacing w:after="45" w:line="259" w:lineRule="auto"/>
        <w:ind w:left="0" w:right="557" w:firstLine="0"/>
        <w:jc w:val="center"/>
      </w:pPr>
    </w:p>
    <w:p w:rsidR="00DB36B7" w:rsidRPr="00DB36B7" w:rsidRDefault="0026236B" w:rsidP="0026236B">
      <w:pPr>
        <w:spacing w:after="0" w:line="259" w:lineRule="auto"/>
        <w:rPr>
          <w:rFonts w:eastAsia="Arial"/>
          <w:b/>
          <w:color w:val="7030A0"/>
          <w:sz w:val="36"/>
          <w:szCs w:val="36"/>
        </w:rPr>
      </w:pPr>
      <w:r>
        <w:rPr>
          <w:rFonts w:eastAsia="Arial"/>
          <w:b/>
          <w:color w:val="7030A0"/>
          <w:sz w:val="36"/>
          <w:szCs w:val="36"/>
        </w:rPr>
        <w:t xml:space="preserve">                            </w:t>
      </w:r>
      <w:r w:rsidR="00375242" w:rsidRPr="00DB36B7">
        <w:rPr>
          <w:rFonts w:eastAsia="Arial"/>
          <w:b/>
          <w:color w:val="7030A0"/>
          <w:sz w:val="36"/>
          <w:szCs w:val="36"/>
        </w:rPr>
        <w:t>Инвестиционный паспорт</w:t>
      </w:r>
    </w:p>
    <w:p w:rsidR="00841060" w:rsidRPr="00DB36B7" w:rsidRDefault="0026236B" w:rsidP="0026236B">
      <w:pPr>
        <w:spacing w:after="0" w:line="259" w:lineRule="auto"/>
        <w:rPr>
          <w:b/>
          <w:sz w:val="36"/>
          <w:szCs w:val="36"/>
        </w:rPr>
      </w:pPr>
      <w:r>
        <w:rPr>
          <w:rFonts w:eastAsia="Arial"/>
          <w:b/>
          <w:color w:val="7030A0"/>
          <w:sz w:val="36"/>
          <w:szCs w:val="36"/>
        </w:rPr>
        <w:t xml:space="preserve">                </w:t>
      </w:r>
      <w:r w:rsidR="00DB36B7" w:rsidRPr="00DB36B7">
        <w:rPr>
          <w:rFonts w:eastAsia="Arial"/>
          <w:b/>
          <w:color w:val="7030A0"/>
          <w:sz w:val="36"/>
          <w:szCs w:val="36"/>
        </w:rPr>
        <w:t xml:space="preserve">Токарёвского </w:t>
      </w:r>
      <w:r w:rsidR="00375242" w:rsidRPr="00DB36B7">
        <w:rPr>
          <w:rFonts w:eastAsia="Arial"/>
          <w:b/>
          <w:color w:val="7030A0"/>
          <w:sz w:val="36"/>
          <w:szCs w:val="36"/>
        </w:rPr>
        <w:t>района</w:t>
      </w:r>
      <w:r w:rsidR="00DB36B7" w:rsidRPr="00DB36B7">
        <w:rPr>
          <w:b/>
          <w:color w:val="7030A0"/>
          <w:sz w:val="36"/>
          <w:szCs w:val="36"/>
        </w:rPr>
        <w:t>Тамбовской области</w:t>
      </w:r>
    </w:p>
    <w:p w:rsidR="00841060" w:rsidRDefault="00841060">
      <w:pPr>
        <w:spacing w:after="0" w:line="259" w:lineRule="auto"/>
        <w:ind w:left="0" w:right="557" w:firstLine="0"/>
        <w:jc w:val="center"/>
      </w:pPr>
    </w:p>
    <w:p w:rsidR="00841060" w:rsidRDefault="00841060">
      <w:pPr>
        <w:spacing w:after="0" w:line="259" w:lineRule="auto"/>
        <w:ind w:left="0" w:right="575" w:firstLine="0"/>
        <w:jc w:val="center"/>
      </w:pPr>
    </w:p>
    <w:p w:rsidR="00841060" w:rsidRDefault="00841060">
      <w:pPr>
        <w:spacing w:after="0" w:line="259" w:lineRule="auto"/>
        <w:ind w:left="0" w:right="602" w:firstLine="0"/>
        <w:jc w:val="center"/>
      </w:pPr>
    </w:p>
    <w:p w:rsidR="00841060" w:rsidRDefault="00841060">
      <w:pPr>
        <w:spacing w:after="0" w:line="259" w:lineRule="auto"/>
        <w:ind w:left="0" w:right="602" w:firstLine="0"/>
        <w:jc w:val="center"/>
      </w:pPr>
    </w:p>
    <w:p w:rsidR="00841060" w:rsidRDefault="00841060">
      <w:pPr>
        <w:spacing w:after="0" w:line="259" w:lineRule="auto"/>
        <w:ind w:left="0" w:right="602" w:firstLine="0"/>
        <w:jc w:val="center"/>
      </w:pPr>
    </w:p>
    <w:p w:rsidR="00841060" w:rsidRDefault="00841060">
      <w:pPr>
        <w:spacing w:after="0" w:line="259" w:lineRule="auto"/>
        <w:ind w:left="0" w:right="602" w:firstLine="0"/>
        <w:jc w:val="center"/>
      </w:pPr>
    </w:p>
    <w:p w:rsidR="00841060" w:rsidRDefault="004E3DF8">
      <w:pPr>
        <w:spacing w:after="0" w:line="259" w:lineRule="auto"/>
        <w:ind w:left="0" w:right="602" w:firstLine="0"/>
        <w:jc w:val="center"/>
      </w:pPr>
      <w:r w:rsidRPr="004E3DF8">
        <w:rPr>
          <w:rFonts w:ascii="Arial" w:eastAsia="Arial" w:hAnsi="Arial" w:cs="Arial"/>
          <w:noProof/>
          <w:color w:val="7030A0"/>
          <w:sz w:val="12"/>
        </w:rPr>
        <w:drawing>
          <wp:inline distT="0" distB="0" distL="0" distR="0">
            <wp:extent cx="6581775" cy="4431030"/>
            <wp:effectExtent l="0" t="0" r="9525" b="7620"/>
            <wp:docPr id="1" name="Рисунок 1" descr="F:\НЕФЁДОВА\ИНВЕСТИЦИИ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ЕФЁДОВА\ИНВЕСТИЦИИ\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259" cy="443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60" w:rsidRDefault="00841060">
      <w:pPr>
        <w:spacing w:after="0" w:line="259" w:lineRule="auto"/>
        <w:ind w:left="0" w:right="602" w:firstLine="0"/>
        <w:jc w:val="center"/>
      </w:pPr>
    </w:p>
    <w:p w:rsidR="00841060" w:rsidRDefault="00841060">
      <w:pPr>
        <w:spacing w:after="0" w:line="259" w:lineRule="auto"/>
        <w:ind w:left="0" w:right="602" w:firstLine="0"/>
        <w:jc w:val="center"/>
      </w:pPr>
    </w:p>
    <w:p w:rsidR="00841060" w:rsidRDefault="00841060" w:rsidP="004E3DF8">
      <w:pPr>
        <w:spacing w:after="0" w:line="259" w:lineRule="auto"/>
        <w:ind w:left="0" w:right="602" w:firstLine="0"/>
        <w:jc w:val="center"/>
      </w:pPr>
    </w:p>
    <w:p w:rsidR="00841060" w:rsidRDefault="00375242">
      <w:pPr>
        <w:spacing w:after="0" w:line="259" w:lineRule="auto"/>
        <w:ind w:left="10" w:right="636"/>
        <w:jc w:val="center"/>
      </w:pPr>
      <w:r>
        <w:rPr>
          <w:rFonts w:ascii="Arial" w:eastAsia="Arial" w:hAnsi="Arial" w:cs="Arial"/>
          <w:b/>
          <w:color w:val="7030A0"/>
          <w:sz w:val="24"/>
        </w:rPr>
        <w:t>Токарёвка</w:t>
      </w:r>
    </w:p>
    <w:p w:rsidR="00841060" w:rsidRDefault="00375242">
      <w:pPr>
        <w:spacing w:after="0" w:line="259" w:lineRule="auto"/>
        <w:ind w:left="10" w:right="634"/>
        <w:jc w:val="center"/>
      </w:pPr>
      <w:r>
        <w:rPr>
          <w:rFonts w:ascii="Arial" w:eastAsia="Arial" w:hAnsi="Arial" w:cs="Arial"/>
          <w:b/>
          <w:color w:val="7030A0"/>
          <w:sz w:val="24"/>
        </w:rPr>
        <w:t>20</w:t>
      </w:r>
      <w:r w:rsidR="00C1199E">
        <w:rPr>
          <w:rFonts w:ascii="Arial" w:eastAsia="Arial" w:hAnsi="Arial" w:cs="Arial"/>
          <w:b/>
          <w:color w:val="7030A0"/>
          <w:sz w:val="24"/>
        </w:rPr>
        <w:t>2</w:t>
      </w:r>
      <w:r w:rsidR="0098647E">
        <w:rPr>
          <w:rFonts w:ascii="Arial" w:eastAsia="Arial" w:hAnsi="Arial" w:cs="Arial"/>
          <w:b/>
          <w:color w:val="7030A0"/>
          <w:sz w:val="24"/>
        </w:rPr>
        <w:t>1</w:t>
      </w:r>
    </w:p>
    <w:p w:rsidR="00841060" w:rsidRDefault="00841060" w:rsidP="00375242">
      <w:pPr>
        <w:spacing w:after="0" w:line="259" w:lineRule="auto"/>
        <w:ind w:left="142" w:firstLine="0"/>
        <w:jc w:val="left"/>
        <w:rPr>
          <w:rFonts w:ascii="Arial" w:eastAsia="Arial" w:hAnsi="Arial" w:cs="Arial"/>
          <w:b/>
          <w:color w:val="7030A0"/>
          <w:sz w:val="24"/>
        </w:rPr>
      </w:pPr>
    </w:p>
    <w:p w:rsidR="004E3DF8" w:rsidRDefault="004E3DF8" w:rsidP="00375242">
      <w:pPr>
        <w:spacing w:after="0" w:line="259" w:lineRule="auto"/>
        <w:ind w:left="142" w:firstLine="0"/>
        <w:jc w:val="left"/>
      </w:pPr>
    </w:p>
    <w:p w:rsidR="00841060" w:rsidRDefault="00375242">
      <w:pPr>
        <w:spacing w:after="0" w:line="259" w:lineRule="auto"/>
        <w:ind w:left="10" w:right="638"/>
        <w:jc w:val="center"/>
      </w:pPr>
      <w:r>
        <w:rPr>
          <w:b/>
          <w:color w:val="7030A0"/>
          <w:sz w:val="24"/>
        </w:rPr>
        <w:lastRenderedPageBreak/>
        <w:t>Оглавление</w:t>
      </w:r>
    </w:p>
    <w:p w:rsidR="00841060" w:rsidRDefault="00841060">
      <w:pPr>
        <w:spacing w:after="18" w:line="259" w:lineRule="auto"/>
        <w:ind w:left="0" w:right="575" w:firstLine="0"/>
        <w:jc w:val="center"/>
      </w:pPr>
    </w:p>
    <w:p w:rsidR="00841060" w:rsidRDefault="00375242">
      <w:pPr>
        <w:spacing w:after="30" w:line="249" w:lineRule="auto"/>
        <w:ind w:left="137"/>
        <w:jc w:val="left"/>
      </w:pPr>
      <w:r>
        <w:rPr>
          <w:color w:val="7030A0"/>
          <w:sz w:val="24"/>
          <w:u w:val="single" w:color="7030A0"/>
        </w:rPr>
        <w:t>1.Общие сведения муниципального образования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1.1 Географическое положение. Площадь территории. Климатические условия………...……3 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1.2 Ресурсно-сырьевой потенциал ……………………………………………………………......3 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1.3 Экологическая ситуация...…………………………………………………………………......3 </w:t>
      </w:r>
    </w:p>
    <w:p w:rsidR="00841060" w:rsidRDefault="00841060">
      <w:pPr>
        <w:spacing w:after="22" w:line="259" w:lineRule="auto"/>
        <w:ind w:left="0" w:right="753" w:firstLine="0"/>
        <w:jc w:val="center"/>
      </w:pPr>
    </w:p>
    <w:p w:rsidR="00841060" w:rsidRDefault="00375242">
      <w:pPr>
        <w:spacing w:after="30" w:line="249" w:lineRule="auto"/>
        <w:ind w:left="137"/>
        <w:jc w:val="left"/>
      </w:pPr>
      <w:r>
        <w:rPr>
          <w:color w:val="7030A0"/>
          <w:sz w:val="24"/>
          <w:u w:val="single" w:color="7030A0"/>
        </w:rPr>
        <w:t>2.Население и социальная сфера</w:t>
      </w:r>
    </w:p>
    <w:p w:rsidR="00841060" w:rsidRDefault="00375242">
      <w:pPr>
        <w:spacing w:after="5" w:line="269" w:lineRule="auto"/>
        <w:ind w:left="86" w:right="584"/>
        <w:jc w:val="center"/>
      </w:pPr>
      <w:r>
        <w:rPr>
          <w:color w:val="7030A0"/>
          <w:sz w:val="24"/>
        </w:rPr>
        <w:t xml:space="preserve">2.1 Численность населения и структура трудовых ресурсов …………………………………..4 2.2 Социальная характеристика населения……………………………………………….............5 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2.3 Здравоохранение…………………………………………………………………………..........6 </w:t>
      </w:r>
    </w:p>
    <w:p w:rsidR="00841060" w:rsidRDefault="00375242">
      <w:pPr>
        <w:spacing w:after="5" w:line="269" w:lineRule="auto"/>
        <w:ind w:left="86" w:right="653"/>
        <w:jc w:val="center"/>
      </w:pPr>
      <w:r>
        <w:rPr>
          <w:color w:val="7030A0"/>
          <w:sz w:val="24"/>
        </w:rPr>
        <w:t xml:space="preserve">2.4 Образование ……………………………………………………………....................................7 2.5 Физическая культура и спорт………………………………………………….........................8 </w:t>
      </w:r>
    </w:p>
    <w:p w:rsidR="00841060" w:rsidRDefault="00841060">
      <w:pPr>
        <w:spacing w:after="0" w:line="259" w:lineRule="auto"/>
        <w:ind w:left="0" w:right="575" w:firstLine="0"/>
        <w:jc w:val="center"/>
      </w:pPr>
    </w:p>
    <w:p w:rsidR="00841060" w:rsidRDefault="00841060">
      <w:pPr>
        <w:spacing w:after="20" w:line="259" w:lineRule="auto"/>
        <w:ind w:left="142" w:firstLine="0"/>
        <w:jc w:val="left"/>
      </w:pPr>
    </w:p>
    <w:p w:rsidR="00841060" w:rsidRDefault="00375242">
      <w:pPr>
        <w:spacing w:after="30" w:line="249" w:lineRule="auto"/>
        <w:ind w:left="137"/>
        <w:jc w:val="left"/>
      </w:pPr>
      <w:r>
        <w:rPr>
          <w:color w:val="7030A0"/>
          <w:sz w:val="24"/>
          <w:u w:val="single" w:color="7030A0"/>
        </w:rPr>
        <w:t>3.Инфраструктурный потенциал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3.1 Транспортная система………………………………………………………………………..10 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3.2 Связь и телекоммуникации…………………………………………………………………..10  </w:t>
      </w:r>
      <w:r w:rsidR="00DC40C7">
        <w:rPr>
          <w:color w:val="7030A0"/>
          <w:sz w:val="24"/>
        </w:rPr>
        <w:t xml:space="preserve">3.3 </w:t>
      </w:r>
      <w:r>
        <w:rPr>
          <w:color w:val="7030A0"/>
          <w:sz w:val="24"/>
        </w:rPr>
        <w:t xml:space="preserve">Энергоснабжение…………………………………………………………………………….10 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3.4 Газоснабжение………………………………………………………………………………...10 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3.5 Водоснабжение………………………………………………………………………………..10 </w:t>
      </w:r>
    </w:p>
    <w:p w:rsidR="00841060" w:rsidRDefault="00841060">
      <w:pPr>
        <w:spacing w:after="0" w:line="259" w:lineRule="auto"/>
        <w:ind w:left="0" w:right="575" w:firstLine="0"/>
        <w:jc w:val="center"/>
      </w:pPr>
    </w:p>
    <w:p w:rsidR="00841060" w:rsidRDefault="00841060">
      <w:pPr>
        <w:spacing w:after="21" w:line="259" w:lineRule="auto"/>
        <w:ind w:left="0" w:right="575" w:firstLine="0"/>
        <w:jc w:val="center"/>
      </w:pPr>
    </w:p>
    <w:p w:rsidR="00841060" w:rsidRDefault="00375242">
      <w:pPr>
        <w:spacing w:after="30" w:line="249" w:lineRule="auto"/>
        <w:ind w:left="137"/>
        <w:jc w:val="left"/>
      </w:pPr>
      <w:r>
        <w:rPr>
          <w:color w:val="7030A0"/>
          <w:sz w:val="24"/>
          <w:u w:val="single" w:color="7030A0"/>
        </w:rPr>
        <w:t>4.Экономика и положение в реальном секторе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4.1 Удельный вес муниципального образования в областных социально- экономических 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показателях…….............................................................................................................................. 11 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4.2 Сельское хозяйство…………………………………………………………………………... 11 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4.3 Промышленность……………………………………………………………………………..12 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4.4 Строительство ………………………………………………………………...........................12 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4.5 Туризм……………………………………………………………………………………….....14 </w:t>
      </w: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</w:rPr>
        <w:t xml:space="preserve">4.6 Перечень наиболее значимых предприятий ………………………………………………..16 </w:t>
      </w:r>
    </w:p>
    <w:p w:rsidR="00841060" w:rsidRDefault="00841060">
      <w:pPr>
        <w:spacing w:after="21" w:line="259" w:lineRule="auto"/>
        <w:ind w:left="0" w:right="575" w:firstLine="0"/>
        <w:jc w:val="center"/>
      </w:pP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  <w:u w:val="single" w:color="7030A0"/>
        </w:rPr>
        <w:t>5. Инвестиционные преимущества</w:t>
      </w:r>
      <w:r>
        <w:rPr>
          <w:color w:val="7030A0"/>
          <w:sz w:val="24"/>
        </w:rPr>
        <w:t xml:space="preserve"> …………………...................................................................17 </w:t>
      </w:r>
    </w:p>
    <w:p w:rsidR="00841060" w:rsidRDefault="00841060">
      <w:pPr>
        <w:spacing w:after="23" w:line="259" w:lineRule="auto"/>
        <w:ind w:left="0" w:right="575" w:firstLine="0"/>
        <w:jc w:val="center"/>
      </w:pPr>
    </w:p>
    <w:p w:rsidR="00841060" w:rsidRDefault="00375242">
      <w:pPr>
        <w:spacing w:after="30" w:line="249" w:lineRule="auto"/>
        <w:ind w:left="137"/>
        <w:jc w:val="left"/>
      </w:pPr>
      <w:r>
        <w:rPr>
          <w:color w:val="7030A0"/>
          <w:sz w:val="24"/>
          <w:u w:val="single" w:color="7030A0"/>
        </w:rPr>
        <w:t>6.Сведения о свободных земельных участках, невостребованных (частично востребованных)промышленных объектах, пригодных для создания инвестиционных площадок и новых</w:t>
      </w:r>
    </w:p>
    <w:p w:rsidR="00841060" w:rsidRDefault="00375242">
      <w:pPr>
        <w:spacing w:after="30" w:line="249" w:lineRule="auto"/>
        <w:ind w:left="137"/>
        <w:jc w:val="left"/>
      </w:pPr>
      <w:r>
        <w:rPr>
          <w:color w:val="7030A0"/>
          <w:sz w:val="24"/>
          <w:u w:val="single" w:color="7030A0"/>
        </w:rPr>
        <w:t>производств на территории муниципального образования</w:t>
      </w:r>
      <w:r>
        <w:rPr>
          <w:color w:val="7030A0"/>
          <w:sz w:val="24"/>
        </w:rPr>
        <w:t xml:space="preserve"> …………….................................. 18 </w:t>
      </w:r>
    </w:p>
    <w:p w:rsidR="00841060" w:rsidRDefault="00841060">
      <w:pPr>
        <w:spacing w:after="23" w:line="259" w:lineRule="auto"/>
        <w:ind w:left="142" w:firstLine="0"/>
        <w:jc w:val="left"/>
      </w:pPr>
    </w:p>
    <w:p w:rsidR="00841060" w:rsidRDefault="00375242">
      <w:pPr>
        <w:spacing w:after="12" w:line="268" w:lineRule="auto"/>
        <w:ind w:left="161" w:right="455" w:hanging="8"/>
        <w:jc w:val="left"/>
      </w:pPr>
      <w:r>
        <w:rPr>
          <w:color w:val="7030A0"/>
          <w:sz w:val="24"/>
          <w:u w:val="single" w:color="7030A0"/>
        </w:rPr>
        <w:t>7. Руководство и контакты</w:t>
      </w:r>
      <w:r>
        <w:rPr>
          <w:color w:val="7030A0"/>
          <w:sz w:val="24"/>
        </w:rPr>
        <w:t xml:space="preserve">…………………………………………......................................……19 </w:t>
      </w:r>
    </w:p>
    <w:p w:rsidR="00841060" w:rsidRDefault="00841060">
      <w:pPr>
        <w:spacing w:after="0" w:line="259" w:lineRule="auto"/>
        <w:ind w:left="0" w:right="575" w:firstLine="0"/>
        <w:jc w:val="center"/>
      </w:pPr>
    </w:p>
    <w:p w:rsidR="00841060" w:rsidRDefault="00841060">
      <w:pPr>
        <w:spacing w:after="0" w:line="259" w:lineRule="auto"/>
        <w:ind w:left="0" w:right="575" w:firstLine="0"/>
        <w:jc w:val="center"/>
        <w:rPr>
          <w:b/>
          <w:color w:val="7030A0"/>
          <w:sz w:val="24"/>
        </w:rPr>
      </w:pPr>
    </w:p>
    <w:p w:rsidR="00DB36B7" w:rsidRDefault="00DB36B7">
      <w:pPr>
        <w:spacing w:after="0" w:line="259" w:lineRule="auto"/>
        <w:ind w:left="0" w:right="575" w:firstLine="0"/>
        <w:jc w:val="center"/>
      </w:pPr>
    </w:p>
    <w:p w:rsidR="00841060" w:rsidRDefault="00841060">
      <w:pPr>
        <w:spacing w:after="0" w:line="259" w:lineRule="auto"/>
        <w:ind w:left="0" w:right="575" w:firstLine="0"/>
        <w:jc w:val="center"/>
      </w:pPr>
    </w:p>
    <w:p w:rsidR="00841060" w:rsidRDefault="00375242" w:rsidP="00ED590D">
      <w:pPr>
        <w:spacing w:after="0" w:line="259" w:lineRule="auto"/>
        <w:ind w:left="0" w:right="575" w:firstLine="0"/>
        <w:jc w:val="center"/>
        <w:rPr>
          <w:color w:val="7030A0"/>
          <w:sz w:val="24"/>
        </w:rPr>
      </w:pPr>
      <w:r>
        <w:rPr>
          <w:b/>
          <w:color w:val="7030A0"/>
        </w:rPr>
        <w:t>1.  Общие сведения муниципального образования.</w:t>
      </w:r>
    </w:p>
    <w:p w:rsidR="00211A34" w:rsidRDefault="00211A34" w:rsidP="00ED590D">
      <w:pPr>
        <w:spacing w:after="0" w:line="259" w:lineRule="auto"/>
        <w:ind w:left="0" w:right="575" w:firstLine="0"/>
        <w:jc w:val="center"/>
      </w:pPr>
    </w:p>
    <w:p w:rsidR="00F71740" w:rsidRDefault="00375242">
      <w:pPr>
        <w:pStyle w:val="1"/>
        <w:ind w:left="137" w:right="760"/>
      </w:pPr>
      <w:r>
        <w:t xml:space="preserve">1.1.Географическое положение. </w:t>
      </w:r>
    </w:p>
    <w:p w:rsidR="00841060" w:rsidRDefault="00375242">
      <w:pPr>
        <w:pStyle w:val="1"/>
        <w:ind w:left="137" w:right="760"/>
      </w:pPr>
      <w:r>
        <w:t>Площадь территории. Климатические условия</w:t>
      </w:r>
    </w:p>
    <w:p w:rsidR="00841060" w:rsidRDefault="00375242" w:rsidP="00C71220">
      <w:pPr>
        <w:ind w:left="127" w:right="427" w:firstLine="540"/>
      </w:pPr>
      <w:r>
        <w:t xml:space="preserve"> Токаревский район образован в 1928 году. В границах, установленных в настоящее время, площадь района составляет 1434 кв. км. </w:t>
      </w:r>
    </w:p>
    <w:p w:rsidR="00841060" w:rsidRDefault="00375242" w:rsidP="00C71220">
      <w:pPr>
        <w:tabs>
          <w:tab w:val="left" w:pos="9639"/>
        </w:tabs>
        <w:ind w:left="127" w:right="427" w:firstLine="540"/>
      </w:pPr>
      <w:r>
        <w:t>Он расположен в южной части Тамбовской области в 110 км от областного центра г. Тамбова</w:t>
      </w:r>
    </w:p>
    <w:p w:rsidR="00841060" w:rsidRDefault="00375242" w:rsidP="00C71220">
      <w:pPr>
        <w:tabs>
          <w:tab w:val="left" w:pos="9639"/>
        </w:tabs>
        <w:ind w:left="127" w:right="427" w:firstLine="540"/>
      </w:pPr>
      <w:r>
        <w:t xml:space="preserve">Климат зоны расположения района умеренно-континентальный с теплым летом и холодной устойчивой зимой. </w:t>
      </w:r>
    </w:p>
    <w:p w:rsidR="00841060" w:rsidRDefault="00375242" w:rsidP="00C71220">
      <w:pPr>
        <w:tabs>
          <w:tab w:val="left" w:pos="9639"/>
        </w:tabs>
        <w:ind w:left="127" w:right="427" w:firstLine="540"/>
      </w:pPr>
      <w:r>
        <w:t>Среднегодовая температура воздуха составляет 4-5</w:t>
      </w:r>
      <w:r>
        <w:rPr>
          <w:vertAlign w:val="superscript"/>
        </w:rPr>
        <w:t>0</w:t>
      </w:r>
      <w:r>
        <w:t>С с незначительными колебаниями в отдельные годы. Сумма средних суточных температур за активную вегетацию составляет 2600</w:t>
      </w:r>
      <w:r>
        <w:rPr>
          <w:vertAlign w:val="superscript"/>
        </w:rPr>
        <w:t>0</w:t>
      </w:r>
      <w:r>
        <w:t>, что вполне достаточно для роста и развития всех районированных сельскохозяйственных культур.</w:t>
      </w:r>
    </w:p>
    <w:p w:rsidR="00841060" w:rsidRDefault="00375242" w:rsidP="00C71220">
      <w:pPr>
        <w:tabs>
          <w:tab w:val="left" w:pos="9639"/>
        </w:tabs>
        <w:ind w:left="127" w:right="427" w:firstLine="540"/>
      </w:pPr>
      <w:r>
        <w:t xml:space="preserve"> Сумма осадков за год составляет 450-470 мм. По статистическим данным, один из трех лет является в различной степени засушливым.</w:t>
      </w:r>
    </w:p>
    <w:p w:rsidR="009E18D9" w:rsidRPr="009E18D9" w:rsidRDefault="009E18D9" w:rsidP="00C71220">
      <w:pPr>
        <w:tabs>
          <w:tab w:val="left" w:pos="9639"/>
        </w:tabs>
        <w:spacing w:line="252" w:lineRule="auto"/>
        <w:ind w:left="127" w:right="427" w:firstLine="540"/>
        <w:rPr>
          <w:color w:val="auto"/>
        </w:rPr>
      </w:pPr>
      <w:r w:rsidRPr="009E18D9">
        <w:rPr>
          <w:color w:val="auto"/>
        </w:rPr>
        <w:t>Из общей площади земель Токаревского района 143,4 тыс. га, 127,2 тыс.га или 88,7 % составляют сельхозугодья, в том числе 106,7 тыс. га пашни.</w:t>
      </w:r>
    </w:p>
    <w:p w:rsidR="00841060" w:rsidRDefault="00375242" w:rsidP="00C71220">
      <w:pPr>
        <w:tabs>
          <w:tab w:val="left" w:pos="9639"/>
        </w:tabs>
        <w:spacing w:after="0"/>
        <w:ind w:left="127" w:right="427" w:firstLine="540"/>
      </w:pPr>
      <w:r>
        <w:t>Для территории района характерна относительная однородность почвенного покрова. Господствующими типами почв, расположенных повсеместно, являются черноземы и их модификации.</w:t>
      </w:r>
    </w:p>
    <w:p w:rsidR="00841060" w:rsidRDefault="00375242" w:rsidP="00C71220">
      <w:pPr>
        <w:tabs>
          <w:tab w:val="left" w:pos="9639"/>
        </w:tabs>
        <w:ind w:left="127" w:right="427" w:firstLine="540"/>
      </w:pPr>
      <w:r>
        <w:t>Почвы в целом отличаются высоким плодородием, что дает возможность интенсивно использовать их в сельскохозяйственном производстве (выращивание зерновых и технических культур).</w:t>
      </w:r>
    </w:p>
    <w:p w:rsidR="00841060" w:rsidRDefault="00375242">
      <w:pPr>
        <w:pStyle w:val="2"/>
        <w:ind w:left="692" w:right="760"/>
      </w:pPr>
      <w:r>
        <w:t xml:space="preserve">1.2. Ресурсно-сырьевой потенциал </w:t>
      </w:r>
    </w:p>
    <w:p w:rsidR="00841060" w:rsidRDefault="00375242" w:rsidP="00C71220">
      <w:pPr>
        <w:ind w:left="127" w:right="427" w:firstLine="540"/>
      </w:pPr>
      <w:r>
        <w:rPr>
          <w:b/>
        </w:rPr>
        <w:t>Сырьевые ресурсы</w:t>
      </w:r>
      <w:r>
        <w:t xml:space="preserve"> представлены двумя месторождениями строительных материалов. К ним относятся месторождения кирпичной глины и строительного песка в Чичеринском сельсовете.</w:t>
      </w:r>
    </w:p>
    <w:p w:rsidR="00841060" w:rsidRDefault="00375242" w:rsidP="00C71220">
      <w:pPr>
        <w:ind w:left="127" w:right="427" w:firstLine="540"/>
      </w:pPr>
      <w:r>
        <w:t>На территории района протекают реки Битюг, Токай, Бурначка, Большой Эртиль. Кроме того, в районе имеется 86 прудов различных размеров.</w:t>
      </w:r>
    </w:p>
    <w:p w:rsidR="00841060" w:rsidRDefault="00375242" w:rsidP="00C71220">
      <w:pPr>
        <w:ind w:left="127" w:right="427" w:firstLine="540"/>
      </w:pPr>
      <w:r>
        <w:rPr>
          <w:b/>
        </w:rPr>
        <w:t>Животный мир</w:t>
      </w:r>
      <w:r>
        <w:t xml:space="preserve"> лесов, полей и лугов своеобразен. Наиболее распространены заяц-русак, лисица, обыкновенная полевка, суслик. Редко встречается крот, барсук, хорек, кабан, лось и другие животные. </w:t>
      </w:r>
    </w:p>
    <w:p w:rsidR="00841060" w:rsidRDefault="00375242" w:rsidP="00C71220">
      <w:pPr>
        <w:ind w:left="127" w:right="427" w:firstLine="540"/>
      </w:pPr>
      <w:r>
        <w:t>Из птиц обитают чибисы, перепел, луговой чекан, желтая трясогузка. На водных просторах и зарослях гнездятся много перелетных птиц: утки, цапли и другие, здесь же встречаются млекопитающие: ондатры, бобры.</w:t>
      </w:r>
    </w:p>
    <w:p w:rsidR="00841060" w:rsidRDefault="00375242" w:rsidP="00C71220">
      <w:pPr>
        <w:pStyle w:val="2"/>
        <w:ind w:left="137" w:right="427"/>
      </w:pPr>
      <w:r>
        <w:lastRenderedPageBreak/>
        <w:t>1.3 Экологическая ситуация</w:t>
      </w:r>
    </w:p>
    <w:p w:rsidR="00841060" w:rsidRDefault="00375242" w:rsidP="00C71220">
      <w:pPr>
        <w:spacing w:after="5"/>
        <w:ind w:left="137" w:right="427"/>
      </w:pPr>
      <w:r>
        <w:t>Территория Токаревского района характеризуется относительно благоприятным состоянием окружающей среды. Крупные промышленные объекты, загрязняющие природную среду-отсутствуют.</w:t>
      </w:r>
    </w:p>
    <w:p w:rsidR="00841060" w:rsidRDefault="00841060">
      <w:pPr>
        <w:spacing w:after="0" w:line="259" w:lineRule="auto"/>
        <w:ind w:left="682" w:firstLine="0"/>
        <w:jc w:val="left"/>
      </w:pPr>
    </w:p>
    <w:p w:rsidR="00841060" w:rsidRDefault="00841060">
      <w:pPr>
        <w:spacing w:after="0" w:line="259" w:lineRule="auto"/>
        <w:ind w:left="682" w:firstLine="0"/>
        <w:jc w:val="left"/>
      </w:pPr>
    </w:p>
    <w:p w:rsidR="00841060" w:rsidRDefault="00841060">
      <w:pPr>
        <w:spacing w:after="0" w:line="259" w:lineRule="auto"/>
        <w:ind w:left="682" w:firstLine="0"/>
        <w:jc w:val="left"/>
      </w:pPr>
    </w:p>
    <w:p w:rsidR="00841060" w:rsidRDefault="00375242" w:rsidP="00211A34">
      <w:pPr>
        <w:pStyle w:val="1"/>
        <w:ind w:left="137" w:right="760"/>
        <w:jc w:val="center"/>
      </w:pPr>
      <w:r>
        <w:t>2.Население и социальная сфера</w:t>
      </w:r>
    </w:p>
    <w:p w:rsidR="00211A34" w:rsidRPr="00211A34" w:rsidRDefault="00211A34" w:rsidP="00211A34"/>
    <w:p w:rsidR="00841060" w:rsidRDefault="00375242">
      <w:pPr>
        <w:pStyle w:val="2"/>
        <w:ind w:left="137" w:right="760"/>
      </w:pPr>
      <w:r>
        <w:t>2.1 Численность населения и структура трудовых ресурсов</w:t>
      </w:r>
    </w:p>
    <w:p w:rsidR="00841060" w:rsidRDefault="00375242">
      <w:pPr>
        <w:spacing w:after="5" w:line="269" w:lineRule="auto"/>
        <w:ind w:left="86" w:right="715"/>
        <w:jc w:val="center"/>
      </w:pPr>
      <w:r>
        <w:rPr>
          <w:color w:val="7030A0"/>
          <w:sz w:val="24"/>
        </w:rPr>
        <w:t xml:space="preserve">Демография </w:t>
      </w:r>
    </w:p>
    <w:tbl>
      <w:tblPr>
        <w:tblStyle w:val="TableGrid"/>
        <w:tblW w:w="10418" w:type="dxa"/>
        <w:tblInd w:w="-206" w:type="dxa"/>
        <w:tblLayout w:type="fixed"/>
        <w:tblCellMar>
          <w:top w:w="37" w:type="dxa"/>
          <w:left w:w="55" w:type="dxa"/>
          <w:right w:w="13" w:type="dxa"/>
        </w:tblCellMar>
        <w:tblLook w:val="04A0"/>
      </w:tblPr>
      <w:tblGrid>
        <w:gridCol w:w="358"/>
        <w:gridCol w:w="2896"/>
        <w:gridCol w:w="837"/>
        <w:gridCol w:w="837"/>
        <w:gridCol w:w="839"/>
        <w:gridCol w:w="839"/>
        <w:gridCol w:w="836"/>
        <w:gridCol w:w="992"/>
        <w:gridCol w:w="992"/>
        <w:gridCol w:w="992"/>
      </w:tblGrid>
      <w:tr w:rsidR="0098647E" w:rsidTr="0098647E">
        <w:trPr>
          <w:trHeight w:val="811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>№</w:t>
            </w:r>
          </w:p>
          <w:p w:rsidR="0098647E" w:rsidRDefault="0098647E">
            <w:pPr>
              <w:spacing w:after="64" w:line="259" w:lineRule="auto"/>
              <w:ind w:left="2" w:firstLine="0"/>
              <w:jc w:val="left"/>
            </w:pPr>
          </w:p>
          <w:p w:rsidR="0098647E" w:rsidRDefault="0098647E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>п/п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Показатели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2014 г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2015 г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2016 г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2017 г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18" w:line="259" w:lineRule="auto"/>
              <w:ind w:left="0" w:right="46" w:firstLine="0"/>
              <w:jc w:val="center"/>
              <w:rPr>
                <w:sz w:val="20"/>
              </w:rPr>
            </w:pPr>
          </w:p>
          <w:p w:rsidR="0098647E" w:rsidRDefault="0098647E">
            <w:pPr>
              <w:spacing w:after="18" w:line="259" w:lineRule="auto"/>
              <w:ind w:left="0" w:right="46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18" w:line="259" w:lineRule="auto"/>
              <w:ind w:left="0" w:right="46" w:firstLine="0"/>
              <w:jc w:val="center"/>
              <w:rPr>
                <w:sz w:val="20"/>
              </w:rPr>
            </w:pPr>
          </w:p>
          <w:p w:rsidR="0098647E" w:rsidRDefault="0098647E">
            <w:pPr>
              <w:spacing w:after="18" w:line="259" w:lineRule="auto"/>
              <w:ind w:left="0" w:right="46" w:firstLine="0"/>
              <w:jc w:val="center"/>
              <w:rPr>
                <w:sz w:val="20"/>
              </w:rPr>
            </w:pPr>
            <w:r>
              <w:rPr>
                <w:sz w:val="20"/>
              </w:rPr>
              <w:t>2019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18" w:line="259" w:lineRule="auto"/>
              <w:ind w:left="0" w:right="46" w:firstLine="0"/>
              <w:jc w:val="center"/>
              <w:rPr>
                <w:sz w:val="20"/>
              </w:rPr>
            </w:pPr>
          </w:p>
          <w:p w:rsidR="0098647E" w:rsidRDefault="0098647E">
            <w:pPr>
              <w:spacing w:after="18" w:line="259" w:lineRule="auto"/>
              <w:ind w:left="0" w:right="46" w:firstLine="0"/>
              <w:jc w:val="center"/>
              <w:rPr>
                <w:sz w:val="20"/>
              </w:rPr>
            </w:pPr>
            <w:r>
              <w:rPr>
                <w:sz w:val="20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18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I </w:t>
            </w:r>
          </w:p>
          <w:p w:rsidR="0098647E" w:rsidRDefault="0098647E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полугодие  </w:t>
            </w:r>
          </w:p>
          <w:p w:rsidR="0098647E" w:rsidRDefault="0098647E" w:rsidP="009864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2021 г </w:t>
            </w:r>
          </w:p>
        </w:tc>
      </w:tr>
      <w:tr w:rsidR="0098647E" w:rsidTr="0098647E">
        <w:trPr>
          <w:trHeight w:val="87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Среднегодовая численность постоянного населения (тыс.чел.), всего по району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16,7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16,5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16,2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2" w:firstLine="0"/>
              <w:jc w:val="center"/>
            </w:pPr>
          </w:p>
          <w:p w:rsidR="0098647E" w:rsidRDefault="009864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15,8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sz w:val="22"/>
              </w:rPr>
            </w:pPr>
          </w:p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color w:val="FF0000"/>
                <w:sz w:val="22"/>
              </w:rPr>
            </w:pPr>
          </w:p>
          <w:p w:rsidR="0098647E" w:rsidRPr="001A0D6E" w:rsidRDefault="0098647E">
            <w:pPr>
              <w:spacing w:after="0" w:line="259" w:lineRule="auto"/>
              <w:ind w:left="10" w:firstLine="0"/>
              <w:jc w:val="center"/>
              <w:rPr>
                <w:color w:val="FF0000"/>
                <w:sz w:val="22"/>
              </w:rPr>
            </w:pPr>
            <w:r w:rsidRPr="00BA21C0">
              <w:rPr>
                <w:color w:val="auto"/>
                <w:sz w:val="22"/>
              </w:rPr>
              <w:t>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color w:val="FF0000"/>
              </w:rPr>
            </w:pPr>
          </w:p>
          <w:p w:rsidR="0098647E" w:rsidRPr="0098647E" w:rsidRDefault="0098647E" w:rsidP="00E11B18">
            <w:pPr>
              <w:spacing w:after="0" w:line="259" w:lineRule="auto"/>
              <w:ind w:left="10" w:firstLine="0"/>
              <w:jc w:val="center"/>
              <w:rPr>
                <w:color w:val="auto"/>
                <w:sz w:val="22"/>
              </w:rPr>
            </w:pPr>
            <w:r w:rsidRPr="0098647E">
              <w:rPr>
                <w:color w:val="auto"/>
                <w:sz w:val="22"/>
              </w:rPr>
              <w:t>14,</w:t>
            </w:r>
            <w:r w:rsidR="00E11B18">
              <w:rPr>
                <w:color w:val="auto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1A0D6E" w:rsidRDefault="0098647E">
            <w:pPr>
              <w:spacing w:after="0" w:line="259" w:lineRule="auto"/>
              <w:ind w:left="10" w:firstLine="0"/>
              <w:jc w:val="center"/>
              <w:rPr>
                <w:color w:val="FF0000"/>
              </w:rPr>
            </w:pPr>
          </w:p>
          <w:p w:rsidR="0098647E" w:rsidRPr="001A0D6E" w:rsidRDefault="0098647E" w:rsidP="00BA21C0">
            <w:pPr>
              <w:spacing w:after="0" w:line="259" w:lineRule="auto"/>
              <w:ind w:left="0" w:right="43" w:firstLine="0"/>
              <w:jc w:val="center"/>
              <w:rPr>
                <w:color w:val="FF0000"/>
              </w:rPr>
            </w:pPr>
            <w:r>
              <w:rPr>
                <w:color w:val="auto"/>
                <w:sz w:val="22"/>
              </w:rPr>
              <w:t>14,7</w:t>
            </w:r>
          </w:p>
        </w:tc>
      </w:tr>
      <w:tr w:rsidR="0098647E" w:rsidTr="0098647E">
        <w:trPr>
          <w:trHeight w:val="626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- в том числе в трудоспособном возрасте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33" w:right="81" w:firstLine="137"/>
              <w:jc w:val="left"/>
            </w:pPr>
            <w:r>
              <w:rPr>
                <w:sz w:val="22"/>
              </w:rPr>
              <w:t xml:space="preserve"> 9,2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33" w:right="79" w:firstLine="139"/>
              <w:jc w:val="left"/>
            </w:pPr>
            <w:r>
              <w:rPr>
                <w:sz w:val="22"/>
              </w:rPr>
              <w:t xml:space="preserve"> 8,8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35" w:right="81" w:firstLine="137"/>
              <w:jc w:val="left"/>
            </w:pPr>
            <w:r>
              <w:rPr>
                <w:sz w:val="22"/>
              </w:rPr>
              <w:t xml:space="preserve"> 8,5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2" w:firstLine="0"/>
              <w:jc w:val="center"/>
            </w:pPr>
          </w:p>
          <w:p w:rsidR="0098647E" w:rsidRDefault="009864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8,4 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sz w:val="22"/>
              </w:rPr>
            </w:pPr>
          </w:p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color w:val="auto"/>
                <w:sz w:val="22"/>
              </w:rPr>
            </w:pPr>
          </w:p>
          <w:p w:rsidR="0098647E" w:rsidRPr="00F43443" w:rsidRDefault="0098647E">
            <w:pPr>
              <w:spacing w:after="0" w:line="259" w:lineRule="auto"/>
              <w:ind w:left="1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</w:p>
          <w:p w:rsidR="00E11B18" w:rsidRPr="00E11B18" w:rsidRDefault="00E11B18">
            <w:pPr>
              <w:spacing w:after="0" w:line="259" w:lineRule="auto"/>
              <w:ind w:left="10" w:firstLine="0"/>
              <w:jc w:val="center"/>
              <w:rPr>
                <w:color w:val="auto"/>
                <w:sz w:val="22"/>
              </w:rPr>
            </w:pPr>
            <w:r w:rsidRPr="00E11B18">
              <w:rPr>
                <w:color w:val="auto"/>
                <w:sz w:val="22"/>
              </w:rPr>
              <w:t>7,8</w:t>
            </w:r>
          </w:p>
          <w:p w:rsidR="0098647E" w:rsidRPr="00F43443" w:rsidRDefault="0098647E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F43443" w:rsidRDefault="0098647E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</w:p>
          <w:p w:rsidR="0098647E" w:rsidRPr="00F43443" w:rsidRDefault="0098647E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2"/>
              </w:rPr>
              <w:t xml:space="preserve">7,8 </w:t>
            </w:r>
          </w:p>
        </w:tc>
      </w:tr>
      <w:tr w:rsidR="0098647E" w:rsidTr="0098647E">
        <w:trPr>
          <w:trHeight w:val="434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-старше трудоспособного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5,1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5,2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5,2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5,2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F43443" w:rsidRDefault="0098647E">
            <w:pPr>
              <w:spacing w:after="0" w:line="259" w:lineRule="auto"/>
              <w:ind w:left="0" w:right="43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F43443" w:rsidRDefault="00E11B18" w:rsidP="00BA21C0">
            <w:pPr>
              <w:spacing w:after="0" w:line="259" w:lineRule="auto"/>
              <w:ind w:left="0" w:right="43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F43443" w:rsidRDefault="0098647E" w:rsidP="00BA21C0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2"/>
              </w:rPr>
              <w:t>5,</w:t>
            </w:r>
            <w:r>
              <w:rPr>
                <w:color w:val="auto"/>
                <w:sz w:val="22"/>
              </w:rPr>
              <w:t>1</w:t>
            </w:r>
          </w:p>
        </w:tc>
      </w:tr>
      <w:tr w:rsidR="0098647E" w:rsidTr="0098647E">
        <w:trPr>
          <w:trHeight w:val="434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- в том числе мужчин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7,9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7,9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7,5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7,4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F43443" w:rsidRDefault="0098647E">
            <w:pPr>
              <w:spacing w:after="0" w:line="259" w:lineRule="auto"/>
              <w:ind w:left="0" w:right="43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F43443" w:rsidRDefault="00E11B18" w:rsidP="00E11B18">
            <w:pPr>
              <w:spacing w:after="0" w:line="259" w:lineRule="auto"/>
              <w:ind w:left="0" w:right="43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F43443" w:rsidRDefault="00E11B18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6,9</w:t>
            </w:r>
          </w:p>
        </w:tc>
      </w:tr>
      <w:tr w:rsidR="0098647E" w:rsidTr="0098647E">
        <w:trPr>
          <w:trHeight w:val="449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- в том числе женщин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8,8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8,6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8,4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8,4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 w:rsidP="00F43443">
            <w:pPr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>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F43443" w:rsidRDefault="0098647E">
            <w:pPr>
              <w:spacing w:after="0" w:line="259" w:lineRule="auto"/>
              <w:ind w:left="0" w:right="43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E11B18">
            <w:pPr>
              <w:spacing w:after="0" w:line="259" w:lineRule="auto"/>
              <w:ind w:left="0" w:right="43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F43443" w:rsidRDefault="00E11B18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8,0</w:t>
            </w:r>
          </w:p>
        </w:tc>
      </w:tr>
      <w:tr w:rsidR="0098647E" w:rsidTr="0098647E">
        <w:trPr>
          <w:trHeight w:val="626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Естественный прирост (+), убыль (-), (чел)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-150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-149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-159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-158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ED590D" w:rsidRDefault="0098647E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2"/>
              </w:rPr>
            </w:pPr>
          </w:p>
          <w:p w:rsidR="0098647E" w:rsidRPr="00ED590D" w:rsidRDefault="0098647E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2"/>
              </w:rPr>
            </w:pPr>
            <w:r w:rsidRPr="00ED590D">
              <w:rPr>
                <w:color w:val="auto"/>
                <w:sz w:val="22"/>
              </w:rPr>
              <w:t>-190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2"/>
              </w:rPr>
            </w:pPr>
          </w:p>
          <w:p w:rsidR="0098647E" w:rsidRPr="00ED590D" w:rsidRDefault="0098647E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2"/>
              </w:rPr>
            </w:pPr>
          </w:p>
          <w:p w:rsidR="00E11B18" w:rsidRPr="00ED590D" w:rsidRDefault="00E11B18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ED590D" w:rsidRDefault="0098647E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2"/>
              </w:rPr>
            </w:pPr>
          </w:p>
          <w:p w:rsidR="0098647E" w:rsidRPr="00ED590D" w:rsidRDefault="00E11B18" w:rsidP="00BA21C0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-109</w:t>
            </w:r>
          </w:p>
        </w:tc>
      </w:tr>
      <w:tr w:rsidR="0098647E" w:rsidTr="0098647E">
        <w:trPr>
          <w:trHeight w:val="626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3.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Количество родившихся (+), человек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176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136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130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ED590D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</w:p>
          <w:p w:rsidR="0098647E" w:rsidRPr="00ED590D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  <w:r w:rsidRPr="00ED590D">
              <w:rPr>
                <w:color w:val="auto"/>
                <w:sz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</w:p>
          <w:p w:rsidR="0098647E" w:rsidRPr="00ED590D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</w:p>
          <w:p w:rsidR="00E11B18" w:rsidRPr="00ED590D" w:rsidRDefault="00E11B18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ED590D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</w:p>
          <w:p w:rsidR="0098647E" w:rsidRPr="00ED590D" w:rsidRDefault="00E11B18" w:rsidP="003E4F0F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41</w:t>
            </w:r>
          </w:p>
        </w:tc>
      </w:tr>
      <w:tr w:rsidR="0098647E" w:rsidTr="0098647E">
        <w:trPr>
          <w:trHeight w:val="626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4.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Количество умерших,  человек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326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285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309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288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ED590D" w:rsidRDefault="0098647E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98647E" w:rsidRPr="00ED590D" w:rsidRDefault="0098647E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  <w:r w:rsidRPr="00ED590D">
              <w:rPr>
                <w:color w:val="auto"/>
                <w:sz w:val="22"/>
              </w:rPr>
              <w:t xml:space="preserve">      303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 w:rsidP="00ED590D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98647E" w:rsidRPr="00ED590D" w:rsidRDefault="0098647E" w:rsidP="00ED590D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     275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18" w:rsidRDefault="00E11B18" w:rsidP="00ED590D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98647E" w:rsidRPr="00ED590D" w:rsidRDefault="00E11B18" w:rsidP="00E11B1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ED590D" w:rsidRDefault="0098647E" w:rsidP="00ED590D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98647E" w:rsidRPr="00ED590D" w:rsidRDefault="00E11B18" w:rsidP="00E11B1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150</w:t>
            </w:r>
          </w:p>
        </w:tc>
      </w:tr>
      <w:tr w:rsidR="0098647E" w:rsidTr="0098647E">
        <w:trPr>
          <w:trHeight w:val="87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5.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Коэффициент естественного прироста (убыли), человек на 1 тыс. населения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-8,9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>-8,9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-9,8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-9,9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ED590D" w:rsidRDefault="0098647E">
            <w:pPr>
              <w:spacing w:after="0" w:line="259" w:lineRule="auto"/>
              <w:ind w:left="10" w:firstLine="0"/>
              <w:jc w:val="center"/>
              <w:rPr>
                <w:color w:val="auto"/>
                <w:sz w:val="22"/>
              </w:rPr>
            </w:pPr>
          </w:p>
          <w:p w:rsidR="0098647E" w:rsidRPr="00ED590D" w:rsidRDefault="0098647E">
            <w:pPr>
              <w:spacing w:after="0" w:line="259" w:lineRule="auto"/>
              <w:ind w:left="10" w:firstLine="0"/>
              <w:jc w:val="center"/>
              <w:rPr>
                <w:color w:val="auto"/>
                <w:sz w:val="22"/>
              </w:rPr>
            </w:pPr>
            <w:r w:rsidRPr="00ED590D">
              <w:rPr>
                <w:color w:val="auto"/>
                <w:sz w:val="22"/>
              </w:rPr>
              <w:t>-12,3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color w:val="auto"/>
                <w:sz w:val="22"/>
              </w:rPr>
            </w:pPr>
          </w:p>
          <w:p w:rsidR="0098647E" w:rsidRPr="00ED590D" w:rsidRDefault="0098647E">
            <w:pPr>
              <w:spacing w:after="0" w:line="259" w:lineRule="auto"/>
              <w:ind w:left="1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</w:p>
          <w:p w:rsidR="00E11B18" w:rsidRPr="00E11B18" w:rsidRDefault="00E11B18">
            <w:pPr>
              <w:spacing w:after="0" w:line="259" w:lineRule="auto"/>
              <w:ind w:left="10" w:firstLine="0"/>
              <w:jc w:val="center"/>
              <w:rPr>
                <w:color w:val="auto"/>
                <w:sz w:val="22"/>
              </w:rPr>
            </w:pPr>
            <w:r w:rsidRPr="00E11B18">
              <w:rPr>
                <w:color w:val="auto"/>
                <w:sz w:val="22"/>
              </w:rPr>
              <w:t>-13,2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ED590D" w:rsidRDefault="0098647E">
            <w:pPr>
              <w:spacing w:after="0" w:line="259" w:lineRule="auto"/>
              <w:ind w:left="10" w:firstLine="0"/>
              <w:jc w:val="center"/>
              <w:rPr>
                <w:color w:val="auto"/>
              </w:rPr>
            </w:pPr>
          </w:p>
          <w:p w:rsidR="0098647E" w:rsidRPr="00ED590D" w:rsidRDefault="00E11B18" w:rsidP="003E4F0F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-18,0</w:t>
            </w:r>
          </w:p>
        </w:tc>
      </w:tr>
      <w:tr w:rsidR="0098647E" w:rsidTr="0098647E">
        <w:trPr>
          <w:trHeight w:val="626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6.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2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Миграционный прирост </w:t>
            </w:r>
          </w:p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(+/-), (чел)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-172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-187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-220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-226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7" w:firstLine="0"/>
              <w:jc w:val="center"/>
              <w:rPr>
                <w:sz w:val="22"/>
              </w:rPr>
            </w:pPr>
          </w:p>
          <w:p w:rsidR="0098647E" w:rsidRDefault="0098647E">
            <w:pPr>
              <w:spacing w:after="0" w:line="259" w:lineRule="auto"/>
              <w:ind w:left="0" w:righ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-164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7" w:firstLine="0"/>
              <w:jc w:val="center"/>
              <w:rPr>
                <w:color w:val="FF0000"/>
                <w:sz w:val="22"/>
              </w:rPr>
            </w:pPr>
          </w:p>
          <w:p w:rsidR="0098647E" w:rsidRDefault="0098647E">
            <w:pPr>
              <w:spacing w:after="0" w:line="259" w:lineRule="auto"/>
              <w:ind w:left="0" w:right="47" w:firstLine="0"/>
              <w:jc w:val="center"/>
              <w:rPr>
                <w:color w:val="FF0000"/>
                <w:sz w:val="22"/>
              </w:rPr>
            </w:pPr>
            <w:r w:rsidRPr="003E4F0F">
              <w:rPr>
                <w:color w:val="auto"/>
                <w:sz w:val="22"/>
              </w:rPr>
              <w:t>-94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7" w:firstLine="0"/>
              <w:jc w:val="center"/>
              <w:rPr>
                <w:color w:val="FF0000"/>
                <w:sz w:val="22"/>
              </w:rPr>
            </w:pPr>
          </w:p>
          <w:p w:rsidR="00E11B18" w:rsidRPr="00E11B18" w:rsidRDefault="00E11B18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2"/>
              </w:rPr>
            </w:pPr>
            <w:r w:rsidRPr="00E11B18">
              <w:rPr>
                <w:color w:val="auto"/>
                <w:sz w:val="22"/>
              </w:rPr>
              <w:t>-39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7" w:firstLine="0"/>
              <w:jc w:val="center"/>
              <w:rPr>
                <w:color w:val="FF0000"/>
                <w:sz w:val="22"/>
              </w:rPr>
            </w:pPr>
          </w:p>
          <w:p w:rsidR="0098647E" w:rsidRPr="001A0D6E" w:rsidRDefault="00E11B18" w:rsidP="003E4F0F">
            <w:pPr>
              <w:spacing w:after="0" w:line="259" w:lineRule="auto"/>
              <w:ind w:left="0" w:right="47" w:firstLine="0"/>
              <w:jc w:val="center"/>
              <w:rPr>
                <w:color w:val="FF0000"/>
              </w:rPr>
            </w:pPr>
            <w:r>
              <w:rPr>
                <w:color w:val="auto"/>
                <w:sz w:val="22"/>
              </w:rPr>
              <w:t>-109</w:t>
            </w:r>
          </w:p>
        </w:tc>
      </w:tr>
      <w:tr w:rsidR="0098647E" w:rsidTr="0098647E">
        <w:trPr>
          <w:trHeight w:val="627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7.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Число зарегистрированных браков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91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82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84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</w:p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</w:p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</w:p>
          <w:p w:rsidR="00466255" w:rsidRDefault="00466255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</w:p>
          <w:p w:rsidR="0098647E" w:rsidRPr="001A0D6E" w:rsidRDefault="00466255">
            <w:pPr>
              <w:spacing w:after="0" w:line="259" w:lineRule="auto"/>
              <w:ind w:left="0" w:right="45" w:firstLine="0"/>
              <w:jc w:val="center"/>
              <w:rPr>
                <w:color w:val="FF0000"/>
              </w:rPr>
            </w:pPr>
            <w:r>
              <w:rPr>
                <w:color w:val="auto"/>
                <w:sz w:val="22"/>
              </w:rPr>
              <w:t>17</w:t>
            </w:r>
          </w:p>
        </w:tc>
      </w:tr>
      <w:tr w:rsidR="0098647E" w:rsidTr="0098647E">
        <w:trPr>
          <w:trHeight w:val="624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8.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Число зарегистрированных разводов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67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</w:p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</w:p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</w:p>
          <w:p w:rsidR="00466255" w:rsidRDefault="00466255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2"/>
              </w:rPr>
            </w:pPr>
          </w:p>
          <w:p w:rsidR="0098647E" w:rsidRPr="001A0D6E" w:rsidRDefault="00466255" w:rsidP="003E4F0F">
            <w:pPr>
              <w:spacing w:after="0" w:line="259" w:lineRule="auto"/>
              <w:ind w:left="0" w:right="45" w:firstLine="0"/>
              <w:jc w:val="center"/>
              <w:rPr>
                <w:color w:val="FF0000"/>
              </w:rPr>
            </w:pPr>
            <w:r>
              <w:rPr>
                <w:color w:val="auto"/>
                <w:sz w:val="22"/>
              </w:rPr>
              <w:t>17</w:t>
            </w:r>
          </w:p>
        </w:tc>
      </w:tr>
      <w:tr w:rsidR="0098647E" w:rsidTr="0098647E">
        <w:trPr>
          <w:trHeight w:val="626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9.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Плотность населения (чел. на 1 кв.км.)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11,9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11,5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11,3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11,02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98647E" w:rsidRDefault="0098647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3E4F0F" w:rsidRDefault="0098647E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98647E" w:rsidRPr="003E4F0F" w:rsidRDefault="0098647E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  <w:r w:rsidRPr="003E4F0F">
              <w:rPr>
                <w:color w:val="auto"/>
                <w:sz w:val="22"/>
              </w:rPr>
              <w:t xml:space="preserve">       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466255" w:rsidRPr="00466255" w:rsidRDefault="00466255" w:rsidP="00466255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66255">
              <w:rPr>
                <w:color w:val="auto"/>
                <w:sz w:val="22"/>
              </w:rPr>
              <w:t>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3E4F0F" w:rsidRDefault="0098647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8647E" w:rsidRPr="003E4F0F" w:rsidRDefault="0098647E" w:rsidP="0046625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E4F0F">
              <w:rPr>
                <w:color w:val="auto"/>
                <w:sz w:val="22"/>
              </w:rPr>
              <w:t xml:space="preserve">   </w:t>
            </w:r>
            <w:r w:rsidR="00466255">
              <w:rPr>
                <w:color w:val="auto"/>
                <w:sz w:val="22"/>
              </w:rPr>
              <w:t>10,3</w:t>
            </w:r>
          </w:p>
        </w:tc>
      </w:tr>
      <w:tr w:rsidR="0098647E" w:rsidTr="0098647E">
        <w:trPr>
          <w:trHeight w:val="1133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lastRenderedPageBreak/>
              <w:t>10.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Распределение населения по трудоспособности (% от общего числа населения района)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55,3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53,3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E" w:rsidRDefault="0098647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52,5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2" w:firstLine="0"/>
              <w:jc w:val="center"/>
            </w:pPr>
          </w:p>
          <w:p w:rsidR="0098647E" w:rsidRDefault="009864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53,2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sz w:val="22"/>
              </w:rPr>
            </w:pPr>
          </w:p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sz w:val="22"/>
              </w:rPr>
            </w:pPr>
            <w:r>
              <w:rPr>
                <w:sz w:val="22"/>
              </w:rPr>
              <w:t>50,6</w:t>
            </w:r>
          </w:p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color w:val="FF0000"/>
                <w:sz w:val="22"/>
              </w:rPr>
            </w:pPr>
          </w:p>
          <w:p w:rsidR="0098647E" w:rsidRPr="001A0D6E" w:rsidRDefault="0098647E">
            <w:pPr>
              <w:spacing w:after="0" w:line="259" w:lineRule="auto"/>
              <w:ind w:left="10" w:firstLine="0"/>
              <w:jc w:val="center"/>
              <w:rPr>
                <w:color w:val="FF0000"/>
                <w:sz w:val="22"/>
              </w:rPr>
            </w:pPr>
            <w:r w:rsidRPr="003E4F0F">
              <w:rPr>
                <w:color w:val="auto"/>
                <w:sz w:val="22"/>
              </w:rPr>
              <w:t>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Default="0098647E">
            <w:pPr>
              <w:spacing w:after="0" w:line="259" w:lineRule="auto"/>
              <w:ind w:left="10" w:firstLine="0"/>
              <w:jc w:val="center"/>
              <w:rPr>
                <w:color w:val="FF0000"/>
              </w:rPr>
            </w:pPr>
          </w:p>
          <w:p w:rsidR="00466255" w:rsidRPr="00466255" w:rsidRDefault="00466255">
            <w:pPr>
              <w:spacing w:after="0" w:line="259" w:lineRule="auto"/>
              <w:ind w:left="10" w:firstLine="0"/>
              <w:jc w:val="center"/>
              <w:rPr>
                <w:color w:val="auto"/>
                <w:sz w:val="22"/>
              </w:rPr>
            </w:pPr>
            <w:r w:rsidRPr="00466255">
              <w:rPr>
                <w:color w:val="auto"/>
                <w:sz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7E" w:rsidRPr="001A0D6E" w:rsidRDefault="0098647E">
            <w:pPr>
              <w:spacing w:after="0" w:line="259" w:lineRule="auto"/>
              <w:ind w:left="10" w:firstLine="0"/>
              <w:jc w:val="center"/>
              <w:rPr>
                <w:color w:val="FF0000"/>
              </w:rPr>
            </w:pPr>
          </w:p>
          <w:p w:rsidR="0098647E" w:rsidRPr="001A0D6E" w:rsidRDefault="00466255" w:rsidP="003E4F0F">
            <w:pPr>
              <w:spacing w:after="0" w:line="259" w:lineRule="auto"/>
              <w:ind w:left="0" w:right="43" w:firstLine="0"/>
              <w:jc w:val="center"/>
              <w:rPr>
                <w:color w:val="FF0000"/>
              </w:rPr>
            </w:pPr>
            <w:r>
              <w:rPr>
                <w:color w:val="auto"/>
                <w:sz w:val="22"/>
              </w:rPr>
              <w:t>52,0</w:t>
            </w:r>
          </w:p>
        </w:tc>
      </w:tr>
    </w:tbl>
    <w:p w:rsidR="00841060" w:rsidRDefault="00841060">
      <w:pPr>
        <w:spacing w:after="26" w:line="259" w:lineRule="auto"/>
        <w:ind w:left="0" w:right="575" w:firstLine="0"/>
        <w:jc w:val="center"/>
      </w:pPr>
    </w:p>
    <w:p w:rsidR="00211A34" w:rsidRDefault="00211A34">
      <w:pPr>
        <w:spacing w:after="0" w:line="259" w:lineRule="auto"/>
        <w:ind w:left="10" w:right="636"/>
        <w:jc w:val="center"/>
        <w:rPr>
          <w:b/>
          <w:color w:val="7030A0"/>
          <w:sz w:val="24"/>
        </w:rPr>
      </w:pPr>
    </w:p>
    <w:p w:rsidR="00841060" w:rsidRDefault="00375242">
      <w:pPr>
        <w:spacing w:after="0" w:line="259" w:lineRule="auto"/>
        <w:ind w:left="10" w:right="636"/>
        <w:jc w:val="center"/>
      </w:pPr>
      <w:r>
        <w:rPr>
          <w:b/>
          <w:color w:val="7030A0"/>
          <w:sz w:val="24"/>
        </w:rPr>
        <w:t xml:space="preserve">Отраслевая структура занятости </w:t>
      </w:r>
    </w:p>
    <w:tbl>
      <w:tblPr>
        <w:tblStyle w:val="TableGrid"/>
        <w:tblW w:w="10334" w:type="dxa"/>
        <w:tblInd w:w="-274" w:type="dxa"/>
        <w:tblCellMar>
          <w:top w:w="15" w:type="dxa"/>
          <w:left w:w="14" w:type="dxa"/>
          <w:right w:w="115" w:type="dxa"/>
        </w:tblCellMar>
        <w:tblLook w:val="04A0"/>
      </w:tblPr>
      <w:tblGrid>
        <w:gridCol w:w="3282"/>
        <w:gridCol w:w="948"/>
        <w:gridCol w:w="986"/>
        <w:gridCol w:w="859"/>
        <w:gridCol w:w="841"/>
        <w:gridCol w:w="836"/>
        <w:gridCol w:w="834"/>
        <w:gridCol w:w="1070"/>
        <w:gridCol w:w="678"/>
      </w:tblGrid>
      <w:tr w:rsidR="00375242" w:rsidTr="00C71220">
        <w:trPr>
          <w:trHeight w:val="281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Занято в экономике, всего</w:t>
            </w:r>
            <w:r w:rsidR="00887668">
              <w:rPr>
                <w:sz w:val="24"/>
              </w:rPr>
              <w:t>%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100,0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100,0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100,0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A5266A">
            <w:pPr>
              <w:spacing w:after="0" w:line="259" w:lineRule="auto"/>
              <w:ind w:left="103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Pr="001A0D6E" w:rsidRDefault="00375242">
            <w:pPr>
              <w:spacing w:after="0" w:line="259" w:lineRule="auto"/>
              <w:ind w:left="103" w:firstLine="0"/>
              <w:jc w:val="center"/>
              <w:rPr>
                <w:color w:val="FF0000"/>
              </w:rPr>
            </w:pPr>
            <w:r w:rsidRPr="00F43443">
              <w:rPr>
                <w:color w:val="auto"/>
                <w:sz w:val="21"/>
              </w:rPr>
              <w:t>100</w:t>
            </w:r>
          </w:p>
        </w:tc>
      </w:tr>
      <w:tr w:rsidR="00375242" w:rsidTr="00C71220">
        <w:trPr>
          <w:trHeight w:val="284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В том числе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56" w:firstLine="0"/>
              <w:jc w:val="center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59" w:firstLine="0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56" w:firstLine="0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Default="00375242">
            <w:pPr>
              <w:spacing w:after="0" w:line="259" w:lineRule="auto"/>
              <w:ind w:left="156" w:firstLine="0"/>
              <w:jc w:val="center"/>
              <w:rPr>
                <w:sz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42" w:rsidRPr="001A0D6E" w:rsidRDefault="00375242">
            <w:pPr>
              <w:spacing w:after="0" w:line="259" w:lineRule="auto"/>
              <w:ind w:left="156" w:firstLine="0"/>
              <w:jc w:val="center"/>
              <w:rPr>
                <w:color w:val="FF0000"/>
              </w:rPr>
            </w:pPr>
          </w:p>
        </w:tc>
      </w:tr>
      <w:tr w:rsidR="00F43443" w:rsidTr="00C71220">
        <w:trPr>
          <w:trHeight w:val="281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Промышленность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5,0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4,7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2,9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3,0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3,6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3,8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3,9</w:t>
            </w:r>
          </w:p>
        </w:tc>
      </w:tr>
      <w:tr w:rsidR="00F43443" w:rsidTr="00C71220">
        <w:trPr>
          <w:trHeight w:val="326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Сельское хозяйство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35,6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36,0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36,0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39,0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39,0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39,0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40</w:t>
            </w:r>
          </w:p>
        </w:tc>
      </w:tr>
      <w:tr w:rsidR="00F43443" w:rsidTr="00C71220">
        <w:trPr>
          <w:trHeight w:val="281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Строительство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1,8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1,8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1,8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0,9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0,9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0,9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0,9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0,9</w:t>
            </w:r>
          </w:p>
        </w:tc>
      </w:tr>
      <w:tr w:rsidR="00F43443" w:rsidTr="00C71220">
        <w:trPr>
          <w:trHeight w:val="341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Транспорт и связь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1,6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1,6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1,6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1,5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1,5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1,2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1,2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1,2</w:t>
            </w:r>
          </w:p>
        </w:tc>
      </w:tr>
      <w:tr w:rsidR="00F43443" w:rsidTr="00C71220">
        <w:trPr>
          <w:trHeight w:val="281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Торговля и общественное питание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6,6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6,7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7,8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7,8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8,0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8,1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8,1</w:t>
            </w:r>
          </w:p>
        </w:tc>
      </w:tr>
      <w:tr w:rsidR="00F43443" w:rsidTr="00C71220">
        <w:trPr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ЖКХ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1,6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1,6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1,6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1,6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1,6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1,7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1,7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1,7</w:t>
            </w:r>
          </w:p>
        </w:tc>
      </w:tr>
      <w:tr w:rsidR="00F43443" w:rsidTr="00C71220">
        <w:trPr>
          <w:trHeight w:val="281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Здравоохранение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4,2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4,2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4,2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4,2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4,3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4,3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4,3</w:t>
            </w:r>
          </w:p>
        </w:tc>
      </w:tr>
      <w:tr w:rsidR="00F43443" w:rsidTr="00C71220">
        <w:trPr>
          <w:trHeight w:val="281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Образование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9,6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9,6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9,5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9,4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9,4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9,4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9,4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9,4</w:t>
            </w:r>
          </w:p>
        </w:tc>
      </w:tr>
      <w:tr w:rsidR="00F43443" w:rsidTr="00C71220">
        <w:trPr>
          <w:trHeight w:val="283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Культура и искусство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4,0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4,0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4,0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4,0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4,0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4,0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4,0</w:t>
            </w:r>
          </w:p>
        </w:tc>
      </w:tr>
      <w:tr w:rsidR="00F43443" w:rsidTr="00C71220">
        <w:trPr>
          <w:trHeight w:val="521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Физическая культура и социальное обеспечение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0,5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0,5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0,6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0,6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0,6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0,6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0,6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0,6</w:t>
            </w:r>
          </w:p>
        </w:tc>
      </w:tr>
      <w:tr w:rsidR="00F43443" w:rsidTr="00C71220">
        <w:trPr>
          <w:trHeight w:val="523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Кредитование, финансирование страхование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2,4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2,4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2,4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2,4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2,4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2,4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2,4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2,4</w:t>
            </w:r>
          </w:p>
        </w:tc>
      </w:tr>
      <w:tr w:rsidR="00F43443" w:rsidTr="00C71220">
        <w:trPr>
          <w:trHeight w:val="283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Прочие отрасли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27,7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26,7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26,9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6" w:firstLine="0"/>
              <w:jc w:val="center"/>
            </w:pPr>
            <w:r>
              <w:rPr>
                <w:sz w:val="21"/>
              </w:rPr>
              <w:t>25,7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3" w:firstLine="0"/>
              <w:jc w:val="center"/>
            </w:pPr>
            <w:r>
              <w:rPr>
                <w:sz w:val="21"/>
              </w:rPr>
              <w:t>25,6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Default="00F43443" w:rsidP="00F43443">
            <w:pPr>
              <w:spacing w:after="0" w:line="259" w:lineRule="auto"/>
              <w:ind w:left="105" w:firstLine="0"/>
              <w:jc w:val="center"/>
            </w:pPr>
            <w:r>
              <w:rPr>
                <w:sz w:val="21"/>
              </w:rPr>
              <w:t>24,9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23,6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43" w:rsidRPr="00F43443" w:rsidRDefault="00F43443" w:rsidP="00F43443">
            <w:pPr>
              <w:spacing w:after="0" w:line="259" w:lineRule="auto"/>
              <w:ind w:left="103" w:firstLine="0"/>
              <w:jc w:val="center"/>
              <w:rPr>
                <w:color w:val="auto"/>
              </w:rPr>
            </w:pPr>
            <w:r w:rsidRPr="00F43443">
              <w:rPr>
                <w:color w:val="auto"/>
                <w:sz w:val="21"/>
              </w:rPr>
              <w:t>23,5</w:t>
            </w:r>
          </w:p>
        </w:tc>
      </w:tr>
    </w:tbl>
    <w:p w:rsidR="00841060" w:rsidRDefault="00841060">
      <w:pPr>
        <w:spacing w:after="0" w:line="259" w:lineRule="auto"/>
        <w:ind w:left="142" w:firstLine="0"/>
        <w:jc w:val="left"/>
      </w:pPr>
    </w:p>
    <w:p w:rsidR="00841060" w:rsidRDefault="00375242">
      <w:pPr>
        <w:pStyle w:val="1"/>
        <w:ind w:left="137" w:right="760"/>
      </w:pPr>
      <w:r>
        <w:t>2.2.Социальная характеристика населения</w:t>
      </w:r>
    </w:p>
    <w:p w:rsidR="00841060" w:rsidRDefault="00841060">
      <w:pPr>
        <w:spacing w:after="0" w:line="259" w:lineRule="auto"/>
        <w:ind w:left="142" w:firstLine="0"/>
        <w:jc w:val="left"/>
      </w:pPr>
    </w:p>
    <w:p w:rsidR="00841060" w:rsidRDefault="00375242">
      <w:pPr>
        <w:spacing w:after="0" w:line="259" w:lineRule="auto"/>
        <w:ind w:left="0" w:right="3373" w:firstLine="0"/>
        <w:jc w:val="right"/>
      </w:pPr>
      <w:r>
        <w:rPr>
          <w:color w:val="7030A0"/>
          <w:sz w:val="24"/>
        </w:rPr>
        <w:t xml:space="preserve">Рынок труда и занятость населения района </w:t>
      </w:r>
    </w:p>
    <w:tbl>
      <w:tblPr>
        <w:tblStyle w:val="TableGrid"/>
        <w:tblW w:w="10305" w:type="dxa"/>
        <w:tblInd w:w="-245" w:type="dxa"/>
        <w:tblCellMar>
          <w:top w:w="14" w:type="dxa"/>
          <w:left w:w="17" w:type="dxa"/>
          <w:right w:w="103" w:type="dxa"/>
        </w:tblCellMar>
        <w:tblLook w:val="04A0"/>
      </w:tblPr>
      <w:tblGrid>
        <w:gridCol w:w="3247"/>
        <w:gridCol w:w="769"/>
        <w:gridCol w:w="1014"/>
        <w:gridCol w:w="865"/>
        <w:gridCol w:w="810"/>
        <w:gridCol w:w="812"/>
        <w:gridCol w:w="945"/>
        <w:gridCol w:w="872"/>
        <w:gridCol w:w="971"/>
      </w:tblGrid>
      <w:tr w:rsidR="00EE3D7E" w:rsidTr="00EE3D7E">
        <w:trPr>
          <w:trHeight w:val="81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0" w:right="550" w:firstLine="0"/>
              <w:jc w:val="left"/>
            </w:pPr>
            <w:r>
              <w:rPr>
                <w:sz w:val="21"/>
              </w:rPr>
              <w:t>Численность населения в трудоспособном возрасте (на начало года), чел.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163" w:firstLine="0"/>
              <w:jc w:val="left"/>
            </w:pPr>
            <w:r>
              <w:rPr>
                <w:sz w:val="21"/>
              </w:rPr>
              <w:t>9866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89" w:firstLine="0"/>
              <w:jc w:val="center"/>
            </w:pPr>
            <w:r>
              <w:rPr>
                <w:sz w:val="21"/>
              </w:rPr>
              <w:t>9577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89" w:firstLine="0"/>
              <w:jc w:val="center"/>
            </w:pPr>
            <w:r>
              <w:rPr>
                <w:sz w:val="21"/>
              </w:rPr>
              <w:t>9196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91" w:firstLine="0"/>
              <w:jc w:val="center"/>
            </w:pPr>
            <w:r>
              <w:rPr>
                <w:sz w:val="21"/>
              </w:rPr>
              <w:t>8815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88" w:firstLine="0"/>
              <w:jc w:val="center"/>
            </w:pPr>
            <w:r>
              <w:rPr>
                <w:sz w:val="21"/>
              </w:rPr>
              <w:t>8454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86" w:firstLine="0"/>
              <w:jc w:val="center"/>
              <w:rPr>
                <w:sz w:val="21"/>
              </w:rPr>
            </w:pPr>
            <w:r>
              <w:rPr>
                <w:sz w:val="21"/>
              </w:rPr>
              <w:t>8158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Pr="00B626BD" w:rsidRDefault="00EE3D7E">
            <w:pPr>
              <w:spacing w:after="0" w:line="259" w:lineRule="auto"/>
              <w:ind w:left="86" w:firstLine="0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7816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Pr="00EE3D7E" w:rsidRDefault="00EE3D7E">
            <w:pPr>
              <w:spacing w:after="0" w:line="259" w:lineRule="auto"/>
              <w:ind w:left="86" w:firstLine="0"/>
              <w:jc w:val="center"/>
              <w:rPr>
                <w:color w:val="FF0000"/>
                <w:sz w:val="21"/>
                <w:szCs w:val="21"/>
              </w:rPr>
            </w:pPr>
            <w:r w:rsidRPr="00EE3D7E">
              <w:rPr>
                <w:color w:val="auto"/>
                <w:sz w:val="21"/>
                <w:szCs w:val="21"/>
              </w:rPr>
              <w:t>7800</w:t>
            </w:r>
          </w:p>
        </w:tc>
      </w:tr>
      <w:tr w:rsidR="00EE3D7E" w:rsidTr="00EE3D7E">
        <w:trPr>
          <w:trHeight w:val="893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Численность занятых в расчете на </w:t>
            </w:r>
          </w:p>
          <w:p w:rsidR="00EE3D7E" w:rsidRDefault="00EE3D7E">
            <w:pPr>
              <w:spacing w:after="43" w:line="259" w:lineRule="auto"/>
              <w:ind w:left="0" w:firstLine="0"/>
              <w:jc w:val="left"/>
            </w:pPr>
            <w:r>
              <w:rPr>
                <w:sz w:val="21"/>
              </w:rPr>
              <w:t xml:space="preserve">единицу занимаемой территории </w:t>
            </w:r>
          </w:p>
          <w:p w:rsidR="00EE3D7E" w:rsidRDefault="00EE3D7E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(чел / кв. км)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Pr="00D63B8B" w:rsidRDefault="00EE3D7E">
            <w:pPr>
              <w:spacing w:after="0" w:line="259" w:lineRule="auto"/>
              <w:ind w:left="89" w:firstLine="0"/>
              <w:jc w:val="center"/>
              <w:rPr>
                <w:sz w:val="22"/>
              </w:rPr>
            </w:pPr>
            <w:r w:rsidRPr="00D63B8B">
              <w:rPr>
                <w:sz w:val="22"/>
              </w:rPr>
              <w:t xml:space="preserve">7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Pr="00D63B8B" w:rsidRDefault="00EE3D7E">
            <w:pPr>
              <w:spacing w:after="0" w:line="259" w:lineRule="auto"/>
              <w:ind w:left="89" w:firstLine="0"/>
              <w:jc w:val="center"/>
              <w:rPr>
                <w:sz w:val="22"/>
              </w:rPr>
            </w:pPr>
            <w:r w:rsidRPr="00D63B8B">
              <w:rPr>
                <w:sz w:val="22"/>
              </w:rPr>
              <w:t xml:space="preserve">7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Pr="00D63B8B" w:rsidRDefault="00EE3D7E">
            <w:pPr>
              <w:spacing w:after="0" w:line="259" w:lineRule="auto"/>
              <w:ind w:left="85" w:firstLine="0"/>
              <w:jc w:val="center"/>
              <w:rPr>
                <w:sz w:val="22"/>
              </w:rPr>
            </w:pPr>
            <w:r w:rsidRPr="00D63B8B">
              <w:rPr>
                <w:sz w:val="22"/>
              </w:rPr>
              <w:t xml:space="preserve">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Pr="00D63B8B" w:rsidRDefault="00EE3D7E">
            <w:pPr>
              <w:spacing w:after="0" w:line="259" w:lineRule="auto"/>
              <w:ind w:left="91" w:firstLine="0"/>
              <w:jc w:val="center"/>
              <w:rPr>
                <w:sz w:val="22"/>
              </w:rPr>
            </w:pPr>
            <w:r w:rsidRPr="00D63B8B">
              <w:rPr>
                <w:sz w:val="22"/>
              </w:rPr>
              <w:t xml:space="preserve">6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Pr="00D63B8B" w:rsidRDefault="00EE3D7E">
            <w:pPr>
              <w:spacing w:after="0" w:line="259" w:lineRule="auto"/>
              <w:ind w:left="88" w:firstLine="0"/>
              <w:jc w:val="center"/>
              <w:rPr>
                <w:sz w:val="22"/>
              </w:rPr>
            </w:pPr>
            <w:r w:rsidRPr="00D63B8B">
              <w:rPr>
                <w:sz w:val="22"/>
              </w:rPr>
              <w:t xml:space="preserve">6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Pr="00D63B8B" w:rsidRDefault="00EE3D7E">
            <w:pPr>
              <w:spacing w:after="0" w:line="259" w:lineRule="auto"/>
              <w:ind w:left="86" w:firstLine="0"/>
              <w:jc w:val="center"/>
              <w:rPr>
                <w:sz w:val="22"/>
              </w:rPr>
            </w:pPr>
            <w:r w:rsidRPr="00D63B8B">
              <w:rPr>
                <w:sz w:val="22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Pr="00D63B8B" w:rsidRDefault="00EE3D7E">
            <w:pPr>
              <w:spacing w:after="0" w:line="259" w:lineRule="auto"/>
              <w:ind w:left="86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Pr="00D63B8B" w:rsidRDefault="00EE3D7E">
            <w:pPr>
              <w:spacing w:after="0" w:line="259" w:lineRule="auto"/>
              <w:ind w:left="86" w:firstLine="0"/>
              <w:jc w:val="center"/>
              <w:rPr>
                <w:color w:val="FF0000"/>
                <w:sz w:val="24"/>
                <w:szCs w:val="24"/>
              </w:rPr>
            </w:pPr>
            <w:r w:rsidRPr="00D63B8B">
              <w:rPr>
                <w:color w:val="auto"/>
                <w:sz w:val="24"/>
                <w:szCs w:val="24"/>
              </w:rPr>
              <w:t>5</w:t>
            </w:r>
          </w:p>
        </w:tc>
      </w:tr>
      <w:tr w:rsidR="00EE3D7E" w:rsidTr="00EE3D7E">
        <w:trPr>
          <w:trHeight w:val="76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 w:rsidP="00B626BD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Уровень безработицы - отношение числа безработных к экономически активному населению (%)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94" w:firstLine="0"/>
              <w:jc w:val="center"/>
            </w:pPr>
            <w:r>
              <w:rPr>
                <w:sz w:val="21"/>
              </w:rPr>
              <w:t>0,7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89" w:firstLine="0"/>
              <w:jc w:val="center"/>
            </w:pPr>
            <w:r>
              <w:rPr>
                <w:sz w:val="21"/>
              </w:rPr>
              <w:t>0,6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89" w:firstLine="0"/>
              <w:jc w:val="center"/>
            </w:pPr>
            <w:r>
              <w:rPr>
                <w:sz w:val="21"/>
              </w:rPr>
              <w:t>0,6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91" w:firstLine="0"/>
              <w:jc w:val="center"/>
            </w:pPr>
            <w:r>
              <w:rPr>
                <w:sz w:val="21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 w:rsidP="00EE3D7E">
            <w:pPr>
              <w:spacing w:after="0" w:line="259" w:lineRule="auto"/>
              <w:ind w:left="88" w:firstLine="0"/>
              <w:jc w:val="center"/>
            </w:pPr>
            <w:r>
              <w:rPr>
                <w:sz w:val="21"/>
              </w:rPr>
              <w:t>0,2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Default="00EE3D7E">
            <w:pPr>
              <w:spacing w:after="0" w:line="259" w:lineRule="auto"/>
              <w:ind w:left="86" w:firstLine="0"/>
              <w:jc w:val="center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Pr="00D63B8B" w:rsidRDefault="00EE3D7E">
            <w:pPr>
              <w:spacing w:after="0" w:line="259" w:lineRule="auto"/>
              <w:ind w:left="86" w:firstLine="0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0,2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7E" w:rsidRPr="001A0D6E" w:rsidRDefault="00EE3D7E">
            <w:pPr>
              <w:spacing w:after="0" w:line="259" w:lineRule="auto"/>
              <w:ind w:left="86" w:firstLine="0"/>
              <w:jc w:val="center"/>
              <w:rPr>
                <w:color w:val="FF0000"/>
              </w:rPr>
            </w:pPr>
            <w:r w:rsidRPr="00D63B8B">
              <w:rPr>
                <w:color w:val="auto"/>
                <w:sz w:val="21"/>
              </w:rPr>
              <w:t xml:space="preserve">0,2 </w:t>
            </w:r>
          </w:p>
        </w:tc>
      </w:tr>
    </w:tbl>
    <w:p w:rsidR="00841060" w:rsidRDefault="00375242">
      <w:pPr>
        <w:spacing w:after="0" w:line="259" w:lineRule="auto"/>
        <w:ind w:left="0" w:right="3714" w:firstLine="0"/>
        <w:jc w:val="right"/>
      </w:pPr>
      <w:r>
        <w:rPr>
          <w:b/>
          <w:color w:val="7030A0"/>
          <w:sz w:val="24"/>
        </w:rPr>
        <w:t xml:space="preserve">Уровень и качество жизни района </w:t>
      </w:r>
    </w:p>
    <w:tbl>
      <w:tblPr>
        <w:tblStyle w:val="TableGrid"/>
        <w:tblW w:w="10305" w:type="dxa"/>
        <w:tblInd w:w="-245" w:type="dxa"/>
        <w:tblLayout w:type="fixed"/>
        <w:tblCellMar>
          <w:top w:w="18" w:type="dxa"/>
          <w:right w:w="22" w:type="dxa"/>
        </w:tblCellMar>
        <w:tblLook w:val="04A0"/>
      </w:tblPr>
      <w:tblGrid>
        <w:gridCol w:w="3169"/>
        <w:gridCol w:w="980"/>
        <w:gridCol w:w="907"/>
        <w:gridCol w:w="851"/>
        <w:gridCol w:w="850"/>
        <w:gridCol w:w="851"/>
        <w:gridCol w:w="854"/>
        <w:gridCol w:w="850"/>
        <w:gridCol w:w="993"/>
      </w:tblGrid>
      <w:tr w:rsidR="00851630" w:rsidTr="00EE3D7E">
        <w:trPr>
          <w:trHeight w:val="49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>2014 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>2015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 xml:space="preserve"> 2016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107" w:firstLine="0"/>
              <w:jc w:val="center"/>
              <w:rPr>
                <w:sz w:val="20"/>
              </w:rPr>
            </w:pPr>
            <w:r>
              <w:rPr>
                <w:sz w:val="20"/>
              </w:rPr>
              <w:t>2018 г.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107" w:firstLine="0"/>
              <w:jc w:val="center"/>
              <w:rPr>
                <w:sz w:val="20"/>
              </w:rPr>
            </w:pPr>
            <w:r>
              <w:rPr>
                <w:sz w:val="20"/>
              </w:rPr>
              <w:t>2019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107" w:firstLine="0"/>
              <w:jc w:val="center"/>
            </w:pPr>
            <w:r>
              <w:rPr>
                <w:sz w:val="20"/>
              </w:rPr>
              <w:t xml:space="preserve">  2020 г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107" w:firstLine="0"/>
              <w:jc w:val="center"/>
            </w:pPr>
            <w:r>
              <w:rPr>
                <w:sz w:val="20"/>
              </w:rPr>
              <w:t xml:space="preserve">1 полуг.  2021 г </w:t>
            </w:r>
          </w:p>
        </w:tc>
      </w:tr>
      <w:tr w:rsidR="00851630" w:rsidTr="00851630">
        <w:trPr>
          <w:trHeight w:val="77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>
            <w:pPr>
              <w:spacing w:after="0" w:line="280" w:lineRule="auto"/>
              <w:ind w:left="17" w:firstLine="0"/>
            </w:pPr>
            <w:r>
              <w:rPr>
                <w:sz w:val="20"/>
              </w:rPr>
              <w:t xml:space="preserve">Среднедушевые денежные доходы населения (в месяц рублей) </w:t>
            </w:r>
          </w:p>
          <w:p w:rsidR="00851630" w:rsidRDefault="00851630">
            <w:pPr>
              <w:spacing w:after="0" w:line="259" w:lineRule="auto"/>
              <w:ind w:left="17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0" w:rsidRDefault="00851630" w:rsidP="00851630">
            <w:pPr>
              <w:spacing w:after="0" w:line="259" w:lineRule="auto"/>
              <w:ind w:left="175" w:firstLine="0"/>
              <w:jc w:val="left"/>
            </w:pPr>
            <w:r>
              <w:rPr>
                <w:sz w:val="20"/>
              </w:rPr>
              <w:t>14797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0" w:rsidRDefault="00851630" w:rsidP="00851630">
            <w:pPr>
              <w:spacing w:after="0" w:line="259" w:lineRule="auto"/>
              <w:ind w:left="175" w:firstLine="0"/>
              <w:jc w:val="left"/>
            </w:pPr>
            <w:r>
              <w:rPr>
                <w:sz w:val="20"/>
              </w:rPr>
              <w:t>16240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0" w:rsidRDefault="00851630" w:rsidP="00851630">
            <w:pPr>
              <w:spacing w:after="0" w:line="259" w:lineRule="auto"/>
              <w:ind w:left="101" w:firstLine="0"/>
              <w:jc w:val="left"/>
            </w:pPr>
            <w:r>
              <w:rPr>
                <w:sz w:val="20"/>
              </w:rPr>
              <w:t>17697,2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71" w:firstLine="0"/>
              <w:jc w:val="center"/>
            </w:pPr>
          </w:p>
          <w:p w:rsidR="00851630" w:rsidRDefault="00851630" w:rsidP="00851630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>18276,72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72" w:firstLine="0"/>
              <w:jc w:val="center"/>
              <w:rPr>
                <w:sz w:val="20"/>
              </w:rPr>
            </w:pPr>
          </w:p>
          <w:p w:rsidR="00851630" w:rsidRDefault="00851630" w:rsidP="00851630">
            <w:pPr>
              <w:spacing w:after="0" w:line="259" w:lineRule="auto"/>
              <w:ind w:left="72" w:firstLine="0"/>
              <w:jc w:val="center"/>
              <w:rPr>
                <w:sz w:val="20"/>
              </w:rPr>
            </w:pPr>
            <w:r>
              <w:rPr>
                <w:sz w:val="20"/>
              </w:rPr>
              <w:t>18943,4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72" w:firstLine="0"/>
              <w:jc w:val="center"/>
              <w:rPr>
                <w:color w:val="FF0000"/>
                <w:sz w:val="20"/>
              </w:rPr>
            </w:pPr>
          </w:p>
          <w:p w:rsidR="00851630" w:rsidRPr="001A0D6E" w:rsidRDefault="00851630" w:rsidP="00851630">
            <w:pPr>
              <w:spacing w:after="0" w:line="259" w:lineRule="auto"/>
              <w:ind w:left="72" w:firstLine="0"/>
              <w:jc w:val="center"/>
              <w:rPr>
                <w:color w:val="FF0000"/>
                <w:sz w:val="20"/>
              </w:rPr>
            </w:pPr>
            <w:r w:rsidRPr="00AB2122">
              <w:rPr>
                <w:color w:val="auto"/>
                <w:sz w:val="20"/>
              </w:rPr>
              <w:t>27581,38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Pr="001A0D6E" w:rsidRDefault="00851630" w:rsidP="00851630">
            <w:pPr>
              <w:spacing w:after="0" w:line="259" w:lineRule="auto"/>
              <w:ind w:left="72" w:firstLine="0"/>
              <w:jc w:val="center"/>
              <w:rPr>
                <w:color w:val="FF0000"/>
              </w:rPr>
            </w:pPr>
          </w:p>
          <w:p w:rsidR="00851630" w:rsidRPr="001A0D6E" w:rsidRDefault="00851630" w:rsidP="00851630">
            <w:pPr>
              <w:tabs>
                <w:tab w:val="center" w:pos="640"/>
              </w:tabs>
              <w:spacing w:after="0" w:line="259" w:lineRule="auto"/>
              <w:ind w:left="-22" w:firstLine="0"/>
              <w:jc w:val="left"/>
              <w:rPr>
                <w:color w:val="FF0000"/>
              </w:rPr>
            </w:pPr>
            <w:r w:rsidRPr="001A0D6E">
              <w:rPr>
                <w:color w:val="FF0000"/>
                <w:sz w:val="20"/>
              </w:rPr>
              <w:tab/>
            </w:r>
            <w:r>
              <w:rPr>
                <w:color w:val="auto"/>
                <w:sz w:val="20"/>
              </w:rPr>
              <w:t>24292,9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Pr="001A0D6E" w:rsidRDefault="00851630">
            <w:pPr>
              <w:spacing w:after="0" w:line="259" w:lineRule="auto"/>
              <w:ind w:left="72" w:firstLine="0"/>
              <w:jc w:val="center"/>
              <w:rPr>
                <w:color w:val="FF0000"/>
              </w:rPr>
            </w:pPr>
          </w:p>
          <w:p w:rsidR="00851630" w:rsidRPr="001A0D6E" w:rsidRDefault="00851630" w:rsidP="00AB2122">
            <w:pPr>
              <w:tabs>
                <w:tab w:val="center" w:pos="640"/>
              </w:tabs>
              <w:spacing w:after="0" w:line="259" w:lineRule="auto"/>
              <w:ind w:left="-22" w:firstLine="0"/>
              <w:jc w:val="left"/>
              <w:rPr>
                <w:color w:val="FF0000"/>
              </w:rPr>
            </w:pPr>
            <w:r w:rsidRPr="001A0D6E">
              <w:rPr>
                <w:color w:val="FF0000"/>
                <w:sz w:val="20"/>
              </w:rPr>
              <w:tab/>
            </w:r>
            <w:r>
              <w:rPr>
                <w:color w:val="auto"/>
                <w:sz w:val="20"/>
              </w:rPr>
              <w:t>24292,9</w:t>
            </w:r>
          </w:p>
        </w:tc>
      </w:tr>
      <w:tr w:rsidR="00851630" w:rsidTr="00851630">
        <w:trPr>
          <w:trHeight w:val="73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>
            <w:pPr>
              <w:spacing w:after="0" w:line="259" w:lineRule="auto"/>
              <w:ind w:left="17" w:right="349" w:firstLine="0"/>
            </w:pPr>
            <w:r>
              <w:rPr>
                <w:sz w:val="20"/>
              </w:rPr>
              <w:t>Среднемесячная номинальная начисленная заработная плата работающих в экономике (рублей)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0" w:rsidRDefault="00851630" w:rsidP="00851630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>17893,4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12" w:line="259" w:lineRule="auto"/>
              <w:ind w:left="72" w:firstLine="0"/>
              <w:jc w:val="center"/>
            </w:pPr>
          </w:p>
          <w:p w:rsidR="00851630" w:rsidRDefault="00851630" w:rsidP="00851630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>19183,5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12" w:line="259" w:lineRule="auto"/>
              <w:ind w:left="74" w:firstLine="0"/>
              <w:jc w:val="center"/>
            </w:pPr>
          </w:p>
          <w:p w:rsidR="00851630" w:rsidRDefault="00851630" w:rsidP="00851630">
            <w:pPr>
              <w:spacing w:after="0" w:line="259" w:lineRule="auto"/>
              <w:ind w:left="101" w:firstLine="0"/>
              <w:jc w:val="left"/>
            </w:pPr>
            <w:r>
              <w:rPr>
                <w:sz w:val="20"/>
              </w:rPr>
              <w:t>19950,8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71" w:firstLine="0"/>
              <w:jc w:val="center"/>
            </w:pPr>
          </w:p>
          <w:p w:rsidR="00851630" w:rsidRDefault="00851630" w:rsidP="00851630">
            <w:pPr>
              <w:spacing w:after="0" w:line="259" w:lineRule="auto"/>
              <w:ind w:left="70" w:firstLine="0"/>
            </w:pPr>
            <w:r>
              <w:rPr>
                <w:sz w:val="20"/>
              </w:rPr>
              <w:t xml:space="preserve">24204,9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72" w:firstLine="0"/>
              <w:jc w:val="center"/>
              <w:rPr>
                <w:sz w:val="20"/>
              </w:rPr>
            </w:pPr>
          </w:p>
          <w:p w:rsidR="00851630" w:rsidRDefault="00851630" w:rsidP="00851630">
            <w:pPr>
              <w:spacing w:after="0" w:line="259" w:lineRule="auto"/>
              <w:ind w:left="72" w:firstLine="0"/>
              <w:jc w:val="center"/>
              <w:rPr>
                <w:sz w:val="20"/>
              </w:rPr>
            </w:pPr>
            <w:r>
              <w:rPr>
                <w:sz w:val="20"/>
              </w:rPr>
              <w:t>27659,6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Pr="00AB2122" w:rsidRDefault="00851630" w:rsidP="00851630">
            <w:pPr>
              <w:spacing w:after="0" w:line="259" w:lineRule="auto"/>
              <w:ind w:left="72" w:firstLine="0"/>
              <w:jc w:val="center"/>
              <w:rPr>
                <w:color w:val="auto"/>
                <w:sz w:val="20"/>
              </w:rPr>
            </w:pPr>
          </w:p>
          <w:p w:rsidR="00851630" w:rsidRPr="00AB2122" w:rsidRDefault="00851630" w:rsidP="00851630">
            <w:pPr>
              <w:spacing w:after="0" w:line="259" w:lineRule="auto"/>
              <w:ind w:left="72" w:firstLine="0"/>
              <w:jc w:val="center"/>
              <w:rPr>
                <w:color w:val="auto"/>
                <w:sz w:val="20"/>
              </w:rPr>
            </w:pPr>
            <w:r w:rsidRPr="00AB2122">
              <w:rPr>
                <w:color w:val="auto"/>
                <w:sz w:val="20"/>
              </w:rPr>
              <w:t>29800,3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Pr="00AB2122" w:rsidRDefault="00851630" w:rsidP="00851630">
            <w:pPr>
              <w:spacing w:after="0" w:line="259" w:lineRule="auto"/>
              <w:ind w:left="72" w:firstLine="0"/>
              <w:jc w:val="center"/>
              <w:rPr>
                <w:color w:val="auto"/>
              </w:rPr>
            </w:pPr>
          </w:p>
          <w:p w:rsidR="00851630" w:rsidRPr="00AB2122" w:rsidRDefault="00F75184" w:rsidP="00851630">
            <w:pPr>
              <w:spacing w:after="0" w:line="259" w:lineRule="auto"/>
              <w:ind w:left="25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33826,6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Pr="00AB2122" w:rsidRDefault="00851630">
            <w:pPr>
              <w:spacing w:after="0" w:line="259" w:lineRule="auto"/>
              <w:ind w:left="72" w:firstLine="0"/>
              <w:jc w:val="center"/>
              <w:rPr>
                <w:color w:val="auto"/>
              </w:rPr>
            </w:pPr>
          </w:p>
          <w:p w:rsidR="00851630" w:rsidRPr="00AB2122" w:rsidRDefault="00F75184">
            <w:pPr>
              <w:spacing w:after="0" w:line="259" w:lineRule="auto"/>
              <w:ind w:left="25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34256,2</w:t>
            </w:r>
          </w:p>
        </w:tc>
      </w:tr>
      <w:tr w:rsidR="00851630" w:rsidTr="00851630">
        <w:trPr>
          <w:trHeight w:val="507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lastRenderedPageBreak/>
              <w:t>Число домашних телефонов на 1 тыс. жителей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0" w:rsidRDefault="00851630" w:rsidP="00851630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211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210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26" w:firstLine="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Pr="00D63B8B" w:rsidRDefault="00851630" w:rsidP="00851630">
            <w:pPr>
              <w:spacing w:after="0" w:line="259" w:lineRule="auto"/>
              <w:ind w:left="26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Pr="001A0D6E" w:rsidRDefault="00851630" w:rsidP="00851630">
            <w:pPr>
              <w:spacing w:after="0" w:line="259" w:lineRule="auto"/>
              <w:ind w:left="26" w:firstLine="0"/>
              <w:jc w:val="center"/>
              <w:rPr>
                <w:color w:val="FF0000"/>
              </w:rPr>
            </w:pPr>
            <w:r w:rsidRPr="00EE3D7E">
              <w:rPr>
                <w:color w:val="auto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Pr="001A0D6E" w:rsidRDefault="00851630">
            <w:pPr>
              <w:spacing w:after="0" w:line="259" w:lineRule="auto"/>
              <w:ind w:left="26" w:firstLine="0"/>
              <w:jc w:val="center"/>
              <w:rPr>
                <w:color w:val="FF0000"/>
              </w:rPr>
            </w:pPr>
            <w:r w:rsidRPr="00EE3D7E">
              <w:rPr>
                <w:color w:val="auto"/>
                <w:sz w:val="20"/>
              </w:rPr>
              <w:t>200</w:t>
            </w:r>
          </w:p>
        </w:tc>
      </w:tr>
      <w:tr w:rsidR="00851630" w:rsidTr="00851630">
        <w:trPr>
          <w:trHeight w:val="73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Обеспеченность населения жильем (кв. м, приходящаяся в среднем на одного жителя)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0" w:rsidRDefault="00851630" w:rsidP="0085163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27,9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12" w:line="259" w:lineRule="auto"/>
              <w:ind w:left="72" w:firstLine="0"/>
              <w:jc w:val="center"/>
            </w:pPr>
          </w:p>
          <w:p w:rsidR="00851630" w:rsidRDefault="00851630" w:rsidP="0085163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12" w:line="259" w:lineRule="auto"/>
              <w:ind w:left="74" w:firstLine="0"/>
              <w:jc w:val="center"/>
            </w:pPr>
          </w:p>
          <w:p w:rsidR="00851630" w:rsidRDefault="00851630" w:rsidP="00851630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71" w:firstLine="0"/>
              <w:jc w:val="center"/>
            </w:pPr>
          </w:p>
          <w:p w:rsidR="00851630" w:rsidRDefault="00851630" w:rsidP="0085163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 xml:space="preserve">30,3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72" w:firstLine="0"/>
              <w:jc w:val="center"/>
              <w:rPr>
                <w:sz w:val="20"/>
              </w:rPr>
            </w:pPr>
          </w:p>
          <w:p w:rsidR="00851630" w:rsidRDefault="00851630" w:rsidP="00851630">
            <w:pPr>
              <w:spacing w:after="0" w:line="259" w:lineRule="auto"/>
              <w:ind w:left="72" w:firstLine="0"/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Default="00851630" w:rsidP="00851630">
            <w:pPr>
              <w:spacing w:after="0" w:line="259" w:lineRule="auto"/>
              <w:ind w:left="72" w:firstLine="0"/>
              <w:jc w:val="center"/>
              <w:rPr>
                <w:color w:val="FF0000"/>
                <w:sz w:val="20"/>
              </w:rPr>
            </w:pPr>
          </w:p>
          <w:p w:rsidR="00851630" w:rsidRPr="001A0D6E" w:rsidRDefault="00851630" w:rsidP="00851630">
            <w:pPr>
              <w:spacing w:after="0" w:line="259" w:lineRule="auto"/>
              <w:ind w:left="72" w:firstLine="0"/>
              <w:jc w:val="center"/>
              <w:rPr>
                <w:color w:val="FF0000"/>
                <w:sz w:val="20"/>
              </w:rPr>
            </w:pPr>
            <w:r w:rsidRPr="00EE3D7E">
              <w:rPr>
                <w:color w:val="auto"/>
                <w:sz w:val="20"/>
              </w:rPr>
              <w:t>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Pr="001A0D6E" w:rsidRDefault="00851630" w:rsidP="00851630">
            <w:pPr>
              <w:spacing w:after="0" w:line="259" w:lineRule="auto"/>
              <w:ind w:left="72" w:firstLine="0"/>
              <w:jc w:val="center"/>
              <w:rPr>
                <w:color w:val="FF0000"/>
              </w:rPr>
            </w:pPr>
          </w:p>
          <w:p w:rsidR="00851630" w:rsidRPr="001A0D6E" w:rsidRDefault="00851630" w:rsidP="009E3C82">
            <w:pPr>
              <w:spacing w:after="0" w:line="259" w:lineRule="auto"/>
              <w:ind w:left="23" w:firstLine="0"/>
              <w:jc w:val="center"/>
              <w:rPr>
                <w:color w:val="FF0000"/>
              </w:rPr>
            </w:pPr>
            <w:r w:rsidRPr="00AD0CB3">
              <w:rPr>
                <w:color w:val="auto"/>
                <w:sz w:val="20"/>
              </w:rPr>
              <w:t>3</w:t>
            </w:r>
            <w:r w:rsidR="009E3C82">
              <w:rPr>
                <w:color w:val="auto"/>
                <w:sz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30" w:rsidRPr="001A0D6E" w:rsidRDefault="00851630">
            <w:pPr>
              <w:spacing w:after="0" w:line="259" w:lineRule="auto"/>
              <w:ind w:left="72" w:firstLine="0"/>
              <w:jc w:val="center"/>
              <w:rPr>
                <w:color w:val="FF0000"/>
              </w:rPr>
            </w:pPr>
          </w:p>
          <w:p w:rsidR="00851630" w:rsidRPr="001A0D6E" w:rsidRDefault="00851630" w:rsidP="009E3C82">
            <w:pPr>
              <w:spacing w:after="0" w:line="259" w:lineRule="auto"/>
              <w:ind w:left="23" w:firstLine="0"/>
              <w:jc w:val="center"/>
              <w:rPr>
                <w:color w:val="FF0000"/>
              </w:rPr>
            </w:pPr>
            <w:r w:rsidRPr="00AD0CB3">
              <w:rPr>
                <w:color w:val="auto"/>
                <w:sz w:val="20"/>
              </w:rPr>
              <w:t>3</w:t>
            </w:r>
            <w:r w:rsidR="009E3C82">
              <w:rPr>
                <w:color w:val="auto"/>
                <w:sz w:val="20"/>
              </w:rPr>
              <w:t>3,6</w:t>
            </w:r>
          </w:p>
        </w:tc>
      </w:tr>
    </w:tbl>
    <w:p w:rsidR="00841060" w:rsidRDefault="00841060" w:rsidP="00375242">
      <w:pPr>
        <w:spacing w:after="0" w:line="259" w:lineRule="auto"/>
        <w:ind w:left="142" w:firstLine="0"/>
        <w:jc w:val="left"/>
        <w:rPr>
          <w:b/>
          <w:color w:val="1F497D"/>
        </w:rPr>
      </w:pPr>
    </w:p>
    <w:p w:rsidR="003A3290" w:rsidRDefault="003A3290" w:rsidP="00375242">
      <w:pPr>
        <w:spacing w:after="0" w:line="259" w:lineRule="auto"/>
        <w:ind w:left="142" w:firstLine="0"/>
        <w:jc w:val="left"/>
        <w:rPr>
          <w:b/>
          <w:color w:val="1F497D"/>
        </w:rPr>
      </w:pPr>
    </w:p>
    <w:p w:rsidR="003A3290" w:rsidRDefault="003A3290" w:rsidP="00375242">
      <w:pPr>
        <w:spacing w:after="0" w:line="259" w:lineRule="auto"/>
        <w:ind w:left="142" w:firstLine="0"/>
        <w:jc w:val="left"/>
      </w:pPr>
    </w:p>
    <w:p w:rsidR="003A3290" w:rsidRDefault="003A3290" w:rsidP="003A3290">
      <w:pPr>
        <w:pStyle w:val="1"/>
        <w:ind w:left="137" w:right="760"/>
        <w:rPr>
          <w:b w:val="0"/>
          <w:sz w:val="24"/>
        </w:rPr>
      </w:pPr>
      <w:r w:rsidRPr="003A3290">
        <w:t>2.3. Здравоохранение</w:t>
      </w:r>
    </w:p>
    <w:p w:rsidR="003A3290" w:rsidRDefault="003A3290" w:rsidP="003A3290">
      <w:pPr>
        <w:ind w:left="127" w:right="771" w:firstLine="826"/>
        <w:rPr>
          <w:color w:val="auto"/>
        </w:rPr>
      </w:pPr>
    </w:p>
    <w:p w:rsidR="003A3290" w:rsidRPr="003A3290" w:rsidRDefault="003A3290" w:rsidP="00C71220">
      <w:pPr>
        <w:ind w:left="127" w:right="427" w:firstLine="826"/>
        <w:rPr>
          <w:color w:val="auto"/>
        </w:rPr>
      </w:pPr>
      <w:r w:rsidRPr="003A3290">
        <w:rPr>
          <w:color w:val="auto"/>
        </w:rPr>
        <w:t xml:space="preserve">   Основной задачей здравоохранения является поддержка доступности и качества медицинских услуг, принятие необходимых мер по охране здоровья населения и профилактике заболеваний, пропаганде здорового образа жизни. </w:t>
      </w:r>
    </w:p>
    <w:p w:rsidR="003A3290" w:rsidRPr="003A3290" w:rsidRDefault="00F71740" w:rsidP="00C71220">
      <w:pPr>
        <w:ind w:left="127" w:right="427" w:firstLine="823"/>
        <w:rPr>
          <w:color w:val="auto"/>
        </w:rPr>
      </w:pPr>
      <w:r>
        <w:rPr>
          <w:color w:val="auto"/>
        </w:rPr>
        <w:t>У</w:t>
      </w:r>
      <w:r w:rsidR="003A3290" w:rsidRPr="003A3290">
        <w:rPr>
          <w:color w:val="auto"/>
        </w:rPr>
        <w:t>чреждения здравоохранения в районе представлены:</w:t>
      </w:r>
    </w:p>
    <w:p w:rsidR="003A3290" w:rsidRPr="003A3290" w:rsidRDefault="003A3290" w:rsidP="00C71220">
      <w:pPr>
        <w:numPr>
          <w:ilvl w:val="0"/>
          <w:numId w:val="1"/>
        </w:numPr>
        <w:ind w:left="871" w:right="427" w:hanging="163"/>
        <w:rPr>
          <w:color w:val="auto"/>
        </w:rPr>
      </w:pPr>
      <w:r w:rsidRPr="003A3290">
        <w:rPr>
          <w:color w:val="auto"/>
        </w:rPr>
        <w:t>Тамбовским областным государственным бюджетным учреждением здравоохранения “Токаревская центральная районная больница” и входящих в его структуру:</w:t>
      </w:r>
    </w:p>
    <w:p w:rsidR="003A3290" w:rsidRPr="003A3290" w:rsidRDefault="003A3290" w:rsidP="00C71220">
      <w:pPr>
        <w:numPr>
          <w:ilvl w:val="0"/>
          <w:numId w:val="1"/>
        </w:numPr>
        <w:ind w:left="871" w:right="427" w:hanging="163"/>
        <w:rPr>
          <w:color w:val="auto"/>
        </w:rPr>
      </w:pPr>
      <w:r w:rsidRPr="003A3290">
        <w:rPr>
          <w:color w:val="auto"/>
        </w:rPr>
        <w:t xml:space="preserve">центром врача общей  практики (семейной медицины) с. Полетаево ; </w:t>
      </w:r>
    </w:p>
    <w:p w:rsidR="003A3290" w:rsidRPr="003A3290" w:rsidRDefault="003A3290" w:rsidP="00C71220">
      <w:pPr>
        <w:numPr>
          <w:ilvl w:val="0"/>
          <w:numId w:val="1"/>
        </w:numPr>
        <w:ind w:left="871" w:right="427" w:hanging="163"/>
        <w:rPr>
          <w:color w:val="auto"/>
        </w:rPr>
      </w:pPr>
      <w:r w:rsidRPr="003A3290">
        <w:rPr>
          <w:color w:val="auto"/>
        </w:rPr>
        <w:t xml:space="preserve">центром врача общей  практики (семейной медицины) с. Абакумовка ; </w:t>
      </w:r>
    </w:p>
    <w:p w:rsidR="003A3290" w:rsidRPr="003A3290" w:rsidRDefault="003A3290" w:rsidP="00C71220">
      <w:pPr>
        <w:numPr>
          <w:ilvl w:val="0"/>
          <w:numId w:val="1"/>
        </w:numPr>
        <w:ind w:left="871" w:right="427" w:hanging="163"/>
        <w:rPr>
          <w:color w:val="auto"/>
        </w:rPr>
      </w:pPr>
      <w:r w:rsidRPr="003A3290">
        <w:rPr>
          <w:color w:val="auto"/>
        </w:rPr>
        <w:t xml:space="preserve">центром врача общей  практики (семейной медицины) с. Чичерино ; </w:t>
      </w:r>
    </w:p>
    <w:p w:rsidR="003A3290" w:rsidRPr="003A3290" w:rsidRDefault="003A3290" w:rsidP="00C71220">
      <w:pPr>
        <w:numPr>
          <w:ilvl w:val="0"/>
          <w:numId w:val="1"/>
        </w:numPr>
        <w:spacing w:after="30" w:line="251" w:lineRule="auto"/>
        <w:ind w:left="871" w:right="427" w:hanging="163"/>
        <w:rPr>
          <w:color w:val="auto"/>
        </w:rPr>
      </w:pPr>
      <w:r w:rsidRPr="003A3290">
        <w:rPr>
          <w:color w:val="auto"/>
        </w:rPr>
        <w:t xml:space="preserve"> 14 фельдшерско-акушерскими пунктами;</w:t>
      </w:r>
    </w:p>
    <w:p w:rsidR="003A3290" w:rsidRPr="003A3290" w:rsidRDefault="003A3290" w:rsidP="00C71220">
      <w:pPr>
        <w:numPr>
          <w:ilvl w:val="0"/>
          <w:numId w:val="1"/>
        </w:numPr>
        <w:spacing w:after="30" w:line="251" w:lineRule="auto"/>
        <w:ind w:left="871" w:right="427" w:hanging="163"/>
        <w:rPr>
          <w:color w:val="auto"/>
          <w:szCs w:val="28"/>
        </w:rPr>
      </w:pPr>
      <w:r w:rsidRPr="003A3290">
        <w:rPr>
          <w:color w:val="auto"/>
          <w:szCs w:val="28"/>
        </w:rPr>
        <w:t>5 фельдшерскими здравпунктами.</w:t>
      </w:r>
    </w:p>
    <w:p w:rsidR="003A3290" w:rsidRPr="003A3290" w:rsidRDefault="003A3290" w:rsidP="00C71220">
      <w:pPr>
        <w:spacing w:after="0" w:line="259" w:lineRule="auto"/>
        <w:ind w:left="142" w:right="427" w:firstLine="0"/>
        <w:jc w:val="left"/>
        <w:rPr>
          <w:color w:val="auto"/>
          <w:szCs w:val="28"/>
        </w:rPr>
      </w:pPr>
    </w:p>
    <w:p w:rsidR="003A3290" w:rsidRPr="005F71C7" w:rsidRDefault="003A3290" w:rsidP="003A3290">
      <w:pPr>
        <w:spacing w:after="0" w:line="259" w:lineRule="auto"/>
        <w:ind w:left="0" w:right="638" w:firstLine="0"/>
        <w:jc w:val="center"/>
        <w:rPr>
          <w:color w:val="7030A0"/>
        </w:rPr>
      </w:pPr>
      <w:r w:rsidRPr="005F71C7">
        <w:rPr>
          <w:b/>
          <w:color w:val="7030A0"/>
          <w:sz w:val="24"/>
        </w:rPr>
        <w:t xml:space="preserve">Обеспеченность кадрами </w:t>
      </w:r>
    </w:p>
    <w:tbl>
      <w:tblPr>
        <w:tblStyle w:val="TableGrid"/>
        <w:tblW w:w="10304" w:type="dxa"/>
        <w:tblInd w:w="-305" w:type="dxa"/>
        <w:tblCellMar>
          <w:top w:w="18" w:type="dxa"/>
          <w:left w:w="14" w:type="dxa"/>
          <w:right w:w="41" w:type="dxa"/>
        </w:tblCellMar>
        <w:tblLook w:val="04A0"/>
      </w:tblPr>
      <w:tblGrid>
        <w:gridCol w:w="3360"/>
        <w:gridCol w:w="991"/>
        <w:gridCol w:w="853"/>
        <w:gridCol w:w="850"/>
        <w:gridCol w:w="850"/>
        <w:gridCol w:w="850"/>
        <w:gridCol w:w="850"/>
        <w:gridCol w:w="850"/>
        <w:gridCol w:w="850"/>
      </w:tblGrid>
      <w:tr w:rsidR="002D237B" w:rsidRPr="003A3290" w:rsidTr="002D237B">
        <w:trPr>
          <w:trHeight w:val="5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4"/>
              </w:rPr>
              <w:t xml:space="preserve">Кадры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0"/>
              </w:rPr>
              <w:t>2014 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F7174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0"/>
              </w:rPr>
              <w:t xml:space="preserve">   2015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0"/>
              </w:rPr>
              <w:t>2016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0"/>
              </w:rPr>
              <w:t>2017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</w:rPr>
            </w:pPr>
            <w:r w:rsidRPr="003A3290">
              <w:rPr>
                <w:color w:val="auto"/>
                <w:sz w:val="20"/>
              </w:rPr>
              <w:t>2018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2019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630D63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2D237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0"/>
              </w:rPr>
              <w:t>1 полуг. 20</w:t>
            </w:r>
            <w:r>
              <w:rPr>
                <w:color w:val="auto"/>
                <w:sz w:val="20"/>
              </w:rPr>
              <w:t>21</w:t>
            </w:r>
            <w:r w:rsidRPr="003A3290">
              <w:rPr>
                <w:color w:val="auto"/>
                <w:sz w:val="20"/>
              </w:rPr>
              <w:t xml:space="preserve"> г </w:t>
            </w:r>
          </w:p>
        </w:tc>
      </w:tr>
      <w:tr w:rsidR="002D237B" w:rsidRPr="003A3290" w:rsidTr="002D237B">
        <w:trPr>
          <w:trHeight w:val="36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05453F">
              <w:rPr>
                <w:b/>
                <w:color w:val="auto"/>
                <w:sz w:val="24"/>
              </w:rPr>
              <w:t>Численность врачей</w:t>
            </w:r>
            <w:r w:rsidRPr="003A3290">
              <w:rPr>
                <w:color w:val="auto"/>
                <w:sz w:val="24"/>
              </w:rPr>
              <w:t xml:space="preserve">, чел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9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</w:tr>
      <w:tr w:rsidR="002D237B" w:rsidRPr="003A3290" w:rsidTr="002D237B">
        <w:trPr>
          <w:trHeight w:val="37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4"/>
              </w:rPr>
              <w:t xml:space="preserve">Укомплектованность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4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58,0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58,5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60,0</w:t>
            </w:r>
          </w:p>
        </w:tc>
      </w:tr>
      <w:tr w:rsidR="002D237B" w:rsidRPr="003A3290" w:rsidTr="002D237B">
        <w:trPr>
          <w:trHeight w:val="43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4"/>
              </w:rPr>
              <w:t xml:space="preserve">С совместителями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4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93,3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92,5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93,9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93,9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630D63">
            <w:pPr>
              <w:spacing w:after="0" w:line="259" w:lineRule="auto"/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630D63">
            <w:pPr>
              <w:spacing w:after="0" w:line="259" w:lineRule="auto"/>
              <w:ind w:left="2" w:firstLine="0"/>
              <w:jc w:val="center"/>
              <w:rPr>
                <w:color w:val="auto"/>
                <w:sz w:val="20"/>
                <w:szCs w:val="20"/>
              </w:rPr>
            </w:pPr>
            <w:r w:rsidRPr="003A3290">
              <w:rPr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>3,0</w:t>
            </w:r>
          </w:p>
        </w:tc>
      </w:tr>
      <w:tr w:rsidR="002D237B" w:rsidRPr="003A3290" w:rsidTr="002D237B">
        <w:trPr>
          <w:trHeight w:val="40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4"/>
              </w:rPr>
              <w:t xml:space="preserve">Аттестовано врачей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25,0%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142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65,6%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139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65,5%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142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61,3%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14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61</w:t>
            </w:r>
            <w:r>
              <w:rPr>
                <w:color w:val="auto"/>
                <w:sz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14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14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14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61%%</w:t>
            </w:r>
          </w:p>
        </w:tc>
      </w:tr>
      <w:tr w:rsidR="002D237B" w:rsidRPr="003A3290" w:rsidTr="002D237B">
        <w:trPr>
          <w:trHeight w:val="31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4"/>
              </w:rPr>
              <w:t xml:space="preserve">Имеют сертификат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4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 w:rsidRPr="003A3290">
              <w:rPr>
                <w:color w:val="auto"/>
                <w:sz w:val="20"/>
                <w:szCs w:val="20"/>
              </w:rPr>
              <w:t>100</w:t>
            </w:r>
          </w:p>
        </w:tc>
      </w:tr>
      <w:tr w:rsidR="002D237B" w:rsidRPr="003A3290" w:rsidTr="002D237B">
        <w:trPr>
          <w:trHeight w:val="31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4"/>
              </w:rPr>
              <w:t xml:space="preserve">Прошли специализацию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9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</w:tr>
      <w:tr w:rsidR="002D237B" w:rsidRPr="003A3290" w:rsidTr="002D237B">
        <w:trPr>
          <w:trHeight w:val="59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4"/>
              </w:rPr>
              <w:t xml:space="preserve">Обеспеченность врачами на 10000 населения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34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</w:p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</w:p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</w:p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</w:p>
          <w:p w:rsidR="002D237B" w:rsidRPr="003A3290" w:rsidRDefault="002D237B" w:rsidP="00630D63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 w:rsidRPr="003A3290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2</w:t>
            </w:r>
            <w:r w:rsidRPr="003A3290">
              <w:rPr>
                <w:color w:val="auto"/>
                <w:sz w:val="20"/>
                <w:szCs w:val="20"/>
              </w:rPr>
              <w:t>,0</w:t>
            </w:r>
          </w:p>
        </w:tc>
      </w:tr>
      <w:tr w:rsidR="002D237B" w:rsidRPr="003A3290" w:rsidTr="002D237B">
        <w:trPr>
          <w:trHeight w:val="35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05453F" w:rsidRDefault="002D237B" w:rsidP="003A3290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05453F">
              <w:rPr>
                <w:b/>
                <w:color w:val="auto"/>
                <w:sz w:val="24"/>
              </w:rPr>
              <w:t xml:space="preserve">Средних медработников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4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630D63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630D63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630D63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140</w:t>
            </w:r>
          </w:p>
        </w:tc>
      </w:tr>
      <w:tr w:rsidR="002D237B" w:rsidRPr="003A3290" w:rsidTr="002D237B">
        <w:trPr>
          <w:trHeight w:val="31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4"/>
              </w:rPr>
              <w:t xml:space="preserve">Укомплектованность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4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86,4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78,6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82,3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80,0</w:t>
            </w:r>
          </w:p>
        </w:tc>
      </w:tr>
      <w:tr w:rsidR="002D237B" w:rsidRPr="003A3290" w:rsidTr="002D237B">
        <w:trPr>
          <w:trHeight w:val="34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4"/>
              </w:rPr>
              <w:t xml:space="preserve">Аттестовано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4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77,2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 w:rsidRPr="003A3290">
              <w:rPr>
                <w:color w:val="auto"/>
                <w:sz w:val="20"/>
                <w:szCs w:val="20"/>
              </w:rPr>
              <w:t>75</w:t>
            </w:r>
          </w:p>
        </w:tc>
      </w:tr>
      <w:tr w:rsidR="002D237B" w:rsidRPr="003A3290" w:rsidTr="002D237B">
        <w:trPr>
          <w:trHeight w:val="31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4"/>
              </w:rPr>
              <w:t xml:space="preserve">Имеют сертификат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4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 w:rsidRPr="003A3290">
              <w:rPr>
                <w:color w:val="auto"/>
                <w:sz w:val="20"/>
                <w:szCs w:val="20"/>
              </w:rPr>
              <w:t>100</w:t>
            </w:r>
          </w:p>
        </w:tc>
      </w:tr>
      <w:tr w:rsidR="002D237B" w:rsidRPr="003A3290" w:rsidTr="002D237B">
        <w:trPr>
          <w:trHeight w:val="31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4"/>
              </w:rPr>
              <w:t xml:space="preserve">Прошли специализацию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9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46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</w:tr>
      <w:tr w:rsidR="002D237B" w:rsidRPr="003A3290" w:rsidTr="002D237B">
        <w:trPr>
          <w:trHeight w:val="52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77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4"/>
              </w:rPr>
              <w:t xml:space="preserve">Обеспеченность на 10000 населения </w:t>
            </w:r>
          </w:p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34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lastRenderedPageBreak/>
              <w:t>74,6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85" w:firstLine="0"/>
              <w:jc w:val="center"/>
              <w:rPr>
                <w:color w:val="auto"/>
                <w:sz w:val="21"/>
              </w:rPr>
            </w:pPr>
          </w:p>
          <w:p w:rsidR="002D237B" w:rsidRPr="003A3290" w:rsidRDefault="002D237B" w:rsidP="003A3290">
            <w:pPr>
              <w:spacing w:after="0" w:line="259" w:lineRule="auto"/>
              <w:ind w:left="85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</w:p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</w:p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</w:p>
          <w:p w:rsidR="002D237B" w:rsidRPr="003A3290" w:rsidRDefault="002D237B" w:rsidP="00630D63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66,6</w:t>
            </w:r>
          </w:p>
        </w:tc>
      </w:tr>
      <w:tr w:rsidR="002D237B" w:rsidRPr="003A3290" w:rsidTr="002D237B">
        <w:trPr>
          <w:trHeight w:val="29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lastRenderedPageBreak/>
              <w:t>ФАП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9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>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</w:tr>
      <w:tr w:rsidR="002D237B" w:rsidRPr="003A3290" w:rsidTr="002D237B">
        <w:trPr>
          <w:trHeight w:val="29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045061">
              <w:rPr>
                <w:b/>
                <w:color w:val="auto"/>
                <w:sz w:val="22"/>
              </w:rPr>
              <w:t>Количество</w:t>
            </w:r>
            <w:r>
              <w:rPr>
                <w:b/>
                <w:color w:val="auto"/>
                <w:sz w:val="22"/>
              </w:rPr>
              <w:t xml:space="preserve"> </w:t>
            </w:r>
            <w:r w:rsidRPr="00045061">
              <w:rPr>
                <w:b/>
                <w:color w:val="auto"/>
                <w:sz w:val="22"/>
              </w:rPr>
              <w:t>коек</w:t>
            </w:r>
            <w:r w:rsidRPr="003A3290">
              <w:rPr>
                <w:color w:val="auto"/>
                <w:sz w:val="22"/>
              </w:rPr>
              <w:t xml:space="preserve">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045061" w:rsidRDefault="002D237B" w:rsidP="003A3290">
            <w:pPr>
              <w:spacing w:after="0" w:line="259" w:lineRule="auto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045061" w:rsidRDefault="002D237B" w:rsidP="003A3290">
            <w:pPr>
              <w:spacing w:after="0" w:line="259" w:lineRule="auto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045061" w:rsidRDefault="002D237B" w:rsidP="003A3290">
            <w:pPr>
              <w:spacing w:after="0" w:line="259" w:lineRule="auto"/>
              <w:ind w:left="8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045061" w:rsidRDefault="002D237B" w:rsidP="003A3290">
            <w:pPr>
              <w:spacing w:after="0" w:line="259" w:lineRule="auto"/>
              <w:ind w:left="84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045061" w:rsidRDefault="002D237B" w:rsidP="003A3290">
            <w:pPr>
              <w:spacing w:after="0" w:line="259" w:lineRule="auto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045061" w:rsidRDefault="002D237B" w:rsidP="003A3290">
            <w:pPr>
              <w:spacing w:after="0" w:line="259" w:lineRule="auto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65</w:t>
            </w:r>
          </w:p>
        </w:tc>
      </w:tr>
      <w:tr w:rsidR="002D237B" w:rsidRPr="003A3290" w:rsidTr="002D237B">
        <w:trPr>
          <w:trHeight w:val="29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>в том числе круглосуточных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9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>74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</w:tr>
      <w:tr w:rsidR="002D237B" w:rsidRPr="003A3290" w:rsidTr="002D237B">
        <w:trPr>
          <w:trHeight w:val="29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>дневных в стационарах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9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>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 w:rsidRPr="003A3290">
              <w:rPr>
                <w:color w:val="auto"/>
                <w:sz w:val="20"/>
                <w:szCs w:val="20"/>
              </w:rPr>
              <w:t>15</w:t>
            </w:r>
          </w:p>
        </w:tc>
      </w:tr>
      <w:tr w:rsidR="002D237B" w:rsidRPr="003A3290" w:rsidTr="002D237B">
        <w:trPr>
          <w:trHeight w:val="79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82" w:lineRule="auto"/>
              <w:ind w:left="2" w:right="463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 xml:space="preserve">Заболеваемость первичная на 1000 населения </w:t>
            </w:r>
          </w:p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>397,0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166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>360,6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389,3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420,5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243" w:firstLine="0"/>
              <w:jc w:val="center"/>
              <w:rPr>
                <w:color w:val="auto"/>
                <w:sz w:val="21"/>
              </w:rPr>
            </w:pPr>
          </w:p>
          <w:p w:rsidR="002D237B" w:rsidRPr="003A3290" w:rsidRDefault="002D237B" w:rsidP="003A3290">
            <w:pPr>
              <w:spacing w:after="0" w:line="259" w:lineRule="auto"/>
              <w:ind w:left="243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427,9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</w:p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</w:p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</w:p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435,2</w:t>
            </w:r>
          </w:p>
        </w:tc>
      </w:tr>
      <w:tr w:rsidR="002D237B" w:rsidRPr="003A3290" w:rsidTr="002D237B">
        <w:trPr>
          <w:trHeight w:val="79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 xml:space="preserve">Заболеваемость общая </w:t>
            </w:r>
          </w:p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 xml:space="preserve">на 1000 населения </w:t>
            </w:r>
          </w:p>
          <w:p w:rsidR="002D237B" w:rsidRPr="003A3290" w:rsidRDefault="002D237B" w:rsidP="003A329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32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>1529,5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111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2"/>
              </w:rPr>
              <w:t>1392,9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120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1448,6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7B" w:rsidRPr="003A3290" w:rsidRDefault="002D237B" w:rsidP="003A3290">
            <w:pPr>
              <w:spacing w:after="0" w:line="259" w:lineRule="auto"/>
              <w:ind w:left="122" w:firstLine="0"/>
              <w:jc w:val="center"/>
              <w:rPr>
                <w:color w:val="auto"/>
              </w:rPr>
            </w:pPr>
            <w:r w:rsidRPr="003A3290">
              <w:rPr>
                <w:color w:val="auto"/>
                <w:sz w:val="21"/>
              </w:rPr>
              <w:t>1394,2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190" w:firstLine="0"/>
              <w:jc w:val="center"/>
              <w:rPr>
                <w:color w:val="auto"/>
                <w:sz w:val="21"/>
              </w:rPr>
            </w:pPr>
          </w:p>
          <w:p w:rsidR="002D237B" w:rsidRPr="003A3290" w:rsidRDefault="002D237B" w:rsidP="003A3290">
            <w:pPr>
              <w:spacing w:after="0" w:line="259" w:lineRule="auto"/>
              <w:ind w:left="190" w:firstLine="0"/>
              <w:jc w:val="center"/>
              <w:rPr>
                <w:color w:val="auto"/>
                <w:sz w:val="21"/>
              </w:rPr>
            </w:pPr>
            <w:r w:rsidRPr="003A3290">
              <w:rPr>
                <w:color w:val="auto"/>
                <w:sz w:val="21"/>
              </w:rPr>
              <w:t>1377,6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122" w:firstLine="0"/>
              <w:jc w:val="center"/>
              <w:rPr>
                <w:color w:val="auto"/>
                <w:sz w:val="20"/>
                <w:szCs w:val="20"/>
              </w:rPr>
            </w:pPr>
          </w:p>
          <w:p w:rsidR="002D237B" w:rsidRDefault="002D237B" w:rsidP="003A3290">
            <w:pPr>
              <w:spacing w:after="0" w:line="259" w:lineRule="auto"/>
              <w:ind w:left="12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122" w:firstLine="0"/>
              <w:jc w:val="center"/>
              <w:rPr>
                <w:color w:val="auto"/>
                <w:sz w:val="20"/>
                <w:szCs w:val="20"/>
              </w:rPr>
            </w:pPr>
          </w:p>
          <w:p w:rsidR="002D237B" w:rsidRDefault="002D237B" w:rsidP="003A3290">
            <w:pPr>
              <w:spacing w:after="0" w:line="259" w:lineRule="auto"/>
              <w:ind w:left="12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7B" w:rsidRDefault="002D237B" w:rsidP="003A3290">
            <w:pPr>
              <w:spacing w:after="0" w:line="259" w:lineRule="auto"/>
              <w:ind w:left="122" w:firstLine="0"/>
              <w:jc w:val="center"/>
              <w:rPr>
                <w:color w:val="auto"/>
                <w:sz w:val="20"/>
                <w:szCs w:val="20"/>
              </w:rPr>
            </w:pPr>
          </w:p>
          <w:p w:rsidR="002D237B" w:rsidRPr="003A3290" w:rsidRDefault="002D237B" w:rsidP="00725259">
            <w:pPr>
              <w:spacing w:after="0" w:line="259" w:lineRule="auto"/>
              <w:ind w:left="12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1399,7</w:t>
            </w:r>
          </w:p>
        </w:tc>
      </w:tr>
    </w:tbl>
    <w:p w:rsidR="003A3290" w:rsidRDefault="003A3290" w:rsidP="00556A48">
      <w:pPr>
        <w:pStyle w:val="2"/>
        <w:spacing w:after="243"/>
        <w:ind w:left="137" w:right="760"/>
      </w:pPr>
    </w:p>
    <w:p w:rsidR="00556A48" w:rsidRPr="00FA689F" w:rsidRDefault="00556A48" w:rsidP="00556A48">
      <w:pPr>
        <w:pStyle w:val="2"/>
        <w:spacing w:after="243"/>
        <w:ind w:left="137" w:right="760"/>
      </w:pPr>
      <w:r w:rsidRPr="00FA689F">
        <w:t>2.4. Образование</w:t>
      </w:r>
    </w:p>
    <w:p w:rsidR="00556A48" w:rsidRPr="00556A48" w:rsidRDefault="00556A48" w:rsidP="00556A48">
      <w:pPr>
        <w:spacing w:after="0" w:line="259" w:lineRule="auto"/>
        <w:ind w:left="137" w:right="762"/>
        <w:rPr>
          <w:color w:val="auto"/>
        </w:rPr>
      </w:pPr>
      <w:r w:rsidRPr="00556A48">
        <w:rPr>
          <w:b/>
          <w:color w:val="auto"/>
          <w:sz w:val="24"/>
        </w:rPr>
        <w:t>В районе функционируют 2 средние общеобразовательные базовые школы с 14 филиалами. Количество обучающихся 12</w:t>
      </w:r>
      <w:r w:rsidR="00D00711">
        <w:rPr>
          <w:b/>
          <w:color w:val="auto"/>
          <w:sz w:val="24"/>
        </w:rPr>
        <w:t>01</w:t>
      </w:r>
      <w:r w:rsidRPr="00556A48">
        <w:rPr>
          <w:b/>
          <w:color w:val="auto"/>
          <w:sz w:val="24"/>
        </w:rPr>
        <w:t xml:space="preserve"> человек.</w:t>
      </w:r>
    </w:p>
    <w:tbl>
      <w:tblPr>
        <w:tblStyle w:val="TableGrid"/>
        <w:tblW w:w="10520" w:type="dxa"/>
        <w:tblInd w:w="-319" w:type="dxa"/>
        <w:tblCellMar>
          <w:top w:w="105" w:type="dxa"/>
          <w:left w:w="108" w:type="dxa"/>
        </w:tblCellMar>
        <w:tblLook w:val="04A0"/>
      </w:tblPr>
      <w:tblGrid>
        <w:gridCol w:w="5507"/>
        <w:gridCol w:w="5013"/>
      </w:tblGrid>
      <w:tr w:rsidR="00556A48" w:rsidRPr="00556A48" w:rsidTr="00AC4AA9">
        <w:trPr>
          <w:trHeight w:val="88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556A48">
              <w:rPr>
                <w:b/>
                <w:color w:val="auto"/>
                <w:sz w:val="19"/>
              </w:rPr>
              <w:t xml:space="preserve">Муниципальное </w:t>
            </w:r>
            <w:r w:rsidRPr="00556A48">
              <w:rPr>
                <w:b/>
                <w:color w:val="auto"/>
                <w:sz w:val="19"/>
              </w:rPr>
              <w:tab/>
              <w:t xml:space="preserve">бюджетное </w:t>
            </w:r>
            <w:r w:rsidRPr="00556A48">
              <w:rPr>
                <w:b/>
                <w:color w:val="auto"/>
                <w:sz w:val="19"/>
              </w:rPr>
              <w:tab/>
              <w:t>общеобразовательное  учреждение</w:t>
            </w:r>
            <w:r w:rsidRPr="00556A48">
              <w:rPr>
                <w:b/>
                <w:color w:val="auto"/>
                <w:sz w:val="19"/>
              </w:rPr>
              <w:tab/>
              <w:t xml:space="preserve">Токаревская </w:t>
            </w:r>
            <w:r w:rsidRPr="00556A48">
              <w:rPr>
                <w:b/>
                <w:color w:val="auto"/>
                <w:sz w:val="19"/>
              </w:rPr>
              <w:tab/>
              <w:t xml:space="preserve">средняя </w:t>
            </w:r>
            <w:r w:rsidRPr="00556A48">
              <w:rPr>
                <w:b/>
                <w:color w:val="auto"/>
                <w:sz w:val="19"/>
              </w:rPr>
              <w:tab/>
              <w:t>общеобразовательная школа № 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556A48">
              <w:rPr>
                <w:b/>
                <w:color w:val="auto"/>
                <w:sz w:val="19"/>
              </w:rPr>
              <w:t xml:space="preserve">Муниципальное </w:t>
            </w:r>
            <w:r w:rsidRPr="00556A48">
              <w:rPr>
                <w:b/>
                <w:color w:val="auto"/>
                <w:sz w:val="19"/>
              </w:rPr>
              <w:tab/>
              <w:t xml:space="preserve">бюджетное </w:t>
            </w:r>
            <w:r w:rsidRPr="00556A48">
              <w:rPr>
                <w:b/>
                <w:color w:val="auto"/>
                <w:sz w:val="19"/>
              </w:rPr>
              <w:tab/>
              <w:t>общеобразовательное учреждение Токарёвская средняя общеобразовательная школа № 2</w:t>
            </w:r>
          </w:p>
        </w:tc>
      </w:tr>
      <w:tr w:rsidR="00556A48" w:rsidRPr="00556A48" w:rsidTr="00AC4AA9">
        <w:trPr>
          <w:trHeight w:val="446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556A48">
              <w:rPr>
                <w:i/>
                <w:color w:val="auto"/>
                <w:sz w:val="19"/>
              </w:rPr>
              <w:t>филиалы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0" w:right="112" w:firstLine="0"/>
              <w:jc w:val="center"/>
              <w:rPr>
                <w:color w:val="auto"/>
              </w:rPr>
            </w:pPr>
            <w:r w:rsidRPr="00556A48">
              <w:rPr>
                <w:i/>
                <w:color w:val="auto"/>
                <w:sz w:val="19"/>
              </w:rPr>
              <w:t>филиалы</w:t>
            </w:r>
          </w:p>
        </w:tc>
      </w:tr>
      <w:tr w:rsidR="00556A48" w:rsidRPr="00556A48" w:rsidTr="00AC4AA9">
        <w:trPr>
          <w:trHeight w:val="88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2" w:right="269" w:firstLine="0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муниципального бюджетного общеобразовательного учреждения Токаревской средней общеобразовательной школы №1 в с. Кочетовка Токаревского района Тамбовской области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0" w:right="250" w:firstLine="0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 муниципального бюджетного общеобразовательного учреждения Токарёвской  средней общеобразовательной   школы № 2 в с.Гладышево</w:t>
            </w:r>
          </w:p>
        </w:tc>
      </w:tr>
      <w:tr w:rsidR="00556A48" w:rsidRPr="00556A48" w:rsidTr="00AC4AA9">
        <w:trPr>
          <w:trHeight w:val="88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муниципального бюджетного общеобразовательного учреждения Токаревской средней общеобразовательной школы №1 в с. Васильевка Токаревского района Тамбовской области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0" w:right="111" w:firstLine="0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 муниципального  бюджетного общеобразовательного учреждения Токарёвской  средней общеобразовательной   школы № 2 в с.Ивано-Лебедянь</w:t>
            </w:r>
          </w:p>
        </w:tc>
      </w:tr>
      <w:tr w:rsidR="00556A48" w:rsidRPr="00556A48" w:rsidTr="00AC4AA9">
        <w:trPr>
          <w:trHeight w:val="88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муниципального бюджетного общеобразовательного учреждения Токаревской средней общеобразовательной школы №1  в с. Новоникольское Токаревского района Тамбовской области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0" w:right="111" w:firstLine="0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 муниципального  бюджетного общеобразовательного учреждения Токарёвской  средней общеобразовательной   школы № 2 в с.Семеновка</w:t>
            </w:r>
          </w:p>
        </w:tc>
      </w:tr>
      <w:tr w:rsidR="00556A48" w:rsidRPr="00556A48" w:rsidTr="00AC4AA9">
        <w:trPr>
          <w:trHeight w:val="883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2" w:right="269" w:firstLine="0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муниципального бюджетного общеобразовательного учреждения Токаревской средней общеобразовательной школы №1 в с. Малая  Даниловка Токаревского района Тамбовской области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0" w:right="111" w:firstLine="0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 муниципального  бюджетного общеобразовательного учреждения Токарёвской  средней общеобразовательной   школы № 2 в д.Чичерино</w:t>
            </w:r>
          </w:p>
        </w:tc>
      </w:tr>
      <w:tr w:rsidR="00556A48" w:rsidRPr="00556A48" w:rsidTr="00AC4AA9">
        <w:trPr>
          <w:trHeight w:val="88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2" w:right="269" w:firstLine="0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муниципального бюджетного общеобразовательного учреждения Токаревской средней общеобразовательной школы №1 в д.Александровка Токаревского района Тамбовской области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0" w:right="111" w:firstLine="0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 муниципального  бюджетного общеобразовательного учреждения Токарёвской  средней общеобразовательной   школы № 2  в с. Львово</w:t>
            </w:r>
          </w:p>
        </w:tc>
      </w:tr>
      <w:tr w:rsidR="00556A48" w:rsidRPr="00556A48" w:rsidTr="00AC4AA9">
        <w:trPr>
          <w:trHeight w:val="87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2" w:right="269" w:firstLine="0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муниципального бюджетного общеобразовательного учреждения Токаревской средней общеобразовательной школы №1 в с. Троицкий Росляй Токаревского района Тамбовской области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48" w:rsidRPr="00556A48" w:rsidRDefault="00556A48" w:rsidP="00FA68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556A48" w:rsidRPr="00556A48" w:rsidTr="00AC4AA9">
        <w:trPr>
          <w:trHeight w:val="87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2" w:right="265" w:firstLine="0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lastRenderedPageBreak/>
              <w:t>Филиал муниципального бюджетного общеобразовательного учреждения Токаревской средней общеобразовательной школы №1 в с. Сергиевка Токаревского района Тамбовской области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48" w:rsidRPr="00556A48" w:rsidRDefault="00556A48" w:rsidP="00FA68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556A48" w:rsidRPr="00556A48" w:rsidTr="00AC4AA9">
        <w:trPr>
          <w:trHeight w:val="87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2" w:right="269" w:firstLine="0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муниципального бюджетного общеобразовательного учреждения Токаревской средней общеобразовательной школы №1 в с. Полетаево Токаревского района Тамбовской области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48" w:rsidRPr="00556A48" w:rsidRDefault="00556A48" w:rsidP="00FA68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556A48" w:rsidRPr="00556A48" w:rsidTr="00AC4AA9">
        <w:trPr>
          <w:trHeight w:val="87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8" w:rsidRPr="00556A48" w:rsidRDefault="00556A48" w:rsidP="00FA689F">
            <w:pPr>
              <w:spacing w:after="0" w:line="259" w:lineRule="auto"/>
              <w:ind w:left="2" w:right="265" w:firstLine="0"/>
              <w:rPr>
                <w:color w:val="auto"/>
              </w:rPr>
            </w:pPr>
            <w:r w:rsidRPr="00556A48">
              <w:rPr>
                <w:color w:val="auto"/>
                <w:sz w:val="19"/>
              </w:rPr>
              <w:t>Филиал муниципального бюджетного общеобразовательного учреждения Токаревской средней общеобразовательной школы №1 в с.Павловка Токаревского района Тамбовской области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48" w:rsidRPr="00556A48" w:rsidRDefault="00556A48" w:rsidP="00FA68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:rsidR="00556A48" w:rsidRPr="00556A48" w:rsidRDefault="00556A48" w:rsidP="00556A48">
      <w:pPr>
        <w:spacing w:after="19" w:line="259" w:lineRule="auto"/>
        <w:ind w:left="142" w:firstLine="0"/>
        <w:jc w:val="left"/>
        <w:rPr>
          <w:color w:val="auto"/>
        </w:rPr>
      </w:pPr>
    </w:p>
    <w:p w:rsidR="00556A48" w:rsidRPr="00556A48" w:rsidRDefault="00556A48" w:rsidP="00556A48">
      <w:pPr>
        <w:pStyle w:val="1"/>
        <w:ind w:left="498" w:right="760"/>
        <w:rPr>
          <w:color w:val="auto"/>
        </w:rPr>
      </w:pPr>
      <w:r w:rsidRPr="00556A48">
        <w:rPr>
          <w:color w:val="auto"/>
        </w:rPr>
        <w:t xml:space="preserve">Детские сады </w:t>
      </w:r>
    </w:p>
    <w:p w:rsidR="00556A48" w:rsidRPr="00556A48" w:rsidRDefault="00556A48" w:rsidP="00C71220">
      <w:pPr>
        <w:numPr>
          <w:ilvl w:val="0"/>
          <w:numId w:val="2"/>
        </w:numPr>
        <w:ind w:right="427"/>
        <w:rPr>
          <w:color w:val="auto"/>
        </w:rPr>
      </w:pPr>
      <w:r w:rsidRPr="00556A48">
        <w:rPr>
          <w:color w:val="auto"/>
        </w:rPr>
        <w:t>Муниципальное бюджетное дошкольное образовательное учреждение детский сад «Тополек»</w:t>
      </w:r>
    </w:p>
    <w:p w:rsidR="00556A48" w:rsidRPr="00556A48" w:rsidRDefault="00556A48" w:rsidP="00C71220">
      <w:pPr>
        <w:numPr>
          <w:ilvl w:val="0"/>
          <w:numId w:val="2"/>
        </w:numPr>
        <w:ind w:right="427"/>
        <w:rPr>
          <w:color w:val="auto"/>
        </w:rPr>
      </w:pPr>
      <w:r w:rsidRPr="00556A48">
        <w:rPr>
          <w:color w:val="auto"/>
        </w:rPr>
        <w:t xml:space="preserve">Муниципальное бюджетное дошкольное образовательное учреждение детский сад «Ручеек» </w:t>
      </w:r>
    </w:p>
    <w:p w:rsidR="00556A48" w:rsidRPr="00556A48" w:rsidRDefault="00556A48" w:rsidP="00C71220">
      <w:pPr>
        <w:numPr>
          <w:ilvl w:val="0"/>
          <w:numId w:val="2"/>
        </w:numPr>
        <w:ind w:right="427"/>
        <w:rPr>
          <w:color w:val="auto"/>
        </w:rPr>
      </w:pPr>
      <w:r w:rsidRPr="00556A48">
        <w:rPr>
          <w:color w:val="auto"/>
        </w:rPr>
        <w:t xml:space="preserve">Муниципальное бюджетное дошкольное образовательное учреждение детский сад «Светлячок» </w:t>
      </w:r>
    </w:p>
    <w:p w:rsidR="00556A48" w:rsidRPr="00556A48" w:rsidRDefault="00556A48" w:rsidP="00C71220">
      <w:pPr>
        <w:numPr>
          <w:ilvl w:val="0"/>
          <w:numId w:val="2"/>
        </w:numPr>
        <w:ind w:right="427"/>
        <w:rPr>
          <w:color w:val="auto"/>
        </w:rPr>
      </w:pPr>
      <w:r w:rsidRPr="00556A48">
        <w:rPr>
          <w:color w:val="auto"/>
        </w:rPr>
        <w:t>Муниципальное бюджетное дошкольное образовательное учреждение детский сад «Родничок»</w:t>
      </w:r>
    </w:p>
    <w:p w:rsidR="00556A48" w:rsidRPr="00556A48" w:rsidRDefault="00556A48" w:rsidP="00AC4AA9">
      <w:pPr>
        <w:spacing w:after="0" w:line="270" w:lineRule="auto"/>
        <w:ind w:left="137" w:right="286"/>
        <w:rPr>
          <w:color w:val="auto"/>
        </w:rPr>
      </w:pPr>
      <w:r w:rsidRPr="00556A48">
        <w:rPr>
          <w:b/>
          <w:color w:val="auto"/>
        </w:rPr>
        <w:t xml:space="preserve">     Муниципальные учреждения дополнительного образования </w:t>
      </w:r>
    </w:p>
    <w:p w:rsidR="00556A48" w:rsidRDefault="00556A48" w:rsidP="00C71220">
      <w:pPr>
        <w:ind w:left="137" w:right="427"/>
        <w:rPr>
          <w:color w:val="auto"/>
        </w:rPr>
      </w:pPr>
      <w:r w:rsidRPr="00556A48">
        <w:rPr>
          <w:color w:val="auto"/>
        </w:rPr>
        <w:t xml:space="preserve">1. Муниципальное бюджетное образовательное учреждение дополнительного образования «Токарёвский районный Дом детского творчества». </w:t>
      </w:r>
    </w:p>
    <w:p w:rsidR="00556A48" w:rsidRPr="00556A48" w:rsidRDefault="00556A48" w:rsidP="00556A48">
      <w:pPr>
        <w:ind w:left="137" w:right="771"/>
        <w:rPr>
          <w:color w:val="auto"/>
        </w:rPr>
      </w:pPr>
    </w:p>
    <w:p w:rsidR="00C81338" w:rsidRPr="00C81338" w:rsidRDefault="00C81338" w:rsidP="00C81338">
      <w:pPr>
        <w:pStyle w:val="2"/>
        <w:spacing w:after="120"/>
        <w:ind w:left="603" w:right="760"/>
      </w:pPr>
      <w:r w:rsidRPr="00C81338">
        <w:t>2.5Физическая культура и спорт</w:t>
      </w:r>
    </w:p>
    <w:p w:rsidR="00C81338" w:rsidRDefault="00C81338" w:rsidP="00C81338">
      <w:pPr>
        <w:spacing w:after="0" w:line="259" w:lineRule="auto"/>
        <w:ind w:left="848" w:firstLine="0"/>
        <w:jc w:val="left"/>
        <w:rPr>
          <w:color w:val="auto"/>
        </w:rPr>
      </w:pPr>
    </w:p>
    <w:p w:rsidR="007F3C44" w:rsidRPr="006057E6" w:rsidRDefault="00851630" w:rsidP="007F3C44">
      <w:pPr>
        <w:ind w:right="427" w:firstLine="706"/>
      </w:pPr>
      <w:r>
        <w:t>В</w:t>
      </w:r>
      <w:r w:rsidR="007F3C44" w:rsidRPr="006057E6">
        <w:t xml:space="preserve"> Токарёвском районе пров</w:t>
      </w:r>
      <w:r>
        <w:t>одятся</w:t>
      </w:r>
      <w:r w:rsidR="007F3C44" w:rsidRPr="006057E6">
        <w:t xml:space="preserve"> мероприяти</w:t>
      </w:r>
      <w:r>
        <w:t>я</w:t>
      </w:r>
      <w:r w:rsidR="007F3C44" w:rsidRPr="006057E6">
        <w:t xml:space="preserve"> спортивной направленности, в том числе мероприяти</w:t>
      </w:r>
      <w:r>
        <w:t>я</w:t>
      </w:r>
      <w:r w:rsidR="007F3C44" w:rsidRPr="006057E6">
        <w:t xml:space="preserve"> для людей с ограниченными возможностями здоровья и инвалидов. Общая численность участников около 3 тыс. человек. Процент систематически занимающихся физкультурой и спортом от общего числа населения — </w:t>
      </w:r>
      <w:r w:rsidR="007F3C44">
        <w:t>57,1</w:t>
      </w:r>
      <w:r w:rsidR="007F3C44" w:rsidRPr="006057E6">
        <w:t>%. Доля обучающихся, систематически занимающихся физкультурой и спортом – 9</w:t>
      </w:r>
      <w:r w:rsidR="007F3C44">
        <w:t>7</w:t>
      </w:r>
      <w:r w:rsidR="007F3C44" w:rsidRPr="006057E6">
        <w:t xml:space="preserve">,0%. Доля лиц с ограниченными возможностями здоровья и инвалидов, систематически занимающихся физкультурой и спортом в общей численности данной категории – </w:t>
      </w:r>
      <w:r w:rsidR="007F3C44" w:rsidRPr="00226757">
        <w:t>13,0%.</w:t>
      </w:r>
    </w:p>
    <w:p w:rsidR="007F3C44" w:rsidRPr="006057E6" w:rsidRDefault="007F3C44" w:rsidP="007F3C44">
      <w:pPr>
        <w:spacing w:after="2"/>
        <w:ind w:right="427" w:firstLine="571"/>
      </w:pPr>
      <w:r w:rsidRPr="006057E6">
        <w:t>За отчетный период на территории района прошли крупные мероприятия, ставшие уже традиционными, такие как: лыжная гонка «Лыжня России - 20</w:t>
      </w:r>
      <w:r>
        <w:t>2</w:t>
      </w:r>
      <w:r w:rsidR="00851630">
        <w:t>1</w:t>
      </w:r>
      <w:r w:rsidRPr="006057E6">
        <w:t>», соревнования по зимней ловле рыбы со льда, турнир по волейболу памяти дважды Героя Советского Союза А.К. Рязанова, турнир по волейболу памяти Героя Советского Союза И.Т. Любушкина, летний фестиваль Всероссийского физкультурно-спортивного комплекса «Готов к труду и обороне»!</w:t>
      </w:r>
      <w:r>
        <w:t xml:space="preserve">. В связи с </w:t>
      </w:r>
      <w:r>
        <w:lastRenderedPageBreak/>
        <w:t>санитарно-эпидемиологической обстановкой некоторые спортивные мероприятия были отменены или проводились без участия зрителей.</w:t>
      </w:r>
    </w:p>
    <w:p w:rsidR="007F3C44" w:rsidRPr="00226757" w:rsidRDefault="007F3C44" w:rsidP="007F3C44">
      <w:pPr>
        <w:ind w:right="427" w:firstLine="709"/>
      </w:pPr>
      <w:r w:rsidRPr="00226757">
        <w:t>В вышеуказанных мероприятиях принимали участие, как школьники, так и взрослое население района, а иногда даже и целые трудовые коллективы.</w:t>
      </w:r>
    </w:p>
    <w:p w:rsidR="007F3C44" w:rsidRPr="006057E6" w:rsidRDefault="007F3C44" w:rsidP="007F3C44">
      <w:pPr>
        <w:spacing w:after="0"/>
        <w:ind w:left="142" w:right="427"/>
        <w:rPr>
          <w:color w:val="FF0000"/>
        </w:rPr>
      </w:pPr>
    </w:p>
    <w:p w:rsidR="007F3C44" w:rsidRPr="006057E6" w:rsidRDefault="007F3C44" w:rsidP="007F3C44">
      <w:pPr>
        <w:spacing w:after="0"/>
        <w:ind w:left="142" w:right="286"/>
        <w:rPr>
          <w:b/>
        </w:rPr>
      </w:pPr>
      <w:r w:rsidRPr="005F71C7">
        <w:rPr>
          <w:b/>
          <w:color w:val="7030A0"/>
        </w:rPr>
        <w:t>Культура</w:t>
      </w:r>
    </w:p>
    <w:p w:rsidR="007F3C44" w:rsidRPr="006057E6" w:rsidRDefault="007F3C44" w:rsidP="007F3C44">
      <w:pPr>
        <w:ind w:left="137" w:right="286"/>
      </w:pPr>
      <w:r w:rsidRPr="006057E6">
        <w:t xml:space="preserve">      На сегодняшний день сферу культуры района представляют:</w:t>
      </w:r>
    </w:p>
    <w:p w:rsidR="007F3C44" w:rsidRPr="006057E6" w:rsidRDefault="007F3C44" w:rsidP="007F3C44">
      <w:pPr>
        <w:ind w:left="137" w:right="286"/>
      </w:pPr>
      <w:r w:rsidRPr="003D08F7">
        <w:rPr>
          <w:b/>
        </w:rPr>
        <w:t xml:space="preserve">      I. МБУК «Культурно – досуговый центр Токаревского района»</w:t>
      </w:r>
      <w:r w:rsidRPr="006057E6">
        <w:t>- сельские филиалы клубного типа - 20;</w:t>
      </w:r>
    </w:p>
    <w:p w:rsidR="007F3C44" w:rsidRDefault="007F3C44" w:rsidP="007F3C44">
      <w:pPr>
        <w:numPr>
          <w:ilvl w:val="0"/>
          <w:numId w:val="3"/>
        </w:numPr>
        <w:ind w:right="286" w:firstLine="0"/>
      </w:pPr>
      <w:r w:rsidRPr="006057E6">
        <w:t>филиал «Музей Токаревского района».</w:t>
      </w:r>
    </w:p>
    <w:p w:rsidR="007F3C44" w:rsidRDefault="007F3C44" w:rsidP="007F3C44">
      <w:pPr>
        <w:ind w:right="286"/>
      </w:pPr>
      <w:r w:rsidRPr="00C80F19">
        <w:t xml:space="preserve">       Среднее число участников клубных формирований в расчете на 1 тыс. человек населения – 185 человек.</w:t>
      </w:r>
    </w:p>
    <w:p w:rsidR="005E2081" w:rsidRPr="00733E3C" w:rsidRDefault="005E2081" w:rsidP="005E2081">
      <w:pPr>
        <w:ind w:left="137" w:right="427" w:firstLine="571"/>
        <w:rPr>
          <w:color w:val="auto"/>
        </w:rPr>
      </w:pPr>
      <w:r w:rsidRPr="00733E3C">
        <w:rPr>
          <w:color w:val="auto"/>
        </w:rPr>
        <w:t>На 01.07.202</w:t>
      </w:r>
      <w:r w:rsidR="00851630">
        <w:rPr>
          <w:color w:val="auto"/>
        </w:rPr>
        <w:t>1</w:t>
      </w:r>
      <w:r w:rsidRPr="00733E3C">
        <w:rPr>
          <w:color w:val="auto"/>
        </w:rPr>
        <w:t xml:space="preserve"> г. учреждениями культуры клубного типа было проведено 2297 мероприятия, в том числе на платной основе 506 мероприятия.</w:t>
      </w:r>
    </w:p>
    <w:p w:rsidR="005E2081" w:rsidRPr="00733E3C" w:rsidRDefault="00851630" w:rsidP="005E2081">
      <w:pPr>
        <w:spacing w:after="39" w:line="251" w:lineRule="auto"/>
        <w:ind w:left="137" w:right="427"/>
        <w:rPr>
          <w:color w:val="auto"/>
        </w:rPr>
      </w:pPr>
      <w:r>
        <w:rPr>
          <w:color w:val="auto"/>
        </w:rPr>
        <w:t xml:space="preserve">       </w:t>
      </w:r>
      <w:r w:rsidR="005E2081" w:rsidRPr="00733E3C">
        <w:rPr>
          <w:color w:val="auto"/>
        </w:rPr>
        <w:t>Традиционно большое внимание в культурно досуговых учреждениях уделяется работа с детско–юношеской аудиторией. Всего к занятиям творчеством на 01.07.202</w:t>
      </w:r>
      <w:r w:rsidR="002D237B">
        <w:rPr>
          <w:color w:val="auto"/>
        </w:rPr>
        <w:t>1</w:t>
      </w:r>
      <w:r w:rsidR="005E2081" w:rsidRPr="00733E3C">
        <w:rPr>
          <w:color w:val="auto"/>
        </w:rPr>
        <w:t xml:space="preserve"> г. было привлечено 1998 человека, мероприятий проведено 2918 (дети +молодежь). </w:t>
      </w:r>
    </w:p>
    <w:p w:rsidR="005E2081" w:rsidRPr="00733E3C" w:rsidRDefault="002D237B" w:rsidP="005E2081">
      <w:pPr>
        <w:ind w:left="137" w:right="427"/>
        <w:rPr>
          <w:color w:val="auto"/>
        </w:rPr>
      </w:pPr>
      <w:r>
        <w:rPr>
          <w:color w:val="auto"/>
        </w:rPr>
        <w:t xml:space="preserve">     </w:t>
      </w:r>
      <w:r w:rsidR="005E2081" w:rsidRPr="00733E3C">
        <w:rPr>
          <w:color w:val="auto"/>
        </w:rPr>
        <w:t xml:space="preserve"> Общее количество населения, участвующего в проводимых мероприятиях на 01.07.202</w:t>
      </w:r>
      <w:r>
        <w:rPr>
          <w:color w:val="auto"/>
        </w:rPr>
        <w:t>1</w:t>
      </w:r>
      <w:r w:rsidR="005E2081" w:rsidRPr="00733E3C">
        <w:rPr>
          <w:color w:val="auto"/>
        </w:rPr>
        <w:t xml:space="preserve"> г., составило 124454. </w:t>
      </w:r>
    </w:p>
    <w:p w:rsidR="005E2081" w:rsidRPr="00733E3C" w:rsidRDefault="005E2081" w:rsidP="005E2081">
      <w:pPr>
        <w:spacing w:after="38" w:line="251" w:lineRule="auto"/>
        <w:ind w:left="137" w:right="427"/>
        <w:rPr>
          <w:color w:val="auto"/>
          <w:sz w:val="24"/>
        </w:rPr>
      </w:pPr>
      <w:r w:rsidRPr="00733E3C">
        <w:rPr>
          <w:color w:val="auto"/>
        </w:rPr>
        <w:tab/>
      </w:r>
      <w:r w:rsidR="002D237B">
        <w:rPr>
          <w:color w:val="auto"/>
        </w:rPr>
        <w:t xml:space="preserve">      </w:t>
      </w:r>
      <w:r w:rsidRPr="00733E3C">
        <w:rPr>
          <w:color w:val="auto"/>
        </w:rPr>
        <w:t>Определенное внимание в нашей сфере уделяется развитию платных услуг. Так, на 01.07.202</w:t>
      </w:r>
      <w:r w:rsidR="002D237B">
        <w:rPr>
          <w:color w:val="auto"/>
        </w:rPr>
        <w:t>1</w:t>
      </w:r>
      <w:r w:rsidRPr="00733E3C">
        <w:rPr>
          <w:color w:val="auto"/>
        </w:rPr>
        <w:t xml:space="preserve"> г. муниципальными учреждениями культуры проведено мероприятий на платной основе 506 мероприятия.  Количество посетителей 24812 чел.</w:t>
      </w:r>
    </w:p>
    <w:p w:rsidR="005E2081" w:rsidRPr="00C80F19" w:rsidRDefault="005E2081" w:rsidP="007F3C44">
      <w:pPr>
        <w:ind w:right="286"/>
      </w:pPr>
    </w:p>
    <w:p w:rsidR="007F3C44" w:rsidRPr="00C80F19" w:rsidRDefault="007F3C44" w:rsidP="007F3C44">
      <w:pPr>
        <w:ind w:left="137" w:right="286"/>
      </w:pPr>
      <w:r w:rsidRPr="003D08F7">
        <w:rPr>
          <w:b/>
        </w:rPr>
        <w:t>II. МБУК «Центральная библиотека Токаревского района»</w:t>
      </w:r>
      <w:r w:rsidRPr="00C80F19">
        <w:t>.</w:t>
      </w:r>
    </w:p>
    <w:p w:rsidR="007F3C44" w:rsidRDefault="007F3C44" w:rsidP="007F3C44">
      <w:pPr>
        <w:ind w:left="137" w:right="286"/>
      </w:pPr>
      <w:r>
        <w:t xml:space="preserve">           Всего библиотек – 19.</w:t>
      </w:r>
    </w:p>
    <w:p w:rsidR="007F3C44" w:rsidRDefault="007F3C44" w:rsidP="007F3C44">
      <w:pPr>
        <w:ind w:left="137" w:right="286"/>
      </w:pPr>
      <w:r>
        <w:t xml:space="preserve">         -  Центральная библиотека</w:t>
      </w:r>
    </w:p>
    <w:p w:rsidR="007F3C44" w:rsidRDefault="007F3C44" w:rsidP="007F3C44">
      <w:pPr>
        <w:ind w:left="137" w:right="286"/>
      </w:pPr>
      <w:r>
        <w:t xml:space="preserve">        - </w:t>
      </w:r>
      <w:r w:rsidRPr="006057E6">
        <w:t>филиал «Детская библиотека».</w:t>
      </w:r>
    </w:p>
    <w:p w:rsidR="007F3C44" w:rsidRDefault="007F3C44" w:rsidP="007F3C44">
      <w:pPr>
        <w:ind w:left="137" w:right="286"/>
      </w:pPr>
      <w:r>
        <w:t xml:space="preserve">        - сельские библиотеки-филиалы - 17 </w:t>
      </w:r>
    </w:p>
    <w:p w:rsidR="007F3C44" w:rsidRPr="006057E6" w:rsidRDefault="007F3C44" w:rsidP="007F3C44">
      <w:pPr>
        <w:ind w:left="579" w:right="286"/>
      </w:pPr>
      <w:r w:rsidRPr="006057E6">
        <w:t>Книжный фонд библиотек составляет</w:t>
      </w:r>
      <w:r>
        <w:t xml:space="preserve"> 141012</w:t>
      </w:r>
      <w:r w:rsidRPr="006057E6">
        <w:t xml:space="preserve"> экземпляров (по сост. на </w:t>
      </w:r>
    </w:p>
    <w:p w:rsidR="007F3C44" w:rsidRPr="006057E6" w:rsidRDefault="007F3C44" w:rsidP="007F3C44">
      <w:pPr>
        <w:spacing w:after="10"/>
        <w:ind w:left="137" w:right="286"/>
      </w:pPr>
      <w:r>
        <w:t>01.07. 202</w:t>
      </w:r>
      <w:r w:rsidR="002D237B">
        <w:t>1</w:t>
      </w:r>
      <w:r>
        <w:t xml:space="preserve"> г.</w:t>
      </w:r>
      <w:r w:rsidRPr="006057E6">
        <w:t>)</w:t>
      </w:r>
    </w:p>
    <w:p w:rsidR="007F3C44" w:rsidRPr="006057E6" w:rsidRDefault="007F3C44" w:rsidP="007F3C44">
      <w:pPr>
        <w:ind w:left="137" w:right="427"/>
      </w:pPr>
      <w:r>
        <w:t xml:space="preserve">      Число б</w:t>
      </w:r>
      <w:r w:rsidRPr="006057E6">
        <w:t xml:space="preserve">иблиотек, имеющих компьютеры – 19 (100%)                                                </w:t>
      </w:r>
      <w:r w:rsidR="002D237B">
        <w:t xml:space="preserve">     </w:t>
      </w:r>
      <w:r w:rsidRPr="006057E6">
        <w:t xml:space="preserve">Количество экземпляров </w:t>
      </w:r>
      <w:r>
        <w:t>новых поступлений составило 1161 экземпляра – 45,9</w:t>
      </w:r>
      <w:r w:rsidRPr="006057E6">
        <w:t>%.  (по сост. на 0</w:t>
      </w:r>
      <w:r>
        <w:t>1.07.2020 г.</w:t>
      </w:r>
      <w:r w:rsidRPr="006057E6">
        <w:t>).</w:t>
      </w:r>
    </w:p>
    <w:p w:rsidR="007F3C44" w:rsidRDefault="007F3C44" w:rsidP="007F3C44">
      <w:pPr>
        <w:ind w:left="137" w:right="427"/>
      </w:pPr>
      <w:r w:rsidRPr="006057E6">
        <w:t>Число чи</w:t>
      </w:r>
      <w:r>
        <w:t>тателей на 01.07.2019 г. - 12153</w:t>
      </w:r>
      <w:r w:rsidRPr="006057E6">
        <w:t xml:space="preserve"> человек. </w:t>
      </w:r>
    </w:p>
    <w:p w:rsidR="007F3C44" w:rsidRDefault="007F3C44" w:rsidP="007F3C44">
      <w:pPr>
        <w:ind w:left="137" w:right="427"/>
      </w:pPr>
      <w:r w:rsidRPr="00FB57D5">
        <w:rPr>
          <w:b/>
        </w:rPr>
        <w:t xml:space="preserve">       </w:t>
      </w:r>
    </w:p>
    <w:p w:rsidR="007F3C44" w:rsidRPr="006057E6" w:rsidRDefault="007F3C44" w:rsidP="007F3C44">
      <w:pPr>
        <w:ind w:left="137" w:right="286"/>
      </w:pPr>
      <w:r w:rsidRPr="003D08F7">
        <w:rPr>
          <w:b/>
        </w:rPr>
        <w:t>III. МБОУ ДО «Токаревская детская школа искусства»</w:t>
      </w:r>
      <w:r w:rsidRPr="006057E6">
        <w:t xml:space="preserve"> (3</w:t>
      </w:r>
      <w:r>
        <w:t>50</w:t>
      </w:r>
      <w:r w:rsidRPr="006057E6">
        <w:t xml:space="preserve"> обучающихся).</w:t>
      </w:r>
    </w:p>
    <w:p w:rsidR="007F3C44" w:rsidRPr="006057E6" w:rsidRDefault="007F3C44" w:rsidP="007F3C44">
      <w:pPr>
        <w:ind w:left="137" w:right="286"/>
      </w:pPr>
      <w:r w:rsidRPr="006057E6">
        <w:lastRenderedPageBreak/>
        <w:t xml:space="preserve">       Процент охвата музыкальным образованием в сфере культуры и искусства в 201</w:t>
      </w:r>
      <w:r w:rsidR="002D237B">
        <w:t>9</w:t>
      </w:r>
      <w:r w:rsidRPr="006057E6">
        <w:t xml:space="preserve"> г. – 22%,на 01.</w:t>
      </w:r>
      <w:r w:rsidR="002D237B">
        <w:t>07</w:t>
      </w:r>
      <w:r w:rsidRPr="006057E6">
        <w:t>. 20</w:t>
      </w:r>
      <w:r w:rsidR="002D237B">
        <w:t>20</w:t>
      </w:r>
      <w:r w:rsidRPr="006057E6">
        <w:t xml:space="preserve"> г.- 2</w:t>
      </w:r>
      <w:r>
        <w:t>6</w:t>
      </w:r>
      <w:r w:rsidRPr="006057E6">
        <w:t>,</w:t>
      </w:r>
      <w:r>
        <w:t>9</w:t>
      </w:r>
      <w:r w:rsidRPr="006057E6">
        <w:t xml:space="preserve">% </w:t>
      </w:r>
      <w:r>
        <w:t>на 01.07.202</w:t>
      </w:r>
      <w:r w:rsidR="002D237B">
        <w:t>1</w:t>
      </w:r>
      <w:r>
        <w:t xml:space="preserve"> г. – </w:t>
      </w:r>
      <w:r w:rsidRPr="00226757">
        <w:t>27,4%</w:t>
      </w:r>
    </w:p>
    <w:p w:rsidR="007F3C44" w:rsidRPr="006057E6" w:rsidRDefault="007F3C44" w:rsidP="007F3C44">
      <w:pPr>
        <w:spacing w:after="36" w:line="251" w:lineRule="auto"/>
        <w:ind w:left="137" w:right="286"/>
      </w:pPr>
      <w:r w:rsidRPr="006057E6">
        <w:t xml:space="preserve">       В учреждениях культуры района работает 91 человек (52 клубных работника; 1 работник музея; 26 библиотечных работников; 12 преподавателей детской музыкальной школы).</w:t>
      </w:r>
    </w:p>
    <w:p w:rsidR="007F3C44" w:rsidRDefault="007F3C44" w:rsidP="007F3C44">
      <w:pPr>
        <w:ind w:right="427"/>
      </w:pPr>
    </w:p>
    <w:p w:rsidR="00841060" w:rsidRPr="002E492D" w:rsidRDefault="00841060">
      <w:pPr>
        <w:spacing w:after="85" w:line="259" w:lineRule="auto"/>
        <w:ind w:left="142" w:firstLine="0"/>
        <w:jc w:val="left"/>
        <w:rPr>
          <w:color w:val="auto"/>
        </w:rPr>
      </w:pPr>
    </w:p>
    <w:p w:rsidR="00841060" w:rsidRDefault="00375242" w:rsidP="00211A34">
      <w:pPr>
        <w:spacing w:after="0" w:line="265" w:lineRule="auto"/>
        <w:ind w:left="858" w:right="760"/>
        <w:jc w:val="center"/>
      </w:pPr>
      <w:r>
        <w:rPr>
          <w:b/>
          <w:color w:val="7030A0"/>
        </w:rPr>
        <w:t>3. Инфраструктурный потенциал</w:t>
      </w:r>
    </w:p>
    <w:p w:rsidR="00841060" w:rsidRDefault="00841060">
      <w:pPr>
        <w:spacing w:after="68" w:line="259" w:lineRule="auto"/>
        <w:ind w:left="848" w:firstLine="0"/>
        <w:jc w:val="left"/>
      </w:pPr>
    </w:p>
    <w:p w:rsidR="00834EB5" w:rsidRPr="00834EB5" w:rsidRDefault="00834EB5" w:rsidP="00834EB5">
      <w:pPr>
        <w:pStyle w:val="1"/>
        <w:ind w:left="137" w:right="80"/>
        <w:rPr>
          <w:color w:val="auto"/>
        </w:rPr>
      </w:pPr>
      <w:r w:rsidRPr="00834EB5">
        <w:rPr>
          <w:color w:val="auto"/>
        </w:rPr>
        <w:t>3.1.Транспортная система</w:t>
      </w:r>
    </w:p>
    <w:p w:rsidR="00834EB5" w:rsidRPr="005533BD" w:rsidRDefault="00834EB5" w:rsidP="00C71220">
      <w:pPr>
        <w:ind w:left="0" w:right="427" w:firstLine="567"/>
        <w:rPr>
          <w:color w:val="auto"/>
        </w:rPr>
      </w:pPr>
      <w:r w:rsidRPr="005533BD">
        <w:rPr>
          <w:color w:val="auto"/>
        </w:rPr>
        <w:t>Пассажирские перевозки на территории Токаревского района осуществляет Токарёвское районное муниципальное унитарное предприятие «Токарёвское автотранспортное предприятие».</w:t>
      </w:r>
    </w:p>
    <w:p w:rsidR="00834EB5" w:rsidRPr="005533BD" w:rsidRDefault="00834EB5" w:rsidP="00C71220">
      <w:pPr>
        <w:ind w:left="0" w:right="427" w:firstLine="426"/>
        <w:rPr>
          <w:color w:val="auto"/>
        </w:rPr>
      </w:pPr>
      <w:r w:rsidRPr="005533BD">
        <w:rPr>
          <w:color w:val="auto"/>
        </w:rPr>
        <w:t xml:space="preserve">В настоящее время </w:t>
      </w:r>
      <w:r w:rsidR="0058223B" w:rsidRPr="005533BD">
        <w:rPr>
          <w:color w:val="auto"/>
        </w:rPr>
        <w:t>4 автобуса</w:t>
      </w:r>
      <w:r w:rsidR="005533BD" w:rsidRPr="005533BD">
        <w:rPr>
          <w:color w:val="auto"/>
        </w:rPr>
        <w:t xml:space="preserve"> задействованы на 2</w:t>
      </w:r>
      <w:r w:rsidRPr="005533BD">
        <w:rPr>
          <w:color w:val="auto"/>
        </w:rPr>
        <w:t xml:space="preserve"> внутрирайонных и </w:t>
      </w:r>
      <w:r w:rsidR="005533BD" w:rsidRPr="005533BD">
        <w:rPr>
          <w:color w:val="auto"/>
        </w:rPr>
        <w:t>2</w:t>
      </w:r>
      <w:r w:rsidRPr="005533BD">
        <w:rPr>
          <w:color w:val="auto"/>
        </w:rPr>
        <w:t xml:space="preserve"> междугородних маршрутах, согласно утвержденному нормативу обеспечения потребности населения в услугах пассажирского транспорта.</w:t>
      </w:r>
    </w:p>
    <w:p w:rsidR="00834EB5" w:rsidRPr="00834EB5" w:rsidRDefault="00834EB5" w:rsidP="00C71220">
      <w:pPr>
        <w:pStyle w:val="2"/>
        <w:ind w:left="0" w:right="427" w:firstLine="426"/>
        <w:rPr>
          <w:color w:val="auto"/>
        </w:rPr>
      </w:pPr>
      <w:r w:rsidRPr="00834EB5">
        <w:rPr>
          <w:color w:val="auto"/>
        </w:rPr>
        <w:t>3.2 Связь и телекоммуникации</w:t>
      </w:r>
    </w:p>
    <w:p w:rsidR="00834EB5" w:rsidRPr="00834EB5" w:rsidRDefault="00834EB5" w:rsidP="00C71220">
      <w:pPr>
        <w:shd w:val="clear" w:color="auto" w:fill="FFFFFF"/>
        <w:spacing w:after="0" w:line="240" w:lineRule="auto"/>
        <w:ind w:left="0" w:right="427" w:firstLine="567"/>
        <w:rPr>
          <w:color w:val="auto"/>
          <w:szCs w:val="28"/>
        </w:rPr>
      </w:pPr>
      <w:r w:rsidRPr="00834EB5">
        <w:rPr>
          <w:color w:val="auto"/>
          <w:szCs w:val="28"/>
          <w:shd w:val="clear" w:color="auto" w:fill="FFFFFF"/>
        </w:rPr>
        <w:t>Провайдером цифровых услуг (д</w:t>
      </w:r>
      <w:r w:rsidRPr="00834EB5">
        <w:rPr>
          <w:color w:val="auto"/>
          <w:szCs w:val="28"/>
        </w:rPr>
        <w:t xml:space="preserve">омашняя и мобильная связь; интернет, телевидение, телеграфная связи) на территории района является ОАО «Ростелеком». Кроме того, представляются </w:t>
      </w:r>
      <w:hyperlink r:id="rId8" w:history="1">
        <w:r w:rsidRPr="00997AC5">
          <w:rPr>
            <w:rStyle w:val="aa"/>
            <w:color w:val="auto"/>
            <w:szCs w:val="28"/>
            <w:u w:val="none"/>
            <w:shd w:val="clear" w:color="auto" w:fill="FFFFFF"/>
          </w:rPr>
          <w:t>телекоммуникационные</w:t>
        </w:r>
      </w:hyperlink>
      <w:r w:rsidRPr="00834EB5">
        <w:rPr>
          <w:color w:val="auto"/>
          <w:szCs w:val="28"/>
          <w:shd w:val="clear" w:color="auto" w:fill="FFFFFF"/>
        </w:rPr>
        <w:t> услуги</w:t>
      </w:r>
      <w:r w:rsidRPr="00834EB5">
        <w:rPr>
          <w:color w:val="auto"/>
          <w:szCs w:val="28"/>
        </w:rPr>
        <w:t xml:space="preserve"> операторы сотовой связи</w:t>
      </w:r>
      <w:r w:rsidRPr="00834EB5">
        <w:rPr>
          <w:color w:val="auto"/>
          <w:szCs w:val="28"/>
          <w:shd w:val="clear" w:color="auto" w:fill="FFFFFF"/>
        </w:rPr>
        <w:t xml:space="preserve">  </w:t>
      </w:r>
      <w:r w:rsidRPr="00834EB5">
        <w:rPr>
          <w:color w:val="auto"/>
          <w:szCs w:val="28"/>
        </w:rPr>
        <w:t xml:space="preserve"> МТС, Мегафон, Билайн, </w:t>
      </w:r>
      <w:r w:rsidRPr="00834EB5">
        <w:rPr>
          <w:color w:val="auto"/>
          <w:szCs w:val="28"/>
          <w:lang w:val="en-US"/>
        </w:rPr>
        <w:t>Tele</w:t>
      </w:r>
      <w:r w:rsidRPr="00834EB5">
        <w:rPr>
          <w:color w:val="auto"/>
          <w:szCs w:val="28"/>
        </w:rPr>
        <w:t>2 и другие.</w:t>
      </w:r>
    </w:p>
    <w:p w:rsidR="00834EB5" w:rsidRPr="00834EB5" w:rsidRDefault="00834EB5" w:rsidP="00C71220">
      <w:pPr>
        <w:pStyle w:val="1"/>
        <w:pBdr>
          <w:bottom w:val="single" w:sz="4" w:space="0" w:color="CCCCCC"/>
        </w:pBdr>
        <w:shd w:val="clear" w:color="auto" w:fill="FFFFFF"/>
        <w:spacing w:line="240" w:lineRule="auto"/>
        <w:ind w:left="0" w:right="427" w:firstLine="567"/>
        <w:rPr>
          <w:color w:val="auto"/>
          <w:szCs w:val="28"/>
        </w:rPr>
      </w:pPr>
      <w:r w:rsidRPr="00834EB5">
        <w:rPr>
          <w:color w:val="auto"/>
          <w:szCs w:val="28"/>
        </w:rPr>
        <w:t>Услуги почтовой связи оказывает ОПС ФГУП «Почта России».</w:t>
      </w:r>
    </w:p>
    <w:p w:rsidR="00834EB5" w:rsidRPr="00834EB5" w:rsidRDefault="00834EB5" w:rsidP="00C71220">
      <w:pPr>
        <w:spacing w:after="0" w:line="240" w:lineRule="auto"/>
        <w:ind w:left="0" w:right="427" w:firstLine="567"/>
        <w:rPr>
          <w:color w:val="auto"/>
          <w:szCs w:val="28"/>
        </w:rPr>
      </w:pPr>
      <w:r w:rsidRPr="00834EB5">
        <w:rPr>
          <w:color w:val="auto"/>
          <w:szCs w:val="28"/>
        </w:rPr>
        <w:t>В 20</w:t>
      </w:r>
      <w:r w:rsidR="002D237B">
        <w:rPr>
          <w:color w:val="auto"/>
          <w:szCs w:val="28"/>
        </w:rPr>
        <w:t>20</w:t>
      </w:r>
      <w:r w:rsidRPr="00834EB5">
        <w:rPr>
          <w:color w:val="auto"/>
          <w:szCs w:val="28"/>
        </w:rPr>
        <w:t xml:space="preserve"> году на территории района произведен переход на цифровое ТВ, охват населения составил - 100%. </w:t>
      </w:r>
    </w:p>
    <w:p w:rsidR="00841060" w:rsidRPr="00834EB5" w:rsidRDefault="00375242" w:rsidP="00C71220">
      <w:pPr>
        <w:pStyle w:val="1"/>
        <w:ind w:left="137" w:right="427"/>
        <w:rPr>
          <w:color w:val="auto"/>
        </w:rPr>
      </w:pPr>
      <w:r w:rsidRPr="00834EB5">
        <w:rPr>
          <w:color w:val="auto"/>
        </w:rPr>
        <w:t>3.3 Энергоснабжение</w:t>
      </w:r>
    </w:p>
    <w:p w:rsidR="00841060" w:rsidRPr="00414B91" w:rsidRDefault="00375242" w:rsidP="00C71220">
      <w:pPr>
        <w:ind w:left="137" w:right="427"/>
        <w:rPr>
          <w:color w:val="auto"/>
        </w:rPr>
      </w:pPr>
      <w:r w:rsidRPr="00414B91">
        <w:rPr>
          <w:color w:val="auto"/>
        </w:rPr>
        <w:t xml:space="preserve">        Энергоснабжение района производится   от энергосистемы ПАО «МРСКЦентра»-«Тамбовэнерго»  и  АО «Тамбовская сетевая компания».</w:t>
      </w:r>
    </w:p>
    <w:p w:rsidR="00841060" w:rsidRPr="00414B91" w:rsidRDefault="00375242" w:rsidP="00C71220">
      <w:pPr>
        <w:pStyle w:val="2"/>
        <w:ind w:left="137" w:right="427"/>
        <w:rPr>
          <w:color w:val="auto"/>
        </w:rPr>
      </w:pPr>
      <w:r w:rsidRPr="00414B91">
        <w:rPr>
          <w:color w:val="auto"/>
        </w:rPr>
        <w:t>3.4   Газоснабжение</w:t>
      </w:r>
    </w:p>
    <w:p w:rsidR="00841060" w:rsidRPr="005533BD" w:rsidRDefault="00375242" w:rsidP="00C71220">
      <w:pPr>
        <w:ind w:left="137" w:right="427"/>
        <w:rPr>
          <w:color w:val="auto"/>
          <w:szCs w:val="28"/>
        </w:rPr>
      </w:pPr>
      <w:r w:rsidRPr="005533BD">
        <w:rPr>
          <w:color w:val="auto"/>
        </w:rPr>
        <w:t>Уровень газификации в районе на 01.07.20</w:t>
      </w:r>
      <w:r w:rsidR="00997AC5" w:rsidRPr="005533BD">
        <w:rPr>
          <w:color w:val="auto"/>
        </w:rPr>
        <w:t>2</w:t>
      </w:r>
      <w:r w:rsidR="002D237B">
        <w:rPr>
          <w:color w:val="auto"/>
        </w:rPr>
        <w:t>1</w:t>
      </w:r>
      <w:r w:rsidRPr="005533BD">
        <w:rPr>
          <w:color w:val="auto"/>
        </w:rPr>
        <w:t xml:space="preserve"> года составляет </w:t>
      </w:r>
      <w:r w:rsidR="0022777C" w:rsidRPr="005533BD">
        <w:rPr>
          <w:color w:val="auto"/>
        </w:rPr>
        <w:t>86,3</w:t>
      </w:r>
      <w:r w:rsidRPr="005533BD">
        <w:rPr>
          <w:color w:val="auto"/>
        </w:rPr>
        <w:t>% от жилого фонда, подлежащего газификации. Общая протяженность газопроводов на территории района 547,7 км.</w:t>
      </w:r>
    </w:p>
    <w:p w:rsidR="00834EB5" w:rsidRPr="00834EB5" w:rsidRDefault="00834EB5" w:rsidP="00834EB5">
      <w:pPr>
        <w:pStyle w:val="2"/>
        <w:ind w:left="0" w:right="80" w:firstLine="426"/>
        <w:rPr>
          <w:color w:val="auto"/>
        </w:rPr>
      </w:pPr>
      <w:r w:rsidRPr="00834EB5">
        <w:rPr>
          <w:color w:val="auto"/>
        </w:rPr>
        <w:t>3.5 Водоснабжение</w:t>
      </w:r>
    </w:p>
    <w:p w:rsidR="00834EB5" w:rsidRPr="00E55E71" w:rsidRDefault="00834EB5" w:rsidP="00C71220">
      <w:pPr>
        <w:spacing w:after="0"/>
        <w:ind w:left="0" w:right="427" w:firstLine="426"/>
        <w:rPr>
          <w:rFonts w:eastAsia="Andale Sans UI" w:cs="Tahoma"/>
          <w:color w:val="auto"/>
          <w:szCs w:val="28"/>
          <w:lang w:bidi="en-US"/>
        </w:rPr>
      </w:pPr>
      <w:r w:rsidRPr="00E55E71">
        <w:rPr>
          <w:rFonts w:eastAsia="Andale Sans UI" w:cs="Tahoma"/>
          <w:color w:val="auto"/>
          <w:szCs w:val="28"/>
          <w:lang w:bidi="en-US"/>
        </w:rPr>
        <w:t>Услуги холодного водоснабжения на территории района оказывает ресурсоснабжающая организация ООО «Заря».</w:t>
      </w:r>
    </w:p>
    <w:p w:rsidR="00834EB5" w:rsidRPr="00E55E71" w:rsidRDefault="00834EB5" w:rsidP="00C71220">
      <w:pPr>
        <w:spacing w:after="0"/>
        <w:ind w:left="0" w:right="427" w:firstLine="426"/>
        <w:rPr>
          <w:rFonts w:cs="Tahoma"/>
          <w:color w:val="auto"/>
          <w:kern w:val="3"/>
          <w:szCs w:val="28"/>
          <w:lang w:bidi="en-US"/>
        </w:rPr>
      </w:pPr>
      <w:r w:rsidRPr="00E55E71">
        <w:rPr>
          <w:color w:val="auto"/>
          <w:kern w:val="3"/>
          <w:szCs w:val="28"/>
          <w:lang w:eastAsia="ar-SA" w:bidi="en-US"/>
        </w:rPr>
        <w:t xml:space="preserve">Водоснабжение района включает в себя </w:t>
      </w:r>
      <w:r w:rsidR="00997AC5" w:rsidRPr="00E55E71">
        <w:rPr>
          <w:color w:val="auto"/>
          <w:kern w:val="3"/>
          <w:szCs w:val="28"/>
          <w:lang w:eastAsia="ar-SA" w:bidi="en-US"/>
        </w:rPr>
        <w:t>75,8</w:t>
      </w:r>
      <w:r w:rsidRPr="00E55E71">
        <w:rPr>
          <w:color w:val="auto"/>
          <w:kern w:val="3"/>
          <w:szCs w:val="28"/>
          <w:lang w:eastAsia="ar-SA" w:bidi="en-US"/>
        </w:rPr>
        <w:t xml:space="preserve"> км. действующих водопроводных сетей, 23 рабочих артезианских скважин и 23 действующих водонапорных башен. </w:t>
      </w:r>
      <w:r w:rsidR="00E55E71">
        <w:rPr>
          <w:color w:val="auto"/>
          <w:kern w:val="3"/>
          <w:szCs w:val="28"/>
          <w:lang w:eastAsia="ar-SA" w:bidi="en-US"/>
        </w:rPr>
        <w:t>О</w:t>
      </w:r>
      <w:r w:rsidRPr="00E55E71">
        <w:rPr>
          <w:rFonts w:cs="Tahoma"/>
          <w:color w:val="auto"/>
          <w:kern w:val="3"/>
          <w:szCs w:val="28"/>
          <w:lang w:bidi="en-US"/>
        </w:rPr>
        <w:t>бъект</w:t>
      </w:r>
      <w:r w:rsidR="00E55E71">
        <w:rPr>
          <w:rFonts w:cs="Tahoma"/>
          <w:color w:val="auto"/>
          <w:kern w:val="3"/>
          <w:szCs w:val="28"/>
          <w:lang w:bidi="en-US"/>
        </w:rPr>
        <w:t>ы</w:t>
      </w:r>
      <w:r w:rsidRPr="00E55E71">
        <w:rPr>
          <w:rFonts w:cs="Tahoma"/>
          <w:color w:val="auto"/>
          <w:kern w:val="3"/>
          <w:szCs w:val="28"/>
          <w:lang w:bidi="en-US"/>
        </w:rPr>
        <w:t xml:space="preserve"> водоснабжения, расположенные </w:t>
      </w:r>
      <w:r w:rsidRPr="00E55E71">
        <w:rPr>
          <w:rFonts w:eastAsia="Andale Sans UI" w:cs="Tahoma"/>
          <w:color w:val="auto"/>
          <w:szCs w:val="28"/>
          <w:lang w:bidi="en-US"/>
        </w:rPr>
        <w:t>на территории Токарёвского поселкового округа, Абакумовского, Безукладовского, Гладышевского, Полетаевского и Троицкоросляйского сельсоветов</w:t>
      </w:r>
      <w:r w:rsidRPr="00E55E71">
        <w:rPr>
          <w:rFonts w:cs="Tahoma"/>
          <w:color w:val="auto"/>
          <w:kern w:val="3"/>
          <w:szCs w:val="28"/>
          <w:lang w:bidi="en-US"/>
        </w:rPr>
        <w:t xml:space="preserve"> переданы по концессионным соглашениям и договорам долгосрочной аренды муниципального имущества на 5 лет в ООО </w:t>
      </w:r>
      <w:r w:rsidRPr="00E55E71">
        <w:rPr>
          <w:rFonts w:cs="Tahoma"/>
          <w:color w:val="auto"/>
          <w:kern w:val="3"/>
          <w:szCs w:val="28"/>
          <w:lang w:bidi="en-US"/>
        </w:rPr>
        <w:lastRenderedPageBreak/>
        <w:t>«Заря». 3 объекта водоснабжения Чичеринского сельсовета переданы по договору краткосрочной аренды.</w:t>
      </w:r>
    </w:p>
    <w:p w:rsidR="00834EB5" w:rsidRPr="00E55E71" w:rsidRDefault="00834EB5" w:rsidP="00C71220">
      <w:pPr>
        <w:spacing w:after="0"/>
        <w:ind w:left="0" w:right="427" w:firstLine="426"/>
        <w:rPr>
          <w:rFonts w:cs="Tahoma"/>
          <w:color w:val="auto"/>
          <w:kern w:val="3"/>
          <w:szCs w:val="28"/>
          <w:lang w:bidi="en-US"/>
        </w:rPr>
      </w:pPr>
      <w:r w:rsidRPr="00BF014A">
        <w:rPr>
          <w:color w:val="auto"/>
          <w:kern w:val="3"/>
          <w:szCs w:val="28"/>
          <w:lang w:eastAsia="ar-SA" w:bidi="en-US"/>
        </w:rPr>
        <w:t>Общее количество абонентов-потребителей холодной воды по состоянию на 01.0</w:t>
      </w:r>
      <w:r w:rsidR="00997AC5" w:rsidRPr="00BF014A">
        <w:rPr>
          <w:color w:val="auto"/>
          <w:kern w:val="3"/>
          <w:szCs w:val="28"/>
          <w:lang w:eastAsia="ar-SA" w:bidi="en-US"/>
        </w:rPr>
        <w:t>7</w:t>
      </w:r>
      <w:r w:rsidRPr="00BF014A">
        <w:rPr>
          <w:color w:val="auto"/>
          <w:kern w:val="3"/>
          <w:szCs w:val="28"/>
          <w:lang w:eastAsia="ar-SA" w:bidi="en-US"/>
        </w:rPr>
        <w:t>.202</w:t>
      </w:r>
      <w:r w:rsidR="00851630">
        <w:rPr>
          <w:color w:val="auto"/>
          <w:kern w:val="3"/>
          <w:szCs w:val="28"/>
          <w:lang w:eastAsia="ar-SA" w:bidi="en-US"/>
        </w:rPr>
        <w:t>1</w:t>
      </w:r>
      <w:r w:rsidRPr="00BF014A">
        <w:rPr>
          <w:color w:val="auto"/>
          <w:kern w:val="3"/>
          <w:szCs w:val="28"/>
          <w:lang w:eastAsia="ar-SA" w:bidi="en-US"/>
        </w:rPr>
        <w:t xml:space="preserve"> года – </w:t>
      </w:r>
      <w:r w:rsidR="00BF014A" w:rsidRPr="00BF014A">
        <w:rPr>
          <w:color w:val="auto"/>
          <w:kern w:val="3"/>
          <w:szCs w:val="28"/>
          <w:lang w:eastAsia="ar-SA" w:bidi="en-US"/>
        </w:rPr>
        <w:t>1663</w:t>
      </w:r>
      <w:r w:rsidRPr="00BF014A">
        <w:rPr>
          <w:color w:val="auto"/>
          <w:kern w:val="3"/>
          <w:szCs w:val="28"/>
          <w:lang w:eastAsia="ar-SA" w:bidi="en-US"/>
        </w:rPr>
        <w:t xml:space="preserve">, из них юридические лица – </w:t>
      </w:r>
      <w:r w:rsidR="00BF014A" w:rsidRPr="00BF014A">
        <w:rPr>
          <w:color w:val="auto"/>
          <w:kern w:val="3"/>
          <w:szCs w:val="28"/>
          <w:lang w:eastAsia="ar-SA" w:bidi="en-US"/>
        </w:rPr>
        <w:t>49</w:t>
      </w:r>
      <w:r w:rsidRPr="00BF014A">
        <w:rPr>
          <w:color w:val="auto"/>
          <w:kern w:val="3"/>
          <w:szCs w:val="28"/>
          <w:lang w:eastAsia="ar-SA" w:bidi="en-US"/>
        </w:rPr>
        <w:t xml:space="preserve">, физические лица - 1614. </w:t>
      </w:r>
      <w:r w:rsidRPr="00E55E71">
        <w:rPr>
          <w:color w:val="auto"/>
          <w:kern w:val="3"/>
          <w:szCs w:val="28"/>
          <w:lang w:eastAsia="ar-SA" w:bidi="en-US"/>
        </w:rPr>
        <w:t>В основном водоснабжение населения осуществляется забором воды из индивидуальных колодцев.</w:t>
      </w:r>
    </w:p>
    <w:p w:rsidR="00841060" w:rsidRDefault="00841060" w:rsidP="00C71220">
      <w:pPr>
        <w:pStyle w:val="2"/>
        <w:ind w:left="137" w:right="427"/>
      </w:pPr>
    </w:p>
    <w:p w:rsidR="00A5266A" w:rsidRDefault="00375242" w:rsidP="00211A34">
      <w:pPr>
        <w:pStyle w:val="1"/>
        <w:ind w:left="137" w:right="760"/>
        <w:jc w:val="center"/>
      </w:pPr>
      <w:r>
        <w:t>4. Экономика и положение в реальном секторе</w:t>
      </w:r>
    </w:p>
    <w:p w:rsidR="00211A34" w:rsidRPr="00211A34" w:rsidRDefault="00211A34" w:rsidP="00211A34"/>
    <w:p w:rsidR="00841060" w:rsidRDefault="00375242">
      <w:pPr>
        <w:pStyle w:val="1"/>
        <w:ind w:left="137" w:right="760"/>
      </w:pPr>
      <w:r>
        <w:t>4.1.Удельный вес муниципального образования в областных социально</w:t>
      </w:r>
      <w:r w:rsidR="00851630">
        <w:t>-</w:t>
      </w:r>
      <w:r>
        <w:t>экономических показателях за январь-июнь 20</w:t>
      </w:r>
      <w:r w:rsidR="00C1199E">
        <w:t>2</w:t>
      </w:r>
      <w:r w:rsidR="00851630">
        <w:t>1</w:t>
      </w:r>
      <w:r>
        <w:t xml:space="preserve"> года</w:t>
      </w:r>
    </w:p>
    <w:p w:rsidR="00841060" w:rsidRDefault="00375242">
      <w:pPr>
        <w:spacing w:after="0" w:line="259" w:lineRule="auto"/>
        <w:ind w:left="0" w:right="636" w:firstLine="0"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  (в процентах) </w:t>
      </w:r>
    </w:p>
    <w:tbl>
      <w:tblPr>
        <w:tblStyle w:val="TableGrid"/>
        <w:tblW w:w="10070" w:type="dxa"/>
        <w:tblInd w:w="-2" w:type="dxa"/>
        <w:tblCellMar>
          <w:top w:w="1" w:type="dxa"/>
          <w:left w:w="111" w:type="dxa"/>
          <w:right w:w="115" w:type="dxa"/>
        </w:tblCellMar>
        <w:tblLook w:val="04A0"/>
      </w:tblPr>
      <w:tblGrid>
        <w:gridCol w:w="4393"/>
        <w:gridCol w:w="2254"/>
        <w:gridCol w:w="3423"/>
      </w:tblGrid>
      <w:tr w:rsidR="00841060">
        <w:trPr>
          <w:trHeight w:val="2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Наименование показателя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>Область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>Удельный вес района</w:t>
            </w:r>
          </w:p>
        </w:tc>
      </w:tr>
      <w:tr w:rsidR="00841060">
        <w:trPr>
          <w:trHeight w:val="25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Территория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>100,0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9" w:firstLine="0"/>
              <w:jc w:val="center"/>
            </w:pPr>
            <w:r>
              <w:rPr>
                <w:sz w:val="21"/>
              </w:rPr>
              <w:t>4,2</w:t>
            </w:r>
          </w:p>
        </w:tc>
      </w:tr>
      <w:tr w:rsidR="00841060">
        <w:trPr>
          <w:trHeight w:val="2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Население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>100,0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 w:rsidP="00D50452">
            <w:pPr>
              <w:spacing w:after="0" w:line="259" w:lineRule="auto"/>
              <w:ind w:left="9" w:firstLine="0"/>
              <w:jc w:val="center"/>
            </w:pPr>
            <w:r>
              <w:rPr>
                <w:sz w:val="21"/>
              </w:rPr>
              <w:t>1,</w:t>
            </w:r>
            <w:r w:rsidR="000B2CD9">
              <w:rPr>
                <w:sz w:val="21"/>
              </w:rPr>
              <w:t>5</w:t>
            </w:r>
          </w:p>
        </w:tc>
      </w:tr>
      <w:tr w:rsidR="00841060">
        <w:trPr>
          <w:trHeight w:val="49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Ввод в действие общей площади жилых домов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>100,0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AD0CB3" w:rsidRDefault="000B2CD9">
            <w:pPr>
              <w:spacing w:after="0" w:line="259" w:lineRule="auto"/>
              <w:ind w:left="9" w:firstLine="0"/>
              <w:jc w:val="center"/>
              <w:rPr>
                <w:color w:val="auto"/>
              </w:rPr>
            </w:pPr>
            <w:r>
              <w:rPr>
                <w:color w:val="auto"/>
                <w:sz w:val="21"/>
              </w:rPr>
              <w:t>1,2</w:t>
            </w:r>
          </w:p>
        </w:tc>
      </w:tr>
      <w:tr w:rsidR="00841060">
        <w:trPr>
          <w:trHeight w:val="97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Инвестиции в основной капитал по коммерческим м некоммерческим организациям (без субъектов малого предпринимательства)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 xml:space="preserve">100,0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AD0CB3" w:rsidRDefault="000B2CD9" w:rsidP="00AD0CB3">
            <w:pPr>
              <w:spacing w:after="0" w:line="259" w:lineRule="auto"/>
              <w:ind w:left="9" w:firstLine="0"/>
              <w:jc w:val="center"/>
              <w:rPr>
                <w:color w:val="auto"/>
              </w:rPr>
            </w:pPr>
            <w:r>
              <w:rPr>
                <w:color w:val="auto"/>
                <w:sz w:val="21"/>
              </w:rPr>
              <w:t>7,3</w:t>
            </w:r>
          </w:p>
        </w:tc>
      </w:tr>
      <w:tr w:rsidR="00841060">
        <w:trPr>
          <w:trHeight w:val="2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Оборот розничной торговли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375242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>100,0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Default="000B2CD9">
            <w:pPr>
              <w:spacing w:after="0" w:line="259" w:lineRule="auto"/>
              <w:ind w:left="9" w:firstLine="0"/>
              <w:jc w:val="center"/>
            </w:pPr>
            <w:r>
              <w:rPr>
                <w:sz w:val="21"/>
              </w:rPr>
              <w:t>0,6</w:t>
            </w:r>
          </w:p>
        </w:tc>
      </w:tr>
    </w:tbl>
    <w:p w:rsidR="009C6CCA" w:rsidRDefault="009C6CCA">
      <w:pPr>
        <w:spacing w:after="0" w:line="259" w:lineRule="auto"/>
        <w:ind w:left="1222" w:firstLine="0"/>
        <w:jc w:val="left"/>
        <w:rPr>
          <w:b/>
          <w:color w:val="FF0000"/>
        </w:rPr>
      </w:pPr>
    </w:p>
    <w:p w:rsidR="00841060" w:rsidRDefault="00841060">
      <w:pPr>
        <w:spacing w:after="0" w:line="259" w:lineRule="auto"/>
        <w:ind w:left="1222" w:firstLine="0"/>
        <w:jc w:val="left"/>
      </w:pPr>
    </w:p>
    <w:p w:rsidR="009C6CCA" w:rsidRPr="009C6CCA" w:rsidRDefault="009C6CCA" w:rsidP="009C6CCA">
      <w:pPr>
        <w:pStyle w:val="2"/>
        <w:ind w:left="137" w:right="760"/>
      </w:pPr>
      <w:r w:rsidRPr="009C6CCA">
        <w:t xml:space="preserve">4.2 Сельское хозяйство </w:t>
      </w:r>
    </w:p>
    <w:p w:rsidR="009C6CCA" w:rsidRPr="009C6CCA" w:rsidRDefault="009C6CCA" w:rsidP="009C6CCA">
      <w:pPr>
        <w:ind w:left="137" w:right="771"/>
        <w:rPr>
          <w:color w:val="auto"/>
        </w:rPr>
      </w:pPr>
      <w:r w:rsidRPr="009C6CCA">
        <w:rPr>
          <w:color w:val="auto"/>
        </w:rPr>
        <w:t xml:space="preserve"> В сфере агропромышленного комплекса осуществляют деятельность: </w:t>
      </w:r>
    </w:p>
    <w:p w:rsidR="00AD0CB3" w:rsidRDefault="009C6CCA" w:rsidP="00AD0CB3">
      <w:pPr>
        <w:spacing w:after="28" w:line="251" w:lineRule="auto"/>
        <w:ind w:left="137" w:right="427"/>
        <w:jc w:val="left"/>
        <w:rPr>
          <w:color w:val="auto"/>
          <w:sz w:val="24"/>
        </w:rPr>
      </w:pPr>
      <w:r w:rsidRPr="009C6CCA">
        <w:rPr>
          <w:color w:val="auto"/>
        </w:rPr>
        <w:t>- 1</w:t>
      </w:r>
      <w:r w:rsidR="00804F62">
        <w:rPr>
          <w:color w:val="auto"/>
        </w:rPr>
        <w:t>6</w:t>
      </w:r>
      <w:r w:rsidRPr="009C6CCA">
        <w:rPr>
          <w:color w:val="auto"/>
        </w:rPr>
        <w:t xml:space="preserve"> сельскохозяйственных предприятий</w:t>
      </w:r>
      <w:r w:rsidR="00AD0CB3">
        <w:rPr>
          <w:color w:val="auto"/>
        </w:rPr>
        <w:t>;</w:t>
      </w:r>
    </w:p>
    <w:p w:rsidR="00AD0CB3" w:rsidRDefault="009C6CCA" w:rsidP="00AD0CB3">
      <w:pPr>
        <w:spacing w:after="28" w:line="251" w:lineRule="auto"/>
        <w:ind w:left="137" w:right="427"/>
        <w:jc w:val="left"/>
        <w:rPr>
          <w:color w:val="auto"/>
          <w:sz w:val="24"/>
        </w:rPr>
      </w:pPr>
      <w:r w:rsidRPr="009C6CCA">
        <w:rPr>
          <w:color w:val="auto"/>
        </w:rPr>
        <w:t xml:space="preserve">- 115 крестьянских (фермерских) </w:t>
      </w:r>
      <w:r w:rsidR="00AD0CB3">
        <w:rPr>
          <w:color w:val="auto"/>
        </w:rPr>
        <w:t>хо</w:t>
      </w:r>
      <w:r w:rsidRPr="009C6CCA">
        <w:rPr>
          <w:color w:val="auto"/>
        </w:rPr>
        <w:t>зяйств</w:t>
      </w:r>
      <w:r w:rsidR="00AD0CB3">
        <w:rPr>
          <w:color w:val="auto"/>
        </w:rPr>
        <w:t>;</w:t>
      </w:r>
    </w:p>
    <w:p w:rsidR="009C6CCA" w:rsidRPr="009C6CCA" w:rsidRDefault="009C6CCA" w:rsidP="009C6CCA">
      <w:pPr>
        <w:spacing w:after="28" w:line="251" w:lineRule="auto"/>
        <w:ind w:left="137" w:right="5232"/>
        <w:jc w:val="left"/>
        <w:rPr>
          <w:color w:val="auto"/>
        </w:rPr>
      </w:pPr>
      <w:r w:rsidRPr="009C6CCA">
        <w:rPr>
          <w:color w:val="auto"/>
        </w:rPr>
        <w:t>- 6,6 тыс. личных подсобных хозяйств.</w:t>
      </w:r>
    </w:p>
    <w:p w:rsidR="009C6CCA" w:rsidRDefault="009C6CCA" w:rsidP="009C6CCA">
      <w:pPr>
        <w:spacing w:after="29" w:line="259" w:lineRule="auto"/>
        <w:ind w:left="142" w:firstLine="0"/>
        <w:jc w:val="left"/>
        <w:rPr>
          <w:b/>
          <w:color w:val="auto"/>
        </w:rPr>
      </w:pPr>
    </w:p>
    <w:p w:rsidR="00E0134E" w:rsidRDefault="00E0134E" w:rsidP="009C6CCA">
      <w:pPr>
        <w:spacing w:after="29" w:line="259" w:lineRule="auto"/>
        <w:ind w:left="142" w:firstLine="0"/>
        <w:jc w:val="left"/>
        <w:rPr>
          <w:b/>
          <w:color w:val="auto"/>
        </w:rPr>
      </w:pPr>
    </w:p>
    <w:p w:rsidR="00E0134E" w:rsidRDefault="00E0134E" w:rsidP="009C6CCA">
      <w:pPr>
        <w:spacing w:after="29" w:line="259" w:lineRule="auto"/>
        <w:ind w:left="142" w:firstLine="0"/>
        <w:jc w:val="left"/>
        <w:rPr>
          <w:b/>
          <w:color w:val="auto"/>
        </w:rPr>
      </w:pPr>
    </w:p>
    <w:p w:rsidR="009C6CCA" w:rsidRPr="009C6CCA" w:rsidRDefault="009C6CCA" w:rsidP="009C6CCA">
      <w:pPr>
        <w:pStyle w:val="1"/>
        <w:ind w:left="1416" w:right="2051" w:firstLine="509"/>
        <w:rPr>
          <w:color w:val="auto"/>
        </w:rPr>
      </w:pPr>
      <w:r w:rsidRPr="009C6CCA">
        <w:rPr>
          <w:color w:val="auto"/>
        </w:rPr>
        <w:t>Произведено сельскохозяйственной продукции  по всем категориям хозяйств за январь-июнь 20</w:t>
      </w:r>
      <w:r w:rsidR="0073422D">
        <w:rPr>
          <w:color w:val="auto"/>
        </w:rPr>
        <w:t>2</w:t>
      </w:r>
      <w:r w:rsidR="00851630">
        <w:rPr>
          <w:color w:val="auto"/>
        </w:rPr>
        <w:t>1</w:t>
      </w:r>
      <w:r w:rsidRPr="009C6CCA">
        <w:rPr>
          <w:color w:val="auto"/>
        </w:rPr>
        <w:t xml:space="preserve"> года </w:t>
      </w:r>
    </w:p>
    <w:p w:rsidR="009C6CCA" w:rsidRPr="009C6CCA" w:rsidRDefault="009C6CCA" w:rsidP="009C6CCA">
      <w:pPr>
        <w:spacing w:after="0" w:line="259" w:lineRule="auto"/>
        <w:ind w:left="0" w:right="565" w:firstLine="0"/>
        <w:jc w:val="center"/>
        <w:rPr>
          <w:color w:val="auto"/>
        </w:rPr>
      </w:pPr>
    </w:p>
    <w:p w:rsidR="00C1199E" w:rsidRPr="009C6CCA" w:rsidRDefault="00C1199E" w:rsidP="009C6CCA">
      <w:pPr>
        <w:spacing w:after="0" w:line="259" w:lineRule="auto"/>
        <w:ind w:left="0" w:right="565" w:firstLine="0"/>
        <w:jc w:val="center"/>
        <w:rPr>
          <w:color w:val="auto"/>
        </w:rPr>
      </w:pPr>
    </w:p>
    <w:tbl>
      <w:tblPr>
        <w:tblStyle w:val="TableGrid"/>
        <w:tblW w:w="9926" w:type="dxa"/>
        <w:tblInd w:w="142" w:type="dxa"/>
        <w:tblCellMar>
          <w:top w:w="7" w:type="dxa"/>
          <w:right w:w="79" w:type="dxa"/>
        </w:tblCellMar>
        <w:tblLook w:val="04A0"/>
      </w:tblPr>
      <w:tblGrid>
        <w:gridCol w:w="2602"/>
        <w:gridCol w:w="1288"/>
        <w:gridCol w:w="2226"/>
        <w:gridCol w:w="2084"/>
        <w:gridCol w:w="1726"/>
      </w:tblGrid>
      <w:tr w:rsidR="009C6CCA" w:rsidRPr="00527356" w:rsidTr="00896412">
        <w:trPr>
          <w:trHeight w:val="264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>Наименование  продукции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85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Ед. изм.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CCA" w:rsidRPr="00527356" w:rsidRDefault="009C6CCA" w:rsidP="003A3290">
            <w:pPr>
              <w:spacing w:after="0" w:line="259" w:lineRule="auto"/>
              <w:ind w:left="0" w:firstLine="0"/>
              <w:jc w:val="right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>Пр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-79" w:firstLine="0"/>
              <w:jc w:val="left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оизводство продукции </w:t>
            </w:r>
          </w:p>
        </w:tc>
      </w:tr>
      <w:tr w:rsidR="009C6CCA" w:rsidRPr="00527356" w:rsidTr="00896412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160" w:line="259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160" w:line="259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896412">
            <w:pPr>
              <w:spacing w:after="0" w:line="259" w:lineRule="auto"/>
              <w:ind w:left="809" w:right="325" w:hanging="36"/>
              <w:jc w:val="left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>20</w:t>
            </w:r>
            <w:r w:rsidR="00896412">
              <w:rPr>
                <w:color w:val="auto"/>
                <w:sz w:val="22"/>
              </w:rPr>
              <w:t>20</w:t>
            </w:r>
            <w:r w:rsidR="008E2F5A">
              <w:rPr>
                <w:color w:val="auto"/>
                <w:sz w:val="22"/>
              </w:rPr>
              <w:t xml:space="preserve"> год (1 полугодие)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896412">
            <w:pPr>
              <w:spacing w:after="0" w:line="259" w:lineRule="auto"/>
              <w:ind w:left="737" w:right="255" w:hanging="36"/>
              <w:jc w:val="left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>20</w:t>
            </w:r>
            <w:r w:rsidR="00C1199E">
              <w:rPr>
                <w:color w:val="auto"/>
                <w:sz w:val="22"/>
              </w:rPr>
              <w:t>2</w:t>
            </w:r>
            <w:r w:rsidR="00896412">
              <w:rPr>
                <w:color w:val="auto"/>
                <w:sz w:val="22"/>
              </w:rPr>
              <w:t>1</w:t>
            </w:r>
            <w:r w:rsidR="008E2F5A">
              <w:rPr>
                <w:color w:val="auto"/>
                <w:sz w:val="22"/>
              </w:rPr>
              <w:t>год (1 полугодие)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896412">
            <w:pPr>
              <w:spacing w:after="0" w:line="259" w:lineRule="auto"/>
              <w:ind w:left="283" w:right="138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>%, 20</w:t>
            </w:r>
            <w:r w:rsidR="00C1199E">
              <w:rPr>
                <w:color w:val="auto"/>
                <w:sz w:val="22"/>
              </w:rPr>
              <w:t>2</w:t>
            </w:r>
            <w:r w:rsidR="00896412">
              <w:rPr>
                <w:color w:val="auto"/>
                <w:sz w:val="22"/>
              </w:rPr>
              <w:t>1</w:t>
            </w:r>
            <w:r w:rsidRPr="00527356">
              <w:rPr>
                <w:color w:val="auto"/>
                <w:sz w:val="22"/>
              </w:rPr>
              <w:t xml:space="preserve"> г./20</w:t>
            </w:r>
            <w:r w:rsidR="00896412">
              <w:rPr>
                <w:color w:val="auto"/>
                <w:sz w:val="22"/>
              </w:rPr>
              <w:t>20</w:t>
            </w:r>
            <w:r w:rsidRPr="00527356">
              <w:rPr>
                <w:color w:val="auto"/>
                <w:sz w:val="22"/>
              </w:rPr>
              <w:t xml:space="preserve"> г. </w:t>
            </w:r>
          </w:p>
        </w:tc>
      </w:tr>
      <w:tr w:rsidR="009C6CCA" w:rsidRPr="00527356" w:rsidTr="00896412">
        <w:trPr>
          <w:trHeight w:val="33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108" w:firstLine="0"/>
              <w:jc w:val="left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Мясо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82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тонн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896412" w:rsidP="003A3290">
            <w:pPr>
              <w:spacing w:after="0" w:line="259" w:lineRule="auto"/>
              <w:ind w:left="81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69079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896412" w:rsidP="003A3290">
            <w:pPr>
              <w:spacing w:after="0" w:line="259" w:lineRule="auto"/>
              <w:ind w:left="78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73829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73422D">
            <w:pPr>
              <w:spacing w:after="0" w:line="259" w:lineRule="auto"/>
              <w:ind w:left="147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106,9</w:t>
            </w:r>
          </w:p>
        </w:tc>
      </w:tr>
      <w:tr w:rsidR="009C6CCA" w:rsidRPr="00527356" w:rsidTr="00896412">
        <w:trPr>
          <w:trHeight w:val="37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108" w:firstLine="0"/>
              <w:jc w:val="left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Молоко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82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тонн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896412" w:rsidP="003A3290">
            <w:pPr>
              <w:spacing w:after="0" w:line="259" w:lineRule="auto"/>
              <w:ind w:left="81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2159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896412" w:rsidP="003A3290">
            <w:pPr>
              <w:spacing w:after="0" w:line="259" w:lineRule="auto"/>
              <w:ind w:left="78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2452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73422D">
            <w:pPr>
              <w:spacing w:after="0" w:line="259" w:lineRule="auto"/>
              <w:ind w:left="142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113,6</w:t>
            </w:r>
          </w:p>
        </w:tc>
      </w:tr>
    </w:tbl>
    <w:p w:rsidR="009C6CCA" w:rsidRPr="00527356" w:rsidRDefault="009C6CCA" w:rsidP="009C6CCA">
      <w:pPr>
        <w:spacing w:line="259" w:lineRule="auto"/>
        <w:ind w:left="142" w:firstLine="0"/>
        <w:jc w:val="left"/>
        <w:rPr>
          <w:color w:val="auto"/>
          <w:sz w:val="22"/>
        </w:rPr>
      </w:pPr>
    </w:p>
    <w:p w:rsidR="00C16F73" w:rsidRDefault="00C16F73" w:rsidP="009C6CCA">
      <w:pPr>
        <w:spacing w:after="0" w:line="278" w:lineRule="auto"/>
        <w:ind w:left="738" w:right="527" w:firstLine="0"/>
        <w:jc w:val="center"/>
        <w:rPr>
          <w:b/>
          <w:color w:val="auto"/>
        </w:rPr>
      </w:pPr>
    </w:p>
    <w:p w:rsidR="009C6CCA" w:rsidRPr="009C6CCA" w:rsidRDefault="009C6CCA" w:rsidP="009C6CCA">
      <w:pPr>
        <w:spacing w:after="0" w:line="278" w:lineRule="auto"/>
        <w:ind w:left="738" w:right="527" w:firstLine="0"/>
        <w:jc w:val="center"/>
        <w:rPr>
          <w:color w:val="auto"/>
        </w:rPr>
      </w:pPr>
      <w:r w:rsidRPr="009C6CCA">
        <w:rPr>
          <w:b/>
          <w:color w:val="auto"/>
        </w:rPr>
        <w:t>Численность скота в хозяйствах всех категорий Токаревского района</w:t>
      </w:r>
      <w:r w:rsidR="00851630">
        <w:rPr>
          <w:b/>
          <w:color w:val="auto"/>
        </w:rPr>
        <w:t xml:space="preserve"> </w:t>
      </w:r>
      <w:r w:rsidRPr="009C6CCA">
        <w:rPr>
          <w:b/>
          <w:color w:val="auto"/>
        </w:rPr>
        <w:t>за январь-июнь 20</w:t>
      </w:r>
      <w:r w:rsidR="00C1199E">
        <w:rPr>
          <w:b/>
          <w:color w:val="auto"/>
        </w:rPr>
        <w:t>2</w:t>
      </w:r>
      <w:r w:rsidR="00851630">
        <w:rPr>
          <w:b/>
          <w:color w:val="auto"/>
        </w:rPr>
        <w:t>1</w:t>
      </w:r>
      <w:r w:rsidRPr="009C6CCA">
        <w:rPr>
          <w:b/>
          <w:color w:val="auto"/>
        </w:rPr>
        <w:t xml:space="preserve"> года</w:t>
      </w:r>
    </w:p>
    <w:p w:rsidR="009C6CCA" w:rsidRPr="009C6CCA" w:rsidRDefault="009C6CCA" w:rsidP="009C6CCA">
      <w:pPr>
        <w:spacing w:after="0" w:line="259" w:lineRule="auto"/>
        <w:ind w:left="131" w:firstLine="0"/>
        <w:jc w:val="center"/>
        <w:rPr>
          <w:color w:val="auto"/>
        </w:rPr>
      </w:pPr>
    </w:p>
    <w:tbl>
      <w:tblPr>
        <w:tblStyle w:val="TableGrid"/>
        <w:tblW w:w="10034" w:type="dxa"/>
        <w:tblInd w:w="34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2828"/>
        <w:gridCol w:w="1370"/>
        <w:gridCol w:w="1983"/>
        <w:gridCol w:w="2062"/>
        <w:gridCol w:w="1791"/>
      </w:tblGrid>
      <w:tr w:rsidR="009C6CCA" w:rsidRPr="009C6CCA" w:rsidTr="003A3290">
        <w:trPr>
          <w:trHeight w:val="9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12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Ед. изм.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8E2F5A" w:rsidP="00005167">
            <w:pPr>
              <w:spacing w:after="0" w:line="259" w:lineRule="auto"/>
              <w:ind w:left="411" w:right="266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>20</w:t>
            </w:r>
            <w:r w:rsidR="00FB24B7">
              <w:rPr>
                <w:color w:val="auto"/>
                <w:sz w:val="22"/>
              </w:rPr>
              <w:t>20</w:t>
            </w:r>
            <w:r>
              <w:rPr>
                <w:color w:val="auto"/>
                <w:sz w:val="22"/>
              </w:rPr>
              <w:t xml:space="preserve"> год (1 полугодие)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8E2F5A" w:rsidP="00FB24B7">
            <w:pPr>
              <w:spacing w:after="0" w:line="259" w:lineRule="auto"/>
              <w:ind w:left="341" w:right="266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>20</w:t>
            </w:r>
            <w:r>
              <w:rPr>
                <w:color w:val="auto"/>
                <w:sz w:val="22"/>
              </w:rPr>
              <w:t>2</w:t>
            </w:r>
            <w:r w:rsidR="00FB24B7">
              <w:rPr>
                <w:color w:val="auto"/>
                <w:sz w:val="22"/>
              </w:rPr>
              <w:t>1</w:t>
            </w:r>
            <w:r>
              <w:rPr>
                <w:color w:val="auto"/>
                <w:sz w:val="22"/>
              </w:rPr>
              <w:t>год (1полугодие)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7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%,  </w:t>
            </w:r>
          </w:p>
          <w:p w:rsidR="009C6CCA" w:rsidRPr="00527356" w:rsidRDefault="009C6CCA" w:rsidP="00FB24B7">
            <w:pPr>
              <w:spacing w:after="0" w:line="259" w:lineRule="auto"/>
              <w:ind w:left="386" w:hanging="67"/>
              <w:jc w:val="left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>20</w:t>
            </w:r>
            <w:r w:rsidR="00C1199E">
              <w:rPr>
                <w:color w:val="auto"/>
                <w:sz w:val="22"/>
              </w:rPr>
              <w:t>2</w:t>
            </w:r>
            <w:r w:rsidR="00FB24B7">
              <w:rPr>
                <w:color w:val="auto"/>
                <w:sz w:val="22"/>
              </w:rPr>
              <w:t>1</w:t>
            </w:r>
            <w:r w:rsidRPr="00527356">
              <w:rPr>
                <w:color w:val="auto"/>
                <w:sz w:val="22"/>
              </w:rPr>
              <w:t xml:space="preserve"> г. к 20</w:t>
            </w:r>
            <w:r w:rsidR="00FB24B7">
              <w:rPr>
                <w:color w:val="auto"/>
                <w:sz w:val="22"/>
              </w:rPr>
              <w:t>21</w:t>
            </w:r>
            <w:r w:rsidRPr="00527356">
              <w:rPr>
                <w:color w:val="auto"/>
                <w:sz w:val="22"/>
              </w:rPr>
              <w:t xml:space="preserve"> г. </w:t>
            </w:r>
          </w:p>
        </w:tc>
      </w:tr>
      <w:tr w:rsidR="009C6CCA" w:rsidRPr="009C6CCA" w:rsidTr="003A3290">
        <w:trPr>
          <w:trHeight w:val="30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Крупный рогатый скот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9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гол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3A3290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3519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3A3290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3507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3A3290">
            <w:pPr>
              <w:spacing w:after="0" w:line="259" w:lineRule="auto"/>
              <w:ind w:left="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99,6</w:t>
            </w:r>
          </w:p>
        </w:tc>
      </w:tr>
      <w:tr w:rsidR="009C6CCA" w:rsidRPr="009C6CCA" w:rsidTr="003A3290">
        <w:trPr>
          <w:trHeight w:val="3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в т.ч. коровы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9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гол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3A3290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3A3290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1168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3A3290">
            <w:pPr>
              <w:spacing w:after="0" w:line="259" w:lineRule="auto"/>
              <w:ind w:left="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112,3</w:t>
            </w:r>
          </w:p>
        </w:tc>
      </w:tr>
      <w:tr w:rsidR="009C6CCA" w:rsidRPr="009C6CCA" w:rsidTr="003A3290">
        <w:trPr>
          <w:trHeight w:val="3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Свиньи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9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гол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3A3290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3A3290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2162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3A3290">
            <w:pPr>
              <w:spacing w:after="0" w:line="259" w:lineRule="auto"/>
              <w:ind w:left="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91,7</w:t>
            </w:r>
          </w:p>
        </w:tc>
      </w:tr>
      <w:tr w:rsidR="009C6CCA" w:rsidRPr="009C6CCA" w:rsidTr="003A3290">
        <w:trPr>
          <w:trHeight w:val="3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Овцы и козы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527356" w:rsidRDefault="009C6CCA" w:rsidP="003A3290">
            <w:pPr>
              <w:spacing w:after="0" w:line="259" w:lineRule="auto"/>
              <w:ind w:left="9" w:firstLine="0"/>
              <w:jc w:val="center"/>
              <w:rPr>
                <w:color w:val="auto"/>
                <w:sz w:val="22"/>
              </w:rPr>
            </w:pPr>
            <w:r w:rsidRPr="00527356">
              <w:rPr>
                <w:color w:val="auto"/>
                <w:sz w:val="22"/>
              </w:rPr>
              <w:t xml:space="preserve">гол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3A3290">
            <w:pPr>
              <w:spacing w:after="0" w:line="259" w:lineRule="auto"/>
              <w:ind w:left="2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2575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3A3290">
            <w:pPr>
              <w:spacing w:after="0" w:line="259" w:lineRule="auto"/>
              <w:ind w:left="5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2076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A" w:rsidRPr="00E468EE" w:rsidRDefault="00FB24B7" w:rsidP="003A3290">
            <w:pPr>
              <w:spacing w:after="0" w:line="259" w:lineRule="auto"/>
              <w:ind w:left="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80,6</w:t>
            </w:r>
          </w:p>
        </w:tc>
      </w:tr>
    </w:tbl>
    <w:p w:rsidR="009C6CCA" w:rsidRPr="009C6CCA" w:rsidRDefault="009C6CCA" w:rsidP="009C6CCA">
      <w:pPr>
        <w:spacing w:after="0" w:line="259" w:lineRule="auto"/>
        <w:ind w:left="142" w:firstLine="0"/>
        <w:jc w:val="left"/>
        <w:rPr>
          <w:color w:val="auto"/>
        </w:rPr>
      </w:pPr>
    </w:p>
    <w:p w:rsidR="00841060" w:rsidRPr="009912B7" w:rsidRDefault="00841060">
      <w:pPr>
        <w:spacing w:after="0" w:line="259" w:lineRule="auto"/>
        <w:ind w:left="142" w:firstLine="0"/>
        <w:jc w:val="left"/>
        <w:rPr>
          <w:color w:val="FF0000"/>
        </w:rPr>
      </w:pPr>
    </w:p>
    <w:p w:rsidR="00841060" w:rsidRDefault="00375242">
      <w:pPr>
        <w:pStyle w:val="2"/>
        <w:ind w:left="137" w:right="760"/>
        <w:rPr>
          <w:b w:val="0"/>
          <w:sz w:val="24"/>
        </w:rPr>
      </w:pPr>
      <w:r>
        <w:t>4.3 Промышленность</w:t>
      </w:r>
    </w:p>
    <w:p w:rsidR="00283801" w:rsidRPr="00283801" w:rsidRDefault="00283801" w:rsidP="00283801"/>
    <w:p w:rsidR="00841060" w:rsidRPr="003950D4" w:rsidRDefault="00375242">
      <w:pPr>
        <w:ind w:left="137" w:right="771"/>
        <w:rPr>
          <w:color w:val="auto"/>
        </w:rPr>
      </w:pPr>
      <w:r>
        <w:t xml:space="preserve">     На территории района на 01.0</w:t>
      </w:r>
      <w:r w:rsidR="00C16F73">
        <w:t>7</w:t>
      </w:r>
      <w:r>
        <w:t>.20</w:t>
      </w:r>
      <w:r w:rsidR="00C1199E">
        <w:t>2</w:t>
      </w:r>
      <w:r w:rsidR="00851630">
        <w:t>1</w:t>
      </w:r>
      <w:r w:rsidR="00C16F73">
        <w:t xml:space="preserve"> года </w:t>
      </w:r>
      <w:r>
        <w:t xml:space="preserve">функционируют </w:t>
      </w:r>
      <w:r w:rsidR="00C16F73">
        <w:rPr>
          <w:color w:val="auto"/>
        </w:rPr>
        <w:t>1</w:t>
      </w:r>
      <w:r w:rsidR="00E80A16">
        <w:rPr>
          <w:color w:val="auto"/>
        </w:rPr>
        <w:t>39</w:t>
      </w:r>
      <w:r w:rsidR="00851630">
        <w:rPr>
          <w:color w:val="auto"/>
        </w:rPr>
        <w:t xml:space="preserve"> </w:t>
      </w:r>
      <w:r w:rsidR="00C16F73">
        <w:rPr>
          <w:color w:val="auto"/>
        </w:rPr>
        <w:t>о</w:t>
      </w:r>
      <w:r w:rsidRPr="003950D4">
        <w:rPr>
          <w:color w:val="auto"/>
        </w:rPr>
        <w:t>рганизаци</w:t>
      </w:r>
      <w:r w:rsidR="00E80A16">
        <w:rPr>
          <w:color w:val="auto"/>
        </w:rPr>
        <w:t>й</w:t>
      </w:r>
      <w:r w:rsidRPr="003950D4">
        <w:rPr>
          <w:color w:val="auto"/>
        </w:rPr>
        <w:t xml:space="preserve">, </w:t>
      </w:r>
      <w:r w:rsidR="00C16F73">
        <w:rPr>
          <w:color w:val="auto"/>
        </w:rPr>
        <w:t>3</w:t>
      </w:r>
      <w:r w:rsidR="0073422D">
        <w:rPr>
          <w:color w:val="auto"/>
        </w:rPr>
        <w:t>27</w:t>
      </w:r>
      <w:r w:rsidRPr="003950D4">
        <w:rPr>
          <w:color w:val="auto"/>
        </w:rPr>
        <w:t xml:space="preserve"> индивидуальных предпринимателя.</w:t>
      </w:r>
    </w:p>
    <w:p w:rsidR="00841060" w:rsidRDefault="00841060">
      <w:pPr>
        <w:spacing w:after="192" w:line="259" w:lineRule="auto"/>
        <w:ind w:left="142" w:firstLine="0"/>
        <w:jc w:val="left"/>
      </w:pPr>
    </w:p>
    <w:p w:rsidR="00841060" w:rsidRPr="00A25FE8" w:rsidRDefault="00375242">
      <w:pPr>
        <w:pStyle w:val="2"/>
        <w:spacing w:after="170"/>
        <w:ind w:left="137" w:right="760"/>
        <w:rPr>
          <w:color w:val="auto"/>
        </w:rPr>
      </w:pPr>
      <w:r w:rsidRPr="00A25FE8">
        <w:rPr>
          <w:color w:val="auto"/>
        </w:rPr>
        <w:t>4.4 Строительство</w:t>
      </w:r>
    </w:p>
    <w:p w:rsidR="00841060" w:rsidRPr="00A25FE8" w:rsidRDefault="000F2893" w:rsidP="00C71220">
      <w:pPr>
        <w:spacing w:after="72"/>
        <w:ind w:left="137" w:right="427"/>
        <w:rPr>
          <w:color w:val="auto"/>
        </w:rPr>
      </w:pPr>
      <w:r>
        <w:rPr>
          <w:color w:val="auto"/>
        </w:rPr>
        <w:t xml:space="preserve">        </w:t>
      </w:r>
      <w:r w:rsidR="00375242" w:rsidRPr="00A25FE8">
        <w:rPr>
          <w:color w:val="auto"/>
        </w:rPr>
        <w:t>Формирование благоприятного инвестиционного климата, повышение инвестиционной привлекательности района важнейшая задача, стоящая перед администрацией района.</w:t>
      </w:r>
    </w:p>
    <w:p w:rsidR="00E8297F" w:rsidRPr="00A25FE8" w:rsidRDefault="00E8297F" w:rsidP="00C71220">
      <w:pPr>
        <w:tabs>
          <w:tab w:val="left" w:pos="9639"/>
        </w:tabs>
        <w:spacing w:after="0" w:line="276" w:lineRule="auto"/>
        <w:ind w:left="142" w:right="427" w:firstLine="567"/>
        <w:rPr>
          <w:color w:val="auto"/>
          <w:szCs w:val="28"/>
          <w:lang w:eastAsia="ar-SA"/>
        </w:rPr>
      </w:pPr>
      <w:r w:rsidRPr="00A25FE8">
        <w:rPr>
          <w:color w:val="auto"/>
          <w:szCs w:val="28"/>
          <w:lang w:eastAsia="ar-SA"/>
        </w:rPr>
        <w:t>Ожидаемые инвестиции в целом по району на 20</w:t>
      </w:r>
      <w:r w:rsidR="0014733E" w:rsidRPr="00A25FE8">
        <w:rPr>
          <w:color w:val="auto"/>
          <w:szCs w:val="28"/>
          <w:lang w:eastAsia="ar-SA"/>
        </w:rPr>
        <w:t>21</w:t>
      </w:r>
      <w:r w:rsidRPr="00A25FE8">
        <w:rPr>
          <w:color w:val="auto"/>
          <w:szCs w:val="28"/>
          <w:lang w:eastAsia="ar-SA"/>
        </w:rPr>
        <w:t xml:space="preserve"> год запланированы в объеме </w:t>
      </w:r>
      <w:r w:rsidR="00A25FE8" w:rsidRPr="00A25FE8">
        <w:rPr>
          <w:color w:val="auto"/>
          <w:szCs w:val="28"/>
          <w:lang w:eastAsia="ar-SA"/>
        </w:rPr>
        <w:t>1630,0</w:t>
      </w:r>
      <w:r w:rsidRPr="00A25FE8">
        <w:rPr>
          <w:color w:val="auto"/>
          <w:szCs w:val="28"/>
          <w:lang w:eastAsia="ar-SA"/>
        </w:rPr>
        <w:t xml:space="preserve"> млн. рублей, что составляет </w:t>
      </w:r>
      <w:r w:rsidR="00A25FE8" w:rsidRPr="00A25FE8">
        <w:rPr>
          <w:color w:val="auto"/>
          <w:szCs w:val="28"/>
          <w:lang w:eastAsia="ar-SA"/>
        </w:rPr>
        <w:t>94,1</w:t>
      </w:r>
      <w:r w:rsidRPr="00A25FE8">
        <w:rPr>
          <w:color w:val="auto"/>
          <w:szCs w:val="28"/>
          <w:lang w:eastAsia="ar-SA"/>
        </w:rPr>
        <w:t xml:space="preserve"> % к фактически исполненному объему инвестиций за 20</w:t>
      </w:r>
      <w:r w:rsidR="00A25FE8" w:rsidRPr="00A25FE8">
        <w:rPr>
          <w:color w:val="auto"/>
          <w:szCs w:val="28"/>
          <w:lang w:eastAsia="ar-SA"/>
        </w:rPr>
        <w:t>20</w:t>
      </w:r>
      <w:r w:rsidRPr="00A25FE8">
        <w:rPr>
          <w:color w:val="auto"/>
          <w:szCs w:val="28"/>
          <w:lang w:eastAsia="ar-SA"/>
        </w:rPr>
        <w:t xml:space="preserve"> год (</w:t>
      </w:r>
      <w:r w:rsidR="00A25FE8" w:rsidRPr="00A25FE8">
        <w:rPr>
          <w:color w:val="auto"/>
          <w:szCs w:val="28"/>
          <w:lang w:eastAsia="ar-SA"/>
        </w:rPr>
        <w:t>1732,0</w:t>
      </w:r>
      <w:r w:rsidRPr="00A25FE8">
        <w:rPr>
          <w:color w:val="auto"/>
          <w:szCs w:val="28"/>
          <w:lang w:eastAsia="ar-SA"/>
        </w:rPr>
        <w:t xml:space="preserve"> млн. рублей).</w:t>
      </w:r>
    </w:p>
    <w:p w:rsidR="00211A34" w:rsidRPr="00A25FE8" w:rsidRDefault="00211A34" w:rsidP="00C71220">
      <w:pPr>
        <w:tabs>
          <w:tab w:val="left" w:pos="9639"/>
        </w:tabs>
        <w:spacing w:after="0" w:line="276" w:lineRule="auto"/>
        <w:ind w:left="142" w:right="427" w:firstLine="567"/>
        <w:rPr>
          <w:color w:val="auto"/>
          <w:szCs w:val="28"/>
          <w:lang w:eastAsia="ar-SA"/>
        </w:rPr>
      </w:pPr>
    </w:p>
    <w:p w:rsidR="00E8297F" w:rsidRPr="00A25FE8" w:rsidRDefault="00E8297F" w:rsidP="005533BD">
      <w:pPr>
        <w:spacing w:after="0" w:line="240" w:lineRule="auto"/>
        <w:ind w:left="142" w:right="569" w:firstLine="567"/>
        <w:contextualSpacing/>
        <w:rPr>
          <w:color w:val="auto"/>
          <w:szCs w:val="28"/>
          <w:lang w:eastAsia="ar-SA"/>
        </w:rPr>
      </w:pPr>
      <w:r w:rsidRPr="00A25FE8">
        <w:rPr>
          <w:color w:val="auto"/>
          <w:szCs w:val="28"/>
          <w:lang w:eastAsia="ar-SA"/>
        </w:rPr>
        <w:t xml:space="preserve">Объем инвестиций </w:t>
      </w:r>
      <w:r w:rsidR="00FF7D4B" w:rsidRPr="00A25FE8">
        <w:rPr>
          <w:color w:val="auto"/>
          <w:szCs w:val="28"/>
          <w:lang w:eastAsia="ar-SA"/>
        </w:rPr>
        <w:t>на 01.07.202</w:t>
      </w:r>
      <w:r w:rsidR="00A25FE8" w:rsidRPr="00A25FE8">
        <w:rPr>
          <w:color w:val="auto"/>
          <w:szCs w:val="28"/>
          <w:lang w:eastAsia="ar-SA"/>
        </w:rPr>
        <w:t>1</w:t>
      </w:r>
      <w:r w:rsidRPr="00A25FE8">
        <w:rPr>
          <w:color w:val="auto"/>
          <w:szCs w:val="28"/>
          <w:lang w:eastAsia="ar-SA"/>
        </w:rPr>
        <w:t xml:space="preserve"> год в основной капитал по полному кругу предприятий (за исключением бюджетных средств</w:t>
      </w:r>
      <w:r w:rsidRPr="00A25FE8">
        <w:rPr>
          <w:b/>
          <w:color w:val="auto"/>
          <w:szCs w:val="28"/>
          <w:lang w:eastAsia="ar-SA"/>
        </w:rPr>
        <w:t xml:space="preserve">) </w:t>
      </w:r>
      <w:r w:rsidRPr="00A25FE8">
        <w:rPr>
          <w:color w:val="auto"/>
          <w:szCs w:val="28"/>
          <w:lang w:eastAsia="ar-SA"/>
        </w:rPr>
        <w:t xml:space="preserve">в расчете на 1 жителя района (предварительно) составил </w:t>
      </w:r>
      <w:r w:rsidR="00563E1C">
        <w:rPr>
          <w:color w:val="auto"/>
          <w:szCs w:val="28"/>
          <w:lang w:eastAsia="ar-SA"/>
        </w:rPr>
        <w:t>94094</w:t>
      </w:r>
      <w:r w:rsidRPr="00A25FE8">
        <w:rPr>
          <w:color w:val="auto"/>
          <w:szCs w:val="28"/>
          <w:lang w:eastAsia="ar-SA"/>
        </w:rPr>
        <w:t xml:space="preserve"> рубл</w:t>
      </w:r>
      <w:r w:rsidR="00FF7D4B" w:rsidRPr="00A25FE8">
        <w:rPr>
          <w:color w:val="auto"/>
          <w:szCs w:val="28"/>
          <w:lang w:eastAsia="ar-SA"/>
        </w:rPr>
        <w:t>ей</w:t>
      </w:r>
      <w:r w:rsidRPr="00A25FE8">
        <w:rPr>
          <w:color w:val="auto"/>
          <w:szCs w:val="28"/>
          <w:lang w:eastAsia="ar-SA"/>
        </w:rPr>
        <w:t xml:space="preserve"> при среднегодовой численности </w:t>
      </w:r>
      <w:r w:rsidR="00A25FE8" w:rsidRPr="00A25FE8">
        <w:rPr>
          <w:color w:val="auto"/>
          <w:szCs w:val="28"/>
          <w:lang w:eastAsia="ar-SA"/>
        </w:rPr>
        <w:t>14,9</w:t>
      </w:r>
      <w:r w:rsidRPr="00A25FE8">
        <w:rPr>
          <w:color w:val="auto"/>
          <w:szCs w:val="28"/>
          <w:lang w:eastAsia="ar-SA"/>
        </w:rPr>
        <w:t xml:space="preserve"> тыс. человек или </w:t>
      </w:r>
      <w:r w:rsidR="00A25FE8" w:rsidRPr="00A25FE8">
        <w:rPr>
          <w:color w:val="auto"/>
          <w:szCs w:val="28"/>
          <w:lang w:eastAsia="ar-SA"/>
        </w:rPr>
        <w:t xml:space="preserve">117,5 % </w:t>
      </w:r>
      <w:r w:rsidRPr="00A25FE8">
        <w:rPr>
          <w:color w:val="auto"/>
          <w:szCs w:val="28"/>
          <w:lang w:eastAsia="ar-SA"/>
        </w:rPr>
        <w:t>к уровню 20</w:t>
      </w:r>
      <w:r w:rsidR="00A25FE8" w:rsidRPr="00A25FE8">
        <w:rPr>
          <w:color w:val="auto"/>
          <w:szCs w:val="28"/>
          <w:lang w:eastAsia="ar-SA"/>
        </w:rPr>
        <w:t>20</w:t>
      </w:r>
      <w:r w:rsidRPr="00A25FE8">
        <w:rPr>
          <w:color w:val="auto"/>
          <w:szCs w:val="28"/>
          <w:lang w:eastAsia="ar-SA"/>
        </w:rPr>
        <w:t xml:space="preserve"> года (</w:t>
      </w:r>
      <w:r w:rsidR="00A25FE8" w:rsidRPr="00A25FE8">
        <w:rPr>
          <w:color w:val="auto"/>
          <w:szCs w:val="28"/>
          <w:lang w:eastAsia="ar-SA"/>
        </w:rPr>
        <w:t>80966</w:t>
      </w:r>
      <w:r w:rsidRPr="00A25FE8">
        <w:rPr>
          <w:color w:val="auto"/>
          <w:szCs w:val="28"/>
          <w:lang w:eastAsia="ar-SA"/>
        </w:rPr>
        <w:t xml:space="preserve"> рубл</w:t>
      </w:r>
      <w:r w:rsidR="00FF7D4B" w:rsidRPr="00A25FE8">
        <w:rPr>
          <w:color w:val="auto"/>
          <w:szCs w:val="28"/>
          <w:lang w:eastAsia="ar-SA"/>
        </w:rPr>
        <w:t>ей</w:t>
      </w:r>
      <w:r w:rsidRPr="00A25FE8">
        <w:rPr>
          <w:color w:val="auto"/>
          <w:szCs w:val="28"/>
          <w:lang w:eastAsia="ar-SA"/>
        </w:rPr>
        <w:t xml:space="preserve">). </w:t>
      </w:r>
    </w:p>
    <w:p w:rsidR="0093735D" w:rsidRDefault="0093735D" w:rsidP="00DC40C7">
      <w:pPr>
        <w:spacing w:after="0" w:line="240" w:lineRule="auto"/>
        <w:ind w:left="-567" w:right="569" w:firstLine="567"/>
        <w:contextualSpacing/>
        <w:rPr>
          <w:color w:val="auto"/>
          <w:szCs w:val="28"/>
          <w:lang w:eastAsia="ar-SA"/>
        </w:rPr>
      </w:pPr>
    </w:p>
    <w:p w:rsidR="0093735D" w:rsidRPr="005533BD" w:rsidRDefault="005533BD" w:rsidP="007E7B0E">
      <w:pPr>
        <w:spacing w:line="276" w:lineRule="auto"/>
        <w:ind w:right="569" w:firstLine="567"/>
        <w:contextualSpacing/>
        <w:rPr>
          <w:b/>
          <w:color w:val="FF0000"/>
          <w:szCs w:val="28"/>
          <w:u w:val="single"/>
        </w:rPr>
      </w:pPr>
      <w:r>
        <w:rPr>
          <w:szCs w:val="28"/>
        </w:rPr>
        <w:t>П</w:t>
      </w:r>
      <w:r w:rsidR="0093735D" w:rsidRPr="005533BD">
        <w:rPr>
          <w:szCs w:val="28"/>
        </w:rPr>
        <w:t>родолжается реализация проекта «Комплексное обустройство площадки сетями инженерной инфраструктуры под компактную жилищную застройку» (1 – 2 этап)</w:t>
      </w:r>
    </w:p>
    <w:p w:rsidR="0093735D" w:rsidRPr="005533BD" w:rsidRDefault="00FF7D4B" w:rsidP="007E7B0E">
      <w:pPr>
        <w:spacing w:line="276" w:lineRule="auto"/>
        <w:ind w:right="569" w:firstLine="567"/>
        <w:contextualSpacing/>
        <w:rPr>
          <w:szCs w:val="28"/>
        </w:rPr>
      </w:pPr>
      <w:r>
        <w:rPr>
          <w:szCs w:val="28"/>
        </w:rPr>
        <w:t>З</w:t>
      </w:r>
      <w:r w:rsidR="0093735D" w:rsidRPr="005533BD">
        <w:rPr>
          <w:szCs w:val="28"/>
        </w:rPr>
        <w:t>авершены работы по строительству подъездов к ОАО "Токаревская птицефабрика" (площадки откорма № 5,6) (2 - й пусковой комплекс);</w:t>
      </w:r>
    </w:p>
    <w:p w:rsidR="0093735D" w:rsidRPr="005533BD" w:rsidRDefault="00FF7D4B" w:rsidP="007E7B0E">
      <w:pPr>
        <w:spacing w:line="276" w:lineRule="auto"/>
        <w:ind w:right="569" w:firstLine="567"/>
        <w:contextualSpacing/>
        <w:rPr>
          <w:szCs w:val="28"/>
        </w:rPr>
      </w:pPr>
      <w:r>
        <w:rPr>
          <w:szCs w:val="28"/>
        </w:rPr>
        <w:t>В</w:t>
      </w:r>
      <w:r w:rsidR="0093735D" w:rsidRPr="005533BD">
        <w:rPr>
          <w:szCs w:val="28"/>
        </w:rPr>
        <w:t xml:space="preserve">ведено в эксплуатацию жилых домов общей площадью </w:t>
      </w:r>
      <w:r w:rsidR="00F75184">
        <w:rPr>
          <w:szCs w:val="28"/>
        </w:rPr>
        <w:t>6266</w:t>
      </w:r>
      <w:r w:rsidR="0093735D" w:rsidRPr="005533BD">
        <w:rPr>
          <w:szCs w:val="28"/>
        </w:rPr>
        <w:t xml:space="preserve"> м. кв.;</w:t>
      </w:r>
    </w:p>
    <w:p w:rsidR="0093735D" w:rsidRPr="005533BD" w:rsidRDefault="00FF7D4B" w:rsidP="007E7B0E">
      <w:pPr>
        <w:spacing w:line="276" w:lineRule="auto"/>
        <w:ind w:right="569" w:firstLine="567"/>
        <w:contextualSpacing/>
        <w:rPr>
          <w:szCs w:val="28"/>
        </w:rPr>
      </w:pPr>
      <w:r>
        <w:rPr>
          <w:szCs w:val="28"/>
        </w:rPr>
        <w:t>З</w:t>
      </w:r>
      <w:r w:rsidR="0093735D" w:rsidRPr="005533BD">
        <w:rPr>
          <w:szCs w:val="28"/>
        </w:rPr>
        <w:t>авершается реконструкция автодороги «Токаревка-Семеновка» -Гладышево,  протяженностью 10,9 км;</w:t>
      </w:r>
    </w:p>
    <w:p w:rsidR="0093735D" w:rsidRPr="005533BD" w:rsidRDefault="00FF7D4B" w:rsidP="007E7B0E">
      <w:pPr>
        <w:spacing w:line="276" w:lineRule="auto"/>
        <w:ind w:right="569" w:firstLine="567"/>
        <w:contextualSpacing/>
        <w:rPr>
          <w:szCs w:val="28"/>
        </w:rPr>
      </w:pPr>
      <w:r>
        <w:rPr>
          <w:szCs w:val="28"/>
        </w:rPr>
        <w:lastRenderedPageBreak/>
        <w:t>П</w:t>
      </w:r>
      <w:r w:rsidR="0093735D" w:rsidRPr="005533BD">
        <w:rPr>
          <w:szCs w:val="28"/>
        </w:rPr>
        <w:t>роведена реконструкция автомобильной дороги "Каспий - Кариан -Токарёвка" 38+000-км 53+900, Токарёвский район Тамбовской области протяженностью 15,9 км;</w:t>
      </w:r>
    </w:p>
    <w:p w:rsidR="0093735D" w:rsidRPr="005533BD" w:rsidRDefault="00FF7D4B" w:rsidP="007E7B0E">
      <w:pPr>
        <w:spacing w:line="276" w:lineRule="auto"/>
        <w:ind w:right="569" w:firstLine="567"/>
        <w:contextualSpacing/>
        <w:rPr>
          <w:szCs w:val="28"/>
        </w:rPr>
      </w:pPr>
      <w:r>
        <w:rPr>
          <w:szCs w:val="28"/>
        </w:rPr>
        <w:t>Н</w:t>
      </w:r>
      <w:r w:rsidR="0093735D" w:rsidRPr="005533BD">
        <w:rPr>
          <w:szCs w:val="28"/>
        </w:rPr>
        <w:t>ачато строительство водопроводной сети в селе ЛьвовоЧичеренского сельсовета, протяженностью 7,1 км.;</w:t>
      </w:r>
    </w:p>
    <w:p w:rsidR="0093735D" w:rsidRPr="00DC0632" w:rsidRDefault="00FF7D4B" w:rsidP="007E7B0E">
      <w:pPr>
        <w:spacing w:line="276" w:lineRule="auto"/>
        <w:ind w:right="569" w:firstLine="567"/>
        <w:contextualSpacing/>
        <w:rPr>
          <w:szCs w:val="28"/>
        </w:rPr>
      </w:pPr>
      <w:r>
        <w:rPr>
          <w:szCs w:val="28"/>
        </w:rPr>
        <w:t>П</w:t>
      </w:r>
      <w:r w:rsidR="0093735D" w:rsidRPr="005533BD">
        <w:rPr>
          <w:szCs w:val="28"/>
        </w:rPr>
        <w:t>роизведен ремонт дорожного полотна автомобильных дорог местного значения в р. п. Токарёвка в асфальтовом и щебеночном покрытии, протяженностью 3,6 км.;</w:t>
      </w:r>
    </w:p>
    <w:p w:rsidR="0093735D" w:rsidRPr="00DC0632" w:rsidRDefault="0093735D" w:rsidP="007E7B0E">
      <w:pPr>
        <w:spacing w:line="276" w:lineRule="auto"/>
        <w:ind w:right="569" w:firstLine="567"/>
        <w:contextualSpacing/>
        <w:rPr>
          <w:szCs w:val="28"/>
        </w:rPr>
      </w:pPr>
    </w:p>
    <w:p w:rsidR="0093735D" w:rsidRPr="008714FA" w:rsidRDefault="0093735D" w:rsidP="007E7B0E">
      <w:pPr>
        <w:spacing w:after="200" w:line="276" w:lineRule="auto"/>
        <w:ind w:right="569" w:firstLine="567"/>
        <w:contextualSpacing/>
        <w:rPr>
          <w:rFonts w:eastAsia="Calibri"/>
          <w:szCs w:val="28"/>
          <w:u w:val="single"/>
          <w:lang w:eastAsia="en-US"/>
        </w:rPr>
      </w:pPr>
      <w:r w:rsidRPr="008714FA">
        <w:rPr>
          <w:kern w:val="1"/>
          <w:szCs w:val="28"/>
          <w:lang w:eastAsia="ar-SA"/>
        </w:rPr>
        <w:tab/>
      </w:r>
      <w:r w:rsidRPr="008714FA">
        <w:rPr>
          <w:rFonts w:eastAsia="Calibri"/>
          <w:szCs w:val="28"/>
          <w:u w:val="single"/>
          <w:lang w:eastAsia="en-US"/>
        </w:rPr>
        <w:t>Планируется:</w:t>
      </w:r>
    </w:p>
    <w:p w:rsidR="0093735D" w:rsidRPr="00FF7D4B" w:rsidRDefault="0093735D" w:rsidP="007E7B0E">
      <w:pPr>
        <w:spacing w:line="276" w:lineRule="auto"/>
        <w:ind w:right="569" w:firstLine="567"/>
        <w:rPr>
          <w:rFonts w:eastAsia="Calibri"/>
          <w:szCs w:val="28"/>
          <w:lang w:eastAsia="en-US"/>
        </w:rPr>
      </w:pPr>
      <w:r w:rsidRPr="00FF7D4B">
        <w:rPr>
          <w:kern w:val="1"/>
          <w:szCs w:val="28"/>
          <w:lang w:eastAsia="ar-SA"/>
        </w:rPr>
        <w:t>1) продолжить реализацию очередного этапа проекта «К</w:t>
      </w:r>
      <w:r w:rsidRPr="00FF7D4B">
        <w:rPr>
          <w:rFonts w:eastAsia="Calibri"/>
          <w:szCs w:val="28"/>
          <w:lang w:eastAsia="en-US"/>
        </w:rPr>
        <w:t>омплексное обустройство площадки сетями инженерной инфраструктуры под компактную жилищную застройку» на улице Тамбовской в р.п. Токарёвка  на 162, 6 млн. рублей;</w:t>
      </w:r>
    </w:p>
    <w:p w:rsidR="0093735D" w:rsidRPr="00FF7D4B" w:rsidRDefault="0093735D" w:rsidP="007E7B0E">
      <w:pPr>
        <w:spacing w:line="276" w:lineRule="auto"/>
        <w:ind w:right="569" w:firstLine="567"/>
        <w:rPr>
          <w:kern w:val="1"/>
          <w:szCs w:val="28"/>
          <w:lang w:eastAsia="ar-SA"/>
        </w:rPr>
      </w:pPr>
      <w:r w:rsidRPr="00FF7D4B">
        <w:rPr>
          <w:kern w:val="1"/>
          <w:szCs w:val="28"/>
          <w:lang w:eastAsia="ar-SA"/>
        </w:rPr>
        <w:t>2) провести ремонт автомобильных дорого «Токарёвка – Сергиевка» и «Токарёвка – Сергиевка - Новоникольское – 39,4 млн. рублей.</w:t>
      </w:r>
    </w:p>
    <w:p w:rsidR="0093735D" w:rsidRPr="00FF7D4B" w:rsidRDefault="0093735D" w:rsidP="007E7B0E">
      <w:pPr>
        <w:spacing w:line="276" w:lineRule="auto"/>
        <w:ind w:right="569" w:firstLine="567"/>
        <w:rPr>
          <w:kern w:val="1"/>
          <w:szCs w:val="28"/>
          <w:lang w:eastAsia="ar-SA"/>
        </w:rPr>
      </w:pPr>
      <w:r w:rsidRPr="00FF7D4B">
        <w:rPr>
          <w:kern w:val="1"/>
          <w:szCs w:val="28"/>
          <w:lang w:eastAsia="ar-SA"/>
        </w:rPr>
        <w:t xml:space="preserve">3) закончить </w:t>
      </w:r>
      <w:r w:rsidRPr="00FF7D4B">
        <w:rPr>
          <w:szCs w:val="28"/>
        </w:rPr>
        <w:t>строительство водопроводной сети в селе ЛьвовоЧичеренского сельсовета</w:t>
      </w:r>
      <w:r w:rsidRPr="00FF7D4B">
        <w:rPr>
          <w:kern w:val="1"/>
          <w:szCs w:val="28"/>
          <w:lang w:eastAsia="ar-SA"/>
        </w:rPr>
        <w:t xml:space="preserve"> – 1,8 млн. рублей</w:t>
      </w:r>
    </w:p>
    <w:p w:rsidR="0093735D" w:rsidRPr="008714FA" w:rsidRDefault="0093735D" w:rsidP="007E7B0E">
      <w:pPr>
        <w:spacing w:line="276" w:lineRule="auto"/>
        <w:ind w:right="569" w:firstLine="567"/>
        <w:rPr>
          <w:kern w:val="1"/>
          <w:szCs w:val="28"/>
          <w:lang w:eastAsia="ar-SA"/>
        </w:rPr>
      </w:pPr>
      <w:r w:rsidRPr="00FF7D4B">
        <w:rPr>
          <w:kern w:val="1"/>
          <w:szCs w:val="28"/>
          <w:lang w:eastAsia="ar-SA"/>
        </w:rPr>
        <w:t xml:space="preserve">4) продолжить </w:t>
      </w:r>
      <w:r w:rsidRPr="00FF7D4B">
        <w:rPr>
          <w:szCs w:val="28"/>
        </w:rPr>
        <w:t>ремонт дорожного полотна автомобильных дорог местного значения в р. п. Токарёвка – 16,0</w:t>
      </w:r>
      <w:r w:rsidRPr="00FF7D4B">
        <w:rPr>
          <w:kern w:val="1"/>
          <w:szCs w:val="28"/>
          <w:lang w:eastAsia="ar-SA"/>
        </w:rPr>
        <w:t xml:space="preserve"> млн. рублей</w:t>
      </w:r>
    </w:p>
    <w:p w:rsidR="0093735D" w:rsidRDefault="0093735D" w:rsidP="007E7B0E">
      <w:pPr>
        <w:spacing w:after="0" w:line="240" w:lineRule="auto"/>
        <w:ind w:left="-567" w:right="569" w:firstLine="567"/>
        <w:contextualSpacing/>
        <w:rPr>
          <w:color w:val="auto"/>
          <w:szCs w:val="28"/>
          <w:lang w:eastAsia="ar-SA"/>
        </w:rPr>
      </w:pPr>
    </w:p>
    <w:p w:rsidR="00C31552" w:rsidRPr="00FF7D4B" w:rsidRDefault="00C31552" w:rsidP="007E7B0E">
      <w:pPr>
        <w:widowControl w:val="0"/>
        <w:tabs>
          <w:tab w:val="right" w:pos="3625"/>
          <w:tab w:val="left" w:pos="3927"/>
        </w:tabs>
        <w:spacing w:line="276" w:lineRule="auto"/>
        <w:ind w:right="569" w:firstLine="567"/>
        <w:rPr>
          <w:spacing w:val="5"/>
          <w:szCs w:val="28"/>
        </w:rPr>
      </w:pPr>
      <w:r w:rsidRPr="00FF7D4B">
        <w:rPr>
          <w:spacing w:val="5"/>
          <w:szCs w:val="28"/>
        </w:rPr>
        <w:t xml:space="preserve">Объем ввода жилья на территории района большей частью обеспечивается за счет строительства и реконструкции индивидуальных жилых домов.  </w:t>
      </w:r>
    </w:p>
    <w:p w:rsidR="00C31552" w:rsidRPr="00FF7D4B" w:rsidRDefault="00C31552" w:rsidP="007E7B0E">
      <w:pPr>
        <w:widowControl w:val="0"/>
        <w:tabs>
          <w:tab w:val="right" w:pos="3625"/>
          <w:tab w:val="left" w:pos="3927"/>
        </w:tabs>
        <w:spacing w:line="276" w:lineRule="auto"/>
        <w:ind w:right="569" w:firstLine="567"/>
        <w:rPr>
          <w:spacing w:val="5"/>
          <w:szCs w:val="28"/>
        </w:rPr>
      </w:pPr>
      <w:r w:rsidRPr="00FF7D4B">
        <w:rPr>
          <w:spacing w:val="5"/>
          <w:szCs w:val="28"/>
        </w:rPr>
        <w:t xml:space="preserve">Строительство многоквартирных жилых домов на территории района в настоящее время не ведется. </w:t>
      </w:r>
    </w:p>
    <w:p w:rsidR="00C31552" w:rsidRPr="00FF7D4B" w:rsidRDefault="00C31552" w:rsidP="00C31552">
      <w:pPr>
        <w:spacing w:line="276" w:lineRule="auto"/>
        <w:ind w:firstLine="567"/>
        <w:contextualSpacing/>
        <w:rPr>
          <w:rFonts w:eastAsia="Calibri"/>
          <w:szCs w:val="28"/>
          <w:lang w:eastAsia="en-US"/>
        </w:rPr>
      </w:pPr>
      <w:r w:rsidRPr="00FF7D4B">
        <w:rPr>
          <w:rFonts w:eastAsia="Calibri"/>
          <w:szCs w:val="28"/>
          <w:lang w:eastAsia="en-US"/>
        </w:rPr>
        <w:t xml:space="preserve">Проблема строительства жилья является крайне актуальной для района. </w:t>
      </w:r>
    </w:p>
    <w:p w:rsidR="00C31552" w:rsidRPr="00FF7D4B" w:rsidRDefault="00FF7D4B" w:rsidP="00C31552">
      <w:pPr>
        <w:spacing w:after="0" w:line="240" w:lineRule="auto"/>
        <w:ind w:left="142" w:right="569" w:firstLine="567"/>
        <w:contextualSpacing/>
        <w:rPr>
          <w:color w:val="auto"/>
          <w:szCs w:val="28"/>
          <w:lang w:eastAsia="ar-SA"/>
        </w:rPr>
      </w:pPr>
      <w:r w:rsidRPr="00FF7D4B">
        <w:rPr>
          <w:rFonts w:eastAsia="Calibri"/>
          <w:szCs w:val="28"/>
          <w:lang w:eastAsia="en-US"/>
        </w:rPr>
        <w:t>Реализуется</w:t>
      </w:r>
      <w:r w:rsidR="00C31552" w:rsidRPr="00FF7D4B">
        <w:rPr>
          <w:rFonts w:eastAsia="Calibri"/>
          <w:szCs w:val="28"/>
          <w:lang w:eastAsia="en-US"/>
        </w:rPr>
        <w:t xml:space="preserve"> проект </w:t>
      </w:r>
      <w:r w:rsidR="00C31552" w:rsidRPr="00FF7D4B">
        <w:rPr>
          <w:kern w:val="1"/>
          <w:szCs w:val="28"/>
          <w:lang w:eastAsia="ar-SA"/>
        </w:rPr>
        <w:t>«К</w:t>
      </w:r>
      <w:r w:rsidR="00C31552" w:rsidRPr="00FF7D4B">
        <w:rPr>
          <w:rFonts w:eastAsia="Calibri"/>
          <w:szCs w:val="28"/>
          <w:lang w:eastAsia="en-US"/>
        </w:rPr>
        <w:t>омплексное обустройство   площадки сетями инженерной инфраструктуры под компактную жилищную застройку» на улице Тамбовской в р.п. Токаревка, где</w:t>
      </w:r>
      <w:r w:rsidR="00C31552" w:rsidRPr="00FF7D4B">
        <w:rPr>
          <w:bCs/>
          <w:szCs w:val="28"/>
        </w:rPr>
        <w:t xml:space="preserve"> на стандартных участках размером 12 соток разместятся 109 одноквартирных домов, детский сад</w:t>
      </w:r>
      <w:r w:rsidRPr="00FF7D4B">
        <w:rPr>
          <w:bCs/>
          <w:szCs w:val="28"/>
        </w:rPr>
        <w:t>.</w:t>
      </w:r>
    </w:p>
    <w:p w:rsidR="00E8297F" w:rsidRPr="00FF7D4B" w:rsidRDefault="00E8297F" w:rsidP="00E8297F">
      <w:pPr>
        <w:spacing w:after="0" w:line="240" w:lineRule="auto"/>
        <w:ind w:left="-567" w:firstLine="567"/>
        <w:rPr>
          <w:color w:val="auto"/>
          <w:szCs w:val="28"/>
          <w:lang w:eastAsia="ar-SA"/>
        </w:rPr>
      </w:pPr>
    </w:p>
    <w:p w:rsidR="00C31552" w:rsidRDefault="00C31552" w:rsidP="005F71C7">
      <w:pPr>
        <w:spacing w:line="276" w:lineRule="auto"/>
        <w:ind w:right="427" w:firstLine="567"/>
        <w:contextualSpacing/>
        <w:jc w:val="left"/>
        <w:rPr>
          <w:kern w:val="1"/>
          <w:szCs w:val="28"/>
          <w:lang w:eastAsia="ar-SA" w:bidi="hi-IN"/>
        </w:rPr>
      </w:pPr>
      <w:r w:rsidRPr="005F71C7">
        <w:rPr>
          <w:color w:val="7030A0"/>
          <w:kern w:val="1"/>
          <w:szCs w:val="28"/>
          <w:lang w:eastAsia="ar-SA" w:bidi="hi-IN"/>
        </w:rPr>
        <w:t>Комфортная городская среда</w:t>
      </w:r>
    </w:p>
    <w:p w:rsidR="00C31552" w:rsidRPr="00FF7D4B" w:rsidRDefault="00C31552" w:rsidP="007E7B0E">
      <w:pPr>
        <w:spacing w:line="276" w:lineRule="auto"/>
        <w:ind w:right="427" w:firstLine="567"/>
        <w:contextualSpacing/>
        <w:rPr>
          <w:kern w:val="1"/>
          <w:szCs w:val="28"/>
          <w:lang w:eastAsia="ar-SA" w:bidi="hi-IN"/>
        </w:rPr>
      </w:pPr>
      <w:r w:rsidRPr="00FF7D4B">
        <w:rPr>
          <w:kern w:val="1"/>
          <w:szCs w:val="28"/>
          <w:lang w:eastAsia="ar-SA" w:bidi="hi-IN"/>
        </w:rPr>
        <w:t xml:space="preserve">Муниципальной программой Токарёвского поселкового округа Токарёвского района Тамбовской области «Формирование современной городской среды» на 2019-2022 годы предусмотрено благоустройство 12 дворовых территорий, включающих все 28 многоквартирных домов. </w:t>
      </w:r>
    </w:p>
    <w:p w:rsidR="00C31552" w:rsidRPr="00FF7D4B" w:rsidRDefault="00C31552" w:rsidP="007E7B0E">
      <w:pPr>
        <w:spacing w:line="276" w:lineRule="auto"/>
        <w:ind w:right="427" w:firstLine="567"/>
        <w:contextualSpacing/>
        <w:rPr>
          <w:szCs w:val="28"/>
        </w:rPr>
      </w:pPr>
      <w:r w:rsidRPr="00FF7D4B">
        <w:rPr>
          <w:kern w:val="1"/>
          <w:szCs w:val="28"/>
          <w:lang w:eastAsia="ar-SA" w:bidi="hi-IN"/>
        </w:rPr>
        <w:lastRenderedPageBreak/>
        <w:t>В 20</w:t>
      </w:r>
      <w:r w:rsidR="00F75184">
        <w:rPr>
          <w:kern w:val="1"/>
          <w:szCs w:val="28"/>
          <w:lang w:eastAsia="ar-SA" w:bidi="hi-IN"/>
        </w:rPr>
        <w:t>20</w:t>
      </w:r>
      <w:r w:rsidRPr="00FF7D4B">
        <w:rPr>
          <w:kern w:val="1"/>
          <w:szCs w:val="28"/>
          <w:lang w:eastAsia="ar-SA" w:bidi="hi-IN"/>
        </w:rPr>
        <w:t xml:space="preserve"> году Токаревским поселковым округом в рамках реализации приоритетного проекта «Формирование комфортной городской среды». </w:t>
      </w:r>
      <w:r w:rsidRPr="00FF7D4B">
        <w:rPr>
          <w:szCs w:val="28"/>
        </w:rPr>
        <w:t>произведено благоустройство 2 дворовых территорий в р. п. Токарёвка по переулку Мичурина д. 4, 6, 8, 10 и улице Советская д. 42 на общую сумму 1062,44 тыс. рублей (заасфальтированы дворовые проезды, обеспечено дворовое освещение установлены лавки и урны) и 2 общественных территорий: проезда к детскому саду по переулку Мичурина и Парка в р. п. Токарёвка на общую сумму 472,57 тыс. рублей</w:t>
      </w:r>
    </w:p>
    <w:p w:rsidR="00C31552" w:rsidRPr="00FF7D4B" w:rsidRDefault="00C31552" w:rsidP="007E7B0E">
      <w:pPr>
        <w:spacing w:line="276" w:lineRule="auto"/>
        <w:ind w:right="427" w:firstLine="567"/>
        <w:contextualSpacing/>
        <w:rPr>
          <w:kern w:val="1"/>
          <w:szCs w:val="28"/>
          <w:lang w:eastAsia="ar-SA" w:bidi="hi-IN"/>
        </w:rPr>
      </w:pPr>
      <w:r w:rsidRPr="00FF7D4B">
        <w:rPr>
          <w:kern w:val="1"/>
          <w:szCs w:val="28"/>
          <w:lang w:eastAsia="ar-SA" w:bidi="hi-IN"/>
        </w:rPr>
        <w:t>На 2021 год запланировано освоение 1234,4 тыс. рублей на благоустройство дворовых территорий по ул. Садовая д. 49, ул. Трудовая д.2а, ул. Промзона д.1.</w:t>
      </w:r>
    </w:p>
    <w:p w:rsidR="00C31552" w:rsidRPr="00FF7D4B" w:rsidRDefault="00C31552" w:rsidP="007E7B0E">
      <w:pPr>
        <w:spacing w:line="276" w:lineRule="auto"/>
        <w:ind w:right="427" w:firstLine="567"/>
        <w:contextualSpacing/>
        <w:jc w:val="center"/>
        <w:rPr>
          <w:rFonts w:eastAsia="Calibri"/>
          <w:b/>
          <w:szCs w:val="28"/>
          <w:lang w:eastAsia="en-US"/>
        </w:rPr>
      </w:pPr>
    </w:p>
    <w:p w:rsidR="00C31552" w:rsidRPr="005F71C7" w:rsidRDefault="00C31552" w:rsidP="005F71C7">
      <w:pPr>
        <w:spacing w:line="276" w:lineRule="auto"/>
        <w:ind w:right="427" w:firstLine="567"/>
        <w:contextualSpacing/>
        <w:jc w:val="left"/>
        <w:rPr>
          <w:rFonts w:eastAsia="Calibri"/>
          <w:color w:val="7030A0"/>
          <w:szCs w:val="28"/>
          <w:lang w:eastAsia="en-US"/>
        </w:rPr>
      </w:pPr>
      <w:r w:rsidRPr="005F71C7">
        <w:rPr>
          <w:rFonts w:eastAsia="Calibri"/>
          <w:color w:val="7030A0"/>
          <w:szCs w:val="28"/>
          <w:lang w:eastAsia="en-US"/>
        </w:rPr>
        <w:t>Дороги</w:t>
      </w:r>
    </w:p>
    <w:p w:rsidR="00C31552" w:rsidRPr="00FF7D4B" w:rsidRDefault="00C31552" w:rsidP="007E7B0E">
      <w:pPr>
        <w:widowControl w:val="0"/>
        <w:spacing w:line="276" w:lineRule="auto"/>
        <w:ind w:right="427" w:firstLine="567"/>
        <w:rPr>
          <w:rFonts w:eastAsia="Arial Unicode MS"/>
          <w:szCs w:val="28"/>
          <w:lang w:bidi="hi-IN"/>
        </w:rPr>
      </w:pPr>
      <w:r w:rsidRPr="00FF7D4B">
        <w:rPr>
          <w:rFonts w:eastAsia="Arial Unicode MS"/>
          <w:szCs w:val="28"/>
          <w:lang w:bidi="hi-IN"/>
        </w:rPr>
        <w:t>Общая протяженность автомобильных дорог на территории района 927,3 км, из них: областного значения - 89,6 км, районных - 382, 7 км (</w:t>
      </w:r>
      <w:r w:rsidRPr="00FF7D4B">
        <w:rPr>
          <w:szCs w:val="28"/>
        </w:rPr>
        <w:t>135,2 км – асфальт, 22,3 км – щебень, 225,2 км – грунт)</w:t>
      </w:r>
      <w:r w:rsidRPr="00FF7D4B">
        <w:rPr>
          <w:rFonts w:eastAsia="Arial Unicode MS"/>
          <w:szCs w:val="28"/>
          <w:lang w:bidi="hi-IN"/>
        </w:rPr>
        <w:t xml:space="preserve">, дорог поселений – 455,0 км. </w:t>
      </w:r>
    </w:p>
    <w:p w:rsidR="00C31552" w:rsidRPr="00FF7D4B" w:rsidRDefault="00C31552" w:rsidP="007E7B0E">
      <w:pPr>
        <w:widowControl w:val="0"/>
        <w:spacing w:line="276" w:lineRule="auto"/>
        <w:ind w:right="427" w:firstLine="567"/>
        <w:contextualSpacing/>
        <w:rPr>
          <w:szCs w:val="28"/>
        </w:rPr>
      </w:pPr>
      <w:r w:rsidRPr="00FF7D4B">
        <w:rPr>
          <w:rFonts w:eastAsia="Calibri"/>
          <w:szCs w:val="28"/>
          <w:lang w:eastAsia="en-US"/>
        </w:rPr>
        <w:t>Доля протяженности автомобильных дорог, соответствующая нормативным требованиям,</w:t>
      </w:r>
      <w:r w:rsidRPr="00FF7D4B">
        <w:rPr>
          <w:szCs w:val="28"/>
        </w:rPr>
        <w:t>составляет 59,3 процента или на 4,3 процента к уровню прошлых лет (55процентов).</w:t>
      </w:r>
    </w:p>
    <w:p w:rsidR="00C31552" w:rsidRPr="00FF7D4B" w:rsidRDefault="00C31552" w:rsidP="007E7B0E">
      <w:pPr>
        <w:widowControl w:val="0"/>
        <w:spacing w:line="276" w:lineRule="auto"/>
        <w:ind w:right="427" w:firstLine="567"/>
        <w:rPr>
          <w:rFonts w:eastAsia="Arial Unicode MS"/>
          <w:szCs w:val="28"/>
          <w:lang w:bidi="hi-IN"/>
        </w:rPr>
      </w:pPr>
      <w:r w:rsidRPr="00FF7D4B">
        <w:rPr>
          <w:rFonts w:eastAsia="Arial Unicode MS"/>
          <w:szCs w:val="28"/>
          <w:lang w:bidi="hi-IN"/>
        </w:rPr>
        <w:t xml:space="preserve">В 2019 году на содержание, строительство, реконструкцию и ремонт дорог муниципального значения освоено 35,8 млн. рублей, за счет вышеуказанных денежных средств: </w:t>
      </w:r>
    </w:p>
    <w:p w:rsidR="00C31552" w:rsidRPr="00FF7D4B" w:rsidRDefault="00C31552" w:rsidP="007E7B0E">
      <w:pPr>
        <w:widowControl w:val="0"/>
        <w:spacing w:line="276" w:lineRule="auto"/>
        <w:ind w:right="427" w:firstLine="567"/>
        <w:contextualSpacing/>
        <w:rPr>
          <w:rFonts w:eastAsia="Arial Unicode MS"/>
          <w:szCs w:val="28"/>
          <w:lang w:bidi="hi-IN"/>
        </w:rPr>
      </w:pPr>
      <w:r w:rsidRPr="00FF7D4B">
        <w:rPr>
          <w:szCs w:val="28"/>
        </w:rPr>
        <w:t>Закончено строительство подъездов к ОАО "Токаревская птицефабрика" (площадки откорма № 5,6) (2 - й пусковой комплекс),</w:t>
      </w:r>
      <w:r w:rsidRPr="00FF7D4B">
        <w:rPr>
          <w:rFonts w:eastAsia="Calibri"/>
          <w:szCs w:val="28"/>
          <w:lang w:eastAsia="en-US"/>
        </w:rPr>
        <w:t xml:space="preserve"> завершается реконструкция  дорог</w:t>
      </w:r>
      <w:r w:rsidRPr="00FF7D4B">
        <w:rPr>
          <w:szCs w:val="28"/>
        </w:rPr>
        <w:t xml:space="preserve">и «Токаревка-Семеновка» - Гладышево - 10,94 км., разработаны ПИР. </w:t>
      </w:r>
    </w:p>
    <w:p w:rsidR="00C31552" w:rsidRPr="00FF7D4B" w:rsidRDefault="00C31552" w:rsidP="007E7B0E">
      <w:pPr>
        <w:widowControl w:val="0"/>
        <w:spacing w:line="276" w:lineRule="auto"/>
        <w:ind w:right="427" w:firstLine="567"/>
        <w:rPr>
          <w:szCs w:val="28"/>
        </w:rPr>
      </w:pPr>
      <w:r w:rsidRPr="00FF7D4B">
        <w:rPr>
          <w:rFonts w:eastAsia="Arial Unicode MS"/>
          <w:szCs w:val="28"/>
          <w:lang w:bidi="hi-IN"/>
        </w:rPr>
        <w:t>Так же на территории района п</w:t>
      </w:r>
      <w:r w:rsidRPr="00FF7D4B">
        <w:rPr>
          <w:szCs w:val="28"/>
        </w:rPr>
        <w:t>роизведена реконструкция автомобильной дороги областного значения «Каспий» - Кариан – Токарёвка, проходящая через территорию Токаревского района, общей протяженностью 15,9 км на общую сумму 469 640,885 тыс. рублей.</w:t>
      </w:r>
    </w:p>
    <w:p w:rsidR="00C31552" w:rsidRPr="00FF7D4B" w:rsidRDefault="00C31552" w:rsidP="007E7B0E">
      <w:pPr>
        <w:ind w:right="427" w:firstLine="567"/>
        <w:rPr>
          <w:szCs w:val="28"/>
        </w:rPr>
      </w:pPr>
      <w:r w:rsidRPr="00FF7D4B">
        <w:rPr>
          <w:szCs w:val="28"/>
        </w:rPr>
        <w:t>Произведен ремонт дорожного полотна автомобильных дорог местного значения в р. п. Токарёвка в асфальтовом покрытии по улицам Октябрьска, Ленина, пер. Мичурина, пер. Комсомольский на общую сумму 11 620,27 тыс. рублей. Отремонтировано 1,9 км. Также произведен ремонт дорожного полотна в щебеночном исполнении по улицам Заводская, Демократическая, Железнодорожная, Кирова.</w:t>
      </w:r>
    </w:p>
    <w:p w:rsidR="00C31552" w:rsidRPr="00FF7D4B" w:rsidRDefault="00C31552" w:rsidP="007E7B0E">
      <w:pPr>
        <w:ind w:right="427" w:firstLine="567"/>
        <w:rPr>
          <w:szCs w:val="28"/>
        </w:rPr>
      </w:pPr>
    </w:p>
    <w:p w:rsidR="00C31552" w:rsidRPr="00FF7D4B" w:rsidRDefault="00F75184" w:rsidP="007E7B0E">
      <w:pPr>
        <w:widowControl w:val="0"/>
        <w:spacing w:line="276" w:lineRule="auto"/>
        <w:ind w:right="427" w:firstLine="567"/>
        <w:contextualSpacing/>
        <w:rPr>
          <w:rFonts w:eastAsia="Arial Unicode MS"/>
          <w:szCs w:val="28"/>
          <w:lang w:bidi="hi-IN"/>
        </w:rPr>
      </w:pPr>
      <w:r>
        <w:rPr>
          <w:rFonts w:eastAsia="Arial Unicode MS"/>
          <w:szCs w:val="28"/>
          <w:lang w:bidi="hi-IN"/>
        </w:rPr>
        <w:t>О</w:t>
      </w:r>
      <w:r w:rsidR="00C31552" w:rsidRPr="00FF7D4B">
        <w:rPr>
          <w:rFonts w:eastAsia="Arial Unicode MS"/>
          <w:szCs w:val="28"/>
          <w:lang w:bidi="hi-IN"/>
        </w:rPr>
        <w:t>своен</w:t>
      </w:r>
      <w:r>
        <w:rPr>
          <w:rFonts w:eastAsia="Arial Unicode MS"/>
          <w:szCs w:val="28"/>
          <w:lang w:bidi="hi-IN"/>
        </w:rPr>
        <w:t>о</w:t>
      </w:r>
      <w:r w:rsidR="00C31552" w:rsidRPr="00FF7D4B">
        <w:rPr>
          <w:rFonts w:eastAsia="Arial Unicode MS"/>
          <w:szCs w:val="28"/>
          <w:lang w:bidi="hi-IN"/>
        </w:rPr>
        <w:t xml:space="preserve"> 63,2 мл. рублей на содержание и ремонт автомобильных дорог муниципального значения, 16,0 млн. рублей на ремонт дорожного полота по улицам в р. п. Токарёвка и 4,8 млн. руб. на обустройство тротуаров по пяти </w:t>
      </w:r>
      <w:r w:rsidR="00C31552" w:rsidRPr="00FF7D4B">
        <w:rPr>
          <w:rFonts w:eastAsia="Arial Unicode MS"/>
          <w:szCs w:val="28"/>
          <w:lang w:bidi="hi-IN"/>
        </w:rPr>
        <w:lastRenderedPageBreak/>
        <w:t>улицам поселка.</w:t>
      </w:r>
    </w:p>
    <w:p w:rsidR="00C31552" w:rsidRPr="00FF7D4B" w:rsidRDefault="00C31552" w:rsidP="007E7B0E">
      <w:pPr>
        <w:spacing w:line="276" w:lineRule="auto"/>
        <w:ind w:right="427" w:firstLine="567"/>
        <w:contextualSpacing/>
        <w:rPr>
          <w:rFonts w:eastAsia="Calibri"/>
          <w:szCs w:val="28"/>
          <w:lang w:eastAsia="en-US"/>
        </w:rPr>
      </w:pPr>
      <w:r w:rsidRPr="00FF7D4B">
        <w:rPr>
          <w:rFonts w:eastAsia="Calibri"/>
          <w:szCs w:val="28"/>
          <w:lang w:eastAsia="en-US"/>
        </w:rPr>
        <w:t xml:space="preserve">В плане реконструкция подъезда к с. Кочетовка (4,0 км.) и реконструкция автодороги «Токаревка-Сергиевка» (28,7 км). </w:t>
      </w:r>
    </w:p>
    <w:p w:rsidR="00F42B15" w:rsidRPr="00FF7D4B" w:rsidRDefault="00F42B15" w:rsidP="007E7B0E">
      <w:pPr>
        <w:spacing w:line="276" w:lineRule="auto"/>
        <w:ind w:right="427" w:firstLine="567"/>
        <w:contextualSpacing/>
        <w:rPr>
          <w:rFonts w:eastAsia="Calibri"/>
          <w:szCs w:val="28"/>
          <w:lang w:eastAsia="en-US"/>
        </w:rPr>
      </w:pPr>
    </w:p>
    <w:p w:rsidR="00F42B15" w:rsidRPr="00FF7D4B" w:rsidRDefault="00F42B15" w:rsidP="007E7B0E">
      <w:pPr>
        <w:spacing w:line="276" w:lineRule="auto"/>
        <w:ind w:right="427" w:firstLine="567"/>
        <w:rPr>
          <w:rFonts w:eastAsia="Calibri"/>
          <w:szCs w:val="28"/>
          <w:lang w:eastAsia="en-US"/>
        </w:rPr>
      </w:pPr>
      <w:r w:rsidRPr="00FF7D4B">
        <w:rPr>
          <w:rFonts w:eastAsia="Calibri"/>
          <w:szCs w:val="28"/>
          <w:lang w:eastAsia="en-US"/>
        </w:rPr>
        <w:t xml:space="preserve">Улучшение жилищных условий осуществляется путем участия молодых семей в Государственных жилищных программах: </w:t>
      </w:r>
    </w:p>
    <w:p w:rsidR="00F42B15" w:rsidRPr="00FF7D4B" w:rsidRDefault="00F42B15" w:rsidP="00F75184">
      <w:pPr>
        <w:spacing w:line="276" w:lineRule="auto"/>
        <w:ind w:right="427" w:firstLine="567"/>
        <w:rPr>
          <w:rFonts w:eastAsia="Calibri"/>
          <w:szCs w:val="28"/>
          <w:lang w:eastAsia="en-US"/>
        </w:rPr>
      </w:pPr>
      <w:r w:rsidRPr="00FF7D4B">
        <w:rPr>
          <w:rFonts w:eastAsia="Calibri"/>
          <w:b/>
          <w:szCs w:val="28"/>
          <w:lang w:eastAsia="en-US"/>
        </w:rPr>
        <w:t>- Направление</w:t>
      </w:r>
      <w:r w:rsidRPr="00FF7D4B">
        <w:rPr>
          <w:rFonts w:eastAsia="Calibri"/>
          <w:szCs w:val="28"/>
          <w:lang w:eastAsia="en-US"/>
        </w:rPr>
        <w:t xml:space="preserve"> (подпрограмма) «Создание условий для обеспечения доступным и комфортным жильём сельского населения» Государственной программы Российской Федерации «Комплексное развитие сельских территорий». В 20</w:t>
      </w:r>
      <w:r w:rsidR="00F75184">
        <w:rPr>
          <w:rFonts w:eastAsia="Calibri"/>
          <w:szCs w:val="28"/>
          <w:lang w:eastAsia="en-US"/>
        </w:rPr>
        <w:t>20</w:t>
      </w:r>
      <w:r w:rsidRPr="00FF7D4B">
        <w:rPr>
          <w:rFonts w:eastAsia="Calibri"/>
          <w:szCs w:val="28"/>
          <w:lang w:eastAsia="en-US"/>
        </w:rPr>
        <w:t xml:space="preserve"> году</w:t>
      </w:r>
      <w:r w:rsidR="00F75184">
        <w:rPr>
          <w:rFonts w:eastAsia="Calibri"/>
          <w:szCs w:val="28"/>
          <w:lang w:eastAsia="en-US"/>
        </w:rPr>
        <w:t xml:space="preserve"> </w:t>
      </w:r>
      <w:r w:rsidRPr="00FF7D4B">
        <w:rPr>
          <w:rFonts w:eastAsia="Calibri"/>
          <w:szCs w:val="28"/>
          <w:lang w:eastAsia="en-US"/>
        </w:rPr>
        <w:t>социальные выплаты на строительство (приобретение) жилья получили 15 семей: 2 семьи приобрели жилье в марте, 13 семей получили свидетельства о праве на получение социальной выплаты в декабре. В настоящее время 14 семей приобрели               жилье на вторичном рынке общей площадью 1039,6 кв.м. в р.п. Токарёвка, 1 семья занимается оформлением документов (2020 год - социальные выплаты не выделялись). Заявка на 2021 год направлена в управление сельского хозяйства области на 4 семьи.</w:t>
      </w:r>
    </w:p>
    <w:p w:rsidR="00F42B15" w:rsidRPr="00106D8C" w:rsidRDefault="00F42B15" w:rsidP="007E7B0E">
      <w:pPr>
        <w:spacing w:line="276" w:lineRule="auto"/>
        <w:ind w:right="427"/>
        <w:rPr>
          <w:rFonts w:eastAsia="Calibri"/>
          <w:szCs w:val="28"/>
          <w:lang w:eastAsia="en-US"/>
        </w:rPr>
      </w:pPr>
      <w:r w:rsidRPr="00FF7D4B">
        <w:rPr>
          <w:rFonts w:eastAsia="Calibri"/>
          <w:szCs w:val="28"/>
          <w:lang w:eastAsia="en-US"/>
        </w:rPr>
        <w:tab/>
        <w:t xml:space="preserve">- </w:t>
      </w:r>
      <w:r w:rsidRPr="00FF7D4B">
        <w:rPr>
          <w:rFonts w:eastAsia="Calibri"/>
          <w:b/>
          <w:szCs w:val="28"/>
          <w:lang w:eastAsia="en-US"/>
        </w:rPr>
        <w:t>Мероприятия</w:t>
      </w:r>
      <w:r w:rsidRPr="00FF7D4B">
        <w:rPr>
          <w:rFonts w:eastAsia="Calibri"/>
          <w:szCs w:val="28"/>
          <w:lang w:eastAsia="en-US"/>
        </w:rPr>
        <w:t xml:space="preserve"> по обеспечению жильем молодых семей ведомственной                 целевой программы «Оказание государственной поддержки гражданам в                      обеспечении жильем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Федерации». В 2020 году            социальные выплаты на строительство (приобретение) жилья получили 9 семей         (40 чел.), из них 5 многодетных (2019 год - 9 семей или 28 чел.). Приобретено (построено) жилье в Тамбове, р.п. Токарёвка общей площадью 732,6 кв.м. Заявка на 2021 год направлена в управление градостроительства и архитектуры области на 33 молодых семьи.</w:t>
      </w:r>
    </w:p>
    <w:p w:rsidR="007E7B0E" w:rsidRDefault="007E7B0E" w:rsidP="00C80ACC">
      <w:pPr>
        <w:pStyle w:val="2"/>
        <w:ind w:left="137" w:right="760"/>
      </w:pPr>
    </w:p>
    <w:p w:rsidR="00C80ACC" w:rsidRDefault="00C80ACC" w:rsidP="00C80ACC">
      <w:pPr>
        <w:pStyle w:val="2"/>
        <w:ind w:left="137" w:right="760"/>
        <w:rPr>
          <w:b w:val="0"/>
          <w:sz w:val="24"/>
        </w:rPr>
      </w:pPr>
      <w:r w:rsidRPr="00C81338">
        <w:t>4.</w:t>
      </w:r>
      <w:r w:rsidR="00DE42A5">
        <w:t>5</w:t>
      </w:r>
      <w:r w:rsidRPr="00C81338">
        <w:t xml:space="preserve"> Туризм </w:t>
      </w:r>
    </w:p>
    <w:p w:rsidR="00C80ACC" w:rsidRPr="00C80ACC" w:rsidRDefault="00C80ACC" w:rsidP="00C80ACC">
      <w:pPr>
        <w:rPr>
          <w:sz w:val="18"/>
          <w:szCs w:val="18"/>
        </w:rPr>
      </w:pPr>
    </w:p>
    <w:p w:rsidR="00C80ACC" w:rsidRPr="003060E5" w:rsidRDefault="00C80ACC" w:rsidP="00C80ACC">
      <w:pPr>
        <w:ind w:left="127" w:right="427" w:firstLine="540"/>
        <w:rPr>
          <w:color w:val="auto"/>
        </w:rPr>
      </w:pPr>
      <w:r w:rsidRPr="003060E5">
        <w:rPr>
          <w:color w:val="auto"/>
        </w:rPr>
        <w:t>Токаревский район обладает значительными культурным и природным наследием.</w:t>
      </w:r>
    </w:p>
    <w:p w:rsidR="00C80ACC" w:rsidRPr="003060E5" w:rsidRDefault="00C80ACC" w:rsidP="00C80ACC">
      <w:pPr>
        <w:ind w:left="137" w:right="427"/>
        <w:rPr>
          <w:color w:val="auto"/>
        </w:rPr>
      </w:pPr>
      <w:r w:rsidRPr="003060E5">
        <w:rPr>
          <w:color w:val="auto"/>
        </w:rPr>
        <w:t xml:space="preserve">        Гордостью токаревцев является военно-исторический мемориальный комплекс, увековечивавший память о воинах-земляках, погибших в годы Великой Отечественной войны 1941-1945 г.г.</w:t>
      </w:r>
    </w:p>
    <w:p w:rsidR="00C80ACC" w:rsidRPr="003060E5" w:rsidRDefault="00C80ACC" w:rsidP="00C80ACC">
      <w:pPr>
        <w:ind w:left="127" w:right="427" w:firstLine="708"/>
        <w:rPr>
          <w:color w:val="auto"/>
        </w:rPr>
      </w:pPr>
      <w:r w:rsidRPr="003060E5">
        <w:rPr>
          <w:color w:val="auto"/>
        </w:rPr>
        <w:t>Памятники истории и культуры: Покровская церковь в с.Калиновка (1820-25г.г.), Казанская – в с.Васильевка (1835 г.), здание бывшего отделения Русско-Азиатского банка (1903 г.).</w:t>
      </w:r>
    </w:p>
    <w:p w:rsidR="00C80ACC" w:rsidRPr="003060E5" w:rsidRDefault="00C80ACC" w:rsidP="00C80ACC">
      <w:pPr>
        <w:ind w:left="137" w:right="427"/>
        <w:rPr>
          <w:color w:val="auto"/>
        </w:rPr>
      </w:pPr>
      <w:r w:rsidRPr="003060E5">
        <w:rPr>
          <w:color w:val="auto"/>
        </w:rPr>
        <w:t xml:space="preserve">В районе проводится большая и плодотворная работа по возрождению православных святынь. В районе действует единственная уцелевшая в годы </w:t>
      </w:r>
      <w:r w:rsidRPr="003060E5">
        <w:rPr>
          <w:color w:val="auto"/>
        </w:rPr>
        <w:lastRenderedPageBreak/>
        <w:t xml:space="preserve">атеизма Покровская церковь с.Калиновка, в начале 90-х годов открыта церковь Покрова Пресвятой Богородицы р.п.Токаревка, в 2005 году построен храм </w:t>
      </w:r>
    </w:p>
    <w:p w:rsidR="00C80ACC" w:rsidRPr="003060E5" w:rsidRDefault="00C80ACC" w:rsidP="00C80ACC">
      <w:pPr>
        <w:ind w:left="137" w:right="427"/>
        <w:rPr>
          <w:color w:val="auto"/>
        </w:rPr>
      </w:pPr>
      <w:r w:rsidRPr="003060E5">
        <w:rPr>
          <w:color w:val="auto"/>
        </w:rPr>
        <w:t>Покрова Пресвятой Богородицы с.Ивано-Лебедянь, восстановлен СвятоНикольский храм в с.Воронцовка, реставрируется храм Казанской Божией матери в с.Васильевка, в котором проводятся богослужения. Ведется строительство храма в с.Павловка Полетаевского сельсовета.</w:t>
      </w:r>
    </w:p>
    <w:p w:rsidR="00C80ACC" w:rsidRPr="003060E5" w:rsidRDefault="00C80ACC" w:rsidP="00C80ACC">
      <w:pPr>
        <w:spacing w:after="0"/>
        <w:ind w:left="127" w:right="427" w:firstLine="708"/>
        <w:rPr>
          <w:color w:val="auto"/>
        </w:rPr>
      </w:pPr>
      <w:r w:rsidRPr="003060E5">
        <w:rPr>
          <w:color w:val="auto"/>
        </w:rPr>
        <w:t>Токаревский район – родина писателей: лауреата четырех Государственных премий Николая Вирты, Петра Сажина, Александра Акулинина.</w:t>
      </w:r>
    </w:p>
    <w:p w:rsidR="00C80ACC" w:rsidRPr="003060E5" w:rsidRDefault="00C80ACC" w:rsidP="00C80ACC">
      <w:pPr>
        <w:spacing w:after="24" w:line="259" w:lineRule="auto"/>
        <w:ind w:left="10" w:right="427"/>
        <w:jc w:val="right"/>
        <w:rPr>
          <w:color w:val="auto"/>
        </w:rPr>
      </w:pPr>
      <w:r w:rsidRPr="003060E5">
        <w:rPr>
          <w:color w:val="auto"/>
        </w:rPr>
        <w:t xml:space="preserve">Токаревская земля воспитала восемь Героев Советского Союза, дважды </w:t>
      </w:r>
    </w:p>
    <w:p w:rsidR="00C80ACC" w:rsidRPr="003060E5" w:rsidRDefault="00C80ACC" w:rsidP="00C80ACC">
      <w:pPr>
        <w:ind w:left="137" w:right="427"/>
        <w:rPr>
          <w:color w:val="auto"/>
        </w:rPr>
      </w:pPr>
      <w:r w:rsidRPr="003060E5">
        <w:rPr>
          <w:color w:val="auto"/>
        </w:rPr>
        <w:t xml:space="preserve">это звание получил Алексей Константинович Рязанов. Звание Героя Социалистического Труда был удостоен Василий Федорович Жуков.  </w:t>
      </w:r>
    </w:p>
    <w:p w:rsidR="00C80ACC" w:rsidRPr="00782071" w:rsidRDefault="00C80ACC" w:rsidP="00C80ACC">
      <w:pPr>
        <w:ind w:left="137" w:right="427"/>
        <w:rPr>
          <w:color w:val="auto"/>
        </w:rPr>
      </w:pPr>
      <w:r w:rsidRPr="00782071">
        <w:rPr>
          <w:color w:val="auto"/>
        </w:rPr>
        <w:t xml:space="preserve">             На территории района берут начало реки Битюг, Большой Эртиль, Токай, входящие в бассейн Черного моря. Река Кариан впадает в Цну и относится к бассейну Каспийского моря. В районе более 100 прудов, озер и водоемов богатых рыбой.  </w:t>
      </w:r>
    </w:p>
    <w:p w:rsidR="00C80ACC" w:rsidRPr="00782071" w:rsidRDefault="00C80ACC" w:rsidP="00C80ACC">
      <w:pPr>
        <w:ind w:left="137" w:right="427"/>
        <w:rPr>
          <w:color w:val="auto"/>
        </w:rPr>
      </w:pPr>
      <w:r w:rsidRPr="00782071">
        <w:rPr>
          <w:color w:val="auto"/>
        </w:rPr>
        <w:t>Разнообразие экологических условий определяет богатый видовой состав охотничьей фауны Токаревского района заяц-русак, лисица, куница, ласка, норка, хорь, вальдшнеп, кряква, чирки, чернеть, дупель, бекас - далеко не полный перечень охотничьих ресурсов.</w:t>
      </w:r>
    </w:p>
    <w:p w:rsidR="005F71C7" w:rsidRDefault="005F71C7">
      <w:pPr>
        <w:pStyle w:val="2"/>
        <w:ind w:left="137" w:right="760"/>
      </w:pPr>
    </w:p>
    <w:p w:rsidR="00841060" w:rsidRDefault="00375242">
      <w:pPr>
        <w:pStyle w:val="2"/>
        <w:ind w:left="137" w:right="760"/>
        <w:rPr>
          <w:b w:val="0"/>
          <w:sz w:val="24"/>
        </w:rPr>
      </w:pPr>
      <w:r>
        <w:t>4.</w:t>
      </w:r>
      <w:r w:rsidR="00DE42A5">
        <w:t>6</w:t>
      </w:r>
      <w:r>
        <w:t xml:space="preserve"> Перечень наиболее значимых предприятий</w:t>
      </w:r>
    </w:p>
    <w:p w:rsidR="007E7B0E" w:rsidRPr="007E7B0E" w:rsidRDefault="007E7B0E" w:rsidP="007E7B0E"/>
    <w:tbl>
      <w:tblPr>
        <w:tblStyle w:val="TableGrid"/>
        <w:tblpPr w:leftFromText="180" w:rightFromText="180" w:vertAnchor="text" w:horzAnchor="margin" w:tblpY="131"/>
        <w:tblW w:w="9942" w:type="dxa"/>
        <w:tblInd w:w="0" w:type="dxa"/>
        <w:tblCellMar>
          <w:top w:w="20" w:type="dxa"/>
        </w:tblCellMar>
        <w:tblLook w:val="04A0"/>
      </w:tblPr>
      <w:tblGrid>
        <w:gridCol w:w="2140"/>
        <w:gridCol w:w="2352"/>
        <w:gridCol w:w="1384"/>
        <w:gridCol w:w="2056"/>
        <w:gridCol w:w="1182"/>
        <w:gridCol w:w="1388"/>
      </w:tblGrid>
      <w:tr w:rsidR="007E7B0E" w:rsidTr="007E7B0E">
        <w:trPr>
          <w:trHeight w:val="723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 w:line="259" w:lineRule="auto"/>
              <w:ind w:left="18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Полное наименование предприятия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Организационноправовая форма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 w:line="259" w:lineRule="auto"/>
              <w:ind w:left="0" w:firstLine="1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Отраслевое направление деятельности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24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Продукты/ услуги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Численность персонала </w:t>
            </w:r>
          </w:p>
          <w:p w:rsidR="007E7B0E" w:rsidRPr="0049498C" w:rsidRDefault="007E7B0E" w:rsidP="007E7B0E">
            <w:pPr>
              <w:spacing w:after="0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(чел.) 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60" w:firstLine="0"/>
              <w:rPr>
                <w:szCs w:val="28"/>
              </w:rPr>
            </w:pPr>
            <w:r w:rsidRPr="0049498C">
              <w:rPr>
                <w:szCs w:val="28"/>
              </w:rPr>
              <w:t xml:space="preserve">Адрес, контакты </w:t>
            </w:r>
          </w:p>
        </w:tc>
      </w:tr>
      <w:tr w:rsidR="007E7B0E" w:rsidTr="007E7B0E">
        <w:trPr>
          <w:trHeight w:val="28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 w:line="259" w:lineRule="auto"/>
              <w:ind w:left="0" w:right="4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3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4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6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7 </w:t>
            </w:r>
          </w:p>
        </w:tc>
      </w:tr>
      <w:tr w:rsidR="007E7B0E" w:rsidTr="007E7B0E">
        <w:trPr>
          <w:trHeight w:val="869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Открытое акционерное общество «Токаревская птицефабрика» </w:t>
            </w:r>
          </w:p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Открытое акционерное общество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247" w:hanging="209"/>
              <w:jc w:val="left"/>
              <w:rPr>
                <w:szCs w:val="28"/>
              </w:rPr>
            </w:pPr>
            <w:r w:rsidRPr="0049498C">
              <w:rPr>
                <w:szCs w:val="28"/>
              </w:rPr>
              <w:t>Разведение сельско- хозяйственной  птицы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18" w:line="246" w:lineRule="auto"/>
              <w:ind w:left="18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Разведение сельско- </w:t>
            </w:r>
          </w:p>
          <w:p w:rsidR="007E7B0E" w:rsidRPr="0049498C" w:rsidRDefault="007E7B0E" w:rsidP="007E7B0E">
            <w:pPr>
              <w:spacing w:after="0" w:line="259" w:lineRule="auto"/>
              <w:ind w:left="499" w:hanging="295"/>
              <w:jc w:val="left"/>
              <w:rPr>
                <w:szCs w:val="28"/>
              </w:rPr>
            </w:pPr>
            <w:r w:rsidRPr="0049498C">
              <w:rPr>
                <w:szCs w:val="28"/>
              </w:rPr>
              <w:t>хозяйственной  птицы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5F71C7" w:rsidP="007E7B0E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51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р.п.Токаревка</w:t>
            </w:r>
          </w:p>
          <w:p w:rsidR="007E7B0E" w:rsidRPr="0049498C" w:rsidRDefault="007E7B0E" w:rsidP="007E7B0E">
            <w:pPr>
              <w:spacing w:after="0" w:line="259" w:lineRule="auto"/>
              <w:ind w:left="161" w:firstLine="0"/>
              <w:jc w:val="left"/>
              <w:rPr>
                <w:szCs w:val="28"/>
              </w:rPr>
            </w:pPr>
            <w:r w:rsidRPr="0049498C">
              <w:rPr>
                <w:szCs w:val="28"/>
              </w:rPr>
              <w:t xml:space="preserve">ул.Трудовая, 2 </w:t>
            </w:r>
          </w:p>
          <w:p w:rsidR="007E7B0E" w:rsidRPr="0049498C" w:rsidRDefault="007E7B0E" w:rsidP="007E7B0E">
            <w:pPr>
              <w:spacing w:after="0" w:line="259" w:lineRule="auto"/>
              <w:ind w:left="48" w:firstLine="0"/>
              <w:jc w:val="center"/>
              <w:rPr>
                <w:szCs w:val="28"/>
              </w:rPr>
            </w:pPr>
          </w:p>
        </w:tc>
      </w:tr>
      <w:tr w:rsidR="007E7B0E" w:rsidTr="007E7B0E">
        <w:trPr>
          <w:trHeight w:val="960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Открытое акционерное общество «Токаревский </w:t>
            </w:r>
            <w:r w:rsidRPr="0049498C">
              <w:rPr>
                <w:szCs w:val="28"/>
              </w:rPr>
              <w:lastRenderedPageBreak/>
              <w:t xml:space="preserve">мясокомбинат»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lastRenderedPageBreak/>
              <w:t xml:space="preserve">Открытое акционерное общество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Производство и переработка мясных </w:t>
            </w:r>
            <w:r w:rsidRPr="0049498C">
              <w:rPr>
                <w:szCs w:val="28"/>
              </w:rPr>
              <w:lastRenderedPageBreak/>
              <w:t>продуктов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103" w:line="240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lastRenderedPageBreak/>
              <w:t>Производство мяса и выработка</w:t>
            </w:r>
          </w:p>
          <w:p w:rsidR="007E7B0E" w:rsidRPr="0049498C" w:rsidRDefault="007E7B0E" w:rsidP="007E7B0E">
            <w:pPr>
              <w:spacing w:after="0" w:line="259" w:lineRule="auto"/>
              <w:ind w:left="-22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ab/>
              <w:t xml:space="preserve">колбасных  </w:t>
            </w:r>
            <w:r w:rsidRPr="0049498C">
              <w:rPr>
                <w:szCs w:val="28"/>
              </w:rPr>
              <w:lastRenderedPageBreak/>
              <w:t>изделий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lastRenderedPageBreak/>
              <w:t xml:space="preserve">7 </w:t>
            </w:r>
          </w:p>
          <w:p w:rsidR="007E7B0E" w:rsidRPr="0049498C" w:rsidRDefault="007E7B0E" w:rsidP="007E7B0E">
            <w:pPr>
              <w:spacing w:after="0" w:line="259" w:lineRule="auto"/>
              <w:ind w:left="17" w:firstLine="0"/>
              <w:jc w:val="left"/>
              <w:rPr>
                <w:szCs w:val="28"/>
              </w:rPr>
            </w:pPr>
          </w:p>
          <w:p w:rsidR="007E7B0E" w:rsidRPr="0049498C" w:rsidRDefault="007E7B0E" w:rsidP="007E7B0E">
            <w:pPr>
              <w:spacing w:after="0" w:line="259" w:lineRule="auto"/>
              <w:ind w:left="17" w:firstLine="0"/>
              <w:jc w:val="left"/>
              <w:rPr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51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р.п.Токаревка</w:t>
            </w:r>
          </w:p>
          <w:p w:rsidR="007E7B0E" w:rsidRPr="0049498C" w:rsidRDefault="007E7B0E" w:rsidP="007E7B0E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ул.Трудовая</w:t>
            </w:r>
          </w:p>
          <w:p w:rsidR="007E7B0E" w:rsidRPr="0049498C" w:rsidRDefault="007E7B0E" w:rsidP="007E7B0E">
            <w:pPr>
              <w:spacing w:after="0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lastRenderedPageBreak/>
              <w:t xml:space="preserve"> 2-10-68 </w:t>
            </w:r>
          </w:p>
        </w:tc>
      </w:tr>
      <w:tr w:rsidR="007E7B0E" w:rsidTr="007E7B0E">
        <w:trPr>
          <w:trHeight w:val="96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 w:line="240" w:lineRule="auto"/>
              <w:ind w:left="2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lastRenderedPageBreak/>
              <w:t xml:space="preserve">Общество с ограниченной </w:t>
            </w:r>
          </w:p>
          <w:p w:rsidR="007E7B0E" w:rsidRPr="0049498C" w:rsidRDefault="007E7B0E" w:rsidP="007E7B0E">
            <w:pPr>
              <w:spacing w:after="55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ответственностью </w:t>
            </w:r>
          </w:p>
          <w:p w:rsidR="007E7B0E" w:rsidRPr="0049498C" w:rsidRDefault="007E7B0E" w:rsidP="007E7B0E">
            <w:pPr>
              <w:spacing w:after="0" w:line="259" w:lineRule="auto"/>
              <w:ind w:left="110" w:firstLine="0"/>
              <w:jc w:val="left"/>
              <w:rPr>
                <w:szCs w:val="28"/>
              </w:rPr>
            </w:pPr>
            <w:r w:rsidRPr="0049498C">
              <w:rPr>
                <w:szCs w:val="28"/>
              </w:rPr>
              <w:t xml:space="preserve">          ДСПМК                 </w:t>
            </w:r>
          </w:p>
          <w:p w:rsidR="007E7B0E" w:rsidRPr="0049498C" w:rsidRDefault="007E7B0E" w:rsidP="007E7B0E">
            <w:pPr>
              <w:spacing w:after="0" w:line="259" w:lineRule="auto"/>
              <w:ind w:left="110" w:firstLine="0"/>
              <w:jc w:val="left"/>
              <w:rPr>
                <w:szCs w:val="28"/>
              </w:rPr>
            </w:pPr>
            <w:r w:rsidRPr="0049498C">
              <w:rPr>
                <w:szCs w:val="28"/>
              </w:rPr>
              <w:t xml:space="preserve">     «Токаревская»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Общество с ограниченной ответственностью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Ремонт и содержание дорог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-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60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с.Безукладовка  2-41-00 </w:t>
            </w:r>
          </w:p>
        </w:tc>
      </w:tr>
      <w:tr w:rsidR="007E7B0E" w:rsidTr="007E7B0E">
        <w:trPr>
          <w:trHeight w:val="960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53" w:line="259" w:lineRule="auto"/>
              <w:ind w:left="17" w:hanging="17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Сельскохозяйственный производственный кооператив "Заря" </w:t>
            </w:r>
          </w:p>
          <w:p w:rsidR="007E7B0E" w:rsidRPr="0049498C" w:rsidRDefault="007E7B0E" w:rsidP="007E7B0E">
            <w:pPr>
              <w:spacing w:after="0" w:line="259" w:lineRule="auto"/>
              <w:ind w:left="0" w:right="7" w:firstLine="0"/>
              <w:jc w:val="center"/>
              <w:rPr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Производственный кооператив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365" w:firstLine="53"/>
              <w:jc w:val="left"/>
              <w:rPr>
                <w:szCs w:val="28"/>
              </w:rPr>
            </w:pPr>
            <w:r w:rsidRPr="0049498C">
              <w:rPr>
                <w:szCs w:val="28"/>
              </w:rPr>
              <w:t>Сельское  хозяйство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8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Производство сельскохозяйственной продукции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49498C" w:rsidP="007E7B0E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E7B0E" w:rsidRPr="0049498C">
              <w:rPr>
                <w:szCs w:val="28"/>
              </w:rPr>
              <w:t xml:space="preserve">9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с.Безукладовка  4-72-36 </w:t>
            </w:r>
          </w:p>
        </w:tc>
      </w:tr>
      <w:tr w:rsidR="007E7B0E" w:rsidTr="007E7B0E">
        <w:trPr>
          <w:trHeight w:val="1190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38" w:line="240" w:lineRule="auto"/>
              <w:ind w:left="2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Общество с ограниченной </w:t>
            </w:r>
          </w:p>
          <w:p w:rsidR="007E7B0E" w:rsidRPr="0049498C" w:rsidRDefault="007E7B0E" w:rsidP="007E7B0E">
            <w:pPr>
              <w:spacing w:after="16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ответственностью </w:t>
            </w:r>
          </w:p>
          <w:p w:rsidR="007E7B0E" w:rsidRPr="0049498C" w:rsidRDefault="007E7B0E" w:rsidP="007E7B0E">
            <w:pPr>
              <w:spacing w:after="47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"Федоровское"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Общество с ограниченной ответственностью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365" w:firstLine="53"/>
              <w:jc w:val="left"/>
              <w:rPr>
                <w:szCs w:val="28"/>
              </w:rPr>
            </w:pPr>
            <w:r w:rsidRPr="0049498C">
              <w:rPr>
                <w:szCs w:val="28"/>
              </w:rPr>
              <w:t>Сельское  хозяйство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8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Производство сельскохозяйственной продукции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49498C" w:rsidP="0049498C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с.Федоровка</w:t>
            </w:r>
          </w:p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 4-62-39 </w:t>
            </w:r>
          </w:p>
        </w:tc>
      </w:tr>
      <w:tr w:rsidR="007E7B0E" w:rsidTr="007E7B0E">
        <w:trPr>
          <w:trHeight w:val="960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Сельскохозяйственный производственный </w:t>
            </w:r>
          </w:p>
          <w:p w:rsidR="007E7B0E" w:rsidRPr="0049498C" w:rsidRDefault="007E7B0E" w:rsidP="007E7B0E">
            <w:pPr>
              <w:spacing w:after="54" w:line="259" w:lineRule="auto"/>
              <w:ind w:left="62" w:firstLine="0"/>
              <w:rPr>
                <w:szCs w:val="28"/>
              </w:rPr>
            </w:pPr>
            <w:r w:rsidRPr="0049498C">
              <w:rPr>
                <w:szCs w:val="28"/>
              </w:rPr>
              <w:t>кооператив им.Крупской</w:t>
            </w:r>
          </w:p>
          <w:p w:rsidR="007E7B0E" w:rsidRPr="0049498C" w:rsidRDefault="007E7B0E" w:rsidP="007E7B0E">
            <w:pPr>
              <w:spacing w:after="0" w:line="259" w:lineRule="auto"/>
              <w:ind w:left="197" w:firstLine="0"/>
              <w:jc w:val="left"/>
              <w:rPr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Производственный кооператив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365" w:firstLine="53"/>
              <w:jc w:val="left"/>
              <w:rPr>
                <w:szCs w:val="28"/>
              </w:rPr>
            </w:pPr>
            <w:r w:rsidRPr="0049498C">
              <w:rPr>
                <w:szCs w:val="28"/>
              </w:rPr>
              <w:t>Сельское  хозяйство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8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Производство сельскохозяйственной продукции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49498C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2</w:t>
            </w:r>
            <w:r w:rsidR="0049498C">
              <w:rPr>
                <w:szCs w:val="28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с.Абакумовка 2-31-40 </w:t>
            </w:r>
          </w:p>
        </w:tc>
      </w:tr>
      <w:tr w:rsidR="007E7B0E" w:rsidTr="007E7B0E">
        <w:trPr>
          <w:trHeight w:val="119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38" w:line="240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Сельскохозяйственный производственный кооператив </w:t>
            </w:r>
          </w:p>
          <w:p w:rsidR="007E7B0E" w:rsidRPr="0049498C" w:rsidRDefault="007E7B0E" w:rsidP="007E7B0E">
            <w:pPr>
              <w:spacing w:after="52" w:line="259" w:lineRule="auto"/>
              <w:ind w:left="72" w:firstLine="0"/>
              <w:rPr>
                <w:szCs w:val="28"/>
              </w:rPr>
            </w:pPr>
            <w:r w:rsidRPr="0049498C">
              <w:rPr>
                <w:szCs w:val="28"/>
              </w:rPr>
              <w:t xml:space="preserve">"Гладышевский"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Производственный кооператив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Сельское  хозяйство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8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Производство сельскохозяйственной продукции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49498C" w:rsidP="007E7B0E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с.Гладышево</w:t>
            </w:r>
          </w:p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 2-40-06 </w:t>
            </w:r>
          </w:p>
        </w:tc>
      </w:tr>
      <w:tr w:rsidR="007E7B0E" w:rsidTr="007E7B0E">
        <w:trPr>
          <w:trHeight w:val="118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38" w:line="240" w:lineRule="auto"/>
              <w:ind w:left="2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Общество с ограниченной </w:t>
            </w:r>
          </w:p>
          <w:p w:rsidR="007E7B0E" w:rsidRPr="0049498C" w:rsidRDefault="007E7B0E" w:rsidP="007E7B0E">
            <w:pPr>
              <w:spacing w:after="0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ответственностью </w:t>
            </w:r>
          </w:p>
          <w:p w:rsidR="007E7B0E" w:rsidRPr="0049498C" w:rsidRDefault="007E7B0E" w:rsidP="007E7B0E">
            <w:pPr>
              <w:spacing w:after="53" w:line="259" w:lineRule="auto"/>
              <w:ind w:left="0" w:right="2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"Агровилион" </w:t>
            </w:r>
          </w:p>
          <w:p w:rsidR="007E7B0E" w:rsidRPr="0049498C" w:rsidRDefault="007E7B0E" w:rsidP="007E7B0E">
            <w:pPr>
              <w:spacing w:after="0" w:line="259" w:lineRule="auto"/>
              <w:ind w:left="0" w:right="5" w:firstLine="0"/>
              <w:jc w:val="center"/>
              <w:rPr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Общество с ограниченной ответственностью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Сельское  хозяйство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Производство сельскохозяйсвен ной продукции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49498C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13</w:t>
            </w:r>
            <w:r w:rsidR="0049498C">
              <w:rPr>
                <w:szCs w:val="28"/>
              </w:rPr>
              <w:t>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Д.Чичерино</w:t>
            </w:r>
          </w:p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 4-31-30  </w:t>
            </w:r>
          </w:p>
        </w:tc>
      </w:tr>
      <w:tr w:rsidR="007E7B0E" w:rsidTr="007E7B0E">
        <w:trPr>
          <w:trHeight w:val="1190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36" w:line="240" w:lineRule="auto"/>
              <w:ind w:left="2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lastRenderedPageBreak/>
              <w:t xml:space="preserve">Общество с ограниченной </w:t>
            </w:r>
          </w:p>
          <w:p w:rsidR="007E7B0E" w:rsidRPr="0049498C" w:rsidRDefault="007E7B0E" w:rsidP="007E7B0E">
            <w:pPr>
              <w:spacing w:after="19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ответственностью </w:t>
            </w:r>
          </w:p>
          <w:p w:rsidR="007E7B0E" w:rsidRPr="0049498C" w:rsidRDefault="007E7B0E" w:rsidP="007E7B0E">
            <w:pPr>
              <w:spacing w:after="53" w:line="259" w:lineRule="auto"/>
              <w:ind w:left="0" w:right="3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"Росляйское" </w:t>
            </w:r>
          </w:p>
          <w:p w:rsidR="007E7B0E" w:rsidRPr="0049498C" w:rsidRDefault="007E7B0E" w:rsidP="007E7B0E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Общество с ограниченной ответственностью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Сельское  хозяйство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8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Производство сельскохозяйственной продукции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49498C" w:rsidP="0049498C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с.Тр.Росляй</w:t>
            </w:r>
          </w:p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3-22-38 </w:t>
            </w:r>
          </w:p>
        </w:tc>
      </w:tr>
      <w:tr w:rsidR="007E7B0E" w:rsidTr="007E7B0E">
        <w:trPr>
          <w:trHeight w:val="119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0E" w:rsidRPr="0049498C" w:rsidRDefault="007E7B0E" w:rsidP="007E7B0E">
            <w:pPr>
              <w:spacing w:after="41" w:line="237" w:lineRule="auto"/>
              <w:ind w:left="2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   Общество с ограниченной </w:t>
            </w:r>
          </w:p>
          <w:p w:rsidR="007E7B0E" w:rsidRPr="0049498C" w:rsidRDefault="007E7B0E" w:rsidP="007E7B0E">
            <w:pPr>
              <w:spacing w:after="20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ответственностью </w:t>
            </w:r>
          </w:p>
          <w:p w:rsidR="007E7B0E" w:rsidRPr="0049498C" w:rsidRDefault="007E7B0E" w:rsidP="007E7B0E">
            <w:pPr>
              <w:spacing w:after="53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"Токаревское" </w:t>
            </w:r>
          </w:p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Общество с ограниченной ответственностью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Сельское  хозяйство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0" w:line="259" w:lineRule="auto"/>
              <w:ind w:left="0" w:firstLine="8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 xml:space="preserve">Производство сельскохозяйственной продукции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49498C" w:rsidP="0049498C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B0E" w:rsidRPr="0049498C" w:rsidRDefault="007E7B0E" w:rsidP="007E7B0E">
            <w:pPr>
              <w:spacing w:after="11" w:line="259" w:lineRule="auto"/>
              <w:ind w:left="0" w:right="1" w:firstLine="0"/>
              <w:jc w:val="center"/>
              <w:rPr>
                <w:szCs w:val="28"/>
              </w:rPr>
            </w:pPr>
            <w:r w:rsidRPr="0049498C">
              <w:rPr>
                <w:szCs w:val="28"/>
              </w:rPr>
              <w:t>р.п.Токаревка</w:t>
            </w:r>
          </w:p>
          <w:p w:rsidR="007E7B0E" w:rsidRPr="0049498C" w:rsidRDefault="007E7B0E" w:rsidP="007E7B0E">
            <w:pPr>
              <w:spacing w:after="0" w:line="259" w:lineRule="auto"/>
              <w:ind w:left="118" w:firstLine="0"/>
              <w:jc w:val="left"/>
              <w:rPr>
                <w:szCs w:val="28"/>
              </w:rPr>
            </w:pPr>
            <w:r w:rsidRPr="0049498C">
              <w:rPr>
                <w:szCs w:val="28"/>
              </w:rPr>
              <w:t xml:space="preserve">ул. Свободы,31 </w:t>
            </w:r>
          </w:p>
        </w:tc>
      </w:tr>
    </w:tbl>
    <w:p w:rsidR="00841060" w:rsidRPr="00C80ACC" w:rsidRDefault="00841060">
      <w:pPr>
        <w:spacing w:after="0" w:line="259" w:lineRule="auto"/>
        <w:ind w:left="142" w:firstLine="0"/>
        <w:jc w:val="left"/>
        <w:rPr>
          <w:sz w:val="18"/>
          <w:szCs w:val="18"/>
        </w:rPr>
      </w:pPr>
    </w:p>
    <w:p w:rsidR="00841060" w:rsidRDefault="00841060">
      <w:pPr>
        <w:spacing w:after="0" w:line="259" w:lineRule="auto"/>
        <w:ind w:left="142" w:firstLine="0"/>
        <w:jc w:val="left"/>
      </w:pPr>
    </w:p>
    <w:p w:rsidR="00841060" w:rsidRPr="00A5266A" w:rsidRDefault="007E7B0E" w:rsidP="008C76B0">
      <w:pPr>
        <w:spacing w:after="0" w:line="259" w:lineRule="auto"/>
        <w:ind w:left="142" w:firstLine="0"/>
        <w:jc w:val="left"/>
        <w:rPr>
          <w:b/>
          <w:color w:val="7030A0"/>
        </w:rPr>
      </w:pPr>
      <w:r>
        <w:rPr>
          <w:b/>
          <w:color w:val="7030A0"/>
        </w:rPr>
        <w:t xml:space="preserve">5. </w:t>
      </w:r>
      <w:r w:rsidR="00375242" w:rsidRPr="00A5266A">
        <w:rPr>
          <w:b/>
          <w:color w:val="7030A0"/>
        </w:rPr>
        <w:t>Инвестиционные преимущества</w:t>
      </w:r>
    </w:p>
    <w:p w:rsidR="00841060" w:rsidRPr="00A5266A" w:rsidRDefault="00841060">
      <w:pPr>
        <w:spacing w:after="0" w:line="259" w:lineRule="auto"/>
        <w:ind w:left="142" w:firstLine="0"/>
        <w:jc w:val="left"/>
        <w:rPr>
          <w:b/>
        </w:rPr>
      </w:pPr>
    </w:p>
    <w:p w:rsidR="00841060" w:rsidRPr="00D706A1" w:rsidRDefault="00375242">
      <w:pPr>
        <w:spacing w:after="0" w:line="259" w:lineRule="auto"/>
        <w:ind w:left="137" w:right="762"/>
        <w:rPr>
          <w:szCs w:val="28"/>
        </w:rPr>
      </w:pPr>
      <w:r w:rsidRPr="00D706A1">
        <w:rPr>
          <w:b/>
          <w:szCs w:val="28"/>
        </w:rPr>
        <w:t>Конкурентные преимущества района</w:t>
      </w:r>
    </w:p>
    <w:p w:rsidR="00D706A1" w:rsidRDefault="00D706A1">
      <w:pPr>
        <w:spacing w:after="0" w:line="259" w:lineRule="auto"/>
        <w:ind w:left="137" w:right="762"/>
      </w:pPr>
    </w:p>
    <w:p w:rsidR="00841060" w:rsidRDefault="00EE3E5E" w:rsidP="00EE3E5E">
      <w:pPr>
        <w:spacing w:after="63" w:line="259" w:lineRule="auto"/>
        <w:ind w:left="-142" w:right="427" w:firstLine="0"/>
      </w:pPr>
      <w:r>
        <w:t>Главная цель инвестиционной политики - привлечение в район максимального количества инвестиций в реальный сектор экономики для обеспечения устойчивых темпов экономического роста, эффективной деятельности населения, укрепления налоговой базы для решения социальных проблем, развития малого бизнеса и инфраструктуры района.</w:t>
      </w:r>
    </w:p>
    <w:p w:rsidR="00841060" w:rsidRDefault="00375242" w:rsidP="00EE3E5E">
      <w:pPr>
        <w:ind w:left="-142" w:right="427"/>
      </w:pPr>
      <w:r>
        <w:t xml:space="preserve">         Район имеет ряд  конкурентных преимуществ, способных оказать воздействие на улучшение динамики экономического развития и его инвестиционной  привлекательности, это:</w:t>
      </w:r>
    </w:p>
    <w:p w:rsidR="00841060" w:rsidRDefault="00375242" w:rsidP="00EE3E5E">
      <w:pPr>
        <w:numPr>
          <w:ilvl w:val="0"/>
          <w:numId w:val="4"/>
        </w:numPr>
        <w:ind w:left="-142" w:right="427" w:firstLine="1080"/>
      </w:pPr>
      <w:r>
        <w:t>выгодное  географическое положение;</w:t>
      </w:r>
    </w:p>
    <w:p w:rsidR="00841060" w:rsidRDefault="00375242" w:rsidP="00EE3E5E">
      <w:pPr>
        <w:numPr>
          <w:ilvl w:val="0"/>
          <w:numId w:val="4"/>
        </w:numPr>
        <w:ind w:left="-142" w:right="427" w:firstLine="1080"/>
      </w:pPr>
      <w:r>
        <w:t>прекрасные природные ресурсы и климатические условия средней      полосы России;</w:t>
      </w:r>
    </w:p>
    <w:p w:rsidR="00841060" w:rsidRDefault="00375242" w:rsidP="00EE3E5E">
      <w:pPr>
        <w:numPr>
          <w:ilvl w:val="0"/>
          <w:numId w:val="4"/>
        </w:numPr>
        <w:ind w:left="-142" w:right="427" w:firstLine="1080"/>
      </w:pPr>
      <w:r>
        <w:t>экологически чистый район;</w:t>
      </w:r>
    </w:p>
    <w:p w:rsidR="00841060" w:rsidRDefault="00375242" w:rsidP="00EE3E5E">
      <w:pPr>
        <w:numPr>
          <w:ilvl w:val="0"/>
          <w:numId w:val="4"/>
        </w:numPr>
        <w:ind w:left="-142" w:right="427" w:firstLine="1080"/>
      </w:pPr>
      <w:r>
        <w:t>развитая  система финансово-кредитных организаций;</w:t>
      </w:r>
    </w:p>
    <w:p w:rsidR="00841060" w:rsidRDefault="00375242" w:rsidP="00EE3E5E">
      <w:pPr>
        <w:numPr>
          <w:ilvl w:val="0"/>
          <w:numId w:val="4"/>
        </w:numPr>
        <w:ind w:left="-142" w:right="427" w:firstLine="1080"/>
      </w:pPr>
      <w:r>
        <w:t>низкий уровень социальной конфликтности населения;</w:t>
      </w:r>
    </w:p>
    <w:p w:rsidR="00841060" w:rsidRDefault="00375242" w:rsidP="00EE3E5E">
      <w:pPr>
        <w:numPr>
          <w:ilvl w:val="0"/>
          <w:numId w:val="4"/>
        </w:numPr>
        <w:ind w:left="-142" w:right="427" w:firstLine="1080"/>
      </w:pPr>
      <w:r>
        <w:t>желание жителей района и администрации осуществлять преобразования,  обеспечивающие рост благосостояния населения;</w:t>
      </w:r>
    </w:p>
    <w:p w:rsidR="00841060" w:rsidRDefault="00375242" w:rsidP="00EE3E5E">
      <w:pPr>
        <w:numPr>
          <w:ilvl w:val="0"/>
          <w:numId w:val="4"/>
        </w:numPr>
        <w:ind w:left="-142" w:right="427" w:firstLine="1080"/>
      </w:pPr>
      <w:r>
        <w:t>наличие квалифицированных трудовых ресурсов;</w:t>
      </w:r>
    </w:p>
    <w:p w:rsidR="00841060" w:rsidRDefault="00375242" w:rsidP="00EE3E5E">
      <w:pPr>
        <w:numPr>
          <w:ilvl w:val="0"/>
          <w:numId w:val="4"/>
        </w:numPr>
        <w:spacing w:after="0"/>
        <w:ind w:left="-142" w:right="427" w:firstLine="1080"/>
      </w:pPr>
      <w:r>
        <w:t>разветвленная сеть лечебно-профилактических, образовательных учреждений</w:t>
      </w:r>
    </w:p>
    <w:p w:rsidR="00841060" w:rsidRDefault="00841060" w:rsidP="00EE3E5E">
      <w:pPr>
        <w:spacing w:after="0" w:line="259" w:lineRule="auto"/>
        <w:ind w:left="-142" w:right="427" w:firstLine="0"/>
        <w:rPr>
          <w:b/>
        </w:rPr>
      </w:pPr>
    </w:p>
    <w:p w:rsidR="009E18D9" w:rsidRPr="009E18D9" w:rsidRDefault="009E18D9" w:rsidP="00C80ACC">
      <w:pPr>
        <w:spacing w:after="0" w:line="259" w:lineRule="auto"/>
        <w:ind w:left="502" w:firstLine="0"/>
        <w:jc w:val="left"/>
        <w:rPr>
          <w:b/>
          <w:color w:val="FF0000"/>
        </w:rPr>
      </w:pPr>
      <w:r w:rsidRPr="009E18D9">
        <w:rPr>
          <w:b/>
          <w:color w:val="7030A0"/>
        </w:rPr>
        <w:t xml:space="preserve">6. Сведения о свободных земельных участках, невостребованных (частично востребованных) промышленных объектах, пригодных или частично </w:t>
      </w:r>
      <w:r w:rsidRPr="009E18D9">
        <w:rPr>
          <w:b/>
          <w:color w:val="7030A0"/>
        </w:rPr>
        <w:lastRenderedPageBreak/>
        <w:t>пригодных, для сознания инвестиционных площадок и новых производств на территории Токаревского района</w:t>
      </w:r>
    </w:p>
    <w:p w:rsidR="009E18D9" w:rsidRPr="009E18D9" w:rsidRDefault="009E18D9" w:rsidP="009E18D9">
      <w:pPr>
        <w:spacing w:after="0" w:line="259" w:lineRule="auto"/>
        <w:ind w:left="142" w:firstLine="0"/>
        <w:jc w:val="left"/>
        <w:rPr>
          <w:color w:val="FF0000"/>
        </w:rPr>
      </w:pPr>
    </w:p>
    <w:tbl>
      <w:tblPr>
        <w:tblStyle w:val="TableGrid1"/>
        <w:tblW w:w="10617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1" w:type="dxa"/>
          <w:left w:w="50" w:type="dxa"/>
          <w:right w:w="108" w:type="dxa"/>
        </w:tblCellMar>
        <w:tblLook w:val="04A0"/>
      </w:tblPr>
      <w:tblGrid>
        <w:gridCol w:w="351"/>
        <w:gridCol w:w="2484"/>
        <w:gridCol w:w="1695"/>
        <w:gridCol w:w="938"/>
        <w:gridCol w:w="1434"/>
        <w:gridCol w:w="1229"/>
        <w:gridCol w:w="1464"/>
        <w:gridCol w:w="1022"/>
      </w:tblGrid>
      <w:tr w:rsidR="009E18D9" w:rsidRPr="009E18D9" w:rsidTr="00D706A1">
        <w:trPr>
          <w:trHeight w:val="108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2" w:firstLine="0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№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49" w:lineRule="auto"/>
              <w:ind w:left="0" w:firstLine="0"/>
              <w:jc w:val="center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 xml:space="preserve">Наименование (земельный участок с указанием </w:t>
            </w:r>
          </w:p>
          <w:p w:rsidR="009E18D9" w:rsidRPr="009E18D9" w:rsidRDefault="009E18D9" w:rsidP="009E18D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категории, брошенный промышленный объект)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Место- положение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Площадь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9351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Формасобственности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Состояние документов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49" w:lineRule="auto"/>
              <w:ind w:left="0" w:right="2" w:firstLine="0"/>
              <w:jc w:val="center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 xml:space="preserve">Возможные виды </w:t>
            </w:r>
          </w:p>
          <w:p w:rsidR="009E18D9" w:rsidRPr="009E18D9" w:rsidRDefault="009E18D9" w:rsidP="009E18D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экономической деятельности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 xml:space="preserve">Состояние инфраструктуры </w:t>
            </w:r>
          </w:p>
        </w:tc>
      </w:tr>
      <w:tr w:rsidR="009E18D9" w:rsidRPr="009E18D9" w:rsidTr="00D706A1">
        <w:trPr>
          <w:trHeight w:val="36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29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890" w:firstLine="0"/>
              <w:jc w:val="center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Токаревский район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9E18D9" w:rsidRPr="009E18D9" w:rsidTr="00D706A1">
        <w:trPr>
          <w:trHeight w:val="3241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Земельный участок с административными зданиями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 xml:space="preserve">Тамбовская </w:t>
            </w:r>
          </w:p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 xml:space="preserve">обл., </w:t>
            </w:r>
          </w:p>
          <w:p w:rsidR="009E18D9" w:rsidRPr="009E18D9" w:rsidRDefault="009E18D9" w:rsidP="009E18D9">
            <w:pPr>
              <w:spacing w:after="0" w:line="285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 xml:space="preserve">Токаревский р-н, р.п. </w:t>
            </w:r>
          </w:p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Токаревка, ул.Советская, д. 86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2,8 га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Собственность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Документы оформлены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Возможно производство строительных материалов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66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Водоснабжение — имеется</w:t>
            </w:r>
          </w:p>
          <w:p w:rsidR="009E18D9" w:rsidRPr="009E18D9" w:rsidRDefault="009E18D9" w:rsidP="009E18D9">
            <w:pPr>
              <w:spacing w:after="8" w:line="266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Электроснабжение — имеется;</w:t>
            </w:r>
          </w:p>
          <w:p w:rsidR="009E18D9" w:rsidRPr="009E18D9" w:rsidRDefault="009E18D9" w:rsidP="009E18D9">
            <w:pPr>
              <w:spacing w:after="13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Отопление - нет;</w:t>
            </w:r>
          </w:p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Газ - нет;</w:t>
            </w:r>
          </w:p>
          <w:p w:rsidR="009E18D9" w:rsidRPr="009E18D9" w:rsidRDefault="009E18D9" w:rsidP="009E18D9">
            <w:pPr>
              <w:spacing w:after="0" w:line="261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Очистные сооружения нет.</w:t>
            </w:r>
          </w:p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Имеются подъездные пути с твердым покрытием.</w:t>
            </w:r>
          </w:p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Имеется насыпь для ж/д ветки.</w:t>
            </w:r>
          </w:p>
        </w:tc>
      </w:tr>
      <w:tr w:rsidR="009E18D9" w:rsidRPr="009E18D9" w:rsidTr="00D706A1">
        <w:trPr>
          <w:trHeight w:val="372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Площадка бывшего ОАО «Токаревкагропромхимия»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Тамбовская область р.п. Токаревка промзона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2" w:right="34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 xml:space="preserve">12,5 га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Земли населенных пунктов государственная собственность на которые не разграничена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Документы отсутствуют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Возможно производство строительных материалов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Водоснабжение - нет</w:t>
            </w:r>
          </w:p>
          <w:p w:rsidR="009E18D9" w:rsidRPr="009E18D9" w:rsidRDefault="009E18D9" w:rsidP="009E18D9">
            <w:pPr>
              <w:spacing w:after="8" w:line="266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Электроснабжение — имеется;</w:t>
            </w:r>
          </w:p>
          <w:p w:rsidR="009E18D9" w:rsidRPr="009E18D9" w:rsidRDefault="009E18D9" w:rsidP="009E18D9">
            <w:pPr>
              <w:spacing w:after="12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Отопление - нет;</w:t>
            </w:r>
          </w:p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Газ - да;</w:t>
            </w:r>
          </w:p>
          <w:p w:rsidR="009E18D9" w:rsidRPr="009E18D9" w:rsidRDefault="009E18D9" w:rsidP="009E18D9">
            <w:pPr>
              <w:spacing w:after="0" w:line="261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Очистные сооружения нет.</w:t>
            </w:r>
          </w:p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Имеются подъездные пути с твердым покрытием.</w:t>
            </w:r>
          </w:p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 xml:space="preserve">Имеется насыпь для ж/д </w:t>
            </w:r>
            <w:r w:rsidRPr="009E18D9">
              <w:rPr>
                <w:color w:val="auto"/>
                <w:sz w:val="20"/>
              </w:rPr>
              <w:lastRenderedPageBreak/>
              <w:t>ветки до территории предприятия.</w:t>
            </w:r>
          </w:p>
          <w:p w:rsidR="009E18D9" w:rsidRPr="009E18D9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9E18D9">
              <w:rPr>
                <w:color w:val="auto"/>
                <w:sz w:val="20"/>
              </w:rPr>
              <w:t>Имеется возможность подключения телефона.</w:t>
            </w:r>
          </w:p>
        </w:tc>
      </w:tr>
      <w:tr w:rsidR="009E18D9" w:rsidRPr="009E18D9" w:rsidTr="00D706A1">
        <w:trPr>
          <w:trHeight w:val="3720"/>
        </w:trPr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widowControl w:val="0"/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>Земельный участок с административными зданиями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Тамбовская </w:t>
            </w:r>
          </w:p>
          <w:p w:rsidR="009E18D9" w:rsidRPr="00491281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обл., </w:t>
            </w:r>
          </w:p>
          <w:p w:rsidR="009E18D9" w:rsidRPr="00491281" w:rsidRDefault="009E18D9" w:rsidP="009E18D9">
            <w:pPr>
              <w:spacing w:after="0" w:line="285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Токаревский р-н, р.п. </w:t>
            </w:r>
          </w:p>
          <w:p w:rsidR="009E18D9" w:rsidRPr="00491281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>Токаревка, ул.</w:t>
            </w:r>
            <w:r w:rsidR="0049217D">
              <w:rPr>
                <w:color w:val="auto"/>
                <w:sz w:val="20"/>
                <w:szCs w:val="20"/>
              </w:rPr>
              <w:t xml:space="preserve"> </w:t>
            </w:r>
            <w:r w:rsidRPr="00491281">
              <w:rPr>
                <w:color w:val="auto"/>
                <w:sz w:val="20"/>
                <w:szCs w:val="20"/>
              </w:rPr>
              <w:t>Советская,  д. 83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59" w:lineRule="auto"/>
              <w:ind w:left="2" w:right="34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>3,2 га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Документы оформлены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59" w:lineRule="auto"/>
              <w:ind w:left="1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Возможно производство строительных материалов 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6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Водоснабжение — нет </w:t>
            </w:r>
          </w:p>
          <w:p w:rsidR="009E18D9" w:rsidRPr="00491281" w:rsidRDefault="009E18D9" w:rsidP="009E18D9">
            <w:pPr>
              <w:spacing w:after="8" w:line="26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Электроснабжение — нет; </w:t>
            </w:r>
          </w:p>
          <w:p w:rsidR="009E18D9" w:rsidRPr="00491281" w:rsidRDefault="009E18D9" w:rsidP="009E18D9">
            <w:pPr>
              <w:spacing w:after="13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Отопление - нет; </w:t>
            </w:r>
          </w:p>
          <w:p w:rsidR="009E18D9" w:rsidRPr="00491281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Газ - нет; </w:t>
            </w:r>
          </w:p>
          <w:p w:rsidR="009E18D9" w:rsidRPr="00491281" w:rsidRDefault="009E18D9" w:rsidP="009E18D9">
            <w:pPr>
              <w:spacing w:after="0" w:line="261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Очистные сооружения нет. </w:t>
            </w:r>
          </w:p>
          <w:p w:rsidR="009E18D9" w:rsidRPr="00491281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Имеются подъездные пути с твердым покрытием. </w:t>
            </w:r>
          </w:p>
          <w:p w:rsidR="009E18D9" w:rsidRPr="00491281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bookmarkStart w:id="0" w:name="__DdeLink__5825_3780396541"/>
            <w:bookmarkEnd w:id="0"/>
          </w:p>
        </w:tc>
      </w:tr>
      <w:tr w:rsidR="009E18D9" w:rsidRPr="009E18D9" w:rsidTr="00D706A1">
        <w:trPr>
          <w:trHeight w:val="3720"/>
        </w:trPr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59" w:lineRule="auto"/>
              <w:ind w:left="2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widowControl w:val="0"/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>Земельный участок с административным зданием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A812CE" w:rsidRDefault="00997AC5" w:rsidP="00993517">
            <w:pPr>
              <w:widowControl w:val="0"/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812CE">
              <w:rPr>
                <w:sz w:val="20"/>
                <w:szCs w:val="20"/>
              </w:rPr>
              <w:t xml:space="preserve">Тамбовская обл., Токаревский р-н, </w:t>
            </w:r>
            <w:r w:rsidR="00993517">
              <w:rPr>
                <w:sz w:val="20"/>
                <w:szCs w:val="20"/>
              </w:rPr>
              <w:t>д.Безукладовка, ул. Юбилейная, д. 31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93517" w:rsidP="00997AC5">
            <w:pPr>
              <w:spacing w:after="0" w:line="259" w:lineRule="auto"/>
              <w:ind w:left="2" w:right="34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0,49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Документы оформлены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59" w:lineRule="auto"/>
              <w:ind w:left="1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Возможно производство строительных материалов 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D9" w:rsidRPr="00491281" w:rsidRDefault="009E18D9" w:rsidP="009E18D9">
            <w:pPr>
              <w:spacing w:after="0" w:line="26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Водоснабжение — нет </w:t>
            </w:r>
          </w:p>
          <w:p w:rsidR="009E18D9" w:rsidRPr="00491281" w:rsidRDefault="009E18D9" w:rsidP="009E18D9">
            <w:pPr>
              <w:spacing w:after="8" w:line="26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Электроснабжение — нет; </w:t>
            </w:r>
          </w:p>
          <w:p w:rsidR="009E18D9" w:rsidRPr="00491281" w:rsidRDefault="009E18D9" w:rsidP="009E18D9">
            <w:pPr>
              <w:spacing w:after="13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Отопление - нет; </w:t>
            </w:r>
          </w:p>
          <w:p w:rsidR="009E18D9" w:rsidRPr="00491281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Газ - нет; </w:t>
            </w:r>
          </w:p>
          <w:p w:rsidR="009E18D9" w:rsidRPr="00491281" w:rsidRDefault="009E18D9" w:rsidP="009E18D9">
            <w:pPr>
              <w:spacing w:after="0" w:line="261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Очистные сооружения нет. </w:t>
            </w:r>
          </w:p>
          <w:p w:rsidR="009E18D9" w:rsidRPr="00491281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91281">
              <w:rPr>
                <w:color w:val="auto"/>
                <w:sz w:val="20"/>
                <w:szCs w:val="20"/>
              </w:rPr>
              <w:t xml:space="preserve">Имеются подъездные пути с твердым покрытием. </w:t>
            </w:r>
          </w:p>
          <w:p w:rsidR="009E18D9" w:rsidRPr="00491281" w:rsidRDefault="009E18D9" w:rsidP="009E18D9">
            <w:pPr>
              <w:spacing w:after="0" w:line="259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841060" w:rsidRPr="003950D4" w:rsidRDefault="00841060">
      <w:pPr>
        <w:spacing w:after="0" w:line="259" w:lineRule="auto"/>
        <w:ind w:left="142" w:firstLine="0"/>
        <w:jc w:val="left"/>
        <w:rPr>
          <w:color w:val="auto"/>
        </w:rPr>
      </w:pPr>
    </w:p>
    <w:p w:rsidR="00841060" w:rsidRDefault="00841060">
      <w:pPr>
        <w:spacing w:after="0" w:line="259" w:lineRule="auto"/>
        <w:ind w:left="142" w:firstLine="0"/>
        <w:jc w:val="left"/>
      </w:pPr>
    </w:p>
    <w:p w:rsidR="00841060" w:rsidRDefault="00375242" w:rsidP="00211A34">
      <w:pPr>
        <w:pStyle w:val="1"/>
        <w:ind w:left="137" w:right="760"/>
        <w:jc w:val="center"/>
      </w:pPr>
      <w:r>
        <w:lastRenderedPageBreak/>
        <w:t>7. Руководство и контакты</w:t>
      </w:r>
    </w:p>
    <w:p w:rsidR="00211A34" w:rsidRPr="00211A34" w:rsidRDefault="00211A34" w:rsidP="00211A34"/>
    <w:p w:rsidR="00841060" w:rsidRDefault="00841060">
      <w:pPr>
        <w:spacing w:after="0" w:line="259" w:lineRule="auto"/>
        <w:ind w:left="142" w:firstLine="0"/>
        <w:jc w:val="left"/>
      </w:pPr>
    </w:p>
    <w:tbl>
      <w:tblPr>
        <w:tblStyle w:val="TableGrid"/>
        <w:tblW w:w="10062" w:type="dxa"/>
        <w:tblInd w:w="-2" w:type="dxa"/>
        <w:tblCellMar>
          <w:top w:w="7" w:type="dxa"/>
          <w:left w:w="108" w:type="dxa"/>
          <w:right w:w="89" w:type="dxa"/>
        </w:tblCellMar>
        <w:tblLook w:val="04A0"/>
      </w:tblPr>
      <w:tblGrid>
        <w:gridCol w:w="3513"/>
        <w:gridCol w:w="3687"/>
        <w:gridCol w:w="2862"/>
      </w:tblGrid>
      <w:tr w:rsidR="00841060" w:rsidRPr="00211A34" w:rsidTr="002B38A1">
        <w:trPr>
          <w:trHeight w:val="286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 w:rsidP="00763847">
            <w:pPr>
              <w:spacing w:after="0" w:line="259" w:lineRule="auto"/>
              <w:ind w:left="3" w:firstLine="0"/>
              <w:jc w:val="center"/>
              <w:rPr>
                <w:szCs w:val="28"/>
              </w:rPr>
            </w:pPr>
            <w:r w:rsidRPr="00211A34">
              <w:rPr>
                <w:szCs w:val="28"/>
              </w:rPr>
              <w:t>Должность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 w:rsidP="00763847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11A34">
              <w:rPr>
                <w:szCs w:val="28"/>
              </w:rPr>
              <w:t>Ф.И.О.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 w:rsidP="00763847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11A34">
              <w:rPr>
                <w:szCs w:val="28"/>
              </w:rPr>
              <w:t>№ телефона</w:t>
            </w:r>
          </w:p>
        </w:tc>
      </w:tr>
      <w:tr w:rsidR="00841060" w:rsidRPr="00211A34" w:rsidTr="002B38A1">
        <w:trPr>
          <w:trHeight w:val="288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 xml:space="preserve">Глава района  </w:t>
            </w:r>
          </w:p>
          <w:p w:rsidR="000A362B" w:rsidRPr="00211A34" w:rsidRDefault="000A362B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2E492D">
            <w:pPr>
              <w:spacing w:after="0" w:line="259" w:lineRule="auto"/>
              <w:ind w:left="0" w:firstLine="0"/>
              <w:rPr>
                <w:szCs w:val="28"/>
              </w:rPr>
            </w:pPr>
            <w:r w:rsidRPr="00211A34">
              <w:rPr>
                <w:szCs w:val="28"/>
              </w:rPr>
              <w:t>Айдаров Виктор Николаевич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 w:rsidP="000A362B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>8-475</w:t>
            </w:r>
            <w:r w:rsidR="00C1199E" w:rsidRPr="00211A34">
              <w:rPr>
                <w:szCs w:val="28"/>
              </w:rPr>
              <w:t>-</w:t>
            </w:r>
            <w:r w:rsidRPr="00211A34">
              <w:rPr>
                <w:szCs w:val="28"/>
              </w:rPr>
              <w:t>57-2-5</w:t>
            </w:r>
            <w:r w:rsidR="000A362B" w:rsidRPr="00211A34">
              <w:rPr>
                <w:szCs w:val="28"/>
              </w:rPr>
              <w:t>1</w:t>
            </w:r>
            <w:r w:rsidRPr="00211A34">
              <w:rPr>
                <w:szCs w:val="28"/>
              </w:rPr>
              <w:t>-</w:t>
            </w:r>
            <w:r w:rsidR="000A362B" w:rsidRPr="00211A34">
              <w:rPr>
                <w:szCs w:val="28"/>
              </w:rPr>
              <w:t>68</w:t>
            </w:r>
          </w:p>
        </w:tc>
      </w:tr>
      <w:tr w:rsidR="00841060" w:rsidRPr="00211A34" w:rsidTr="002B38A1">
        <w:trPr>
          <w:trHeight w:val="56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 xml:space="preserve">Первый заместитель главы администрации района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C1199E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>Жуков Алексей Викторович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 w:rsidP="00C1199E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>8-475</w:t>
            </w:r>
            <w:r w:rsidR="00C1199E" w:rsidRPr="00211A34">
              <w:rPr>
                <w:szCs w:val="28"/>
              </w:rPr>
              <w:t>-</w:t>
            </w:r>
            <w:r w:rsidRPr="00211A34">
              <w:rPr>
                <w:szCs w:val="28"/>
              </w:rPr>
              <w:t>57-2-</w:t>
            </w:r>
            <w:r w:rsidR="00C1199E" w:rsidRPr="00211A34">
              <w:rPr>
                <w:szCs w:val="28"/>
              </w:rPr>
              <w:t>53</w:t>
            </w:r>
            <w:r w:rsidRPr="00211A34">
              <w:rPr>
                <w:szCs w:val="28"/>
              </w:rPr>
              <w:t>-</w:t>
            </w:r>
            <w:r w:rsidR="00C1199E" w:rsidRPr="00211A34">
              <w:rPr>
                <w:szCs w:val="28"/>
              </w:rPr>
              <w:t>95</w:t>
            </w:r>
          </w:p>
        </w:tc>
      </w:tr>
      <w:tr w:rsidR="00F70405" w:rsidRPr="00211A34" w:rsidTr="002B38A1">
        <w:trPr>
          <w:trHeight w:val="56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05" w:rsidRPr="00211A34" w:rsidRDefault="00F70405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 xml:space="preserve">Заместитель главы администрации района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05" w:rsidRPr="00211A34" w:rsidRDefault="00F70405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>Родионова Любовь Анатольевна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05" w:rsidRPr="00211A34" w:rsidRDefault="00F70405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>8-475</w:t>
            </w:r>
            <w:r w:rsidR="00C1199E" w:rsidRPr="00211A34">
              <w:rPr>
                <w:szCs w:val="28"/>
              </w:rPr>
              <w:t>-</w:t>
            </w:r>
            <w:r w:rsidRPr="00211A34">
              <w:rPr>
                <w:szCs w:val="28"/>
              </w:rPr>
              <w:t>57-2-61-83</w:t>
            </w:r>
          </w:p>
        </w:tc>
      </w:tr>
      <w:tr w:rsidR="00841060" w:rsidRPr="00211A34" w:rsidTr="002B38A1">
        <w:trPr>
          <w:trHeight w:val="56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 xml:space="preserve">Заместитель главы администрации района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 xml:space="preserve">Вяткина Ирина Геннадиевна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>8-475</w:t>
            </w:r>
            <w:r w:rsidR="00C1199E" w:rsidRPr="00211A34">
              <w:rPr>
                <w:szCs w:val="28"/>
              </w:rPr>
              <w:t>-</w:t>
            </w:r>
            <w:r w:rsidRPr="00211A34">
              <w:rPr>
                <w:szCs w:val="28"/>
              </w:rPr>
              <w:t xml:space="preserve">57-2-52-62 </w:t>
            </w:r>
          </w:p>
        </w:tc>
      </w:tr>
      <w:tr w:rsidR="00841060" w:rsidRPr="00211A34" w:rsidTr="002B38A1">
        <w:trPr>
          <w:trHeight w:val="56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 xml:space="preserve">Заместитель главы администрации района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C1199E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>Романов Сергей Михайлович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 w:rsidP="00C1199E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>8-475-57-2-5</w:t>
            </w:r>
            <w:r w:rsidR="00C1199E" w:rsidRPr="00211A34">
              <w:rPr>
                <w:szCs w:val="28"/>
              </w:rPr>
              <w:t>0</w:t>
            </w:r>
            <w:r w:rsidRPr="00211A34">
              <w:rPr>
                <w:szCs w:val="28"/>
              </w:rPr>
              <w:t>-</w:t>
            </w:r>
            <w:r w:rsidR="00C1199E" w:rsidRPr="00211A34">
              <w:rPr>
                <w:szCs w:val="28"/>
              </w:rPr>
              <w:t>00</w:t>
            </w:r>
          </w:p>
        </w:tc>
      </w:tr>
      <w:tr w:rsidR="002E492D" w:rsidRPr="00211A34" w:rsidTr="002B38A1">
        <w:trPr>
          <w:trHeight w:val="56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2D" w:rsidRPr="00211A34" w:rsidRDefault="002E492D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 xml:space="preserve">Заместитель главы администрации района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2D" w:rsidRPr="00211A34" w:rsidRDefault="002E492D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 xml:space="preserve">Гридасова Лилия Викторовна 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2D" w:rsidRPr="00211A34" w:rsidRDefault="002E492D" w:rsidP="00C1199E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>8-475-57-2-</w:t>
            </w:r>
            <w:r w:rsidR="00C1199E" w:rsidRPr="00211A34">
              <w:rPr>
                <w:szCs w:val="28"/>
              </w:rPr>
              <w:t>56</w:t>
            </w:r>
            <w:r w:rsidRPr="00211A34">
              <w:rPr>
                <w:szCs w:val="28"/>
              </w:rPr>
              <w:t>-</w:t>
            </w:r>
            <w:r w:rsidR="00C1199E" w:rsidRPr="00211A34">
              <w:rPr>
                <w:szCs w:val="28"/>
              </w:rPr>
              <w:t>73</w:t>
            </w:r>
          </w:p>
        </w:tc>
      </w:tr>
      <w:tr w:rsidR="00841060" w:rsidRPr="00211A34" w:rsidTr="002B38A1">
        <w:trPr>
          <w:trHeight w:val="564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 xml:space="preserve">Управляющий делами администрации района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2E492D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>Ананьева Татьяна Ивановна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60" w:rsidRPr="00211A34" w:rsidRDefault="0037524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11A34">
              <w:rPr>
                <w:szCs w:val="28"/>
              </w:rPr>
              <w:t>8-475</w:t>
            </w:r>
            <w:r w:rsidR="00C1199E" w:rsidRPr="00211A34">
              <w:rPr>
                <w:szCs w:val="28"/>
              </w:rPr>
              <w:t>-</w:t>
            </w:r>
            <w:r w:rsidRPr="00211A34">
              <w:rPr>
                <w:szCs w:val="28"/>
              </w:rPr>
              <w:t xml:space="preserve">57-2-61-81 </w:t>
            </w:r>
          </w:p>
        </w:tc>
      </w:tr>
    </w:tbl>
    <w:p w:rsidR="00841060" w:rsidRPr="00211A34" w:rsidRDefault="00841060">
      <w:pPr>
        <w:spacing w:after="0" w:line="259" w:lineRule="auto"/>
        <w:ind w:left="142" w:firstLine="0"/>
        <w:jc w:val="left"/>
        <w:rPr>
          <w:szCs w:val="28"/>
        </w:rPr>
      </w:pPr>
    </w:p>
    <w:p w:rsidR="00841060" w:rsidRPr="00211A34" w:rsidRDefault="00841060">
      <w:pPr>
        <w:spacing w:after="0" w:line="259" w:lineRule="auto"/>
        <w:ind w:left="142" w:firstLine="0"/>
        <w:jc w:val="left"/>
        <w:rPr>
          <w:szCs w:val="28"/>
        </w:rPr>
      </w:pPr>
    </w:p>
    <w:p w:rsidR="00841060" w:rsidRPr="00211A34" w:rsidRDefault="00841060">
      <w:pPr>
        <w:spacing w:after="0" w:line="259" w:lineRule="auto"/>
        <w:ind w:left="142" w:firstLine="0"/>
        <w:jc w:val="left"/>
        <w:rPr>
          <w:szCs w:val="28"/>
        </w:rPr>
      </w:pPr>
    </w:p>
    <w:p w:rsidR="00841060" w:rsidRPr="00211A34" w:rsidRDefault="00841060">
      <w:pPr>
        <w:spacing w:after="23" w:line="259" w:lineRule="auto"/>
        <w:ind w:left="142" w:firstLine="0"/>
        <w:jc w:val="left"/>
        <w:rPr>
          <w:szCs w:val="28"/>
        </w:rPr>
      </w:pPr>
    </w:p>
    <w:p w:rsidR="000A362B" w:rsidRPr="00211A34" w:rsidRDefault="00375242" w:rsidP="000A362B">
      <w:pPr>
        <w:spacing w:after="13" w:line="256" w:lineRule="auto"/>
        <w:ind w:left="137"/>
        <w:jc w:val="left"/>
        <w:rPr>
          <w:szCs w:val="28"/>
        </w:rPr>
      </w:pPr>
      <w:r w:rsidRPr="00211A34">
        <w:rPr>
          <w:szCs w:val="28"/>
        </w:rPr>
        <w:t xml:space="preserve">Адрес: 393550 р.п. Токаревка </w:t>
      </w:r>
    </w:p>
    <w:p w:rsidR="000A362B" w:rsidRPr="00211A34" w:rsidRDefault="00375242" w:rsidP="000A362B">
      <w:pPr>
        <w:spacing w:after="13" w:line="256" w:lineRule="auto"/>
        <w:ind w:left="137"/>
        <w:jc w:val="left"/>
        <w:rPr>
          <w:szCs w:val="28"/>
        </w:rPr>
      </w:pPr>
      <w:r w:rsidRPr="00211A34">
        <w:rPr>
          <w:szCs w:val="28"/>
        </w:rPr>
        <w:t xml:space="preserve">Тамбовской области  </w:t>
      </w:r>
    </w:p>
    <w:p w:rsidR="000A362B" w:rsidRPr="00211A34" w:rsidRDefault="00375242" w:rsidP="000A362B">
      <w:pPr>
        <w:spacing w:after="13" w:line="256" w:lineRule="auto"/>
        <w:ind w:left="137"/>
        <w:jc w:val="left"/>
        <w:rPr>
          <w:szCs w:val="28"/>
        </w:rPr>
      </w:pPr>
      <w:r w:rsidRPr="00211A34">
        <w:rPr>
          <w:szCs w:val="28"/>
        </w:rPr>
        <w:t xml:space="preserve">ул. Маяковского,3       </w:t>
      </w:r>
    </w:p>
    <w:p w:rsidR="000A362B" w:rsidRPr="00211A34" w:rsidRDefault="00375242" w:rsidP="000A362B">
      <w:pPr>
        <w:spacing w:after="13" w:line="256" w:lineRule="auto"/>
        <w:ind w:left="137"/>
        <w:jc w:val="left"/>
        <w:rPr>
          <w:szCs w:val="28"/>
        </w:rPr>
      </w:pPr>
      <w:r w:rsidRPr="00211A34">
        <w:rPr>
          <w:szCs w:val="28"/>
        </w:rPr>
        <w:t xml:space="preserve">тел.   8-47557-2-51-68          </w:t>
      </w:r>
    </w:p>
    <w:p w:rsidR="000A362B" w:rsidRPr="00E11B18" w:rsidRDefault="00375242" w:rsidP="000A362B">
      <w:pPr>
        <w:spacing w:after="13" w:line="256" w:lineRule="auto"/>
        <w:ind w:left="137"/>
        <w:jc w:val="left"/>
        <w:rPr>
          <w:szCs w:val="28"/>
        </w:rPr>
      </w:pPr>
      <w:r w:rsidRPr="00211A34">
        <w:rPr>
          <w:szCs w:val="28"/>
        </w:rPr>
        <w:t>факс</w:t>
      </w:r>
      <w:r w:rsidRPr="00E11B18">
        <w:rPr>
          <w:szCs w:val="28"/>
        </w:rPr>
        <w:t xml:space="preserve">:8-47557-2-40-64 </w:t>
      </w:r>
    </w:p>
    <w:p w:rsidR="00841060" w:rsidRPr="00E11B18" w:rsidRDefault="00375242" w:rsidP="000A362B">
      <w:pPr>
        <w:spacing w:after="13" w:line="256" w:lineRule="auto"/>
        <w:ind w:left="137"/>
        <w:jc w:val="left"/>
        <w:rPr>
          <w:szCs w:val="28"/>
        </w:rPr>
      </w:pPr>
      <w:r w:rsidRPr="00211A34">
        <w:rPr>
          <w:szCs w:val="28"/>
          <w:lang w:val="en-US"/>
        </w:rPr>
        <w:t>e</w:t>
      </w:r>
      <w:r w:rsidRPr="00E11B18">
        <w:rPr>
          <w:szCs w:val="28"/>
        </w:rPr>
        <w:t>-</w:t>
      </w:r>
      <w:r w:rsidRPr="00211A34">
        <w:rPr>
          <w:szCs w:val="28"/>
          <w:lang w:val="en-US"/>
        </w:rPr>
        <w:t>mail</w:t>
      </w:r>
      <w:r w:rsidRPr="00E11B18">
        <w:rPr>
          <w:szCs w:val="28"/>
        </w:rPr>
        <w:t>:</w:t>
      </w:r>
      <w:r w:rsidRPr="00211A34">
        <w:rPr>
          <w:szCs w:val="28"/>
          <w:lang w:val="en-US"/>
        </w:rPr>
        <w:t>post</w:t>
      </w:r>
      <w:r w:rsidRPr="00E11B18">
        <w:rPr>
          <w:szCs w:val="28"/>
        </w:rPr>
        <w:t>@</w:t>
      </w:r>
      <w:r w:rsidRPr="00211A34">
        <w:rPr>
          <w:szCs w:val="28"/>
          <w:lang w:val="en-US"/>
        </w:rPr>
        <w:t>r</w:t>
      </w:r>
      <w:r w:rsidRPr="00E11B18">
        <w:rPr>
          <w:szCs w:val="28"/>
        </w:rPr>
        <w:t>57.</w:t>
      </w:r>
      <w:r w:rsidRPr="00211A34">
        <w:rPr>
          <w:szCs w:val="28"/>
          <w:lang w:val="en-US"/>
        </w:rPr>
        <w:t>tambov</w:t>
      </w:r>
      <w:r w:rsidRPr="00E11B18">
        <w:rPr>
          <w:szCs w:val="28"/>
        </w:rPr>
        <w:t>.</w:t>
      </w:r>
      <w:r w:rsidRPr="00211A34">
        <w:rPr>
          <w:szCs w:val="28"/>
          <w:lang w:val="en-US"/>
        </w:rPr>
        <w:t>gov</w:t>
      </w:r>
      <w:r w:rsidRPr="00E11B18">
        <w:rPr>
          <w:szCs w:val="28"/>
        </w:rPr>
        <w:t>.</w:t>
      </w:r>
      <w:r w:rsidRPr="00211A34">
        <w:rPr>
          <w:szCs w:val="28"/>
          <w:lang w:val="en-US"/>
        </w:rPr>
        <w:t>ru</w:t>
      </w:r>
      <w:r w:rsidRPr="00E11B18">
        <w:rPr>
          <w:szCs w:val="28"/>
        </w:rPr>
        <w:t xml:space="preserve"> </w:t>
      </w:r>
      <w:bookmarkStart w:id="1" w:name="_GoBack"/>
      <w:bookmarkEnd w:id="1"/>
    </w:p>
    <w:sectPr w:rsidR="00841060" w:rsidRPr="00E11B18" w:rsidSect="00430D69">
      <w:headerReference w:type="even" r:id="rId9"/>
      <w:headerReference w:type="default" r:id="rId10"/>
      <w:headerReference w:type="first" r:id="rId11"/>
      <w:pgSz w:w="11906" w:h="16838"/>
      <w:pgMar w:top="1214" w:right="344" w:bottom="1284" w:left="1070" w:header="72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D5A" w:rsidRDefault="00653D5A">
      <w:pPr>
        <w:spacing w:after="0" w:line="240" w:lineRule="auto"/>
      </w:pPr>
      <w:r>
        <w:separator/>
      </w:r>
    </w:p>
  </w:endnote>
  <w:endnote w:type="continuationSeparator" w:id="1">
    <w:p w:rsidR="00653D5A" w:rsidRDefault="0065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D5A" w:rsidRDefault="00653D5A">
      <w:pPr>
        <w:spacing w:after="0" w:line="240" w:lineRule="auto"/>
      </w:pPr>
      <w:r>
        <w:separator/>
      </w:r>
    </w:p>
  </w:footnote>
  <w:footnote w:type="continuationSeparator" w:id="1">
    <w:p w:rsidR="00653D5A" w:rsidRDefault="0065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84" w:rsidRDefault="009974E4">
    <w:pPr>
      <w:spacing w:after="0" w:line="259" w:lineRule="auto"/>
      <w:ind w:left="0" w:right="777" w:firstLine="0"/>
      <w:jc w:val="right"/>
    </w:pPr>
    <w:r>
      <w:rPr>
        <w:sz w:val="24"/>
      </w:rPr>
      <w:fldChar w:fldCharType="begin"/>
    </w:r>
    <w:r w:rsidR="00F75184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F75184">
      <w:rPr>
        <w:sz w:val="24"/>
      </w:rPr>
      <w:t>1</w:t>
    </w:r>
    <w:r>
      <w:rPr>
        <w:sz w:val="24"/>
      </w:rPr>
      <w:fldChar w:fldCharType="end"/>
    </w:r>
  </w:p>
  <w:p w:rsidR="00F75184" w:rsidRDefault="00F75184">
    <w:pPr>
      <w:spacing w:after="0" w:line="259" w:lineRule="auto"/>
      <w:ind w:left="142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84" w:rsidRDefault="009974E4">
    <w:pPr>
      <w:spacing w:after="0" w:line="259" w:lineRule="auto"/>
      <w:ind w:left="0" w:right="777" w:firstLine="0"/>
      <w:jc w:val="right"/>
    </w:pPr>
    <w:r>
      <w:rPr>
        <w:sz w:val="24"/>
      </w:rPr>
      <w:fldChar w:fldCharType="begin"/>
    </w:r>
    <w:r w:rsidR="00F75184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8C76B0">
      <w:rPr>
        <w:noProof/>
        <w:sz w:val="24"/>
      </w:rPr>
      <w:t>21</w:t>
    </w:r>
    <w:r>
      <w:rPr>
        <w:sz w:val="24"/>
      </w:rPr>
      <w:fldChar w:fldCharType="end"/>
    </w:r>
  </w:p>
  <w:p w:rsidR="00F75184" w:rsidRDefault="00F75184">
    <w:pPr>
      <w:spacing w:after="0" w:line="259" w:lineRule="auto"/>
      <w:ind w:left="142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84" w:rsidRDefault="009974E4">
    <w:pPr>
      <w:spacing w:after="0" w:line="259" w:lineRule="auto"/>
      <w:ind w:left="0" w:right="777" w:firstLine="0"/>
      <w:jc w:val="right"/>
    </w:pPr>
    <w:r>
      <w:rPr>
        <w:sz w:val="24"/>
      </w:rPr>
      <w:fldChar w:fldCharType="begin"/>
    </w:r>
    <w:r w:rsidR="00F75184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F75184">
      <w:rPr>
        <w:sz w:val="24"/>
      </w:rPr>
      <w:t>1</w:t>
    </w:r>
    <w:r>
      <w:rPr>
        <w:sz w:val="24"/>
      </w:rPr>
      <w:fldChar w:fldCharType="end"/>
    </w:r>
  </w:p>
  <w:p w:rsidR="00F75184" w:rsidRDefault="00F75184">
    <w:pPr>
      <w:spacing w:after="0" w:line="259" w:lineRule="auto"/>
      <w:ind w:left="142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C3A"/>
    <w:multiLevelType w:val="hybridMultilevel"/>
    <w:tmpl w:val="21CA94F0"/>
    <w:lvl w:ilvl="0" w:tplc="27CAEE5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105E8E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8A538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864278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8E6E0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CE924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0E10B8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25F1C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658F2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6E130E"/>
    <w:multiLevelType w:val="hybridMultilevel"/>
    <w:tmpl w:val="6A6E96AE"/>
    <w:lvl w:ilvl="0" w:tplc="15EC3CF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9A63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EA81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ECA6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90B6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487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5002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414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66E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FF3177"/>
    <w:multiLevelType w:val="hybridMultilevel"/>
    <w:tmpl w:val="B89A65C6"/>
    <w:lvl w:ilvl="0" w:tplc="F97A4C04">
      <w:start w:val="1"/>
      <w:numFmt w:val="bullet"/>
      <w:lvlText w:val="-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E9F70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87C7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34ADDE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9A555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A82B2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61270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C49954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4271D8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701383"/>
    <w:multiLevelType w:val="hybridMultilevel"/>
    <w:tmpl w:val="8EE8E00A"/>
    <w:lvl w:ilvl="0" w:tplc="9D94D142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7231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12FD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42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A88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6E7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E8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A4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49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060"/>
    <w:rsid w:val="00002B2D"/>
    <w:rsid w:val="00005167"/>
    <w:rsid w:val="000367A2"/>
    <w:rsid w:val="00045061"/>
    <w:rsid w:val="0005453F"/>
    <w:rsid w:val="000A362B"/>
    <w:rsid w:val="000B2CD9"/>
    <w:rsid w:val="000F2893"/>
    <w:rsid w:val="0014733E"/>
    <w:rsid w:val="00164FCC"/>
    <w:rsid w:val="00172A27"/>
    <w:rsid w:val="00181586"/>
    <w:rsid w:val="001A0D6E"/>
    <w:rsid w:val="001C0A7A"/>
    <w:rsid w:val="00211A34"/>
    <w:rsid w:val="00212DD5"/>
    <w:rsid w:val="0022777C"/>
    <w:rsid w:val="00240D9F"/>
    <w:rsid w:val="00243C1B"/>
    <w:rsid w:val="0026236B"/>
    <w:rsid w:val="00283801"/>
    <w:rsid w:val="0029304F"/>
    <w:rsid w:val="002B38A1"/>
    <w:rsid w:val="002D237B"/>
    <w:rsid w:val="002E492D"/>
    <w:rsid w:val="00315C34"/>
    <w:rsid w:val="00375242"/>
    <w:rsid w:val="003950D4"/>
    <w:rsid w:val="003A1B7B"/>
    <w:rsid w:val="003A3290"/>
    <w:rsid w:val="003E4F0F"/>
    <w:rsid w:val="0040322E"/>
    <w:rsid w:val="00413840"/>
    <w:rsid w:val="00414B91"/>
    <w:rsid w:val="004276CB"/>
    <w:rsid w:val="00430D69"/>
    <w:rsid w:val="0044693E"/>
    <w:rsid w:val="00450F41"/>
    <w:rsid w:val="00466255"/>
    <w:rsid w:val="00491281"/>
    <w:rsid w:val="0049217D"/>
    <w:rsid w:val="0049498C"/>
    <w:rsid w:val="004A3058"/>
    <w:rsid w:val="004C165D"/>
    <w:rsid w:val="004D051F"/>
    <w:rsid w:val="004E3DF8"/>
    <w:rsid w:val="00527356"/>
    <w:rsid w:val="0053053C"/>
    <w:rsid w:val="005533BD"/>
    <w:rsid w:val="00556A48"/>
    <w:rsid w:val="00563E1C"/>
    <w:rsid w:val="0058223B"/>
    <w:rsid w:val="0058254D"/>
    <w:rsid w:val="005A32D4"/>
    <w:rsid w:val="005B4426"/>
    <w:rsid w:val="005D2637"/>
    <w:rsid w:val="005E2081"/>
    <w:rsid w:val="005E739D"/>
    <w:rsid w:val="005F71C7"/>
    <w:rsid w:val="0061519B"/>
    <w:rsid w:val="0063090E"/>
    <w:rsid w:val="00630D63"/>
    <w:rsid w:val="00653D5A"/>
    <w:rsid w:val="006C29E4"/>
    <w:rsid w:val="00725259"/>
    <w:rsid w:val="00733E3C"/>
    <w:rsid w:val="0073422D"/>
    <w:rsid w:val="00763847"/>
    <w:rsid w:val="00774239"/>
    <w:rsid w:val="007929A2"/>
    <w:rsid w:val="007940CA"/>
    <w:rsid w:val="007E7B0E"/>
    <w:rsid w:val="007F3C44"/>
    <w:rsid w:val="00804F62"/>
    <w:rsid w:val="00833ACE"/>
    <w:rsid w:val="00834EB5"/>
    <w:rsid w:val="00841060"/>
    <w:rsid w:val="00851630"/>
    <w:rsid w:val="00853D45"/>
    <w:rsid w:val="008656C5"/>
    <w:rsid w:val="0088585D"/>
    <w:rsid w:val="00887668"/>
    <w:rsid w:val="00896412"/>
    <w:rsid w:val="008C76B0"/>
    <w:rsid w:val="008E2F5A"/>
    <w:rsid w:val="00917E9A"/>
    <w:rsid w:val="009200D8"/>
    <w:rsid w:val="0093735D"/>
    <w:rsid w:val="00945AFA"/>
    <w:rsid w:val="0098647E"/>
    <w:rsid w:val="0099003B"/>
    <w:rsid w:val="009912B7"/>
    <w:rsid w:val="00993517"/>
    <w:rsid w:val="009974E4"/>
    <w:rsid w:val="00997AC5"/>
    <w:rsid w:val="009C1E3D"/>
    <w:rsid w:val="009C4177"/>
    <w:rsid w:val="009C6045"/>
    <w:rsid w:val="009C6CCA"/>
    <w:rsid w:val="009E18D9"/>
    <w:rsid w:val="009E3C82"/>
    <w:rsid w:val="009F31F2"/>
    <w:rsid w:val="00A00B80"/>
    <w:rsid w:val="00A25FE8"/>
    <w:rsid w:val="00A35F75"/>
    <w:rsid w:val="00A5266A"/>
    <w:rsid w:val="00A812CE"/>
    <w:rsid w:val="00AA19D0"/>
    <w:rsid w:val="00AA3C55"/>
    <w:rsid w:val="00AA4510"/>
    <w:rsid w:val="00AB2122"/>
    <w:rsid w:val="00AC4AA9"/>
    <w:rsid w:val="00AD0CB3"/>
    <w:rsid w:val="00AE5CE8"/>
    <w:rsid w:val="00B25D18"/>
    <w:rsid w:val="00B36D9E"/>
    <w:rsid w:val="00B626BD"/>
    <w:rsid w:val="00B9267B"/>
    <w:rsid w:val="00B94A8A"/>
    <w:rsid w:val="00BA21C0"/>
    <w:rsid w:val="00BC4A71"/>
    <w:rsid w:val="00BF014A"/>
    <w:rsid w:val="00C1199E"/>
    <w:rsid w:val="00C16F73"/>
    <w:rsid w:val="00C237A1"/>
    <w:rsid w:val="00C31552"/>
    <w:rsid w:val="00C40BAD"/>
    <w:rsid w:val="00C71220"/>
    <w:rsid w:val="00C749DF"/>
    <w:rsid w:val="00C80ACC"/>
    <w:rsid w:val="00C81338"/>
    <w:rsid w:val="00CA7991"/>
    <w:rsid w:val="00CE330E"/>
    <w:rsid w:val="00D00711"/>
    <w:rsid w:val="00D35649"/>
    <w:rsid w:val="00D47CA6"/>
    <w:rsid w:val="00D50452"/>
    <w:rsid w:val="00D63B8B"/>
    <w:rsid w:val="00D706A1"/>
    <w:rsid w:val="00D83763"/>
    <w:rsid w:val="00DB36B7"/>
    <w:rsid w:val="00DC40C7"/>
    <w:rsid w:val="00DD0B6A"/>
    <w:rsid w:val="00DE42A5"/>
    <w:rsid w:val="00DF4A87"/>
    <w:rsid w:val="00E0134E"/>
    <w:rsid w:val="00E1111A"/>
    <w:rsid w:val="00E11B18"/>
    <w:rsid w:val="00E11F4B"/>
    <w:rsid w:val="00E40642"/>
    <w:rsid w:val="00E468EE"/>
    <w:rsid w:val="00E55E71"/>
    <w:rsid w:val="00E80A16"/>
    <w:rsid w:val="00E8297F"/>
    <w:rsid w:val="00ED590D"/>
    <w:rsid w:val="00EE3D7E"/>
    <w:rsid w:val="00EE3E5E"/>
    <w:rsid w:val="00F2693E"/>
    <w:rsid w:val="00F3270C"/>
    <w:rsid w:val="00F42B15"/>
    <w:rsid w:val="00F43443"/>
    <w:rsid w:val="00F5298C"/>
    <w:rsid w:val="00F6549E"/>
    <w:rsid w:val="00F70405"/>
    <w:rsid w:val="00F71740"/>
    <w:rsid w:val="00F72F94"/>
    <w:rsid w:val="00F75184"/>
    <w:rsid w:val="00F855EE"/>
    <w:rsid w:val="00FA689F"/>
    <w:rsid w:val="00FB24B7"/>
    <w:rsid w:val="00FE3089"/>
    <w:rsid w:val="00FF427A"/>
    <w:rsid w:val="00FF6F52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69"/>
    <w:pPr>
      <w:spacing w:after="32" w:line="253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30D69"/>
    <w:pPr>
      <w:keepNext/>
      <w:keepLines/>
      <w:spacing w:after="0" w:line="265" w:lineRule="auto"/>
      <w:ind w:left="152" w:hanging="10"/>
      <w:jc w:val="both"/>
      <w:outlineLvl w:val="0"/>
    </w:pPr>
    <w:rPr>
      <w:rFonts w:ascii="Times New Roman" w:eastAsia="Times New Roman" w:hAnsi="Times New Roman" w:cs="Times New Roman"/>
      <w:b/>
      <w:color w:val="7030A0"/>
      <w:sz w:val="28"/>
    </w:rPr>
  </w:style>
  <w:style w:type="paragraph" w:styleId="2">
    <w:name w:val="heading 2"/>
    <w:next w:val="a"/>
    <w:link w:val="20"/>
    <w:uiPriority w:val="9"/>
    <w:unhideWhenUsed/>
    <w:qFormat/>
    <w:rsid w:val="00430D69"/>
    <w:pPr>
      <w:keepNext/>
      <w:keepLines/>
      <w:spacing w:after="0" w:line="265" w:lineRule="auto"/>
      <w:ind w:left="152" w:hanging="10"/>
      <w:jc w:val="both"/>
      <w:outlineLvl w:val="1"/>
    </w:pPr>
    <w:rPr>
      <w:rFonts w:ascii="Times New Roman" w:eastAsia="Times New Roman" w:hAnsi="Times New Roman" w:cs="Times New Roman"/>
      <w:b/>
      <w:color w:val="7030A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0D69"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20">
    <w:name w:val="Заголовок 2 Знак"/>
    <w:link w:val="2"/>
    <w:rsid w:val="00430D69"/>
    <w:rPr>
      <w:rFonts w:ascii="Times New Roman" w:eastAsia="Times New Roman" w:hAnsi="Times New Roman" w:cs="Times New Roman"/>
      <w:b/>
      <w:color w:val="7030A0"/>
      <w:sz w:val="28"/>
    </w:rPr>
  </w:style>
  <w:style w:type="table" w:customStyle="1" w:styleId="TableGrid">
    <w:name w:val="TableGrid"/>
    <w:rsid w:val="00430D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65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49E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9E18D9"/>
    <w:pPr>
      <w:spacing w:after="0" w:line="240" w:lineRule="auto"/>
    </w:pPr>
    <w:rPr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8133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6">
    <w:name w:val="No Spacing"/>
    <w:link w:val="a7"/>
    <w:qFormat/>
    <w:rsid w:val="00C813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locked/>
    <w:rsid w:val="00C81338"/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"/>
    <w:basedOn w:val="a"/>
    <w:link w:val="a9"/>
    <w:uiPriority w:val="99"/>
    <w:unhideWhenUsed/>
    <w:qFormat/>
    <w:rsid w:val="00C8133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C8133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34EB5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83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4EB5"/>
    <w:rPr>
      <w:rFonts w:ascii="Times New Roman" w:eastAsia="Times New Roman" w:hAnsi="Times New Roman" w:cs="Times New Roman"/>
      <w:color w:val="000000"/>
      <w:sz w:val="28"/>
    </w:rPr>
  </w:style>
  <w:style w:type="table" w:styleId="ad">
    <w:name w:val="Table Grid"/>
    <w:basedOn w:val="a1"/>
    <w:uiPriority w:val="39"/>
    <w:rsid w:val="00E829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B%D0%B5%D0%BA%D0%BE%D0%BC%D0%BC%D1%83%D0%BD%D0%B8%D0%BA%D0%B0%D1%86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5167</Words>
  <Characters>29455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cp:lastModifiedBy>Admin</cp:lastModifiedBy>
  <cp:revision>116</cp:revision>
  <cp:lastPrinted>2021-08-12T05:36:00Z</cp:lastPrinted>
  <dcterms:created xsi:type="dcterms:W3CDTF">2020-01-27T10:38:00Z</dcterms:created>
  <dcterms:modified xsi:type="dcterms:W3CDTF">2021-08-12T07:42:00Z</dcterms:modified>
</cp:coreProperties>
</file>