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C8" w:rsidRDefault="00D700C8">
      <w:pPr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D29A50" wp14:editId="4476CBAD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CF" w:rsidRDefault="006253CF" w:rsidP="006253CF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21.03.2024</w:t>
      </w:r>
    </w:p>
    <w:p w:rsidR="00615C78" w:rsidRDefault="00615C78">
      <w:pPr>
        <w:rPr>
          <w:sz w:val="36"/>
          <w:szCs w:val="36"/>
        </w:rPr>
      </w:pPr>
    </w:p>
    <w:p w:rsidR="00F03E6B" w:rsidRPr="00BE534F" w:rsidRDefault="00BC5DD5" w:rsidP="00E724E3">
      <w:pPr>
        <w:jc w:val="center"/>
        <w:rPr>
          <w:b/>
          <w:sz w:val="28"/>
          <w:szCs w:val="28"/>
        </w:rPr>
      </w:pPr>
      <w:r w:rsidRPr="00BE534F">
        <w:rPr>
          <w:b/>
          <w:sz w:val="28"/>
          <w:szCs w:val="28"/>
        </w:rPr>
        <w:t>В региональном ППК «Роскадастр</w:t>
      </w:r>
      <w:r w:rsidR="00D700C8">
        <w:rPr>
          <w:b/>
          <w:sz w:val="28"/>
          <w:szCs w:val="28"/>
        </w:rPr>
        <w:t>»</w:t>
      </w:r>
      <w:r w:rsidRPr="00BE534F">
        <w:rPr>
          <w:b/>
          <w:sz w:val="28"/>
          <w:szCs w:val="28"/>
        </w:rPr>
        <w:t xml:space="preserve"> рассказали про г</w:t>
      </w:r>
      <w:r w:rsidR="007C705E" w:rsidRPr="00BE534F">
        <w:rPr>
          <w:b/>
          <w:sz w:val="28"/>
          <w:szCs w:val="28"/>
        </w:rPr>
        <w:t>аражные объединения и гаражн</w:t>
      </w:r>
      <w:r w:rsidR="00BE534F" w:rsidRPr="00BE534F">
        <w:rPr>
          <w:b/>
          <w:sz w:val="28"/>
          <w:szCs w:val="28"/>
        </w:rPr>
        <w:t>ую</w:t>
      </w:r>
      <w:r w:rsidR="007C705E" w:rsidRPr="00BE534F">
        <w:rPr>
          <w:b/>
          <w:sz w:val="28"/>
          <w:szCs w:val="28"/>
        </w:rPr>
        <w:t xml:space="preserve"> амнисти</w:t>
      </w:r>
      <w:r w:rsidR="00BE534F" w:rsidRPr="00BE534F">
        <w:rPr>
          <w:b/>
          <w:sz w:val="28"/>
          <w:szCs w:val="28"/>
        </w:rPr>
        <w:t>ю</w:t>
      </w:r>
    </w:p>
    <w:p w:rsidR="00EE2366" w:rsidRDefault="00EE2366" w:rsidP="008966B7">
      <w:pPr>
        <w:spacing w:line="360" w:lineRule="auto"/>
        <w:rPr>
          <w:sz w:val="36"/>
          <w:szCs w:val="36"/>
        </w:rPr>
      </w:pPr>
    </w:p>
    <w:p w:rsidR="00F401CF" w:rsidRPr="002958D6" w:rsidRDefault="00F401CF" w:rsidP="008966B7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958D6">
        <w:rPr>
          <w:sz w:val="28"/>
          <w:szCs w:val="28"/>
        </w:rPr>
        <w:t>В о</w:t>
      </w:r>
      <w:r w:rsidR="00615C78" w:rsidRPr="002958D6">
        <w:rPr>
          <w:sz w:val="28"/>
          <w:szCs w:val="28"/>
        </w:rPr>
        <w:t>ктябре 2023 г</w:t>
      </w:r>
      <w:r w:rsidR="00E724E3" w:rsidRPr="002958D6">
        <w:rPr>
          <w:sz w:val="28"/>
          <w:szCs w:val="28"/>
        </w:rPr>
        <w:t>ода</w:t>
      </w:r>
      <w:r w:rsidR="00615C78" w:rsidRPr="002958D6">
        <w:rPr>
          <w:sz w:val="28"/>
          <w:szCs w:val="28"/>
        </w:rPr>
        <w:t xml:space="preserve"> вступил в силу </w:t>
      </w:r>
      <w:r w:rsidR="00E724E3" w:rsidRPr="002958D6">
        <w:rPr>
          <w:sz w:val="28"/>
          <w:szCs w:val="28"/>
        </w:rPr>
        <w:t>впервые принятый з</w:t>
      </w:r>
      <w:r w:rsidRPr="002958D6">
        <w:rPr>
          <w:sz w:val="28"/>
          <w:szCs w:val="28"/>
        </w:rPr>
        <w:t>ако</w:t>
      </w:r>
      <w:r w:rsidR="00FC40E6" w:rsidRPr="002958D6">
        <w:rPr>
          <w:sz w:val="28"/>
          <w:szCs w:val="28"/>
        </w:rPr>
        <w:t>н «О гаражных объединениях»</w:t>
      </w:r>
      <w:r w:rsidR="00A54D45">
        <w:rPr>
          <w:sz w:val="28"/>
          <w:szCs w:val="28"/>
        </w:rPr>
        <w:t xml:space="preserve"> (ФЗ</w:t>
      </w:r>
      <w:r w:rsidR="00AA2D92">
        <w:rPr>
          <w:sz w:val="28"/>
          <w:szCs w:val="28"/>
        </w:rPr>
        <w:t xml:space="preserve"> </w:t>
      </w:r>
      <w:r w:rsidR="00A54D45" w:rsidRPr="002958D6">
        <w:rPr>
          <w:sz w:val="28"/>
          <w:szCs w:val="28"/>
        </w:rPr>
        <w:t>№ 338</w:t>
      </w:r>
      <w:r w:rsidR="00A54D45">
        <w:rPr>
          <w:sz w:val="28"/>
          <w:szCs w:val="28"/>
        </w:rPr>
        <w:t>)</w:t>
      </w:r>
      <w:r w:rsidRPr="002958D6">
        <w:rPr>
          <w:sz w:val="28"/>
          <w:szCs w:val="28"/>
        </w:rPr>
        <w:t>,</w:t>
      </w:r>
      <w:r w:rsidRPr="002958D6">
        <w:rPr>
          <w:b/>
          <w:sz w:val="28"/>
          <w:szCs w:val="28"/>
        </w:rPr>
        <w:t xml:space="preserve"> </w:t>
      </w:r>
      <w:r w:rsidR="006126EA">
        <w:rPr>
          <w:sz w:val="28"/>
          <w:szCs w:val="28"/>
        </w:rPr>
        <w:t>направлен</w:t>
      </w:r>
      <w:r w:rsidR="00A71A47">
        <w:rPr>
          <w:sz w:val="28"/>
          <w:szCs w:val="28"/>
        </w:rPr>
        <w:t>ный</w:t>
      </w:r>
      <w:r w:rsidR="006126EA">
        <w:rPr>
          <w:sz w:val="28"/>
          <w:szCs w:val="28"/>
        </w:rPr>
        <w:t xml:space="preserve"> на урегулирование </w:t>
      </w:r>
      <w:r w:rsidR="00F518E6">
        <w:rPr>
          <w:sz w:val="28"/>
          <w:szCs w:val="28"/>
        </w:rPr>
        <w:t xml:space="preserve">вопросов </w:t>
      </w:r>
      <w:r w:rsidRPr="002958D6">
        <w:rPr>
          <w:bCs/>
          <w:sz w:val="28"/>
          <w:szCs w:val="28"/>
          <w:shd w:val="clear" w:color="auto" w:fill="FFFFFF"/>
        </w:rPr>
        <w:t>организаци</w:t>
      </w:r>
      <w:r w:rsidR="006126EA">
        <w:rPr>
          <w:bCs/>
          <w:sz w:val="28"/>
          <w:szCs w:val="28"/>
          <w:shd w:val="clear" w:color="auto" w:fill="FFFFFF"/>
        </w:rPr>
        <w:t>и</w:t>
      </w:r>
      <w:r w:rsidRPr="002958D6">
        <w:rPr>
          <w:bCs/>
          <w:sz w:val="28"/>
          <w:szCs w:val="28"/>
          <w:shd w:val="clear" w:color="auto" w:fill="FFFFFF"/>
        </w:rPr>
        <w:t xml:space="preserve"> и деятельност</w:t>
      </w:r>
      <w:r w:rsidR="006126EA">
        <w:rPr>
          <w:bCs/>
          <w:sz w:val="28"/>
          <w:szCs w:val="28"/>
          <w:shd w:val="clear" w:color="auto" w:fill="FFFFFF"/>
        </w:rPr>
        <w:t>и</w:t>
      </w:r>
      <w:r w:rsidRPr="002958D6">
        <w:rPr>
          <w:bCs/>
          <w:sz w:val="28"/>
          <w:szCs w:val="28"/>
          <w:shd w:val="clear" w:color="auto" w:fill="FFFFFF"/>
        </w:rPr>
        <w:t xml:space="preserve"> гаражных объединений. </w:t>
      </w:r>
      <w:r w:rsidR="00FC40E6" w:rsidRPr="002958D6">
        <w:rPr>
          <w:bCs/>
          <w:sz w:val="28"/>
          <w:szCs w:val="28"/>
          <w:shd w:val="clear" w:color="auto" w:fill="FFFFFF"/>
        </w:rPr>
        <w:t xml:space="preserve">Ранее в </w:t>
      </w:r>
      <w:r w:rsidR="009D5ED4">
        <w:rPr>
          <w:bCs/>
          <w:sz w:val="28"/>
          <w:szCs w:val="28"/>
          <w:shd w:val="clear" w:color="auto" w:fill="FFFFFF"/>
        </w:rPr>
        <w:t>Р</w:t>
      </w:r>
      <w:r w:rsidR="00FC40E6" w:rsidRPr="002958D6">
        <w:rPr>
          <w:bCs/>
          <w:sz w:val="28"/>
          <w:szCs w:val="28"/>
          <w:shd w:val="clear" w:color="auto" w:fill="FFFFFF"/>
        </w:rPr>
        <w:t xml:space="preserve">оссийском законодательстве </w:t>
      </w:r>
      <w:r w:rsidR="00E724E3" w:rsidRPr="002958D6">
        <w:rPr>
          <w:bCs/>
          <w:sz w:val="28"/>
          <w:szCs w:val="28"/>
          <w:shd w:val="clear" w:color="auto" w:fill="FFFFFF"/>
        </w:rPr>
        <w:t xml:space="preserve">подобного </w:t>
      </w:r>
      <w:r w:rsidR="00A54D45">
        <w:rPr>
          <w:bCs/>
          <w:sz w:val="28"/>
          <w:szCs w:val="28"/>
          <w:shd w:val="clear" w:color="auto" w:fill="FFFFFF"/>
        </w:rPr>
        <w:t xml:space="preserve">документа </w:t>
      </w:r>
      <w:r w:rsidR="00E724E3" w:rsidRPr="002958D6">
        <w:rPr>
          <w:bCs/>
          <w:sz w:val="28"/>
          <w:szCs w:val="28"/>
          <w:shd w:val="clear" w:color="auto" w:fill="FFFFFF"/>
        </w:rPr>
        <w:t>не было</w:t>
      </w:r>
      <w:r w:rsidR="00B3360A" w:rsidRPr="002958D6">
        <w:rPr>
          <w:bCs/>
          <w:sz w:val="28"/>
          <w:szCs w:val="28"/>
          <w:shd w:val="clear" w:color="auto" w:fill="FFFFFF"/>
        </w:rPr>
        <w:t xml:space="preserve">, </w:t>
      </w:r>
      <w:r w:rsidR="00E724E3" w:rsidRPr="002958D6">
        <w:rPr>
          <w:bCs/>
          <w:sz w:val="28"/>
          <w:szCs w:val="28"/>
          <w:shd w:val="clear" w:color="auto" w:fill="FFFFFF"/>
        </w:rPr>
        <w:t>поэтому существовали</w:t>
      </w:r>
      <w:r w:rsidR="002C03EB">
        <w:rPr>
          <w:bCs/>
          <w:sz w:val="28"/>
          <w:szCs w:val="28"/>
          <w:shd w:val="clear" w:color="auto" w:fill="FFFFFF"/>
        </w:rPr>
        <w:t xml:space="preserve"> </w:t>
      </w:r>
      <w:r w:rsidR="00E724E3" w:rsidRPr="002958D6">
        <w:rPr>
          <w:bCs/>
          <w:sz w:val="28"/>
          <w:szCs w:val="28"/>
          <w:shd w:val="clear" w:color="auto" w:fill="FFFFFF"/>
        </w:rPr>
        <w:t>проблемы</w:t>
      </w:r>
      <w:r w:rsidR="00E1197F" w:rsidRPr="002958D6">
        <w:rPr>
          <w:bCs/>
          <w:sz w:val="28"/>
          <w:szCs w:val="28"/>
          <w:shd w:val="clear" w:color="auto" w:fill="FFFFFF"/>
        </w:rPr>
        <w:t xml:space="preserve"> управления</w:t>
      </w:r>
      <w:r w:rsidR="00E724E3" w:rsidRPr="002958D6">
        <w:rPr>
          <w:bCs/>
          <w:sz w:val="28"/>
          <w:szCs w:val="28"/>
          <w:shd w:val="clear" w:color="auto" w:fill="FFFFFF"/>
        </w:rPr>
        <w:t xml:space="preserve"> гаражами</w:t>
      </w:r>
      <w:bookmarkStart w:id="0" w:name="_GoBack"/>
      <w:bookmarkEnd w:id="0"/>
      <w:r w:rsidR="009E50AC">
        <w:rPr>
          <w:bCs/>
          <w:sz w:val="28"/>
          <w:szCs w:val="28"/>
          <w:shd w:val="clear" w:color="auto" w:fill="FFFFFF"/>
        </w:rPr>
        <w:t xml:space="preserve"> (</w:t>
      </w:r>
      <w:r w:rsidR="00E724E3" w:rsidRPr="002958D6">
        <w:rPr>
          <w:bCs/>
          <w:sz w:val="28"/>
          <w:szCs w:val="28"/>
          <w:shd w:val="clear" w:color="auto" w:fill="FFFFFF"/>
        </w:rPr>
        <w:t>гаражными объединениями</w:t>
      </w:r>
      <w:r w:rsidR="009E50AC">
        <w:rPr>
          <w:bCs/>
          <w:sz w:val="28"/>
          <w:szCs w:val="28"/>
          <w:shd w:val="clear" w:color="auto" w:fill="FFFFFF"/>
        </w:rPr>
        <w:t>)</w:t>
      </w:r>
      <w:r w:rsidR="007E75FD">
        <w:rPr>
          <w:bCs/>
          <w:sz w:val="28"/>
          <w:szCs w:val="28"/>
          <w:shd w:val="clear" w:color="auto" w:fill="FFFFFF"/>
        </w:rPr>
        <w:t xml:space="preserve"> и</w:t>
      </w:r>
      <w:r w:rsidR="002C03EB">
        <w:rPr>
          <w:bCs/>
          <w:sz w:val="28"/>
          <w:szCs w:val="28"/>
          <w:shd w:val="clear" w:color="auto" w:fill="FFFFFF"/>
        </w:rPr>
        <w:t xml:space="preserve"> </w:t>
      </w:r>
      <w:r w:rsidR="00E1197F" w:rsidRPr="002958D6">
        <w:rPr>
          <w:bCs/>
          <w:sz w:val="28"/>
          <w:szCs w:val="28"/>
          <w:shd w:val="clear" w:color="auto" w:fill="FFFFFF"/>
        </w:rPr>
        <w:t xml:space="preserve">использования общего имущества. </w:t>
      </w:r>
      <w:r w:rsidRPr="002958D6">
        <w:rPr>
          <w:bCs/>
          <w:sz w:val="28"/>
          <w:szCs w:val="28"/>
          <w:shd w:val="clear" w:color="auto" w:fill="FFFFFF"/>
        </w:rPr>
        <w:t>Теперь законодатель подробно</w:t>
      </w:r>
      <w:r w:rsidR="00615C78" w:rsidRPr="002958D6">
        <w:rPr>
          <w:bCs/>
          <w:sz w:val="28"/>
          <w:szCs w:val="28"/>
          <w:shd w:val="clear" w:color="auto" w:fill="FFFFFF"/>
        </w:rPr>
        <w:t xml:space="preserve"> </w:t>
      </w:r>
      <w:r w:rsidRPr="002958D6">
        <w:rPr>
          <w:bCs/>
          <w:sz w:val="28"/>
          <w:szCs w:val="28"/>
          <w:shd w:val="clear" w:color="auto" w:fill="FFFFFF"/>
        </w:rPr>
        <w:t xml:space="preserve">в </w:t>
      </w:r>
      <w:r w:rsidR="00615C78" w:rsidRPr="002958D6">
        <w:rPr>
          <w:bCs/>
          <w:sz w:val="28"/>
          <w:szCs w:val="28"/>
          <w:shd w:val="clear" w:color="auto" w:fill="FFFFFF"/>
        </w:rPr>
        <w:t>рамках одного закона</w:t>
      </w:r>
      <w:r w:rsidRPr="002958D6">
        <w:rPr>
          <w:bCs/>
          <w:sz w:val="28"/>
          <w:szCs w:val="28"/>
          <w:shd w:val="clear" w:color="auto" w:fill="FFFFFF"/>
        </w:rPr>
        <w:t xml:space="preserve"> </w:t>
      </w:r>
      <w:r w:rsidR="00E724E3" w:rsidRPr="002958D6">
        <w:rPr>
          <w:bCs/>
          <w:sz w:val="28"/>
          <w:szCs w:val="28"/>
          <w:shd w:val="clear" w:color="auto" w:fill="FFFFFF"/>
        </w:rPr>
        <w:t>д</w:t>
      </w:r>
      <w:r w:rsidR="00A71A47">
        <w:rPr>
          <w:bCs/>
          <w:sz w:val="28"/>
          <w:szCs w:val="28"/>
          <w:shd w:val="clear" w:color="auto" w:fill="FFFFFF"/>
        </w:rPr>
        <w:t>ает</w:t>
      </w:r>
      <w:r w:rsidR="00E724E3" w:rsidRPr="002958D6">
        <w:rPr>
          <w:bCs/>
          <w:sz w:val="28"/>
          <w:szCs w:val="28"/>
          <w:shd w:val="clear" w:color="auto" w:fill="FFFFFF"/>
        </w:rPr>
        <w:t xml:space="preserve"> </w:t>
      </w:r>
      <w:r w:rsidRPr="002958D6">
        <w:rPr>
          <w:bCs/>
          <w:sz w:val="28"/>
          <w:szCs w:val="28"/>
          <w:shd w:val="clear" w:color="auto" w:fill="FFFFFF"/>
        </w:rPr>
        <w:t>определени</w:t>
      </w:r>
      <w:r w:rsidR="00E724E3" w:rsidRPr="002958D6">
        <w:rPr>
          <w:bCs/>
          <w:sz w:val="28"/>
          <w:szCs w:val="28"/>
          <w:shd w:val="clear" w:color="auto" w:fill="FFFFFF"/>
        </w:rPr>
        <w:t>е</w:t>
      </w:r>
      <w:r w:rsidRPr="002958D6">
        <w:rPr>
          <w:bCs/>
          <w:sz w:val="28"/>
          <w:szCs w:val="28"/>
          <w:shd w:val="clear" w:color="auto" w:fill="FFFFFF"/>
        </w:rPr>
        <w:t xml:space="preserve"> гаража, гаражного комплекса</w:t>
      </w:r>
      <w:r w:rsidR="0092401F">
        <w:rPr>
          <w:bCs/>
          <w:sz w:val="28"/>
          <w:szCs w:val="28"/>
          <w:shd w:val="clear" w:color="auto" w:fill="FFFFFF"/>
        </w:rPr>
        <w:t xml:space="preserve"> и</w:t>
      </w:r>
      <w:r w:rsidRPr="002958D6">
        <w:rPr>
          <w:bCs/>
          <w:sz w:val="28"/>
          <w:szCs w:val="28"/>
          <w:shd w:val="clear" w:color="auto" w:fill="FFFFFF"/>
        </w:rPr>
        <w:t xml:space="preserve"> гаражного объедине</w:t>
      </w:r>
      <w:r w:rsidR="003E2F62" w:rsidRPr="002958D6">
        <w:rPr>
          <w:bCs/>
          <w:sz w:val="28"/>
          <w:szCs w:val="28"/>
          <w:shd w:val="clear" w:color="auto" w:fill="FFFFFF"/>
        </w:rPr>
        <w:t>ния.</w:t>
      </w:r>
      <w:r w:rsidR="00A54D45">
        <w:rPr>
          <w:bCs/>
          <w:sz w:val="28"/>
          <w:szCs w:val="28"/>
          <w:shd w:val="clear" w:color="auto" w:fill="FFFFFF"/>
        </w:rPr>
        <w:t xml:space="preserve"> Также закон </w:t>
      </w:r>
      <w:r w:rsidR="00423036">
        <w:rPr>
          <w:bCs/>
          <w:sz w:val="28"/>
          <w:szCs w:val="28"/>
          <w:shd w:val="clear" w:color="auto" w:fill="FFFFFF"/>
        </w:rPr>
        <w:t>регулирует</w:t>
      </w:r>
      <w:r w:rsidR="003E2F62" w:rsidRPr="002958D6">
        <w:rPr>
          <w:bCs/>
          <w:sz w:val="28"/>
          <w:szCs w:val="28"/>
          <w:shd w:val="clear" w:color="auto" w:fill="FFFFFF"/>
        </w:rPr>
        <w:t xml:space="preserve"> </w:t>
      </w:r>
      <w:r w:rsidR="00E724E3" w:rsidRPr="002958D6">
        <w:rPr>
          <w:bCs/>
          <w:sz w:val="28"/>
          <w:szCs w:val="28"/>
          <w:shd w:val="clear" w:color="auto" w:fill="FFFFFF"/>
        </w:rPr>
        <w:t xml:space="preserve">вопросы </w:t>
      </w:r>
      <w:r w:rsidRPr="002958D6">
        <w:rPr>
          <w:bCs/>
          <w:sz w:val="28"/>
          <w:szCs w:val="28"/>
          <w:shd w:val="clear" w:color="auto" w:fill="FFFFFF"/>
        </w:rPr>
        <w:t xml:space="preserve">общей долевой собственности, состава </w:t>
      </w:r>
      <w:r w:rsidR="00AA2D92">
        <w:rPr>
          <w:bCs/>
          <w:sz w:val="28"/>
          <w:szCs w:val="28"/>
          <w:shd w:val="clear" w:color="auto" w:fill="FFFFFF"/>
        </w:rPr>
        <w:t xml:space="preserve">и бремени содержания </w:t>
      </w:r>
      <w:r w:rsidRPr="002958D6">
        <w:rPr>
          <w:bCs/>
          <w:sz w:val="28"/>
          <w:szCs w:val="28"/>
          <w:shd w:val="clear" w:color="auto" w:fill="FFFFFF"/>
        </w:rPr>
        <w:t xml:space="preserve">общего имущества, </w:t>
      </w:r>
      <w:r w:rsidR="003E2F62" w:rsidRPr="002958D6">
        <w:rPr>
          <w:bCs/>
          <w:sz w:val="28"/>
          <w:szCs w:val="28"/>
          <w:shd w:val="clear" w:color="auto" w:fill="FFFFFF"/>
        </w:rPr>
        <w:t>вопросы пользования гаражами</w:t>
      </w:r>
      <w:r w:rsidR="007267D9" w:rsidRPr="002958D6">
        <w:rPr>
          <w:bCs/>
          <w:sz w:val="28"/>
          <w:szCs w:val="28"/>
          <w:shd w:val="clear" w:color="auto" w:fill="FFFFFF"/>
        </w:rPr>
        <w:t>.</w:t>
      </w:r>
    </w:p>
    <w:p w:rsidR="00E724E3" w:rsidRPr="002958D6" w:rsidRDefault="00E724E3" w:rsidP="008966B7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958D6">
        <w:rPr>
          <w:bCs/>
          <w:sz w:val="28"/>
          <w:szCs w:val="28"/>
          <w:shd w:val="clear" w:color="auto" w:fill="FFFFFF"/>
        </w:rPr>
        <w:t>Так</w:t>
      </w:r>
      <w:r w:rsidR="007267D9" w:rsidRPr="002958D6">
        <w:rPr>
          <w:bCs/>
          <w:sz w:val="28"/>
          <w:szCs w:val="28"/>
          <w:shd w:val="clear" w:color="auto" w:fill="FFFFFF"/>
        </w:rPr>
        <w:t>,</w:t>
      </w:r>
      <w:r w:rsidR="00B61181">
        <w:rPr>
          <w:bCs/>
          <w:sz w:val="28"/>
          <w:szCs w:val="28"/>
          <w:shd w:val="clear" w:color="auto" w:fill="FFFFFF"/>
        </w:rPr>
        <w:t xml:space="preserve"> в соответствии с законом</w:t>
      </w:r>
      <w:r w:rsidR="007267D9" w:rsidRPr="002958D6">
        <w:rPr>
          <w:bCs/>
          <w:sz w:val="28"/>
          <w:szCs w:val="28"/>
          <w:shd w:val="clear" w:color="auto" w:fill="FFFFFF"/>
        </w:rPr>
        <w:t xml:space="preserve"> </w:t>
      </w:r>
      <w:r w:rsidR="00F401CF" w:rsidRPr="002958D6">
        <w:rPr>
          <w:bCs/>
          <w:sz w:val="28"/>
          <w:szCs w:val="28"/>
          <w:shd w:val="clear" w:color="auto" w:fill="FFFFFF"/>
        </w:rPr>
        <w:t>общее имущество будет являться общей долевой собственностью собс</w:t>
      </w:r>
      <w:r w:rsidR="007267D9" w:rsidRPr="002958D6">
        <w:rPr>
          <w:bCs/>
          <w:sz w:val="28"/>
          <w:szCs w:val="28"/>
          <w:shd w:val="clear" w:color="auto" w:fill="FFFFFF"/>
        </w:rPr>
        <w:t xml:space="preserve">твенников гаражей и </w:t>
      </w:r>
      <w:proofErr w:type="spellStart"/>
      <w:r w:rsidR="007267D9" w:rsidRPr="002958D6">
        <w:rPr>
          <w:bCs/>
          <w:sz w:val="28"/>
          <w:szCs w:val="28"/>
          <w:shd w:val="clear" w:color="auto" w:fill="FFFFFF"/>
        </w:rPr>
        <w:t>машино</w:t>
      </w:r>
      <w:proofErr w:type="spellEnd"/>
      <w:r w:rsidR="007267D9" w:rsidRPr="002958D6">
        <w:rPr>
          <w:bCs/>
          <w:sz w:val="28"/>
          <w:szCs w:val="28"/>
          <w:shd w:val="clear" w:color="auto" w:fill="FFFFFF"/>
        </w:rPr>
        <w:t>-мест, и в</w:t>
      </w:r>
      <w:r w:rsidR="00F401CF" w:rsidRPr="002958D6">
        <w:rPr>
          <w:bCs/>
          <w:sz w:val="28"/>
          <w:szCs w:val="28"/>
          <w:shd w:val="clear" w:color="auto" w:fill="FFFFFF"/>
        </w:rPr>
        <w:t>ыдел доли</w:t>
      </w:r>
      <w:r w:rsidRPr="002958D6">
        <w:rPr>
          <w:bCs/>
          <w:sz w:val="28"/>
          <w:szCs w:val="28"/>
          <w:shd w:val="clear" w:color="auto" w:fill="FFFFFF"/>
        </w:rPr>
        <w:t xml:space="preserve"> или</w:t>
      </w:r>
      <w:r w:rsidR="00F401CF" w:rsidRPr="002958D6">
        <w:rPr>
          <w:bCs/>
          <w:sz w:val="28"/>
          <w:szCs w:val="28"/>
          <w:shd w:val="clear" w:color="auto" w:fill="FFFFFF"/>
        </w:rPr>
        <w:t xml:space="preserve"> ее отчуждение не допускается.</w:t>
      </w:r>
      <w:r w:rsidR="007267D9" w:rsidRPr="002958D6">
        <w:rPr>
          <w:bCs/>
          <w:sz w:val="28"/>
          <w:szCs w:val="28"/>
          <w:shd w:val="clear" w:color="auto" w:fill="FFFFFF"/>
        </w:rPr>
        <w:t xml:space="preserve"> </w:t>
      </w:r>
      <w:r w:rsidR="00F401CF" w:rsidRPr="002958D6">
        <w:rPr>
          <w:sz w:val="28"/>
          <w:szCs w:val="28"/>
          <w:shd w:val="clear" w:color="auto" w:fill="FFFFFF"/>
        </w:rPr>
        <w:t xml:space="preserve">Доля каждого собственника гаража в праве общей собственности на общее имущество в границах территории гаражного назначения пропорциональна площади принадлежащего указанному лицу гаража в границах </w:t>
      </w:r>
      <w:r w:rsidR="009D5ED4">
        <w:rPr>
          <w:sz w:val="28"/>
          <w:szCs w:val="28"/>
          <w:shd w:val="clear" w:color="auto" w:fill="FFFFFF"/>
        </w:rPr>
        <w:t xml:space="preserve">этой </w:t>
      </w:r>
      <w:r w:rsidR="00F401CF" w:rsidRPr="002958D6">
        <w:rPr>
          <w:sz w:val="28"/>
          <w:szCs w:val="28"/>
          <w:shd w:val="clear" w:color="auto" w:fill="FFFFFF"/>
        </w:rPr>
        <w:t>территории.</w:t>
      </w:r>
    </w:p>
    <w:p w:rsidR="00195223" w:rsidRPr="002958D6" w:rsidRDefault="007267D9" w:rsidP="008966B7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8D6">
        <w:rPr>
          <w:bCs/>
          <w:sz w:val="28"/>
          <w:szCs w:val="28"/>
          <w:shd w:val="clear" w:color="auto" w:fill="FFFFFF"/>
        </w:rPr>
        <w:t xml:space="preserve"> </w:t>
      </w:r>
      <w:r w:rsidR="00F401CF" w:rsidRPr="002958D6">
        <w:rPr>
          <w:sz w:val="28"/>
          <w:szCs w:val="28"/>
          <w:shd w:val="clear" w:color="auto" w:fill="FFFFFF"/>
        </w:rPr>
        <w:t xml:space="preserve">Доля собственника </w:t>
      </w:r>
      <w:proofErr w:type="spellStart"/>
      <w:r w:rsidR="00F401CF" w:rsidRPr="002958D6">
        <w:rPr>
          <w:sz w:val="28"/>
          <w:szCs w:val="28"/>
          <w:shd w:val="clear" w:color="auto" w:fill="FFFFFF"/>
        </w:rPr>
        <w:t>машино</w:t>
      </w:r>
      <w:proofErr w:type="spellEnd"/>
      <w:r w:rsidR="00F401CF" w:rsidRPr="002958D6">
        <w:rPr>
          <w:sz w:val="28"/>
          <w:szCs w:val="28"/>
          <w:shd w:val="clear" w:color="auto" w:fill="FFFFFF"/>
        </w:rPr>
        <w:t>-места, нежилого помещения в праве собственности на общее имущество в гаражном комплексе пропорциональна общей площади принадлежащ</w:t>
      </w:r>
      <w:r w:rsidR="00E2009E">
        <w:rPr>
          <w:sz w:val="28"/>
          <w:szCs w:val="28"/>
          <w:shd w:val="clear" w:color="auto" w:fill="FFFFFF"/>
        </w:rPr>
        <w:t>его</w:t>
      </w:r>
      <w:r w:rsidR="00F401CF" w:rsidRPr="002958D6">
        <w:rPr>
          <w:sz w:val="28"/>
          <w:szCs w:val="28"/>
          <w:shd w:val="clear" w:color="auto" w:fill="FFFFFF"/>
        </w:rPr>
        <w:t xml:space="preserve"> ему </w:t>
      </w:r>
      <w:proofErr w:type="spellStart"/>
      <w:r w:rsidR="00F401CF" w:rsidRPr="002958D6">
        <w:rPr>
          <w:sz w:val="28"/>
          <w:szCs w:val="28"/>
          <w:shd w:val="clear" w:color="auto" w:fill="FFFFFF"/>
        </w:rPr>
        <w:t>машино</w:t>
      </w:r>
      <w:proofErr w:type="spellEnd"/>
      <w:r w:rsidR="00F401CF" w:rsidRPr="002958D6">
        <w:rPr>
          <w:sz w:val="28"/>
          <w:szCs w:val="28"/>
          <w:shd w:val="clear" w:color="auto" w:fill="FFFFFF"/>
        </w:rPr>
        <w:t>-места</w:t>
      </w:r>
      <w:r w:rsidR="00F420FD">
        <w:rPr>
          <w:sz w:val="28"/>
          <w:szCs w:val="28"/>
          <w:shd w:val="clear" w:color="auto" w:fill="FFFFFF"/>
        </w:rPr>
        <w:t xml:space="preserve"> и</w:t>
      </w:r>
      <w:r w:rsidR="00F401CF" w:rsidRPr="002958D6">
        <w:rPr>
          <w:sz w:val="28"/>
          <w:szCs w:val="28"/>
          <w:shd w:val="clear" w:color="auto" w:fill="FFFFFF"/>
        </w:rPr>
        <w:t xml:space="preserve"> нежилого помещения в гаражном комплексе.</w:t>
      </w:r>
      <w:r w:rsidR="00E1197F" w:rsidRPr="002958D6">
        <w:rPr>
          <w:sz w:val="28"/>
          <w:szCs w:val="28"/>
          <w:shd w:val="clear" w:color="auto" w:fill="FFFFFF"/>
        </w:rPr>
        <w:t xml:space="preserve"> Такое выделение доли наделяет </w:t>
      </w:r>
      <w:proofErr w:type="gramStart"/>
      <w:r w:rsidR="00E1197F" w:rsidRPr="002958D6">
        <w:rPr>
          <w:sz w:val="28"/>
          <w:szCs w:val="28"/>
          <w:shd w:val="clear" w:color="auto" w:fill="FFFFFF"/>
        </w:rPr>
        <w:t>собственника</w:t>
      </w:r>
      <w:proofErr w:type="gramEnd"/>
      <w:r w:rsidR="00E1197F" w:rsidRPr="002958D6">
        <w:rPr>
          <w:sz w:val="28"/>
          <w:szCs w:val="28"/>
          <w:shd w:val="clear" w:color="auto" w:fill="FFFFFF"/>
        </w:rPr>
        <w:t xml:space="preserve"> как правами, так и обязанностями в отношении имущества.</w:t>
      </w:r>
      <w:r w:rsidR="00B3360A" w:rsidRPr="002958D6">
        <w:rPr>
          <w:bCs/>
          <w:sz w:val="28"/>
          <w:szCs w:val="28"/>
          <w:shd w:val="clear" w:color="auto" w:fill="FFFFFF"/>
        </w:rPr>
        <w:t xml:space="preserve"> </w:t>
      </w:r>
      <w:r w:rsidR="00195223" w:rsidRPr="002958D6">
        <w:rPr>
          <w:bCs/>
          <w:sz w:val="28"/>
          <w:szCs w:val="28"/>
          <w:shd w:val="clear" w:color="auto" w:fill="FFFFFF"/>
        </w:rPr>
        <w:t xml:space="preserve">Теперь ни один из владельцев помещения в гаражном кооперативе не сможет использовать общую территорию исключительно в своих интересах, если это нарушает </w:t>
      </w:r>
      <w:r w:rsidR="00195223" w:rsidRPr="002958D6">
        <w:rPr>
          <w:bCs/>
          <w:sz w:val="28"/>
          <w:szCs w:val="28"/>
          <w:shd w:val="clear" w:color="auto" w:fill="FFFFFF"/>
        </w:rPr>
        <w:lastRenderedPageBreak/>
        <w:t xml:space="preserve">права других собственников. </w:t>
      </w:r>
      <w:r w:rsidR="00B3360A" w:rsidRPr="002958D6">
        <w:rPr>
          <w:bCs/>
          <w:sz w:val="28"/>
          <w:szCs w:val="28"/>
          <w:shd w:val="clear" w:color="auto" w:fill="FFFFFF"/>
        </w:rPr>
        <w:t>Налоги</w:t>
      </w:r>
      <w:r w:rsidR="00000886">
        <w:rPr>
          <w:bCs/>
          <w:sz w:val="28"/>
          <w:szCs w:val="28"/>
          <w:shd w:val="clear" w:color="auto" w:fill="FFFFFF"/>
        </w:rPr>
        <w:t xml:space="preserve"> и</w:t>
      </w:r>
      <w:r w:rsidR="00B3360A" w:rsidRPr="002958D6">
        <w:rPr>
          <w:bCs/>
          <w:sz w:val="28"/>
          <w:szCs w:val="28"/>
          <w:shd w:val="clear" w:color="auto" w:fill="FFFFFF"/>
        </w:rPr>
        <w:t xml:space="preserve"> другие платежи уплачиваются соразмерно доле.</w:t>
      </w:r>
      <w:r w:rsidR="00195223" w:rsidRPr="002958D6">
        <w:rPr>
          <w:bCs/>
          <w:sz w:val="28"/>
          <w:szCs w:val="28"/>
          <w:shd w:val="clear" w:color="auto" w:fill="FFFFFF"/>
        </w:rPr>
        <w:t xml:space="preserve"> </w:t>
      </w:r>
      <w:r w:rsidR="00195223" w:rsidRPr="002958D6">
        <w:rPr>
          <w:sz w:val="28"/>
          <w:szCs w:val="28"/>
        </w:rPr>
        <w:t>Закрепляются также способы управления общим имуществом</w:t>
      </w:r>
      <w:r w:rsidR="00F50175">
        <w:rPr>
          <w:sz w:val="28"/>
          <w:szCs w:val="28"/>
        </w:rPr>
        <w:t>:</w:t>
      </w:r>
      <w:r w:rsidR="00E724E3" w:rsidRPr="002958D6">
        <w:rPr>
          <w:sz w:val="28"/>
          <w:szCs w:val="28"/>
        </w:rPr>
        <w:t xml:space="preserve"> </w:t>
      </w:r>
      <w:r w:rsidR="00195223" w:rsidRPr="002958D6">
        <w:rPr>
          <w:sz w:val="28"/>
          <w:szCs w:val="28"/>
        </w:rPr>
        <w:t>непосредственно через товарищество собственников или через управляющую компанию.</w:t>
      </w:r>
    </w:p>
    <w:p w:rsidR="00F401CF" w:rsidRPr="002958D6" w:rsidRDefault="007267D9" w:rsidP="008966B7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8D6">
        <w:rPr>
          <w:sz w:val="28"/>
          <w:szCs w:val="28"/>
        </w:rPr>
        <w:t>Помимо этого, с</w:t>
      </w:r>
      <w:r w:rsidR="00F401CF" w:rsidRPr="002958D6">
        <w:rPr>
          <w:sz w:val="28"/>
          <w:szCs w:val="28"/>
        </w:rPr>
        <w:t xml:space="preserve">татьей 30 </w:t>
      </w:r>
      <w:r w:rsidR="00F420FD">
        <w:rPr>
          <w:sz w:val="28"/>
          <w:szCs w:val="28"/>
        </w:rPr>
        <w:t>ФЗ</w:t>
      </w:r>
      <w:r w:rsidR="00F401CF" w:rsidRPr="002958D6">
        <w:rPr>
          <w:sz w:val="28"/>
          <w:szCs w:val="28"/>
        </w:rPr>
        <w:t xml:space="preserve"> №</w:t>
      </w:r>
      <w:r w:rsidR="001C001E">
        <w:rPr>
          <w:sz w:val="28"/>
          <w:szCs w:val="28"/>
        </w:rPr>
        <w:t xml:space="preserve"> </w:t>
      </w:r>
      <w:r w:rsidR="00F401CF" w:rsidRPr="002958D6">
        <w:rPr>
          <w:sz w:val="28"/>
          <w:szCs w:val="28"/>
        </w:rPr>
        <w:t xml:space="preserve">338 </w:t>
      </w:r>
      <w:r w:rsidRPr="002958D6">
        <w:rPr>
          <w:sz w:val="28"/>
          <w:szCs w:val="28"/>
        </w:rPr>
        <w:t>внес</w:t>
      </w:r>
      <w:r w:rsidR="005456B1">
        <w:rPr>
          <w:sz w:val="28"/>
          <w:szCs w:val="28"/>
        </w:rPr>
        <w:t>ены</w:t>
      </w:r>
      <w:r w:rsidRPr="002958D6">
        <w:rPr>
          <w:sz w:val="28"/>
          <w:szCs w:val="28"/>
        </w:rPr>
        <w:t xml:space="preserve"> изменения</w:t>
      </w:r>
      <w:r w:rsidR="00F401CF" w:rsidRPr="002958D6">
        <w:rPr>
          <w:sz w:val="28"/>
          <w:szCs w:val="28"/>
        </w:rPr>
        <w:t xml:space="preserve"> в Земельн</w:t>
      </w:r>
      <w:r w:rsidR="00CC6893">
        <w:rPr>
          <w:sz w:val="28"/>
          <w:szCs w:val="28"/>
        </w:rPr>
        <w:t>ый</w:t>
      </w:r>
      <w:r w:rsidR="00F401CF" w:rsidRPr="002958D6">
        <w:rPr>
          <w:sz w:val="28"/>
          <w:szCs w:val="28"/>
        </w:rPr>
        <w:t xml:space="preserve"> кодекс РФ</w:t>
      </w:r>
      <w:r w:rsidR="001C001E">
        <w:rPr>
          <w:sz w:val="28"/>
          <w:szCs w:val="28"/>
        </w:rPr>
        <w:t>, которые</w:t>
      </w:r>
      <w:r w:rsidR="00F401CF" w:rsidRPr="002958D6">
        <w:rPr>
          <w:sz w:val="28"/>
          <w:szCs w:val="28"/>
        </w:rPr>
        <w:t xml:space="preserve"> закрепляют возможность бесплатно</w:t>
      </w:r>
      <w:r w:rsidR="00A04F89">
        <w:rPr>
          <w:sz w:val="28"/>
          <w:szCs w:val="28"/>
        </w:rPr>
        <w:t>го</w:t>
      </w:r>
      <w:r w:rsidR="00F401CF" w:rsidRPr="002958D6">
        <w:rPr>
          <w:sz w:val="28"/>
          <w:szCs w:val="28"/>
        </w:rPr>
        <w:t xml:space="preserve"> приобре</w:t>
      </w:r>
      <w:r w:rsidR="00A04F89">
        <w:rPr>
          <w:sz w:val="28"/>
          <w:szCs w:val="28"/>
        </w:rPr>
        <w:t xml:space="preserve">тения </w:t>
      </w:r>
      <w:r w:rsidR="00F401CF" w:rsidRPr="002958D6">
        <w:rPr>
          <w:sz w:val="28"/>
          <w:szCs w:val="28"/>
        </w:rPr>
        <w:t>земельн</w:t>
      </w:r>
      <w:r w:rsidR="00A04F89">
        <w:rPr>
          <w:sz w:val="28"/>
          <w:szCs w:val="28"/>
        </w:rPr>
        <w:t>ого</w:t>
      </w:r>
      <w:r w:rsidR="00F401CF" w:rsidRPr="002958D6">
        <w:rPr>
          <w:sz w:val="28"/>
          <w:szCs w:val="28"/>
        </w:rPr>
        <w:t xml:space="preserve"> </w:t>
      </w:r>
      <w:r w:rsidR="00E306DC">
        <w:rPr>
          <w:sz w:val="28"/>
          <w:szCs w:val="28"/>
        </w:rPr>
        <w:t>надела</w:t>
      </w:r>
      <w:r w:rsidR="00F401CF" w:rsidRPr="002958D6">
        <w:rPr>
          <w:sz w:val="28"/>
          <w:szCs w:val="28"/>
        </w:rPr>
        <w:t xml:space="preserve"> в рамках «гаражной амнистии</w:t>
      </w:r>
      <w:r w:rsidR="00F401CF" w:rsidRPr="002958D6">
        <w:rPr>
          <w:b/>
          <w:sz w:val="28"/>
          <w:szCs w:val="28"/>
        </w:rPr>
        <w:t xml:space="preserve">» </w:t>
      </w:r>
      <w:r w:rsidR="00F401CF" w:rsidRPr="002958D6">
        <w:rPr>
          <w:sz w:val="28"/>
          <w:szCs w:val="28"/>
        </w:rPr>
        <w:t>без утвержденного проекта межевания территории согласно схеме расположения земельного участка.</w:t>
      </w:r>
    </w:p>
    <w:p w:rsidR="00F401CF" w:rsidRPr="002958D6" w:rsidRDefault="007267D9" w:rsidP="008966B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8D6">
        <w:rPr>
          <w:sz w:val="28"/>
          <w:szCs w:val="28"/>
        </w:rPr>
        <w:t>Напомним</w:t>
      </w:r>
      <w:r w:rsidR="00F401CF" w:rsidRPr="002958D6">
        <w:rPr>
          <w:sz w:val="28"/>
          <w:szCs w:val="28"/>
        </w:rPr>
        <w:t>,</w:t>
      </w:r>
      <w:r w:rsidR="00F401CF" w:rsidRPr="002958D6">
        <w:rPr>
          <w:b/>
          <w:sz w:val="28"/>
          <w:szCs w:val="28"/>
        </w:rPr>
        <w:t xml:space="preserve"> </w:t>
      </w:r>
      <w:r w:rsidR="00F401CF" w:rsidRPr="002958D6">
        <w:rPr>
          <w:sz w:val="28"/>
          <w:szCs w:val="28"/>
        </w:rPr>
        <w:t>гаражная амнистия – это упрощенный порядок оформления права собственности самого земельного участка и непосредственно гаража на нем, если права на эту недвижимость не были зарегистрированы ранее.</w:t>
      </w:r>
    </w:p>
    <w:p w:rsidR="00FC40E6" w:rsidRPr="002958D6" w:rsidRDefault="00F401CF" w:rsidP="008966B7">
      <w:pPr>
        <w:spacing w:line="360" w:lineRule="auto"/>
        <w:ind w:firstLine="709"/>
        <w:jc w:val="both"/>
        <w:rPr>
          <w:sz w:val="28"/>
          <w:szCs w:val="28"/>
        </w:rPr>
      </w:pPr>
      <w:r w:rsidRPr="002958D6">
        <w:rPr>
          <w:sz w:val="28"/>
          <w:szCs w:val="28"/>
        </w:rPr>
        <w:t xml:space="preserve">Период </w:t>
      </w:r>
      <w:r w:rsidR="002958D6">
        <w:rPr>
          <w:sz w:val="28"/>
          <w:szCs w:val="28"/>
        </w:rPr>
        <w:t xml:space="preserve">действия амнистии установлен с </w:t>
      </w:r>
      <w:r w:rsidRPr="002958D6">
        <w:rPr>
          <w:sz w:val="28"/>
          <w:szCs w:val="28"/>
        </w:rPr>
        <w:t xml:space="preserve">1 сентября 2021 года до сентября 2026 года. </w:t>
      </w:r>
      <w:r w:rsidR="00C43896">
        <w:rPr>
          <w:sz w:val="28"/>
          <w:szCs w:val="28"/>
        </w:rPr>
        <w:t>Она</w:t>
      </w:r>
      <w:r w:rsidRPr="002958D6">
        <w:rPr>
          <w:sz w:val="28"/>
          <w:szCs w:val="28"/>
        </w:rPr>
        <w:t xml:space="preserve"> позволяет узаконить гаражи, построенные до</w:t>
      </w:r>
      <w:r w:rsidRPr="002958D6">
        <w:rPr>
          <w:rStyle w:val="a3"/>
          <w:b w:val="0"/>
          <w:sz w:val="28"/>
          <w:szCs w:val="28"/>
          <w:shd w:val="clear" w:color="auto" w:fill="FFFFFF"/>
        </w:rPr>
        <w:t xml:space="preserve"> 30 декабря 2004 года</w:t>
      </w:r>
      <w:r w:rsidRPr="002958D6">
        <w:rPr>
          <w:sz w:val="28"/>
          <w:szCs w:val="28"/>
          <w:shd w:val="clear" w:color="auto" w:fill="FFFFFF"/>
        </w:rPr>
        <w:t> (до даты вступления нового Градостроительного кодекса РФ) на земельных участках, находящихся в государственной или муниципальной собственности.</w:t>
      </w:r>
      <w:r w:rsidR="00FC40E6" w:rsidRPr="002958D6">
        <w:rPr>
          <w:sz w:val="28"/>
          <w:szCs w:val="28"/>
        </w:rPr>
        <w:t xml:space="preserve"> При этом собственник гаража получает эту землю бесплатно, не осуществляя выкуп участка у государства.</w:t>
      </w:r>
    </w:p>
    <w:p w:rsidR="00F401CF" w:rsidRPr="002958D6" w:rsidRDefault="00F401CF" w:rsidP="008966B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958D6">
        <w:rPr>
          <w:sz w:val="28"/>
          <w:szCs w:val="28"/>
          <w:shd w:val="clear" w:color="auto" w:fill="FFFFFF"/>
        </w:rPr>
        <w:t>Чтобы воспользоваться правом гаражной амнистии</w:t>
      </w:r>
      <w:r w:rsidR="00195223" w:rsidRPr="002958D6">
        <w:rPr>
          <w:sz w:val="28"/>
          <w:szCs w:val="28"/>
          <w:shd w:val="clear" w:color="auto" w:fill="FFFFFF"/>
        </w:rPr>
        <w:t>,</w:t>
      </w:r>
      <w:r w:rsidRPr="002958D6">
        <w:rPr>
          <w:sz w:val="28"/>
          <w:szCs w:val="28"/>
          <w:shd w:val="clear" w:color="auto" w:fill="FFFFFF"/>
        </w:rPr>
        <w:t xml:space="preserve"> необходимы любые имеющиеся в распоряжении документы, подтверждающие правомерность пользования землей и гаражом.</w:t>
      </w:r>
    </w:p>
    <w:p w:rsidR="00CF413A" w:rsidRDefault="001C001E" w:rsidP="008966B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Таким образом,</w:t>
      </w:r>
      <w:r w:rsidR="006126EA">
        <w:rPr>
          <w:color w:val="000000" w:themeColor="text1"/>
          <w:sz w:val="28"/>
          <w:szCs w:val="28"/>
          <w:shd w:val="clear" w:color="auto" w:fill="FFFFFF"/>
        </w:rPr>
        <w:t xml:space="preserve"> пользуясь сейчас </w:t>
      </w:r>
      <w:r>
        <w:rPr>
          <w:color w:val="000000" w:themeColor="text1"/>
          <w:sz w:val="28"/>
          <w:szCs w:val="28"/>
          <w:shd w:val="clear" w:color="auto" w:fill="FFFFFF"/>
        </w:rPr>
        <w:t>гаражной амнистией,</w:t>
      </w:r>
      <w:r w:rsidRPr="001C001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граждане </w:t>
      </w:r>
      <w:r w:rsidR="006126EA">
        <w:rPr>
          <w:color w:val="000000" w:themeColor="text1"/>
          <w:sz w:val="28"/>
          <w:szCs w:val="28"/>
          <w:shd w:val="clear" w:color="auto" w:fill="FFFFFF"/>
        </w:rPr>
        <w:t xml:space="preserve">в упрощенном порядке </w:t>
      </w:r>
      <w:r>
        <w:rPr>
          <w:color w:val="000000" w:themeColor="text1"/>
          <w:sz w:val="28"/>
          <w:szCs w:val="28"/>
          <w:shd w:val="clear" w:color="auto" w:fill="FFFFFF"/>
        </w:rPr>
        <w:t>могут</w:t>
      </w:r>
      <w:r w:rsidR="006126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065C">
        <w:rPr>
          <w:color w:val="000000" w:themeColor="text1"/>
          <w:sz w:val="28"/>
          <w:szCs w:val="28"/>
          <w:shd w:val="clear" w:color="auto" w:fill="FFFFFF"/>
        </w:rPr>
        <w:t xml:space="preserve">бесплатно </w:t>
      </w:r>
      <w:r w:rsidR="006126EA">
        <w:rPr>
          <w:color w:val="000000" w:themeColor="text1"/>
          <w:sz w:val="28"/>
          <w:szCs w:val="28"/>
          <w:shd w:val="clear" w:color="auto" w:fill="FFFFFF"/>
        </w:rPr>
        <w:t>зарегистрировать права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такое имущество</w:t>
      </w:r>
      <w:r w:rsidR="006126EA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т.е.</w:t>
      </w:r>
      <w:r w:rsidR="006126EA">
        <w:rPr>
          <w:color w:val="000000" w:themeColor="text1"/>
          <w:sz w:val="28"/>
          <w:szCs w:val="28"/>
          <w:shd w:val="clear" w:color="auto" w:fill="FFFFFF"/>
        </w:rPr>
        <w:t xml:space="preserve"> ста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="006126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его </w:t>
      </w:r>
      <w:r w:rsidR="006126EA">
        <w:rPr>
          <w:color w:val="000000" w:themeColor="text1"/>
          <w:sz w:val="28"/>
          <w:szCs w:val="28"/>
          <w:shd w:val="clear" w:color="auto" w:fill="FFFFFF"/>
        </w:rPr>
        <w:t>собственниками</w:t>
      </w:r>
      <w:r w:rsidR="009B18DD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8DD" w:rsidRPr="009B18DD">
        <w:rPr>
          <w:color w:val="000000" w:themeColor="text1"/>
          <w:sz w:val="28"/>
          <w:szCs w:val="28"/>
          <w:shd w:val="clear" w:color="auto" w:fill="FFFFFF"/>
        </w:rPr>
        <w:t>После регистрации собственник сможет беспрепятственно распоряжаться своей недвижимостью, например, продать, подарить или передать ее по наследству.</w:t>
      </w:r>
    </w:p>
    <w:p w:rsidR="006126EA" w:rsidRDefault="006126EA" w:rsidP="006126E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4717E" w:rsidRPr="006B169E" w:rsidRDefault="0014717E" w:rsidP="0014717E">
      <w:pPr>
        <w:pStyle w:val="normalexport"/>
        <w:shd w:val="clear" w:color="auto" w:fill="FFFFFF"/>
        <w:spacing w:before="0" w:beforeAutospacing="0" w:after="360" w:afterAutospacing="0"/>
        <w:ind w:firstLine="709"/>
        <w:contextualSpacing/>
        <w:jc w:val="right"/>
        <w:rPr>
          <w:b/>
          <w:i/>
          <w:color w:val="000000" w:themeColor="text1"/>
          <w:sz w:val="28"/>
          <w:szCs w:val="28"/>
        </w:rPr>
      </w:pPr>
      <w:proofErr w:type="gramStart"/>
      <w:r w:rsidRPr="006B169E">
        <w:rPr>
          <w:b/>
          <w:i/>
          <w:color w:val="000000" w:themeColor="text1"/>
          <w:sz w:val="28"/>
          <w:szCs w:val="28"/>
        </w:rPr>
        <w:t>Ведущий юрисконсульт юридического отдела филиала ППК «Роскадастр» по Тамбовский области Галина Бакалкина</w:t>
      </w:r>
      <w:proofErr w:type="gramEnd"/>
    </w:p>
    <w:p w:rsidR="00CF413A" w:rsidRPr="00CF413A" w:rsidRDefault="00CF413A" w:rsidP="00CF413A">
      <w:pPr>
        <w:rPr>
          <w:sz w:val="28"/>
          <w:szCs w:val="28"/>
        </w:rPr>
      </w:pPr>
    </w:p>
    <w:sectPr w:rsidR="00CF413A" w:rsidRPr="00CF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39"/>
    <w:rsid w:val="00000886"/>
    <w:rsid w:val="00040F75"/>
    <w:rsid w:val="000729D3"/>
    <w:rsid w:val="000B3CF7"/>
    <w:rsid w:val="0014717E"/>
    <w:rsid w:val="00195223"/>
    <w:rsid w:val="001A40DA"/>
    <w:rsid w:val="001A6F63"/>
    <w:rsid w:val="001C001E"/>
    <w:rsid w:val="001D5489"/>
    <w:rsid w:val="00222DCC"/>
    <w:rsid w:val="002958D6"/>
    <w:rsid w:val="002B25C5"/>
    <w:rsid w:val="002C03EB"/>
    <w:rsid w:val="002C3933"/>
    <w:rsid w:val="003127F4"/>
    <w:rsid w:val="003C299E"/>
    <w:rsid w:val="003E2F62"/>
    <w:rsid w:val="00423036"/>
    <w:rsid w:val="004B2558"/>
    <w:rsid w:val="0053736C"/>
    <w:rsid w:val="005456B1"/>
    <w:rsid w:val="006126EA"/>
    <w:rsid w:val="00615C78"/>
    <w:rsid w:val="006253CF"/>
    <w:rsid w:val="00716FCE"/>
    <w:rsid w:val="007267D9"/>
    <w:rsid w:val="007C705E"/>
    <w:rsid w:val="007E75FD"/>
    <w:rsid w:val="008966B7"/>
    <w:rsid w:val="0092401F"/>
    <w:rsid w:val="009979DD"/>
    <w:rsid w:val="009B18DD"/>
    <w:rsid w:val="009D5ED4"/>
    <w:rsid w:val="009E50AC"/>
    <w:rsid w:val="00A04F89"/>
    <w:rsid w:val="00A54D45"/>
    <w:rsid w:val="00A71A47"/>
    <w:rsid w:val="00A80D3E"/>
    <w:rsid w:val="00AA2D92"/>
    <w:rsid w:val="00B14C53"/>
    <w:rsid w:val="00B3360A"/>
    <w:rsid w:val="00B512F9"/>
    <w:rsid w:val="00B61181"/>
    <w:rsid w:val="00BC5DD5"/>
    <w:rsid w:val="00BE534F"/>
    <w:rsid w:val="00C23A7C"/>
    <w:rsid w:val="00C42C43"/>
    <w:rsid w:val="00C43896"/>
    <w:rsid w:val="00C644B8"/>
    <w:rsid w:val="00C71539"/>
    <w:rsid w:val="00CC41A8"/>
    <w:rsid w:val="00CC6893"/>
    <w:rsid w:val="00CD1823"/>
    <w:rsid w:val="00CF413A"/>
    <w:rsid w:val="00D175D6"/>
    <w:rsid w:val="00D4065C"/>
    <w:rsid w:val="00D52DCE"/>
    <w:rsid w:val="00D700C8"/>
    <w:rsid w:val="00E1197F"/>
    <w:rsid w:val="00E2009E"/>
    <w:rsid w:val="00E306DC"/>
    <w:rsid w:val="00E724E3"/>
    <w:rsid w:val="00EC2CA1"/>
    <w:rsid w:val="00EE2366"/>
    <w:rsid w:val="00F03E6B"/>
    <w:rsid w:val="00F401CF"/>
    <w:rsid w:val="00F420FD"/>
    <w:rsid w:val="00F50175"/>
    <w:rsid w:val="00F518E6"/>
    <w:rsid w:val="00FC1C1E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customStyle="1" w:styleId="s16">
    <w:name w:val="s_16"/>
    <w:basedOn w:val="a"/>
    <w:rsid w:val="00F401CF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401CF"/>
    <w:pPr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uiPriority w:val="22"/>
    <w:qFormat/>
    <w:rsid w:val="00F401CF"/>
    <w:rPr>
      <w:b/>
      <w:bCs/>
    </w:rPr>
  </w:style>
  <w:style w:type="paragraph" w:styleId="a4">
    <w:name w:val="Normal (Web)"/>
    <w:basedOn w:val="a"/>
    <w:uiPriority w:val="99"/>
    <w:semiHidden/>
    <w:unhideWhenUsed/>
    <w:rsid w:val="003127F4"/>
    <w:pPr>
      <w:spacing w:before="100" w:beforeAutospacing="1" w:after="100" w:afterAutospacing="1"/>
    </w:pPr>
    <w:rPr>
      <w:lang w:eastAsia="ru-RU"/>
    </w:rPr>
  </w:style>
  <w:style w:type="character" w:customStyle="1" w:styleId="hgkelc">
    <w:name w:val="hgkelc"/>
    <w:basedOn w:val="a0"/>
    <w:rsid w:val="003127F4"/>
  </w:style>
  <w:style w:type="paragraph" w:styleId="a5">
    <w:name w:val="Balloon Text"/>
    <w:basedOn w:val="a"/>
    <w:link w:val="a6"/>
    <w:uiPriority w:val="99"/>
    <w:semiHidden/>
    <w:unhideWhenUsed/>
    <w:rsid w:val="00CC4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1A8"/>
    <w:rPr>
      <w:rFonts w:ascii="Tahoma" w:hAnsi="Tahoma" w:cs="Tahoma"/>
      <w:sz w:val="16"/>
      <w:szCs w:val="16"/>
    </w:rPr>
  </w:style>
  <w:style w:type="paragraph" w:customStyle="1" w:styleId="normalexport">
    <w:name w:val="normalexport"/>
    <w:basedOn w:val="a"/>
    <w:rsid w:val="0014717E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customStyle="1" w:styleId="s16">
    <w:name w:val="s_16"/>
    <w:basedOn w:val="a"/>
    <w:rsid w:val="00F401CF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401CF"/>
    <w:pPr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uiPriority w:val="22"/>
    <w:qFormat/>
    <w:rsid w:val="00F401CF"/>
    <w:rPr>
      <w:b/>
      <w:bCs/>
    </w:rPr>
  </w:style>
  <w:style w:type="paragraph" w:styleId="a4">
    <w:name w:val="Normal (Web)"/>
    <w:basedOn w:val="a"/>
    <w:uiPriority w:val="99"/>
    <w:semiHidden/>
    <w:unhideWhenUsed/>
    <w:rsid w:val="003127F4"/>
    <w:pPr>
      <w:spacing w:before="100" w:beforeAutospacing="1" w:after="100" w:afterAutospacing="1"/>
    </w:pPr>
    <w:rPr>
      <w:lang w:eastAsia="ru-RU"/>
    </w:rPr>
  </w:style>
  <w:style w:type="character" w:customStyle="1" w:styleId="hgkelc">
    <w:name w:val="hgkelc"/>
    <w:basedOn w:val="a0"/>
    <w:rsid w:val="003127F4"/>
  </w:style>
  <w:style w:type="paragraph" w:styleId="a5">
    <w:name w:val="Balloon Text"/>
    <w:basedOn w:val="a"/>
    <w:link w:val="a6"/>
    <w:uiPriority w:val="99"/>
    <w:semiHidden/>
    <w:unhideWhenUsed/>
    <w:rsid w:val="00CC4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1A8"/>
    <w:rPr>
      <w:rFonts w:ascii="Tahoma" w:hAnsi="Tahoma" w:cs="Tahoma"/>
      <w:sz w:val="16"/>
      <w:szCs w:val="16"/>
    </w:rPr>
  </w:style>
  <w:style w:type="paragraph" w:customStyle="1" w:styleId="normalexport">
    <w:name w:val="normalexport"/>
    <w:basedOn w:val="a"/>
    <w:rsid w:val="0014717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AlfYorovaOM</cp:lastModifiedBy>
  <cp:revision>64</cp:revision>
  <cp:lastPrinted>2024-02-12T11:31:00Z</cp:lastPrinted>
  <dcterms:created xsi:type="dcterms:W3CDTF">2024-02-12T10:07:00Z</dcterms:created>
  <dcterms:modified xsi:type="dcterms:W3CDTF">2024-03-21T08:41:00Z</dcterms:modified>
</cp:coreProperties>
</file>