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2E" w:rsidRDefault="007C502E" w:rsidP="007C5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62D7D1F" wp14:editId="3A25D8E4">
            <wp:extent cx="2588895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2E" w:rsidRDefault="001E25D0" w:rsidP="007C502E">
      <w:pPr>
        <w:spacing w:line="360" w:lineRule="auto"/>
        <w:ind w:firstLine="567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bookmarkStart w:id="0" w:name="_GoBack"/>
      <w:bookmarkEnd w:id="0"/>
      <w:r w:rsidR="007C502E">
        <w:rPr>
          <w:rFonts w:ascii="Times New Roman" w:hAnsi="Times New Roman"/>
          <w:b/>
          <w:color w:val="000000"/>
          <w:sz w:val="28"/>
          <w:szCs w:val="28"/>
        </w:rPr>
        <w:t>.02.2024</w:t>
      </w:r>
    </w:p>
    <w:p w:rsidR="007C502E" w:rsidRDefault="007C502E" w:rsidP="00006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20" w:rsidRDefault="00006C76" w:rsidP="00006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C76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F74DB2" w:rsidRPr="00006C76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Pr="00006C76">
        <w:rPr>
          <w:rFonts w:ascii="Times New Roman" w:hAnsi="Times New Roman" w:cs="Times New Roman"/>
          <w:b/>
          <w:sz w:val="28"/>
          <w:szCs w:val="28"/>
        </w:rPr>
        <w:t>можно получить</w:t>
      </w:r>
      <w:r w:rsidR="0010289A">
        <w:rPr>
          <w:rFonts w:ascii="Times New Roman" w:hAnsi="Times New Roman" w:cs="Times New Roman"/>
          <w:b/>
          <w:sz w:val="28"/>
          <w:szCs w:val="28"/>
        </w:rPr>
        <w:t>,</w:t>
      </w:r>
      <w:r w:rsidRPr="00006C76">
        <w:rPr>
          <w:rFonts w:ascii="Times New Roman" w:hAnsi="Times New Roman" w:cs="Times New Roman"/>
          <w:b/>
          <w:sz w:val="28"/>
          <w:szCs w:val="28"/>
        </w:rPr>
        <w:t xml:space="preserve"> используя онлайн-серв</w:t>
      </w:r>
      <w:r w:rsidR="00E67F4C">
        <w:rPr>
          <w:rFonts w:ascii="Times New Roman" w:hAnsi="Times New Roman" w:cs="Times New Roman"/>
          <w:b/>
          <w:sz w:val="28"/>
          <w:szCs w:val="28"/>
        </w:rPr>
        <w:t>ис Публичная кадастровая карта</w:t>
      </w:r>
    </w:p>
    <w:p w:rsidR="00006C76" w:rsidRDefault="00006C76" w:rsidP="009C7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682" w:rsidRPr="00265DA4" w:rsidRDefault="00006C76" w:rsidP="009C760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65DA4">
        <w:rPr>
          <w:rFonts w:ascii="Times New Roman" w:hAnsi="Times New Roman" w:cs="Times New Roman"/>
          <w:sz w:val="28"/>
          <w:szCs w:val="28"/>
        </w:rPr>
        <w:t>Любой гражданин может узнать</w:t>
      </w:r>
      <w:r w:rsidR="002A6ED3">
        <w:rPr>
          <w:rFonts w:ascii="Times New Roman" w:hAnsi="Times New Roman" w:cs="Times New Roman"/>
          <w:sz w:val="28"/>
          <w:szCs w:val="28"/>
        </w:rPr>
        <w:t>,</w:t>
      </w:r>
      <w:r w:rsidRPr="00265DA4">
        <w:rPr>
          <w:rFonts w:ascii="Times New Roman" w:hAnsi="Times New Roman" w:cs="Times New Roman"/>
          <w:sz w:val="28"/>
          <w:szCs w:val="28"/>
        </w:rPr>
        <w:t xml:space="preserve"> входит ли его земельный участок в границы какой-либо зоны с особыми условиями использования территории с помощью </w:t>
      </w:r>
      <w:r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сервиса</w:t>
      </w:r>
      <w:r w:rsidR="00E829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Росреестра</w:t>
      </w:r>
      <w:r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6" w:history="1">
        <w:r w:rsidRPr="00265DA4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«Публичная кадастровая карта»</w:t>
        </w:r>
      </w:hyperlink>
      <w:r w:rsidR="00E40F33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2A7682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40F33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Это е</w:t>
      </w:r>
      <w:r w:rsidR="00494800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динственный официальн</w:t>
      </w:r>
      <w:r w:rsidR="002A7682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ый</w:t>
      </w:r>
      <w:r w:rsidR="00494800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A7682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информационно-справочный </w:t>
      </w:r>
      <w:r w:rsidR="00494800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ресурс, который содержит общедоступные сведения </w:t>
      </w:r>
      <w:r w:rsidR="002A7682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Единого государственного реестра недвижимости (ЕГРН)</w:t>
      </w:r>
      <w:r w:rsidR="00860DF6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494800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494800" w:rsidRPr="00265DA4" w:rsidRDefault="004E4217" w:rsidP="009C760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Такие сведения</w:t>
      </w:r>
      <w:r w:rsidR="00494800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предоставляются бесплатно</w:t>
      </w:r>
      <w:r w:rsidR="00E40F33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Д</w:t>
      </w:r>
      <w:r w:rsidR="00494800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ля работы с сервисом пользователю не нужно проходить регистрацию.</w:t>
      </w:r>
      <w:r w:rsidR="00A0686A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9796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Д</w:t>
      </w:r>
      <w:r w:rsidR="00A0686A" w:rsidRPr="00265DA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анные </w:t>
      </w:r>
      <w:r w:rsidR="00E8299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 карте</w:t>
      </w:r>
      <w:r w:rsidR="00697964" w:rsidRPr="0069796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E8299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актуализируются</w:t>
      </w:r>
      <w:r w:rsidR="00697964" w:rsidRPr="00265DA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69796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по мере </w:t>
      </w:r>
      <w:r w:rsidR="00697964" w:rsidRPr="00265DA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обновления информации в ЕГРН</w:t>
      </w:r>
      <w:r w:rsidR="0069796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81704C" w:rsidRPr="00265DA4" w:rsidRDefault="004B225D" w:rsidP="009C7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4">
        <w:rPr>
          <w:rFonts w:ascii="Times New Roman" w:hAnsi="Times New Roman" w:cs="Times New Roman"/>
          <w:sz w:val="28"/>
          <w:szCs w:val="28"/>
        </w:rPr>
        <w:t>Сервис предлагает пользователям удобные инструменты для работы с картой</w:t>
      </w:r>
      <w:r w:rsidR="001D0863" w:rsidRPr="00265DA4">
        <w:rPr>
          <w:rFonts w:ascii="Times New Roman" w:hAnsi="Times New Roman" w:cs="Times New Roman"/>
          <w:sz w:val="28"/>
          <w:szCs w:val="28"/>
        </w:rPr>
        <w:t>:</w:t>
      </w:r>
      <w:r w:rsidRPr="00265DA4">
        <w:rPr>
          <w:rFonts w:ascii="Times New Roman" w:hAnsi="Times New Roman" w:cs="Times New Roman"/>
          <w:sz w:val="28"/>
          <w:szCs w:val="28"/>
        </w:rPr>
        <w:t xml:space="preserve"> поиска объектов недвижимости и единиц кадастрового деления. С </w:t>
      </w:r>
      <w:r w:rsidR="004B3C7B" w:rsidRPr="00265DA4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5DA4">
        <w:rPr>
          <w:rFonts w:ascii="Times New Roman" w:hAnsi="Times New Roman" w:cs="Times New Roman"/>
          <w:sz w:val="28"/>
          <w:szCs w:val="28"/>
        </w:rPr>
        <w:t>помощью</w:t>
      </w:r>
      <w:r w:rsidR="00F9299C">
        <w:rPr>
          <w:rFonts w:ascii="Times New Roman" w:hAnsi="Times New Roman" w:cs="Times New Roman"/>
          <w:sz w:val="28"/>
          <w:szCs w:val="28"/>
        </w:rPr>
        <w:t>,</w:t>
      </w:r>
      <w:r w:rsidRPr="00265DA4">
        <w:rPr>
          <w:rFonts w:ascii="Times New Roman" w:hAnsi="Times New Roman" w:cs="Times New Roman"/>
          <w:sz w:val="28"/>
          <w:szCs w:val="28"/>
        </w:rPr>
        <w:t xml:space="preserve"> не выходя из дома, мож</w:t>
      </w:r>
      <w:r w:rsidR="00F9299C">
        <w:rPr>
          <w:rFonts w:ascii="Times New Roman" w:hAnsi="Times New Roman" w:cs="Times New Roman"/>
          <w:sz w:val="28"/>
          <w:szCs w:val="28"/>
        </w:rPr>
        <w:t>но</w:t>
      </w:r>
      <w:r w:rsidRPr="00265DA4">
        <w:rPr>
          <w:rFonts w:ascii="Times New Roman" w:hAnsi="Times New Roman" w:cs="Times New Roman"/>
          <w:sz w:val="28"/>
          <w:szCs w:val="28"/>
        </w:rPr>
        <w:t xml:space="preserve"> получить справочную информацию о кадастровом номере, адресе, площади, статусе, категории земель, разрешенном использовании, кадастровой стоимости объекта недвижимости.</w:t>
      </w:r>
      <w:r w:rsidR="00E8299C">
        <w:rPr>
          <w:rFonts w:ascii="Times New Roman" w:hAnsi="Times New Roman" w:cs="Times New Roman"/>
          <w:sz w:val="28"/>
          <w:szCs w:val="28"/>
        </w:rPr>
        <w:t xml:space="preserve"> Кроме того,</w:t>
      </w:r>
      <w:r w:rsidR="008A233F" w:rsidRPr="00265DA4">
        <w:rPr>
          <w:rFonts w:ascii="Times New Roman" w:hAnsi="Times New Roman" w:cs="Times New Roman"/>
          <w:sz w:val="28"/>
          <w:szCs w:val="28"/>
        </w:rPr>
        <w:t xml:space="preserve"> н</w:t>
      </w:r>
      <w:r w:rsidR="0081704C" w:rsidRPr="00265DA4">
        <w:rPr>
          <w:rFonts w:ascii="Times New Roman" w:hAnsi="Times New Roman" w:cs="Times New Roman"/>
          <w:sz w:val="28"/>
          <w:szCs w:val="28"/>
        </w:rPr>
        <w:t xml:space="preserve">а </w:t>
      </w:r>
      <w:r w:rsidR="00D02D87" w:rsidRPr="00265DA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карт</w:t>
      </w:r>
      <w:r w:rsidR="008A233F" w:rsidRPr="00265DA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е</w:t>
      </w:r>
      <w:r w:rsidR="0081704C" w:rsidRPr="00265DA4">
        <w:rPr>
          <w:rFonts w:ascii="Times New Roman" w:hAnsi="Times New Roman" w:cs="Times New Roman"/>
          <w:sz w:val="28"/>
          <w:szCs w:val="28"/>
        </w:rPr>
        <w:t xml:space="preserve"> отображаются </w:t>
      </w:r>
      <w:r w:rsidR="008A233F" w:rsidRPr="00265DA4">
        <w:rPr>
          <w:rFonts w:ascii="Times New Roman" w:hAnsi="Times New Roman" w:cs="Times New Roman"/>
          <w:sz w:val="28"/>
          <w:szCs w:val="28"/>
        </w:rPr>
        <w:t>данные</w:t>
      </w:r>
      <w:r w:rsidR="0081704C" w:rsidRPr="00265DA4">
        <w:rPr>
          <w:rFonts w:ascii="Times New Roman" w:hAnsi="Times New Roman" w:cs="Times New Roman"/>
          <w:sz w:val="28"/>
          <w:szCs w:val="28"/>
        </w:rPr>
        <w:t xml:space="preserve"> о</w:t>
      </w:r>
      <w:r w:rsidR="00847C7E">
        <w:rPr>
          <w:rFonts w:ascii="Times New Roman" w:hAnsi="Times New Roman" w:cs="Times New Roman"/>
          <w:sz w:val="28"/>
          <w:szCs w:val="28"/>
        </w:rPr>
        <w:t xml:space="preserve"> </w:t>
      </w:r>
      <w:r w:rsidR="0081704C" w:rsidRPr="00265DA4">
        <w:rPr>
          <w:rFonts w:ascii="Times New Roman" w:hAnsi="Times New Roman" w:cs="Times New Roman"/>
          <w:sz w:val="28"/>
          <w:szCs w:val="28"/>
        </w:rPr>
        <w:t>зонах с особыми условиями использования территории, территориальных зонах, границах населенных пунктов, муниципальных образований, границах между субъектами РФ. При просмотре объектов можно подключить картографическую основу</w:t>
      </w:r>
      <w:r w:rsidR="00B76149" w:rsidRPr="00265DA4">
        <w:rPr>
          <w:rFonts w:ascii="Times New Roman" w:hAnsi="Times New Roman" w:cs="Times New Roman"/>
          <w:sz w:val="28"/>
          <w:szCs w:val="28"/>
        </w:rPr>
        <w:t xml:space="preserve"> и</w:t>
      </w:r>
      <w:r w:rsidR="0081704C" w:rsidRPr="00265DA4">
        <w:rPr>
          <w:rFonts w:ascii="Times New Roman" w:hAnsi="Times New Roman" w:cs="Times New Roman"/>
          <w:sz w:val="28"/>
          <w:szCs w:val="28"/>
        </w:rPr>
        <w:t xml:space="preserve"> цифровые ортофотопланы</w:t>
      </w:r>
      <w:r w:rsidR="00D02D87" w:rsidRPr="00265DA4">
        <w:rPr>
          <w:rFonts w:ascii="Times New Roman" w:hAnsi="Times New Roman" w:cs="Times New Roman"/>
          <w:sz w:val="28"/>
          <w:szCs w:val="28"/>
        </w:rPr>
        <w:t xml:space="preserve"> Федерального фонда пространственных данных</w:t>
      </w:r>
      <w:r w:rsidR="0081704C" w:rsidRPr="00265DA4">
        <w:rPr>
          <w:rFonts w:ascii="Times New Roman" w:hAnsi="Times New Roman" w:cs="Times New Roman"/>
          <w:sz w:val="28"/>
          <w:szCs w:val="28"/>
        </w:rPr>
        <w:t>.</w:t>
      </w:r>
    </w:p>
    <w:p w:rsidR="00AD3317" w:rsidRPr="00265DA4" w:rsidRDefault="007414AD" w:rsidP="009C7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A4">
        <w:rPr>
          <w:rFonts w:ascii="Times New Roman" w:hAnsi="Times New Roman" w:cs="Times New Roman"/>
          <w:sz w:val="28"/>
          <w:szCs w:val="28"/>
        </w:rPr>
        <w:t>Дополнительно н</w:t>
      </w:r>
      <w:r w:rsidR="00AD3317" w:rsidRPr="00265DA4">
        <w:rPr>
          <w:rFonts w:ascii="Times New Roman" w:hAnsi="Times New Roman" w:cs="Times New Roman"/>
          <w:sz w:val="28"/>
          <w:szCs w:val="28"/>
        </w:rPr>
        <w:t xml:space="preserve">а </w:t>
      </w:r>
      <w:r w:rsidR="00D02D87" w:rsidRPr="00265DA4">
        <w:rPr>
          <w:rFonts w:ascii="Times New Roman" w:hAnsi="Times New Roman" w:cs="Times New Roman"/>
          <w:sz w:val="28"/>
          <w:szCs w:val="28"/>
        </w:rPr>
        <w:t>карте</w:t>
      </w:r>
      <w:r w:rsidR="00AD3317" w:rsidRPr="00265DA4">
        <w:rPr>
          <w:rFonts w:ascii="Times New Roman" w:hAnsi="Times New Roman" w:cs="Times New Roman"/>
          <w:sz w:val="28"/>
          <w:szCs w:val="28"/>
        </w:rPr>
        <w:t xml:space="preserve"> воспроизводятся сведения об объектах недвижимости, переданные органами власти. К ним относятся сведения о свободных земельных участках или</w:t>
      </w:r>
      <w:r w:rsidR="00423144">
        <w:rPr>
          <w:rFonts w:ascii="Times New Roman" w:hAnsi="Times New Roman" w:cs="Times New Roman"/>
          <w:sz w:val="28"/>
          <w:szCs w:val="28"/>
        </w:rPr>
        <w:t xml:space="preserve"> </w:t>
      </w:r>
      <w:r w:rsidR="00AD3317" w:rsidRPr="00265DA4">
        <w:rPr>
          <w:rFonts w:ascii="Times New Roman" w:hAnsi="Times New Roman" w:cs="Times New Roman"/>
          <w:sz w:val="28"/>
          <w:szCs w:val="28"/>
        </w:rPr>
        <w:t>участк</w:t>
      </w:r>
      <w:r w:rsidR="00423144">
        <w:rPr>
          <w:rFonts w:ascii="Times New Roman" w:hAnsi="Times New Roman" w:cs="Times New Roman"/>
          <w:sz w:val="28"/>
          <w:szCs w:val="28"/>
        </w:rPr>
        <w:t>ах</w:t>
      </w:r>
      <w:r w:rsidR="00AD3317" w:rsidRPr="00265DA4">
        <w:rPr>
          <w:rFonts w:ascii="Times New Roman" w:hAnsi="Times New Roman" w:cs="Times New Roman"/>
          <w:sz w:val="28"/>
          <w:szCs w:val="28"/>
        </w:rPr>
        <w:t xml:space="preserve">, в отношении которых принято </w:t>
      </w:r>
      <w:r w:rsidR="00AD3317" w:rsidRPr="00265DA4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проведении аукциона по их продаже </w:t>
      </w:r>
      <w:r w:rsidR="00423144">
        <w:rPr>
          <w:rFonts w:ascii="Times New Roman" w:hAnsi="Times New Roman" w:cs="Times New Roman"/>
          <w:sz w:val="28"/>
          <w:szCs w:val="28"/>
        </w:rPr>
        <w:t>либо</w:t>
      </w:r>
      <w:r w:rsidR="00AD3317" w:rsidRPr="00265DA4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423144">
        <w:rPr>
          <w:rFonts w:ascii="Times New Roman" w:hAnsi="Times New Roman" w:cs="Times New Roman"/>
          <w:sz w:val="28"/>
          <w:szCs w:val="28"/>
        </w:rPr>
        <w:t xml:space="preserve">. </w:t>
      </w:r>
      <w:r w:rsidR="00C71092" w:rsidRPr="00265DA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2314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C71092" w:rsidRPr="00265DA4">
        <w:rPr>
          <w:rFonts w:ascii="Times New Roman" w:hAnsi="Times New Roman" w:cs="Times New Roman"/>
          <w:sz w:val="28"/>
          <w:szCs w:val="28"/>
        </w:rPr>
        <w:t>земельны</w:t>
      </w:r>
      <w:r w:rsidR="00423144">
        <w:rPr>
          <w:rFonts w:ascii="Times New Roman" w:hAnsi="Times New Roman" w:cs="Times New Roman"/>
          <w:sz w:val="28"/>
          <w:szCs w:val="28"/>
        </w:rPr>
        <w:t>х</w:t>
      </w:r>
      <w:r w:rsidR="00C71092" w:rsidRPr="00265DA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23144">
        <w:rPr>
          <w:rFonts w:ascii="Times New Roman" w:hAnsi="Times New Roman" w:cs="Times New Roman"/>
          <w:sz w:val="28"/>
          <w:szCs w:val="28"/>
        </w:rPr>
        <w:t>ах</w:t>
      </w:r>
      <w:r w:rsidR="00C71092" w:rsidRPr="00265DA4">
        <w:rPr>
          <w:rFonts w:ascii="Times New Roman" w:hAnsi="Times New Roman" w:cs="Times New Roman"/>
          <w:sz w:val="28"/>
          <w:szCs w:val="28"/>
        </w:rPr>
        <w:t xml:space="preserve"> и территори</w:t>
      </w:r>
      <w:r w:rsidR="00423144">
        <w:rPr>
          <w:rFonts w:ascii="Times New Roman" w:hAnsi="Times New Roman" w:cs="Times New Roman"/>
          <w:sz w:val="28"/>
          <w:szCs w:val="28"/>
        </w:rPr>
        <w:t>ях</w:t>
      </w:r>
      <w:r w:rsidR="00C71092" w:rsidRPr="00265DA4">
        <w:rPr>
          <w:rFonts w:ascii="Times New Roman" w:hAnsi="Times New Roman" w:cs="Times New Roman"/>
          <w:sz w:val="28"/>
          <w:szCs w:val="28"/>
        </w:rPr>
        <w:t>, имеющи</w:t>
      </w:r>
      <w:r w:rsidR="00423144">
        <w:rPr>
          <w:rFonts w:ascii="Times New Roman" w:hAnsi="Times New Roman" w:cs="Times New Roman"/>
          <w:sz w:val="28"/>
          <w:szCs w:val="28"/>
        </w:rPr>
        <w:t>х</w:t>
      </w:r>
      <w:r w:rsidR="00C71092" w:rsidRPr="00265DA4">
        <w:rPr>
          <w:rFonts w:ascii="Times New Roman" w:hAnsi="Times New Roman" w:cs="Times New Roman"/>
          <w:sz w:val="28"/>
          <w:szCs w:val="28"/>
        </w:rPr>
        <w:t xml:space="preserve"> потенциал вовлечения в оборот для жилищного строительства.</w:t>
      </w:r>
    </w:p>
    <w:p w:rsidR="00E8299C" w:rsidRDefault="00E8299C" w:rsidP="00E8299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829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Обращаем внимание, существуют сайты-двойники, на которых может содержаться заведомо ложная и неактуальная информация о недвижимости. Официальный адрес Публичной кадастровой карты только один </w:t>
      </w:r>
      <w:r w:rsidR="00D321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E829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7" w:history="1">
        <w:r w:rsidRPr="000724A6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https://pkk.rosreestr.ru</w:t>
        </w:r>
      </w:hyperlink>
      <w:r w:rsidRPr="00E829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876DF" w:rsidRPr="00265DA4" w:rsidRDefault="00E8299C" w:rsidP="00E8299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использовании сервиса необходимо учитывать,</w:t>
      </w:r>
      <w:r w:rsidR="00F876DF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что </w:t>
      </w:r>
      <w:r w:rsidR="007E6CA5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Публичной кадастровой карты</w:t>
      </w:r>
      <w:r w:rsidR="007D172D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 объекте недвижимости</w:t>
      </w:r>
      <w:r w:rsidR="00F876DF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можно получить</w:t>
      </w:r>
      <w:r w:rsidR="007414AD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C38B7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только</w:t>
      </w:r>
      <w:r w:rsidR="00F876DF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 наличии в ЕГРН сведений о границах интересующего </w:t>
      </w:r>
      <w:r w:rsidR="007D172D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объекта недвижимости</w:t>
      </w:r>
      <w:r w:rsidR="00F876DF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876DF" w:rsidRPr="00265DA4">
        <w:rPr>
          <w:rFonts w:ascii="Times New Roman" w:hAnsi="Times New Roman" w:cs="Times New Roman"/>
          <w:sz w:val="28"/>
          <w:szCs w:val="28"/>
        </w:rPr>
        <w:t>в системе координат, установленной для ведения ЕГРН</w:t>
      </w:r>
      <w:r w:rsidR="003715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Н</w:t>
      </w:r>
      <w:r w:rsidR="003C38B7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 территории Тамбовской области – это </w:t>
      </w:r>
      <w:r w:rsidR="007D172D" w:rsidRPr="00265D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МСК-68.</w:t>
      </w:r>
    </w:p>
    <w:p w:rsidR="0081704C" w:rsidRPr="003C38B7" w:rsidRDefault="0081704C" w:rsidP="003C38B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</w:p>
    <w:p w:rsidR="00006C76" w:rsidRDefault="003C38B7" w:rsidP="003C38B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38B7">
        <w:rPr>
          <w:rFonts w:ascii="Times New Roman" w:hAnsi="Times New Roman" w:cs="Times New Roman"/>
          <w:i/>
          <w:sz w:val="28"/>
          <w:szCs w:val="28"/>
        </w:rPr>
        <w:t>Начальник отдела инфраструктуры пространственных данных филиала ППК «Роскадастр» по Тамбовской области Елена Подхватилина</w:t>
      </w:r>
    </w:p>
    <w:p w:rsidR="007C502E" w:rsidRDefault="007C502E" w:rsidP="003C38B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502E" w:rsidRDefault="007C502E" w:rsidP="003C38B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502E" w:rsidRDefault="007C502E" w:rsidP="003C38B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502E" w:rsidRDefault="007C502E" w:rsidP="003C38B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502E" w:rsidRDefault="007C502E" w:rsidP="003C38B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502E" w:rsidRDefault="007C502E" w:rsidP="003C38B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502E" w:rsidRPr="003C38B7" w:rsidRDefault="007C502E" w:rsidP="003C38B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7C502E" w:rsidRPr="003C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76"/>
    <w:rsid w:val="00006C76"/>
    <w:rsid w:val="00060A8F"/>
    <w:rsid w:val="000C7128"/>
    <w:rsid w:val="0010289A"/>
    <w:rsid w:val="00112B87"/>
    <w:rsid w:val="001D0863"/>
    <w:rsid w:val="001E25D0"/>
    <w:rsid w:val="002013B3"/>
    <w:rsid w:val="00265DA4"/>
    <w:rsid w:val="002A6ED3"/>
    <w:rsid w:val="002A7682"/>
    <w:rsid w:val="003715FC"/>
    <w:rsid w:val="003C38B7"/>
    <w:rsid w:val="003D07F6"/>
    <w:rsid w:val="00423144"/>
    <w:rsid w:val="00447B35"/>
    <w:rsid w:val="00494800"/>
    <w:rsid w:val="004A1D21"/>
    <w:rsid w:val="004B225D"/>
    <w:rsid w:val="004B3C7B"/>
    <w:rsid w:val="004E4217"/>
    <w:rsid w:val="00611DC8"/>
    <w:rsid w:val="00697964"/>
    <w:rsid w:val="007414AD"/>
    <w:rsid w:val="00784E3B"/>
    <w:rsid w:val="007C502E"/>
    <w:rsid w:val="007D172D"/>
    <w:rsid w:val="007E6CA5"/>
    <w:rsid w:val="0081704C"/>
    <w:rsid w:val="0083682C"/>
    <w:rsid w:val="00847C7E"/>
    <w:rsid w:val="00860DF6"/>
    <w:rsid w:val="008A233F"/>
    <w:rsid w:val="009364C1"/>
    <w:rsid w:val="009A74C7"/>
    <w:rsid w:val="009C3264"/>
    <w:rsid w:val="009C7601"/>
    <w:rsid w:val="00A0686A"/>
    <w:rsid w:val="00A9123F"/>
    <w:rsid w:val="00AD3317"/>
    <w:rsid w:val="00B01C11"/>
    <w:rsid w:val="00B76149"/>
    <w:rsid w:val="00BF3720"/>
    <w:rsid w:val="00C71092"/>
    <w:rsid w:val="00CC2A94"/>
    <w:rsid w:val="00D02D87"/>
    <w:rsid w:val="00D321DC"/>
    <w:rsid w:val="00D904C3"/>
    <w:rsid w:val="00E40F33"/>
    <w:rsid w:val="00E67F4C"/>
    <w:rsid w:val="00E8299C"/>
    <w:rsid w:val="00F46E35"/>
    <w:rsid w:val="00F74DB2"/>
    <w:rsid w:val="00F876DF"/>
    <w:rsid w:val="00F9299C"/>
    <w:rsid w:val="00FB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C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k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PodhvatilinaEA</dc:creator>
  <cp:lastModifiedBy>AlfYorovaOM</cp:lastModifiedBy>
  <cp:revision>6</cp:revision>
  <cp:lastPrinted>2024-02-20T06:09:00Z</cp:lastPrinted>
  <dcterms:created xsi:type="dcterms:W3CDTF">2024-02-16T15:17:00Z</dcterms:created>
  <dcterms:modified xsi:type="dcterms:W3CDTF">2024-02-28T05:43:00Z</dcterms:modified>
</cp:coreProperties>
</file>