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5F" w:rsidRDefault="00BF205F" w:rsidP="00BF205F">
      <w:pPr>
        <w:spacing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5022C6A1" wp14:editId="612ADFB5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5F" w:rsidRDefault="003B0491" w:rsidP="00326F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DD795F">
        <w:rPr>
          <w:rFonts w:ascii="Times New Roman" w:hAnsi="Times New Roman" w:cs="Times New Roman"/>
          <w:b/>
          <w:sz w:val="26"/>
          <w:szCs w:val="26"/>
        </w:rPr>
        <w:t xml:space="preserve">окращен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DD795F" w:rsidRPr="00DD795F">
        <w:rPr>
          <w:rFonts w:ascii="Times New Roman" w:hAnsi="Times New Roman" w:cs="Times New Roman"/>
          <w:b/>
          <w:sz w:val="26"/>
          <w:szCs w:val="26"/>
        </w:rPr>
        <w:t>рок предоставления материалов ГФДЗ</w:t>
      </w:r>
    </w:p>
    <w:p w:rsidR="003B0491" w:rsidRPr="001D05CB" w:rsidRDefault="003B0491" w:rsidP="00326FC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FCD" w:rsidRPr="00BF442D" w:rsidRDefault="00326FCD" w:rsidP="00326F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42D">
        <w:rPr>
          <w:rFonts w:ascii="Times New Roman" w:hAnsi="Times New Roman" w:cs="Times New Roman"/>
          <w:sz w:val="26"/>
          <w:szCs w:val="26"/>
        </w:rPr>
        <w:t xml:space="preserve">С 1 апреля 2024 года срок </w:t>
      </w:r>
      <w:r w:rsidR="00903AA3" w:rsidRPr="00BF442D">
        <w:rPr>
          <w:rFonts w:ascii="Times New Roman" w:hAnsi="Times New Roman" w:cs="Times New Roman"/>
          <w:sz w:val="26"/>
          <w:szCs w:val="26"/>
        </w:rPr>
        <w:t>предоставления материалов Государственного фонда данных, полученных в результате проведения землеустройства (ГФДЗ)</w:t>
      </w:r>
      <w:r w:rsidR="006A30F6">
        <w:rPr>
          <w:rFonts w:ascii="Times New Roman" w:hAnsi="Times New Roman" w:cs="Times New Roman"/>
          <w:sz w:val="26"/>
          <w:szCs w:val="26"/>
        </w:rPr>
        <w:t xml:space="preserve">, </w:t>
      </w:r>
      <w:r w:rsidR="00903AA3" w:rsidRPr="00BF442D">
        <w:rPr>
          <w:rFonts w:ascii="Times New Roman" w:hAnsi="Times New Roman" w:cs="Times New Roman"/>
          <w:sz w:val="26"/>
          <w:szCs w:val="26"/>
        </w:rPr>
        <w:t>заинтересованным лицам сокращен</w:t>
      </w:r>
      <w:r w:rsidRPr="00BF442D">
        <w:rPr>
          <w:rFonts w:ascii="Times New Roman" w:hAnsi="Times New Roman" w:cs="Times New Roman"/>
          <w:sz w:val="26"/>
          <w:szCs w:val="26"/>
        </w:rPr>
        <w:t xml:space="preserve"> до двух рабочих дней</w:t>
      </w:r>
      <w:r w:rsidR="00903AA3" w:rsidRPr="00BF442D">
        <w:rPr>
          <w:rFonts w:ascii="Times New Roman" w:hAnsi="Times New Roman" w:cs="Times New Roman"/>
          <w:sz w:val="26"/>
          <w:szCs w:val="26"/>
        </w:rPr>
        <w:t>.</w:t>
      </w:r>
      <w:r w:rsidRPr="00BF442D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проектом государственной программы </w:t>
      </w:r>
      <w:r w:rsidR="006A30F6">
        <w:rPr>
          <w:rFonts w:ascii="Times New Roman" w:hAnsi="Times New Roman" w:cs="Times New Roman"/>
          <w:sz w:val="26"/>
          <w:szCs w:val="26"/>
        </w:rPr>
        <w:t>РФ</w:t>
      </w:r>
      <w:r w:rsidRPr="00BF442D">
        <w:rPr>
          <w:rFonts w:ascii="Times New Roman" w:hAnsi="Times New Roman" w:cs="Times New Roman"/>
          <w:sz w:val="26"/>
          <w:szCs w:val="26"/>
        </w:rPr>
        <w:t xml:space="preserve"> «Национальная система пространственных данных» к концу 2024 года средний срок обработки заявлений должен составлять один рабочий день. С целью достижения </w:t>
      </w:r>
      <w:r w:rsidR="00E442A8" w:rsidRPr="00BF442D">
        <w:rPr>
          <w:rFonts w:ascii="Times New Roman" w:hAnsi="Times New Roman" w:cs="Times New Roman"/>
          <w:sz w:val="26"/>
          <w:szCs w:val="26"/>
        </w:rPr>
        <w:t>этого</w:t>
      </w:r>
      <w:r w:rsidRPr="00BF442D">
        <w:rPr>
          <w:rFonts w:ascii="Times New Roman" w:hAnsi="Times New Roman" w:cs="Times New Roman"/>
          <w:sz w:val="26"/>
          <w:szCs w:val="26"/>
        </w:rPr>
        <w:t xml:space="preserve"> показателя установлено поэтапное сокращение срока предоставления материалов ГФДЗ</w:t>
      </w:r>
      <w:r w:rsidR="007A66E8">
        <w:rPr>
          <w:rFonts w:ascii="Times New Roman" w:hAnsi="Times New Roman" w:cs="Times New Roman"/>
          <w:sz w:val="26"/>
          <w:szCs w:val="26"/>
        </w:rPr>
        <w:t>.</w:t>
      </w:r>
    </w:p>
    <w:p w:rsidR="007E150C" w:rsidRPr="00BF442D" w:rsidRDefault="007636A6" w:rsidP="007E15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42D">
        <w:rPr>
          <w:rFonts w:ascii="Times New Roman" w:hAnsi="Times New Roman" w:cs="Times New Roman"/>
          <w:sz w:val="26"/>
          <w:szCs w:val="26"/>
        </w:rPr>
        <w:t>В ППК «Роскадастр»</w:t>
      </w:r>
      <w:r w:rsidR="008C6E62" w:rsidRPr="00BF442D">
        <w:rPr>
          <w:rFonts w:ascii="Times New Roman" w:hAnsi="Times New Roman" w:cs="Times New Roman"/>
          <w:sz w:val="26"/>
          <w:szCs w:val="26"/>
        </w:rPr>
        <w:t xml:space="preserve"> по Тамбовской области</w:t>
      </w:r>
      <w:r w:rsidRPr="00BF442D">
        <w:rPr>
          <w:rFonts w:ascii="Times New Roman" w:hAnsi="Times New Roman" w:cs="Times New Roman"/>
          <w:sz w:val="26"/>
          <w:szCs w:val="26"/>
        </w:rPr>
        <w:t xml:space="preserve"> ежедневно обращаются заявители за получением </w:t>
      </w:r>
      <w:r w:rsidR="00143439" w:rsidRPr="00BF442D">
        <w:rPr>
          <w:rFonts w:ascii="Times New Roman" w:hAnsi="Times New Roman" w:cs="Times New Roman"/>
          <w:sz w:val="26"/>
          <w:szCs w:val="26"/>
        </w:rPr>
        <w:t xml:space="preserve">сведений и материалов </w:t>
      </w:r>
      <w:r w:rsidRPr="00BF442D">
        <w:rPr>
          <w:rFonts w:ascii="Times New Roman" w:hAnsi="Times New Roman" w:cs="Times New Roman"/>
          <w:sz w:val="26"/>
          <w:szCs w:val="26"/>
        </w:rPr>
        <w:t xml:space="preserve">из </w:t>
      </w:r>
      <w:r w:rsidR="00894D5A" w:rsidRPr="00BF442D">
        <w:rPr>
          <w:rFonts w:ascii="Times New Roman" w:hAnsi="Times New Roman" w:cs="Times New Roman"/>
          <w:sz w:val="26"/>
          <w:szCs w:val="26"/>
        </w:rPr>
        <w:t>ГФДЗ</w:t>
      </w:r>
      <w:r w:rsidRPr="00BF442D">
        <w:rPr>
          <w:rFonts w:ascii="Times New Roman" w:hAnsi="Times New Roman" w:cs="Times New Roman"/>
          <w:sz w:val="26"/>
          <w:szCs w:val="26"/>
        </w:rPr>
        <w:t>.</w:t>
      </w:r>
      <w:r w:rsidR="00143439" w:rsidRPr="00BF442D">
        <w:rPr>
          <w:rFonts w:ascii="Times New Roman" w:hAnsi="Times New Roman" w:cs="Times New Roman"/>
          <w:sz w:val="26"/>
          <w:szCs w:val="26"/>
        </w:rPr>
        <w:t xml:space="preserve"> </w:t>
      </w:r>
      <w:r w:rsidR="007E150C">
        <w:rPr>
          <w:rFonts w:ascii="Times New Roman" w:hAnsi="Times New Roman" w:cs="Times New Roman"/>
          <w:sz w:val="26"/>
          <w:szCs w:val="26"/>
        </w:rPr>
        <w:t>В основном</w:t>
      </w:r>
      <w:r w:rsidR="007E150C" w:rsidRPr="00BF442D">
        <w:rPr>
          <w:rFonts w:ascii="Times New Roman" w:hAnsi="Times New Roman" w:cs="Times New Roman"/>
          <w:sz w:val="26"/>
          <w:szCs w:val="26"/>
        </w:rPr>
        <w:t xml:space="preserve"> – это физические и юридические лица, кадастровые инженеры,</w:t>
      </w:r>
      <w:r w:rsidR="007E150C" w:rsidRPr="00BF442D">
        <w:rPr>
          <w:rFonts w:ascii="Helvetica" w:eastAsia="Times New Roman" w:hAnsi="Helvetica" w:cs="Times New Roman"/>
          <w:sz w:val="26"/>
          <w:szCs w:val="26"/>
        </w:rPr>
        <w:t xml:space="preserve"> </w:t>
      </w:r>
      <w:r w:rsidR="007E150C" w:rsidRPr="00BF442D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 и местного самоуправления, судебные органы. </w:t>
      </w:r>
    </w:p>
    <w:p w:rsidR="00333909" w:rsidRPr="00BF442D" w:rsidRDefault="00143439" w:rsidP="00326F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42D">
        <w:rPr>
          <w:rFonts w:ascii="Times New Roman" w:hAnsi="Times New Roman" w:cs="Times New Roman"/>
          <w:sz w:val="26"/>
          <w:szCs w:val="26"/>
        </w:rPr>
        <w:t>В архиве</w:t>
      </w:r>
      <w:r w:rsidR="00DD795F" w:rsidRPr="00BF442D">
        <w:rPr>
          <w:rFonts w:ascii="Times New Roman" w:hAnsi="Times New Roman" w:cs="Times New Roman"/>
          <w:sz w:val="26"/>
          <w:szCs w:val="26"/>
        </w:rPr>
        <w:t xml:space="preserve"> фонда</w:t>
      </w:r>
      <w:r w:rsidRPr="00BF442D">
        <w:rPr>
          <w:rFonts w:ascii="Times New Roman" w:hAnsi="Times New Roman" w:cs="Times New Roman"/>
          <w:sz w:val="26"/>
          <w:szCs w:val="26"/>
        </w:rPr>
        <w:t xml:space="preserve"> содержится более 180</w:t>
      </w:r>
      <w:r w:rsidR="00326FCD" w:rsidRPr="00BF442D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BF442D">
        <w:rPr>
          <w:rFonts w:ascii="Times New Roman" w:hAnsi="Times New Roman" w:cs="Times New Roman"/>
          <w:sz w:val="26"/>
          <w:szCs w:val="26"/>
        </w:rPr>
        <w:t xml:space="preserve"> единиц хранения. За 2023 год поступило 2390 заявлений, по которым</w:t>
      </w:r>
      <w:r w:rsidR="00C84274" w:rsidRPr="00BF442D">
        <w:rPr>
          <w:rFonts w:ascii="Times New Roman" w:hAnsi="Times New Roman" w:cs="Times New Roman"/>
          <w:sz w:val="26"/>
          <w:szCs w:val="26"/>
        </w:rPr>
        <w:t xml:space="preserve"> предоставлено 1565 материалов.</w:t>
      </w:r>
    </w:p>
    <w:p w:rsidR="007636A6" w:rsidRPr="00BF442D" w:rsidRDefault="007636A6" w:rsidP="00326FCD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</w:rPr>
      </w:pPr>
      <w:r w:rsidRPr="00BF442D">
        <w:rPr>
          <w:rFonts w:ascii="Times New Roman" w:hAnsi="Times New Roman" w:cs="Times New Roman"/>
          <w:sz w:val="26"/>
          <w:szCs w:val="26"/>
        </w:rPr>
        <w:t xml:space="preserve">Большую часть </w:t>
      </w:r>
      <w:r w:rsidR="00143439" w:rsidRPr="00BF442D">
        <w:rPr>
          <w:rFonts w:ascii="Times New Roman" w:hAnsi="Times New Roman" w:cs="Times New Roman"/>
          <w:sz w:val="26"/>
          <w:szCs w:val="26"/>
        </w:rPr>
        <w:t>запрашиваемых материалов</w:t>
      </w:r>
      <w:r w:rsidR="00226E2D" w:rsidRPr="00BF442D">
        <w:rPr>
          <w:rFonts w:ascii="Times New Roman" w:hAnsi="Times New Roman" w:cs="Times New Roman"/>
          <w:sz w:val="26"/>
          <w:szCs w:val="26"/>
        </w:rPr>
        <w:t xml:space="preserve"> (64,4%) </w:t>
      </w:r>
      <w:r w:rsidRPr="00BF442D">
        <w:rPr>
          <w:rFonts w:ascii="Times New Roman" w:hAnsi="Times New Roman" w:cs="Times New Roman"/>
          <w:sz w:val="26"/>
          <w:szCs w:val="26"/>
        </w:rPr>
        <w:t>составляют землеустроительные дела по межеванию земельных участков, изготовленные до 2009</w:t>
      </w:r>
      <w:r w:rsidR="00326FCD" w:rsidRPr="00BF442D">
        <w:rPr>
          <w:rFonts w:ascii="Times New Roman" w:hAnsi="Times New Roman" w:cs="Times New Roman"/>
          <w:sz w:val="26"/>
          <w:szCs w:val="26"/>
        </w:rPr>
        <w:t xml:space="preserve"> </w:t>
      </w:r>
      <w:r w:rsidRPr="00BF442D">
        <w:rPr>
          <w:rFonts w:ascii="Times New Roman" w:hAnsi="Times New Roman" w:cs="Times New Roman"/>
          <w:sz w:val="26"/>
          <w:szCs w:val="26"/>
        </w:rPr>
        <w:t>г</w:t>
      </w:r>
      <w:r w:rsidR="00326FCD" w:rsidRPr="00BF442D">
        <w:rPr>
          <w:rFonts w:ascii="Times New Roman" w:hAnsi="Times New Roman" w:cs="Times New Roman"/>
          <w:sz w:val="26"/>
          <w:szCs w:val="26"/>
        </w:rPr>
        <w:t>ода.</w:t>
      </w:r>
      <w:r w:rsidR="001D05CB" w:rsidRPr="00BF442D">
        <w:rPr>
          <w:rFonts w:ascii="Times New Roman" w:hAnsi="Times New Roman" w:cs="Times New Roman"/>
          <w:sz w:val="26"/>
          <w:szCs w:val="26"/>
        </w:rPr>
        <w:t xml:space="preserve"> </w:t>
      </w:r>
      <w:r w:rsidR="00362C72">
        <w:rPr>
          <w:rFonts w:ascii="Times New Roman" w:hAnsi="Times New Roman" w:cs="Times New Roman"/>
          <w:sz w:val="26"/>
          <w:szCs w:val="26"/>
        </w:rPr>
        <w:t xml:space="preserve">Связано это с тем, что </w:t>
      </w:r>
      <w:r w:rsidRPr="00BF442D">
        <w:rPr>
          <w:rFonts w:ascii="Times New Roman" w:hAnsi="Times New Roman" w:cs="Times New Roman"/>
          <w:sz w:val="26"/>
          <w:szCs w:val="26"/>
        </w:rPr>
        <w:t xml:space="preserve">с 2009 </w:t>
      </w:r>
      <w:r w:rsidR="00C5543D">
        <w:rPr>
          <w:rFonts w:ascii="Times New Roman" w:hAnsi="Times New Roman" w:cs="Times New Roman"/>
          <w:sz w:val="26"/>
          <w:szCs w:val="26"/>
        </w:rPr>
        <w:t xml:space="preserve">года </w:t>
      </w:r>
      <w:r w:rsidR="00362C72">
        <w:rPr>
          <w:rFonts w:ascii="Times New Roman" w:hAnsi="Times New Roman" w:cs="Times New Roman"/>
          <w:sz w:val="26"/>
          <w:szCs w:val="26"/>
        </w:rPr>
        <w:t>в</w:t>
      </w:r>
      <w:r w:rsidR="00362C72" w:rsidRPr="00BF442D">
        <w:rPr>
          <w:rFonts w:ascii="Times New Roman" w:hAnsi="Times New Roman" w:cs="Times New Roman"/>
          <w:sz w:val="26"/>
          <w:szCs w:val="26"/>
        </w:rPr>
        <w:t xml:space="preserve"> связи с изменением законодательства </w:t>
      </w:r>
      <w:r w:rsidR="001D05CB" w:rsidRPr="00BF442D">
        <w:rPr>
          <w:rFonts w:ascii="Times New Roman" w:hAnsi="Times New Roman" w:cs="Times New Roman"/>
          <w:sz w:val="26"/>
          <w:szCs w:val="26"/>
        </w:rPr>
        <w:t>установлены требования к документам о межевании земельных участков, утверждены формы межевого плана</w:t>
      </w:r>
      <w:r w:rsidR="00364B7A" w:rsidRPr="00BF442D">
        <w:rPr>
          <w:rFonts w:ascii="Times New Roman" w:hAnsi="Times New Roman" w:cs="Times New Roman"/>
          <w:sz w:val="26"/>
          <w:szCs w:val="26"/>
        </w:rPr>
        <w:t>,</w:t>
      </w:r>
      <w:r w:rsidR="001B69E8">
        <w:rPr>
          <w:rFonts w:ascii="Times New Roman" w:hAnsi="Times New Roman" w:cs="Times New Roman"/>
          <w:sz w:val="26"/>
          <w:szCs w:val="26"/>
        </w:rPr>
        <w:t xml:space="preserve"> </w:t>
      </w:r>
      <w:r w:rsidR="00364B7A" w:rsidRPr="00BF442D"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="008E1DE6" w:rsidRPr="00BF442D">
        <w:rPr>
          <w:rFonts w:ascii="Times New Roman" w:hAnsi="Times New Roman" w:cs="Times New Roman"/>
          <w:sz w:val="26"/>
          <w:szCs w:val="26"/>
        </w:rPr>
        <w:t>является</w:t>
      </w:r>
      <w:r w:rsidR="00364B7A" w:rsidRPr="00BF442D">
        <w:rPr>
          <w:rFonts w:ascii="Times New Roman" w:hAnsi="Times New Roman" w:cs="Times New Roman"/>
          <w:sz w:val="26"/>
          <w:szCs w:val="26"/>
        </w:rPr>
        <w:t xml:space="preserve"> объектом государственного кадастрового учета</w:t>
      </w:r>
      <w:r w:rsidRPr="00BF442D">
        <w:rPr>
          <w:rFonts w:ascii="Times New Roman" w:hAnsi="Times New Roman" w:cs="Times New Roman"/>
          <w:sz w:val="26"/>
          <w:szCs w:val="26"/>
        </w:rPr>
        <w:t>.</w:t>
      </w:r>
    </w:p>
    <w:p w:rsidR="00626879" w:rsidRPr="00BF442D" w:rsidRDefault="00626879" w:rsidP="00326F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42D">
        <w:rPr>
          <w:rFonts w:ascii="Times New Roman" w:hAnsi="Times New Roman" w:cs="Times New Roman"/>
          <w:sz w:val="26"/>
          <w:szCs w:val="26"/>
        </w:rPr>
        <w:t>Значительную долю от общего количества предоставленных материалов</w:t>
      </w:r>
      <w:r w:rsidR="00226E2D" w:rsidRPr="00BF442D">
        <w:rPr>
          <w:rFonts w:ascii="Times New Roman" w:hAnsi="Times New Roman" w:cs="Times New Roman"/>
          <w:sz w:val="26"/>
          <w:szCs w:val="26"/>
        </w:rPr>
        <w:t xml:space="preserve"> (30,3%)</w:t>
      </w:r>
      <w:r w:rsidRPr="00BF442D">
        <w:rPr>
          <w:rFonts w:ascii="Times New Roman" w:hAnsi="Times New Roman" w:cs="Times New Roman"/>
          <w:sz w:val="26"/>
          <w:szCs w:val="26"/>
        </w:rPr>
        <w:t xml:space="preserve"> составляют</w:t>
      </w:r>
      <w:r w:rsidR="00226E2D" w:rsidRPr="00BF442D">
        <w:rPr>
          <w:rFonts w:ascii="Times New Roman" w:hAnsi="Times New Roman" w:cs="Times New Roman"/>
          <w:sz w:val="26"/>
          <w:szCs w:val="26"/>
        </w:rPr>
        <w:t xml:space="preserve"> проекты внутрихозяйственного землеустройства, проекты перераспределения (корре</w:t>
      </w:r>
      <w:r w:rsidR="00236E1B" w:rsidRPr="00BF442D">
        <w:rPr>
          <w:rFonts w:ascii="Times New Roman" w:hAnsi="Times New Roman" w:cs="Times New Roman"/>
          <w:sz w:val="26"/>
          <w:szCs w:val="26"/>
        </w:rPr>
        <w:t>к</w:t>
      </w:r>
      <w:r w:rsidR="00226E2D" w:rsidRPr="00BF442D">
        <w:rPr>
          <w:rFonts w:ascii="Times New Roman" w:hAnsi="Times New Roman" w:cs="Times New Roman"/>
          <w:sz w:val="26"/>
          <w:szCs w:val="26"/>
        </w:rPr>
        <w:t>тировок) земель сельскохозяйственного назначения. На материалы инвентаризации земель приходится 5,1% предоставленных материалов фонда данных.</w:t>
      </w:r>
    </w:p>
    <w:p w:rsidR="001D05CB" w:rsidRPr="00BF442D" w:rsidRDefault="00226E2D" w:rsidP="00326F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42D">
        <w:rPr>
          <w:rFonts w:ascii="Times New Roman" w:hAnsi="Times New Roman" w:cs="Times New Roman"/>
          <w:sz w:val="26"/>
          <w:szCs w:val="26"/>
        </w:rPr>
        <w:t>Материалы ГФДЗ</w:t>
      </w:r>
      <w:r w:rsidR="00BF442D" w:rsidRPr="00BF442D">
        <w:rPr>
          <w:rFonts w:ascii="Times New Roman" w:hAnsi="Times New Roman" w:cs="Times New Roman"/>
          <w:sz w:val="26"/>
          <w:szCs w:val="26"/>
        </w:rPr>
        <w:t xml:space="preserve"> </w:t>
      </w:r>
      <w:r w:rsidRPr="00BF442D">
        <w:rPr>
          <w:rFonts w:ascii="Times New Roman" w:hAnsi="Times New Roman" w:cs="Times New Roman"/>
          <w:sz w:val="26"/>
          <w:szCs w:val="26"/>
        </w:rPr>
        <w:t>необходимы п</w:t>
      </w:r>
      <w:r w:rsidR="00626879" w:rsidRPr="00BF442D">
        <w:rPr>
          <w:rFonts w:ascii="Times New Roman" w:hAnsi="Times New Roman" w:cs="Times New Roman"/>
          <w:sz w:val="26"/>
          <w:szCs w:val="26"/>
        </w:rPr>
        <w:t>ри выполнении кадастровых работ по межеванию земельных участков</w:t>
      </w:r>
      <w:r w:rsidRPr="00BF442D">
        <w:rPr>
          <w:rFonts w:ascii="Times New Roman" w:hAnsi="Times New Roman" w:cs="Times New Roman"/>
          <w:sz w:val="26"/>
          <w:szCs w:val="26"/>
        </w:rPr>
        <w:t xml:space="preserve"> и подготовке межевых планов</w:t>
      </w:r>
      <w:r w:rsidR="00626879" w:rsidRPr="00BF442D">
        <w:rPr>
          <w:rFonts w:ascii="Times New Roman" w:hAnsi="Times New Roman" w:cs="Times New Roman"/>
          <w:sz w:val="26"/>
          <w:szCs w:val="26"/>
        </w:rPr>
        <w:t xml:space="preserve"> при определении местоположения границ земельных участков, при выполнении комплексных </w:t>
      </w:r>
      <w:r w:rsidR="00626879" w:rsidRPr="00BF442D">
        <w:rPr>
          <w:rFonts w:ascii="Times New Roman" w:hAnsi="Times New Roman" w:cs="Times New Roman"/>
          <w:sz w:val="26"/>
          <w:szCs w:val="26"/>
        </w:rPr>
        <w:lastRenderedPageBreak/>
        <w:t>кадастровых работ</w:t>
      </w:r>
      <w:r w:rsidRPr="00BF442D">
        <w:rPr>
          <w:rFonts w:ascii="Times New Roman" w:hAnsi="Times New Roman" w:cs="Times New Roman"/>
          <w:sz w:val="26"/>
          <w:szCs w:val="26"/>
        </w:rPr>
        <w:t>, при возникновении спорных ситуаций относительно границ земельных участков, в</w:t>
      </w:r>
      <w:r w:rsidRPr="00BF44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ыделе земельных участков в счет земельных долей, для </w:t>
      </w:r>
      <w:r w:rsidRPr="00BF442D">
        <w:rPr>
          <w:rFonts w:ascii="Times New Roman" w:hAnsi="Times New Roman" w:cs="Times New Roman"/>
          <w:sz w:val="26"/>
          <w:szCs w:val="26"/>
        </w:rPr>
        <w:t>подтверждения существования на местности границ земельного участка пятнадцать и более лет</w:t>
      </w:r>
      <w:r w:rsidR="00364B7A" w:rsidRPr="00BF442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B048B" w:rsidRPr="00BF442D" w:rsidRDefault="00364B7A" w:rsidP="00326F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442D">
        <w:rPr>
          <w:rFonts w:ascii="Times New Roman" w:hAnsi="Times New Roman" w:cs="Times New Roman"/>
          <w:sz w:val="26"/>
          <w:szCs w:val="26"/>
        </w:rPr>
        <w:t>За документами фонда данных могут обратиться любые заинтересованные лица</w:t>
      </w:r>
      <w:r w:rsidR="00903AA3" w:rsidRPr="00BF442D">
        <w:rPr>
          <w:rFonts w:ascii="Times New Roman" w:hAnsi="Times New Roman" w:cs="Times New Roman"/>
          <w:sz w:val="26"/>
          <w:szCs w:val="26"/>
        </w:rPr>
        <w:t>.</w:t>
      </w:r>
      <w:r w:rsidRPr="00BF442D">
        <w:rPr>
          <w:rFonts w:ascii="Times New Roman" w:hAnsi="Times New Roman" w:cs="Times New Roman"/>
          <w:sz w:val="26"/>
          <w:szCs w:val="26"/>
        </w:rPr>
        <w:t xml:space="preserve"> </w:t>
      </w:r>
      <w:r w:rsidR="00936E33">
        <w:rPr>
          <w:rFonts w:ascii="Times New Roman" w:hAnsi="Times New Roman" w:cs="Times New Roman"/>
          <w:sz w:val="26"/>
          <w:szCs w:val="26"/>
        </w:rPr>
        <w:t>М</w:t>
      </w:r>
      <w:r w:rsidRPr="00BF442D">
        <w:rPr>
          <w:rFonts w:ascii="Times New Roman" w:hAnsi="Times New Roman" w:cs="Times New Roman"/>
          <w:sz w:val="26"/>
          <w:szCs w:val="26"/>
        </w:rPr>
        <w:t>а</w:t>
      </w:r>
      <w:r w:rsidR="009B488D" w:rsidRPr="00BF442D">
        <w:rPr>
          <w:rFonts w:ascii="Times New Roman" w:hAnsi="Times New Roman" w:cs="Times New Roman"/>
          <w:sz w:val="26"/>
          <w:szCs w:val="26"/>
        </w:rPr>
        <w:t>т</w:t>
      </w:r>
      <w:r w:rsidRPr="00BF442D">
        <w:rPr>
          <w:rFonts w:ascii="Times New Roman" w:hAnsi="Times New Roman" w:cs="Times New Roman"/>
          <w:sz w:val="26"/>
          <w:szCs w:val="26"/>
        </w:rPr>
        <w:t>е</w:t>
      </w:r>
      <w:r w:rsidR="00FB71F4">
        <w:rPr>
          <w:rFonts w:ascii="Times New Roman" w:hAnsi="Times New Roman" w:cs="Times New Roman"/>
          <w:sz w:val="26"/>
          <w:szCs w:val="26"/>
        </w:rPr>
        <w:t xml:space="preserve">риалы предоставляются бесплатно, а </w:t>
      </w:r>
      <w:r w:rsidR="00D22D4E" w:rsidRPr="00BF442D">
        <w:rPr>
          <w:rFonts w:ascii="Times New Roman" w:hAnsi="Times New Roman" w:cs="Times New Roman"/>
          <w:sz w:val="26"/>
          <w:szCs w:val="26"/>
        </w:rPr>
        <w:t>обращение посредством</w:t>
      </w:r>
      <w:r w:rsidR="00DB048B" w:rsidRPr="00BF442D">
        <w:rPr>
          <w:rFonts w:ascii="Times New Roman" w:hAnsi="Times New Roman" w:cs="Times New Roman"/>
          <w:sz w:val="26"/>
          <w:szCs w:val="26"/>
        </w:rPr>
        <w:t xml:space="preserve"> личн</w:t>
      </w:r>
      <w:r w:rsidR="00D22D4E" w:rsidRPr="00BF442D">
        <w:rPr>
          <w:rFonts w:ascii="Times New Roman" w:hAnsi="Times New Roman" w:cs="Times New Roman"/>
          <w:sz w:val="26"/>
          <w:szCs w:val="26"/>
        </w:rPr>
        <w:t>ого</w:t>
      </w:r>
      <w:r w:rsidR="00DB048B" w:rsidRPr="00BF442D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D22D4E" w:rsidRPr="00BF442D">
        <w:rPr>
          <w:rFonts w:ascii="Times New Roman" w:hAnsi="Times New Roman" w:cs="Times New Roman"/>
          <w:sz w:val="26"/>
          <w:szCs w:val="26"/>
        </w:rPr>
        <w:t>а</w:t>
      </w:r>
      <w:r w:rsidR="00DB048B" w:rsidRPr="00BF442D">
        <w:rPr>
          <w:rFonts w:ascii="Times New Roman" w:hAnsi="Times New Roman" w:cs="Times New Roman"/>
          <w:sz w:val="26"/>
          <w:szCs w:val="26"/>
        </w:rPr>
        <w:t xml:space="preserve"> Единого портала государственных и муниципальных услуг</w:t>
      </w:r>
      <w:r w:rsidR="00FB71F4">
        <w:rPr>
          <w:rFonts w:ascii="Times New Roman" w:hAnsi="Times New Roman" w:cs="Times New Roman"/>
          <w:sz w:val="26"/>
          <w:szCs w:val="26"/>
        </w:rPr>
        <w:t xml:space="preserve"> позволяет сэкономить время и является наиболее</w:t>
      </w:r>
      <w:r w:rsidR="00FB71F4" w:rsidRPr="00FB71F4">
        <w:rPr>
          <w:rFonts w:ascii="Times New Roman" w:hAnsi="Times New Roman" w:cs="Times New Roman"/>
          <w:sz w:val="26"/>
          <w:szCs w:val="26"/>
        </w:rPr>
        <w:t xml:space="preserve"> </w:t>
      </w:r>
      <w:r w:rsidR="00FB71F4" w:rsidRPr="00BF442D">
        <w:rPr>
          <w:rFonts w:ascii="Times New Roman" w:hAnsi="Times New Roman" w:cs="Times New Roman"/>
          <w:sz w:val="26"/>
          <w:szCs w:val="26"/>
        </w:rPr>
        <w:t>удобным и оперативным способом подачи заявления</w:t>
      </w:r>
      <w:r w:rsidR="00DB048B" w:rsidRPr="00BF44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048B" w:rsidRPr="00326FCD" w:rsidRDefault="00DB048B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073395" w:rsidRDefault="00C84274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26F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Начальник </w:t>
      </w:r>
      <w:r w:rsidR="00326FCD" w:rsidRPr="00326F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территориального отдела филиала</w:t>
      </w:r>
      <w:r w:rsidR="00326FCD" w:rsidRPr="00326FCD">
        <w:rPr>
          <w:rFonts w:ascii="Times New Roman" w:hAnsi="Times New Roman" w:cs="Times New Roman"/>
          <w:i/>
          <w:sz w:val="26"/>
          <w:szCs w:val="26"/>
        </w:rPr>
        <w:t xml:space="preserve"> ППК «Роскадастр»</w:t>
      </w:r>
      <w:r w:rsidRPr="00326F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8C334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по Тамбовской области </w:t>
      </w:r>
      <w:r w:rsidRPr="00326F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Светлана Косарева</w:t>
      </w:r>
      <w:r w:rsidR="00073395" w:rsidRPr="00326FC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15392" w:rsidRDefault="00E15392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15392" w:rsidRDefault="00E15392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15392" w:rsidRPr="00326FCD" w:rsidRDefault="00E15392" w:rsidP="00326FCD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E15392" w:rsidRPr="00326FCD" w:rsidSect="004E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09"/>
    <w:rsid w:val="000165B8"/>
    <w:rsid w:val="00073395"/>
    <w:rsid w:val="00143439"/>
    <w:rsid w:val="001B69E8"/>
    <w:rsid w:val="001D05CB"/>
    <w:rsid w:val="00226E2D"/>
    <w:rsid w:val="00236E1B"/>
    <w:rsid w:val="002A3BA7"/>
    <w:rsid w:val="002E17FD"/>
    <w:rsid w:val="00326FCD"/>
    <w:rsid w:val="00333909"/>
    <w:rsid w:val="003348A2"/>
    <w:rsid w:val="00362C72"/>
    <w:rsid w:val="00364B7A"/>
    <w:rsid w:val="003B0491"/>
    <w:rsid w:val="004028F7"/>
    <w:rsid w:val="004E2D13"/>
    <w:rsid w:val="005517CB"/>
    <w:rsid w:val="00626879"/>
    <w:rsid w:val="006A30F6"/>
    <w:rsid w:val="006A5066"/>
    <w:rsid w:val="00746BE8"/>
    <w:rsid w:val="007636A6"/>
    <w:rsid w:val="007A66E8"/>
    <w:rsid w:val="007E150C"/>
    <w:rsid w:val="007E1B50"/>
    <w:rsid w:val="008319D2"/>
    <w:rsid w:val="00846A2E"/>
    <w:rsid w:val="00877655"/>
    <w:rsid w:val="00894D5A"/>
    <w:rsid w:val="008A3AE6"/>
    <w:rsid w:val="008C334D"/>
    <w:rsid w:val="008C6E62"/>
    <w:rsid w:val="008D104F"/>
    <w:rsid w:val="008E1DE6"/>
    <w:rsid w:val="00903AA3"/>
    <w:rsid w:val="00936E33"/>
    <w:rsid w:val="009B488D"/>
    <w:rsid w:val="009D10B4"/>
    <w:rsid w:val="00A77C31"/>
    <w:rsid w:val="00AF1BF4"/>
    <w:rsid w:val="00B8211C"/>
    <w:rsid w:val="00BF205F"/>
    <w:rsid w:val="00BF442D"/>
    <w:rsid w:val="00C5543D"/>
    <w:rsid w:val="00C8072E"/>
    <w:rsid w:val="00C84274"/>
    <w:rsid w:val="00CA12DA"/>
    <w:rsid w:val="00D22D4E"/>
    <w:rsid w:val="00DB048B"/>
    <w:rsid w:val="00DC6E58"/>
    <w:rsid w:val="00DD6906"/>
    <w:rsid w:val="00DD795F"/>
    <w:rsid w:val="00E038D1"/>
    <w:rsid w:val="00E15392"/>
    <w:rsid w:val="00E442A8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28</cp:revision>
  <cp:lastPrinted>2024-03-27T09:59:00Z</cp:lastPrinted>
  <dcterms:created xsi:type="dcterms:W3CDTF">2024-04-02T11:43:00Z</dcterms:created>
  <dcterms:modified xsi:type="dcterms:W3CDTF">2024-05-07T10:36:00Z</dcterms:modified>
</cp:coreProperties>
</file>