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B" w:rsidRDefault="0033726B" w:rsidP="0033726B">
      <w:pPr>
        <w:widowControl w:val="0"/>
        <w:autoSpaceDE w:val="0"/>
        <w:autoSpaceDN w:val="0"/>
        <w:adjustRightInd w:val="0"/>
        <w:spacing w:after="0" w:line="240" w:lineRule="auto"/>
        <w:ind w:left="-113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Территориальная районная трехсторонняя комиссия</w:t>
      </w: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по регулированию социально-трудовых отношений</w:t>
      </w:r>
    </w:p>
    <w:p w:rsidR="0033726B" w:rsidRPr="0033726B" w:rsidRDefault="0033726B" w:rsidP="009C16BF">
      <w:pPr>
        <w:rPr>
          <w:rFonts w:ascii="Times New Roman" w:hAnsi="Times New Roman" w:cs="Times New Roman"/>
          <w:sz w:val="28"/>
          <w:szCs w:val="28"/>
        </w:rPr>
      </w:pPr>
    </w:p>
    <w:p w:rsidR="0033726B" w:rsidRDefault="0033726B" w:rsidP="0033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6B">
        <w:rPr>
          <w:rFonts w:ascii="Times New Roman" w:hAnsi="Times New Roman" w:cs="Times New Roman"/>
          <w:sz w:val="28"/>
          <w:szCs w:val="28"/>
        </w:rPr>
        <w:t>РЕШЕНИЕ</w:t>
      </w:r>
    </w:p>
    <w:p w:rsidR="0033726B" w:rsidRDefault="00867B32" w:rsidP="009C16BF">
      <w:pPr>
        <w:rPr>
          <w:rFonts w:ascii="Times New Roman" w:hAnsi="Times New Roman" w:cs="Times New Roman"/>
          <w:sz w:val="28"/>
          <w:szCs w:val="28"/>
        </w:rPr>
      </w:pPr>
      <w:r w:rsidRPr="00A2597B">
        <w:rPr>
          <w:rFonts w:ascii="Times New Roman" w:hAnsi="Times New Roman" w:cs="Times New Roman"/>
          <w:sz w:val="28"/>
          <w:szCs w:val="28"/>
        </w:rPr>
        <w:t>2</w:t>
      </w:r>
      <w:r w:rsidR="00884A9F" w:rsidRPr="00A2597B">
        <w:rPr>
          <w:rFonts w:ascii="Times New Roman" w:hAnsi="Times New Roman" w:cs="Times New Roman"/>
          <w:sz w:val="28"/>
          <w:szCs w:val="28"/>
        </w:rPr>
        <w:t>1</w:t>
      </w:r>
      <w:r w:rsidR="002E5AF1" w:rsidRPr="00A2597B">
        <w:rPr>
          <w:rFonts w:ascii="Times New Roman" w:hAnsi="Times New Roman" w:cs="Times New Roman"/>
          <w:sz w:val="28"/>
          <w:szCs w:val="28"/>
        </w:rPr>
        <w:t>.0</w:t>
      </w:r>
      <w:r w:rsidR="00A2597B" w:rsidRPr="00A2597B">
        <w:rPr>
          <w:rFonts w:ascii="Times New Roman" w:hAnsi="Times New Roman" w:cs="Times New Roman"/>
          <w:sz w:val="28"/>
          <w:szCs w:val="28"/>
        </w:rPr>
        <w:t>6</w:t>
      </w:r>
      <w:r w:rsidR="00DF116F" w:rsidRPr="00A2597B">
        <w:rPr>
          <w:rFonts w:ascii="Times New Roman" w:hAnsi="Times New Roman" w:cs="Times New Roman"/>
          <w:sz w:val="28"/>
          <w:szCs w:val="28"/>
        </w:rPr>
        <w:t>.20</w:t>
      </w:r>
      <w:r w:rsidRPr="00A2597B">
        <w:rPr>
          <w:rFonts w:ascii="Times New Roman" w:hAnsi="Times New Roman" w:cs="Times New Roman"/>
          <w:sz w:val="28"/>
          <w:szCs w:val="28"/>
        </w:rPr>
        <w:t>2</w:t>
      </w:r>
      <w:r w:rsidR="00A2597B" w:rsidRPr="00A259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3726B">
        <w:rPr>
          <w:rFonts w:ascii="Times New Roman" w:hAnsi="Times New Roman" w:cs="Times New Roman"/>
          <w:sz w:val="28"/>
          <w:szCs w:val="28"/>
        </w:rPr>
        <w:t>р.п. Токарё</w:t>
      </w:r>
      <w:r w:rsidR="002E5AF1">
        <w:rPr>
          <w:rFonts w:ascii="Times New Roman" w:hAnsi="Times New Roman" w:cs="Times New Roman"/>
          <w:sz w:val="28"/>
          <w:szCs w:val="28"/>
        </w:rPr>
        <w:t>вка                                        №</w:t>
      </w:r>
      <w:r w:rsidR="00884A9F">
        <w:rPr>
          <w:rFonts w:ascii="Times New Roman" w:hAnsi="Times New Roman" w:cs="Times New Roman"/>
          <w:sz w:val="28"/>
          <w:szCs w:val="28"/>
        </w:rPr>
        <w:t xml:space="preserve"> </w:t>
      </w:r>
      <w:r w:rsidR="00630286">
        <w:rPr>
          <w:rFonts w:ascii="Times New Roman" w:hAnsi="Times New Roman" w:cs="Times New Roman"/>
          <w:sz w:val="28"/>
          <w:szCs w:val="28"/>
        </w:rPr>
        <w:t>2</w:t>
      </w:r>
    </w:p>
    <w:p w:rsidR="00630286" w:rsidRDefault="00630286" w:rsidP="009C16BF">
      <w:pPr>
        <w:rPr>
          <w:rFonts w:ascii="Times New Roman" w:hAnsi="Times New Roman" w:cs="Times New Roman"/>
          <w:sz w:val="28"/>
          <w:szCs w:val="28"/>
        </w:rPr>
      </w:pPr>
    </w:p>
    <w:p w:rsidR="00630286" w:rsidRDefault="00630286" w:rsidP="009C16BF">
      <w:pPr>
        <w:rPr>
          <w:rFonts w:ascii="Times New Roman" w:hAnsi="Times New Roman" w:cs="Times New Roman"/>
          <w:sz w:val="28"/>
          <w:szCs w:val="28"/>
        </w:rPr>
      </w:pPr>
    </w:p>
    <w:p w:rsidR="00630286" w:rsidRDefault="00630286" w:rsidP="009C16BF">
      <w:pPr>
        <w:rPr>
          <w:rFonts w:ascii="Times New Roman" w:hAnsi="Times New Roman" w:cs="Times New Roman"/>
          <w:sz w:val="28"/>
          <w:szCs w:val="28"/>
        </w:rPr>
      </w:pPr>
    </w:p>
    <w:p w:rsidR="00586AFA" w:rsidRDefault="009C16BF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Приняв во внимание информацию по повестке дня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67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AFA" w:rsidRPr="002E5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районная трехсторонняя комиссия по регулированию социально-трудовых отношений РЕШИЛА:</w:t>
      </w:r>
    </w:p>
    <w:p w:rsidR="00084289" w:rsidRPr="002E5AF1" w:rsidRDefault="00084289" w:rsidP="002E5AF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7B32" w:rsidRPr="00084289" w:rsidRDefault="00884A9F" w:rsidP="00287459">
      <w:pPr>
        <w:pStyle w:val="a3"/>
        <w:numPr>
          <w:ilvl w:val="0"/>
          <w:numId w:val="5"/>
        </w:numPr>
        <w:spacing w:line="240" w:lineRule="auto"/>
        <w:ind w:left="9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D53296" w:rsidRPr="0008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30286" w:rsidRPr="00084289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группы, направленной на реализацию мероприятий по снижению неформальной занятости в 202</w:t>
      </w:r>
      <w:r w:rsidR="00084289" w:rsidRPr="00084289">
        <w:rPr>
          <w:rFonts w:ascii="Times New Roman" w:hAnsi="Times New Roman" w:cs="Times New Roman"/>
          <w:sz w:val="28"/>
          <w:szCs w:val="28"/>
        </w:rPr>
        <w:t>2</w:t>
      </w:r>
      <w:r w:rsidR="00630286" w:rsidRPr="00084289">
        <w:rPr>
          <w:rFonts w:ascii="Times New Roman" w:hAnsi="Times New Roman" w:cs="Times New Roman"/>
          <w:sz w:val="28"/>
          <w:szCs w:val="28"/>
        </w:rPr>
        <w:t xml:space="preserve"> году и контрольном показателе на 202</w:t>
      </w:r>
      <w:r w:rsidR="00084289" w:rsidRPr="00084289">
        <w:rPr>
          <w:rFonts w:ascii="Times New Roman" w:hAnsi="Times New Roman" w:cs="Times New Roman"/>
          <w:sz w:val="28"/>
          <w:szCs w:val="28"/>
        </w:rPr>
        <w:t>3</w:t>
      </w:r>
      <w:r w:rsidR="00630286" w:rsidRPr="0008428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84289">
        <w:rPr>
          <w:bCs/>
          <w:sz w:val="28"/>
          <w:szCs w:val="28"/>
        </w:rPr>
        <w:t xml:space="preserve"> </w:t>
      </w:r>
      <w:r w:rsidR="00867B32" w:rsidRPr="0008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к сведению. </w:t>
      </w:r>
    </w:p>
    <w:p w:rsidR="00630286" w:rsidRPr="00084289" w:rsidRDefault="00630286" w:rsidP="00287459">
      <w:pPr>
        <w:pStyle w:val="a3"/>
        <w:numPr>
          <w:ilvl w:val="0"/>
          <w:numId w:val="5"/>
        </w:numPr>
        <w:spacing w:line="240" w:lineRule="auto"/>
        <w:ind w:left="9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084289" w:rsidRPr="0008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84289" w:rsidRPr="00084289">
        <w:rPr>
          <w:rFonts w:ascii="Times New Roman" w:hAnsi="Times New Roman" w:cs="Times New Roman"/>
          <w:bCs/>
          <w:sz w:val="28"/>
          <w:szCs w:val="28"/>
        </w:rPr>
        <w:t xml:space="preserve"> выполнении мероприятий, направленных на повышение оплаты труда в организациях района в связи с увеличением МРОТ </w:t>
      </w:r>
      <w:r w:rsidRPr="00084289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 </w:t>
      </w:r>
    </w:p>
    <w:p w:rsidR="001A2AD2" w:rsidRPr="00084289" w:rsidRDefault="001A2AD2" w:rsidP="00287459">
      <w:pPr>
        <w:pStyle w:val="a3"/>
        <w:spacing w:line="240" w:lineRule="auto"/>
        <w:ind w:left="90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A2AD2" w:rsidRPr="001A2AD2" w:rsidRDefault="001A2AD2" w:rsidP="001A2AD2">
      <w:pPr>
        <w:pStyle w:val="a3"/>
        <w:spacing w:line="20" w:lineRule="atLeast"/>
        <w:ind w:left="90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30286" w:rsidRPr="001917F7" w:rsidRDefault="00630286" w:rsidP="00630286">
      <w:pPr>
        <w:spacing w:line="270" w:lineRule="exact"/>
        <w:contextualSpacing/>
        <w:jc w:val="both"/>
        <w:rPr>
          <w:sz w:val="28"/>
          <w:szCs w:val="28"/>
        </w:rPr>
      </w:pPr>
    </w:p>
    <w:p w:rsidR="00867B32" w:rsidRPr="009C16BF" w:rsidRDefault="00FC1075" w:rsidP="00867B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E5AF1" w:rsidRPr="002E5AF1" w:rsidRDefault="002E5AF1" w:rsidP="00867B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C16BF" w:rsidRPr="009C16BF" w:rsidRDefault="009C16BF" w:rsidP="009C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86AFA" w:rsidRDefault="00586AFA" w:rsidP="007B537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Координатор территориальной</w:t>
      </w:r>
    </w:p>
    <w:p w:rsidR="00586AFA" w:rsidRDefault="00586AFA" w:rsidP="007B537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районной трехсторонней комиссии</w:t>
      </w:r>
    </w:p>
    <w:p w:rsidR="00586AFA" w:rsidRDefault="00586AFA" w:rsidP="007B537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 регулированию социально-трудовых</w:t>
      </w:r>
    </w:p>
    <w:p w:rsidR="00586AFA" w:rsidRDefault="00586AFA" w:rsidP="007B537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3726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заместитель главы</w:t>
      </w:r>
    </w:p>
    <w:p w:rsidR="00A02C5B" w:rsidRDefault="00586AFA" w:rsidP="007B537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администрации района                          </w:t>
      </w:r>
      <w:r w:rsidR="00867B3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="006C1E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И.Г.</w:t>
      </w:r>
      <w:r w:rsidR="00867B3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6C1E3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Вяткина</w:t>
      </w:r>
      <w:proofErr w:type="spellEnd"/>
    </w:p>
    <w:sectPr w:rsidR="00A02C5B" w:rsidSect="000D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088"/>
    <w:multiLevelType w:val="hybridMultilevel"/>
    <w:tmpl w:val="B0CAE5E0"/>
    <w:lvl w:ilvl="0" w:tplc="D6D89848">
      <w:start w:val="1"/>
      <w:numFmt w:val="decimal"/>
      <w:lvlText w:val="%1."/>
      <w:lvlJc w:val="left"/>
      <w:pPr>
        <w:ind w:left="10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0EE60FD"/>
    <w:multiLevelType w:val="hybridMultilevel"/>
    <w:tmpl w:val="5566BBAC"/>
    <w:lvl w:ilvl="0" w:tplc="450AF276">
      <w:start w:val="1"/>
      <w:numFmt w:val="decimal"/>
      <w:lvlText w:val="%1."/>
      <w:lvlJc w:val="left"/>
      <w:pPr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5CC181F"/>
    <w:multiLevelType w:val="hybridMultilevel"/>
    <w:tmpl w:val="0DCCA4EC"/>
    <w:lvl w:ilvl="0" w:tplc="48705A7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B524E3"/>
    <w:multiLevelType w:val="hybridMultilevel"/>
    <w:tmpl w:val="7CD43B8C"/>
    <w:lvl w:ilvl="0" w:tplc="A5903916">
      <w:start w:val="1"/>
      <w:numFmt w:val="decimal"/>
      <w:lvlText w:val="%1."/>
      <w:lvlJc w:val="left"/>
      <w:pPr>
        <w:ind w:left="900" w:hanging="375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B5F5EA6"/>
    <w:multiLevelType w:val="hybridMultilevel"/>
    <w:tmpl w:val="5E0AF9D2"/>
    <w:lvl w:ilvl="0" w:tplc="F65A6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F4"/>
    <w:rsid w:val="00084289"/>
    <w:rsid w:val="000D4F08"/>
    <w:rsid w:val="001466C2"/>
    <w:rsid w:val="001A2AD2"/>
    <w:rsid w:val="001F7AA9"/>
    <w:rsid w:val="0025269E"/>
    <w:rsid w:val="00287459"/>
    <w:rsid w:val="002C67EF"/>
    <w:rsid w:val="002C7FAF"/>
    <w:rsid w:val="002E5AF1"/>
    <w:rsid w:val="0033726B"/>
    <w:rsid w:val="00373997"/>
    <w:rsid w:val="0044230B"/>
    <w:rsid w:val="004F4343"/>
    <w:rsid w:val="00586AFA"/>
    <w:rsid w:val="005F38FE"/>
    <w:rsid w:val="00630286"/>
    <w:rsid w:val="00645869"/>
    <w:rsid w:val="00650B0D"/>
    <w:rsid w:val="006A275D"/>
    <w:rsid w:val="006C1E3F"/>
    <w:rsid w:val="007266E7"/>
    <w:rsid w:val="007B537C"/>
    <w:rsid w:val="007E2273"/>
    <w:rsid w:val="007E6D4A"/>
    <w:rsid w:val="00832E3C"/>
    <w:rsid w:val="00867B32"/>
    <w:rsid w:val="00884A9F"/>
    <w:rsid w:val="008E2638"/>
    <w:rsid w:val="008F6410"/>
    <w:rsid w:val="009C16BF"/>
    <w:rsid w:val="009C3A3C"/>
    <w:rsid w:val="009F2608"/>
    <w:rsid w:val="00A02C5B"/>
    <w:rsid w:val="00A25812"/>
    <w:rsid w:val="00A2597B"/>
    <w:rsid w:val="00B1015D"/>
    <w:rsid w:val="00B94AF4"/>
    <w:rsid w:val="00D53296"/>
    <w:rsid w:val="00DF116F"/>
    <w:rsid w:val="00E128BC"/>
    <w:rsid w:val="00E300B8"/>
    <w:rsid w:val="00E5091D"/>
    <w:rsid w:val="00EB1DFC"/>
    <w:rsid w:val="00EC46BE"/>
    <w:rsid w:val="00F44D3E"/>
    <w:rsid w:val="00FC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466C2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466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23</cp:revision>
  <cp:lastPrinted>2024-03-29T13:56:00Z</cp:lastPrinted>
  <dcterms:created xsi:type="dcterms:W3CDTF">2018-10-26T05:12:00Z</dcterms:created>
  <dcterms:modified xsi:type="dcterms:W3CDTF">2024-03-29T13:57:00Z</dcterms:modified>
</cp:coreProperties>
</file>