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9D" w:rsidRPr="0076559D" w:rsidRDefault="0076559D" w:rsidP="0076559D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76559D">
        <w:rPr>
          <w:rStyle w:val="a4"/>
          <w:color w:val="353535"/>
          <w:sz w:val="28"/>
          <w:szCs w:val="28"/>
        </w:rPr>
        <w:t>Информирование граждан и работодателей о последствиях нелегальных трудовых отношений</w:t>
      </w:r>
    </w:p>
    <w:p w:rsidR="0076559D" w:rsidRPr="0076559D" w:rsidRDefault="0076559D" w:rsidP="0076559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</w:t>
      </w:r>
      <w:r w:rsidRPr="0076559D">
        <w:rPr>
          <w:color w:val="353535"/>
          <w:sz w:val="28"/>
          <w:szCs w:val="28"/>
        </w:rPr>
        <w:t xml:space="preserve">Нелегальные трудовые отношения - это </w:t>
      </w:r>
      <w:proofErr w:type="gramStart"/>
      <w:r w:rsidRPr="0076559D">
        <w:rPr>
          <w:color w:val="353535"/>
          <w:sz w:val="28"/>
          <w:szCs w:val="28"/>
        </w:rPr>
        <w:t>нелегальный</w:t>
      </w:r>
      <w:proofErr w:type="gramEnd"/>
      <w:r w:rsidRPr="0076559D">
        <w:rPr>
          <w:color w:val="353535"/>
          <w:sz w:val="28"/>
          <w:szCs w:val="28"/>
        </w:rPr>
        <w:t xml:space="preserve"> </w:t>
      </w:r>
      <w:proofErr w:type="spellStart"/>
      <w:r w:rsidRPr="0076559D">
        <w:rPr>
          <w:color w:val="353535"/>
          <w:sz w:val="28"/>
          <w:szCs w:val="28"/>
        </w:rPr>
        <w:t>найм</w:t>
      </w:r>
      <w:proofErr w:type="spellEnd"/>
      <w:r w:rsidRPr="0076559D">
        <w:rPr>
          <w:color w:val="353535"/>
          <w:sz w:val="28"/>
          <w:szCs w:val="28"/>
        </w:rPr>
        <w:t>, который  предполагает наличие трудовых отношений без издания приказа о приеме на работу, без оформления письменного трудового договора, без внесения соответствующей записи в трудовую книжку, без официальной выплаты заработной платы и связанных с ней налогов и отчислений.</w:t>
      </w:r>
    </w:p>
    <w:p w:rsidR="0076559D" w:rsidRPr="0076559D" w:rsidRDefault="0076559D" w:rsidP="0076559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</w:t>
      </w:r>
      <w:r w:rsidRPr="0076559D">
        <w:rPr>
          <w:color w:val="353535"/>
          <w:sz w:val="28"/>
          <w:szCs w:val="28"/>
        </w:rPr>
        <w:t>Сегодня устроиться на работу без заключения трудового договора не составляет большой проблемы. Но через такую занятость, которую практикуют, в основном, представители малого бизнеса, социально незащищенными остаются в первую очередь работники.</w:t>
      </w:r>
    </w:p>
    <w:p w:rsidR="0076559D" w:rsidRPr="0076559D" w:rsidRDefault="0076559D" w:rsidP="0076559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76559D">
        <w:rPr>
          <w:color w:val="353535"/>
          <w:sz w:val="28"/>
          <w:szCs w:val="28"/>
        </w:rPr>
        <w:t xml:space="preserve">При любом варианте нелегальных трудовых отношений все условия труда либо их часть, в первую очередь </w:t>
      </w:r>
      <w:proofErr w:type="gramStart"/>
      <w:r w:rsidRPr="0076559D">
        <w:rPr>
          <w:color w:val="353535"/>
          <w:sz w:val="28"/>
          <w:szCs w:val="28"/>
        </w:rPr>
        <w:t>размер оплаты труда</w:t>
      </w:r>
      <w:proofErr w:type="gramEnd"/>
      <w:r w:rsidRPr="0076559D">
        <w:rPr>
          <w:color w:val="353535"/>
          <w:sz w:val="28"/>
          <w:szCs w:val="28"/>
        </w:rPr>
        <w:t>, определяются устными договоренностями, а значительная или большая часть оплаты труда производится не в виде официальной заработной платы, а в скрытых формах — «в конверте».</w:t>
      </w:r>
    </w:p>
    <w:p w:rsidR="0076559D" w:rsidRPr="0076559D" w:rsidRDefault="0076559D" w:rsidP="0076559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</w:t>
      </w:r>
      <w:proofErr w:type="spellStart"/>
      <w:r w:rsidRPr="0076559D">
        <w:rPr>
          <w:color w:val="353535"/>
          <w:sz w:val="28"/>
          <w:szCs w:val="28"/>
        </w:rPr>
        <w:t>Неоформление</w:t>
      </w:r>
      <w:proofErr w:type="spellEnd"/>
      <w:r w:rsidRPr="0076559D">
        <w:rPr>
          <w:color w:val="353535"/>
          <w:sz w:val="28"/>
          <w:szCs w:val="28"/>
        </w:rPr>
        <w:t xml:space="preserve"> трудовых отношений влечет множество негативных последствий.</w:t>
      </w:r>
    </w:p>
    <w:p w:rsidR="0076559D" w:rsidRPr="0076559D" w:rsidRDefault="0076559D" w:rsidP="0076559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</w:t>
      </w:r>
      <w:r w:rsidRPr="0076559D">
        <w:rPr>
          <w:color w:val="353535"/>
          <w:sz w:val="28"/>
          <w:szCs w:val="28"/>
        </w:rPr>
        <w:t xml:space="preserve">Работая без оформления трудовых </w:t>
      </w:r>
      <w:proofErr w:type="gramStart"/>
      <w:r w:rsidRPr="0076559D">
        <w:rPr>
          <w:color w:val="353535"/>
          <w:sz w:val="28"/>
          <w:szCs w:val="28"/>
        </w:rPr>
        <w:t>отношений</w:t>
      </w:r>
      <w:proofErr w:type="gramEnd"/>
      <w:r w:rsidRPr="0076559D">
        <w:rPr>
          <w:color w:val="353535"/>
          <w:sz w:val="28"/>
          <w:szCs w:val="28"/>
        </w:rPr>
        <w:t xml:space="preserve"> работник остается без всех социальных гарантий, предоставляемых ему трудовым законодательством, в том числе без оплаты больничных листов и пособий по беременности и родам, выходного пособия при увольнении по сокращению штатов, без оплаты отпусков. Кроме того, отсутствует возможность получения юридической защиты трудовых отношений, отсутствие записей в трудовой книжке и неуплата взносов в страховые фонды влечет потерю пенсионных накоплений, практически невозможно получить кредит в банке, получить визу для выезда за границу и т.д.</w:t>
      </w:r>
    </w:p>
    <w:p w:rsidR="0076559D" w:rsidRPr="0076559D" w:rsidRDefault="0076559D" w:rsidP="0076559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</w:t>
      </w:r>
      <w:r w:rsidRPr="0076559D">
        <w:rPr>
          <w:color w:val="353535"/>
          <w:sz w:val="28"/>
          <w:szCs w:val="28"/>
        </w:rPr>
        <w:t>Очень часто работодатели не выплачивают работнику заработную плату.</w:t>
      </w:r>
    </w:p>
    <w:p w:rsidR="0076559D" w:rsidRPr="0076559D" w:rsidRDefault="0076559D" w:rsidP="0076559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</w:t>
      </w:r>
      <w:r w:rsidRPr="0076559D">
        <w:rPr>
          <w:color w:val="353535"/>
          <w:sz w:val="28"/>
          <w:szCs w:val="28"/>
        </w:rPr>
        <w:t>Работники должны помнить, что в случае конфликтной ситуации они смогут защитить себя только законным путем. А это возможно в том случае, когда отношения с работодателем оформлены официально. Доказать факт трудовых отношений возможно в суде, но для этого потребуются свидетельские показания, что весьма проблематично. Не часто работники организации соглашаются давать показания против работодателя.</w:t>
      </w:r>
    </w:p>
    <w:p w:rsidR="0076559D" w:rsidRPr="0076559D" w:rsidRDefault="0076559D" w:rsidP="0076559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76559D">
        <w:rPr>
          <w:color w:val="353535"/>
          <w:sz w:val="28"/>
          <w:szCs w:val="28"/>
        </w:rPr>
        <w:t>Поэтому работникам необходимо требовать заключения трудовых договоров в письменной форме, не соглашаться на выплату заработной платы в «конвертах». Иначе при увольнении неминуемо будут проблемы с выплатой заработной платы, о чем свидетельствуют многочисленные обращения граждан.</w:t>
      </w:r>
    </w:p>
    <w:p w:rsidR="0076559D" w:rsidRPr="0076559D" w:rsidRDefault="0076559D" w:rsidP="0076559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</w:t>
      </w:r>
      <w:proofErr w:type="gramStart"/>
      <w:r w:rsidRPr="0076559D">
        <w:rPr>
          <w:color w:val="353535"/>
          <w:sz w:val="28"/>
          <w:szCs w:val="28"/>
        </w:rPr>
        <w:t>Для работодателей за нарушение законодательства о труде, в том числе не оформление трудовых отношений с работниками, предусмотрена административная ответственность в виде штрафов и административного приостановления деятельности (ст. 5.27.</w:t>
      </w:r>
      <w:proofErr w:type="gramEnd"/>
      <w:r w:rsidRPr="0076559D">
        <w:rPr>
          <w:color w:val="353535"/>
          <w:sz w:val="28"/>
          <w:szCs w:val="28"/>
        </w:rPr>
        <w:t xml:space="preserve"> </w:t>
      </w:r>
      <w:proofErr w:type="gramStart"/>
      <w:r w:rsidRPr="0076559D">
        <w:rPr>
          <w:color w:val="353535"/>
          <w:sz w:val="28"/>
          <w:szCs w:val="28"/>
        </w:rPr>
        <w:t>Кодекса РФ об административных правонарушениях).</w:t>
      </w:r>
      <w:proofErr w:type="gramEnd"/>
    </w:p>
    <w:sectPr w:rsidR="0076559D" w:rsidRPr="0076559D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9D"/>
    <w:rsid w:val="00350692"/>
    <w:rsid w:val="004C7FE0"/>
    <w:rsid w:val="0076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2023-04-04T12:22:00Z</dcterms:created>
  <dcterms:modified xsi:type="dcterms:W3CDTF">2023-04-04T12:23:00Z</dcterms:modified>
</cp:coreProperties>
</file>