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7" w:rsidRDefault="00AA4E17" w:rsidP="00AA4E17">
      <w:pPr>
        <w:jc w:val="center"/>
        <w:rPr>
          <w:rFonts w:eastAsia="Times New Roman" w:cs="Times New Roman"/>
          <w:color w:val="000000"/>
          <w:sz w:val="26"/>
          <w:szCs w:val="26"/>
          <w:lang w:eastAsia="hi-IN"/>
        </w:rPr>
      </w:pPr>
      <w:bookmarkStart w:id="0" w:name="sub_216"/>
    </w:p>
    <w:p w:rsidR="009F4541" w:rsidRDefault="00AA4E17" w:rsidP="00AA4E17">
      <w:pPr>
        <w:jc w:val="center"/>
        <w:rPr>
          <w:rFonts w:eastAsia="Times New Roman" w:cs="Times New Roman"/>
          <w:color w:val="000000"/>
          <w:sz w:val="26"/>
          <w:szCs w:val="26"/>
          <w:lang w:eastAsia="hi-IN"/>
        </w:rPr>
      </w:pPr>
      <w:r>
        <w:rPr>
          <w:rFonts w:eastAsia="Times New Roman" w:cs="Times New Roman"/>
          <w:color w:val="000000"/>
          <w:sz w:val="26"/>
          <w:szCs w:val="26"/>
          <w:lang w:eastAsia="hi-IN"/>
        </w:rPr>
        <w:t>Тамбовская область</w:t>
      </w:r>
    </w:p>
    <w:p w:rsidR="00AA4E17" w:rsidRPr="00AA4E17" w:rsidRDefault="00AA4E17" w:rsidP="00AA4E17">
      <w:pPr>
        <w:jc w:val="center"/>
        <w:rPr>
          <w:rFonts w:eastAsia="Times New Roman" w:cs="Times New Roman"/>
          <w:color w:val="000000"/>
          <w:sz w:val="26"/>
          <w:szCs w:val="26"/>
          <w:lang w:eastAsia="hi-IN"/>
        </w:rPr>
      </w:pPr>
      <w:r w:rsidRPr="00AA4E17">
        <w:rPr>
          <w:rFonts w:eastAsia="Times New Roman" w:cs="Times New Roman"/>
          <w:color w:val="000000"/>
          <w:sz w:val="26"/>
          <w:szCs w:val="26"/>
          <w:lang w:eastAsia="hi-IN"/>
        </w:rPr>
        <w:t>Совет депутатов Токарёвского муниципального округа</w:t>
      </w:r>
    </w:p>
    <w:p w:rsidR="00AA4E17" w:rsidRPr="00AA4E17" w:rsidRDefault="00AA4E17" w:rsidP="00AA4E17">
      <w:pPr>
        <w:jc w:val="center"/>
        <w:rPr>
          <w:rFonts w:cs="Times New Roman"/>
          <w:sz w:val="26"/>
          <w:szCs w:val="26"/>
        </w:rPr>
      </w:pPr>
      <w:r w:rsidRPr="00AA4E17">
        <w:rPr>
          <w:rFonts w:cs="Times New Roman"/>
          <w:sz w:val="26"/>
          <w:szCs w:val="26"/>
        </w:rPr>
        <w:t>(Первый созыв – заседание двенадцатое)</w:t>
      </w:r>
    </w:p>
    <w:p w:rsidR="009F4541" w:rsidRPr="00AA4E17" w:rsidRDefault="00AA4E17" w:rsidP="00AA4E17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</w:p>
    <w:p w:rsidR="00AA4E17" w:rsidRDefault="009F4541" w:rsidP="00AA4E17">
      <w:pPr>
        <w:jc w:val="center"/>
        <w:rPr>
          <w:rFonts w:cs="Times New Roman"/>
          <w:b/>
          <w:sz w:val="26"/>
          <w:szCs w:val="26"/>
        </w:rPr>
      </w:pPr>
      <w:r w:rsidRPr="00AA4E17">
        <w:rPr>
          <w:rFonts w:cs="Times New Roman"/>
          <w:b/>
          <w:sz w:val="26"/>
          <w:szCs w:val="26"/>
        </w:rPr>
        <w:t>РЕШЕНИЕ</w:t>
      </w:r>
    </w:p>
    <w:p w:rsidR="00AA4E17" w:rsidRDefault="00AA4E17" w:rsidP="00AA4E17">
      <w:pPr>
        <w:jc w:val="center"/>
        <w:rPr>
          <w:rFonts w:eastAsia="Times New Roman" w:cs="Times New Roman"/>
          <w:color w:val="000000"/>
          <w:sz w:val="26"/>
          <w:szCs w:val="26"/>
          <w:lang w:eastAsia="hi-IN"/>
        </w:rPr>
      </w:pPr>
    </w:p>
    <w:p w:rsidR="009F4541" w:rsidRPr="00AA4E17" w:rsidRDefault="005E5C53" w:rsidP="00AA4E17">
      <w:pPr>
        <w:tabs>
          <w:tab w:val="center" w:pos="4607"/>
        </w:tabs>
        <w:rPr>
          <w:rFonts w:eastAsia="Times New Roman" w:cs="Times New Roman"/>
          <w:color w:val="000000"/>
          <w:sz w:val="26"/>
          <w:szCs w:val="26"/>
          <w:lang w:eastAsia="hi-IN"/>
        </w:rPr>
      </w:pPr>
      <w:r>
        <w:rPr>
          <w:rFonts w:eastAsia="Times New Roman" w:cs="Times New Roman"/>
          <w:color w:val="000000"/>
          <w:sz w:val="26"/>
          <w:szCs w:val="26"/>
          <w:lang w:eastAsia="hi-IN"/>
        </w:rPr>
        <w:t>12</w:t>
      </w:r>
      <w:r w:rsidR="00AA4E17">
        <w:rPr>
          <w:rFonts w:eastAsia="Times New Roman" w:cs="Times New Roman"/>
          <w:color w:val="000000"/>
          <w:sz w:val="26"/>
          <w:szCs w:val="26"/>
          <w:lang w:eastAsia="hi-IN"/>
        </w:rPr>
        <w:t>.02.2024</w:t>
      </w:r>
      <w:r w:rsidR="00AA4E17">
        <w:rPr>
          <w:rFonts w:eastAsia="Times New Roman" w:cs="Times New Roman"/>
          <w:color w:val="000000"/>
          <w:sz w:val="26"/>
          <w:szCs w:val="26"/>
          <w:lang w:eastAsia="hi-IN"/>
        </w:rPr>
        <w:tab/>
      </w:r>
      <w:proofErr w:type="spellStart"/>
      <w:r w:rsidR="009F4541" w:rsidRPr="00AA4E17">
        <w:rPr>
          <w:rFonts w:eastAsia="Times New Roman" w:cs="Times New Roman"/>
          <w:color w:val="000000"/>
          <w:sz w:val="26"/>
          <w:szCs w:val="26"/>
          <w:lang w:eastAsia="hi-IN"/>
        </w:rPr>
        <w:t>р.п</w:t>
      </w:r>
      <w:proofErr w:type="spellEnd"/>
      <w:r w:rsidR="009F4541" w:rsidRPr="00AA4E17">
        <w:rPr>
          <w:rFonts w:eastAsia="Times New Roman" w:cs="Times New Roman"/>
          <w:color w:val="000000"/>
          <w:sz w:val="26"/>
          <w:szCs w:val="26"/>
          <w:lang w:eastAsia="hi-IN"/>
        </w:rPr>
        <w:t>. Токарёвка</w:t>
      </w:r>
      <w:r w:rsidR="009F4541" w:rsidRPr="00AA4E17">
        <w:rPr>
          <w:rFonts w:eastAsia="Times New Roman" w:cs="Times New Roman"/>
          <w:color w:val="000000"/>
          <w:sz w:val="26"/>
          <w:szCs w:val="26"/>
          <w:lang w:eastAsia="hi-IN"/>
        </w:rPr>
        <w:tab/>
        <w:t xml:space="preserve">                  </w:t>
      </w:r>
      <w:r w:rsidR="00AA4E17">
        <w:rPr>
          <w:rFonts w:eastAsia="Times New Roman" w:cs="Times New Roman"/>
          <w:color w:val="000000"/>
          <w:sz w:val="26"/>
          <w:szCs w:val="26"/>
          <w:lang w:eastAsia="hi-IN"/>
        </w:rPr>
        <w:t xml:space="preserve">                         </w:t>
      </w:r>
      <w:r w:rsidR="009F4541" w:rsidRPr="00AA4E17">
        <w:rPr>
          <w:rFonts w:eastAsia="Times New Roman" w:cs="Times New Roman"/>
          <w:color w:val="000000"/>
          <w:sz w:val="26"/>
          <w:szCs w:val="26"/>
          <w:lang w:eastAsia="hi-IN"/>
        </w:rPr>
        <w:t>№</w:t>
      </w:r>
      <w:r w:rsidR="00AA4E17">
        <w:rPr>
          <w:rFonts w:eastAsia="Times New Roman" w:cs="Times New Roman"/>
          <w:color w:val="000000"/>
          <w:sz w:val="26"/>
          <w:szCs w:val="26"/>
          <w:lang w:eastAsia="hi-IN"/>
        </w:rPr>
        <w:t xml:space="preserve"> </w:t>
      </w:r>
      <w:r w:rsidR="00CC44E8">
        <w:rPr>
          <w:rFonts w:eastAsia="Times New Roman" w:cs="Times New Roman"/>
          <w:color w:val="000000"/>
          <w:sz w:val="26"/>
          <w:szCs w:val="26"/>
          <w:lang w:eastAsia="hi-IN"/>
        </w:rPr>
        <w:t>160</w:t>
      </w:r>
    </w:p>
    <w:p w:rsidR="009F4541" w:rsidRPr="00AA4E17" w:rsidRDefault="009F4541" w:rsidP="00AA4E17">
      <w:pPr>
        <w:ind w:firstLine="720"/>
        <w:jc w:val="both"/>
        <w:textAlignment w:val="auto"/>
        <w:rPr>
          <w:rFonts w:eastAsia="Times New Roman" w:cs="Times New Roman"/>
          <w:color w:val="000000"/>
          <w:sz w:val="26"/>
          <w:szCs w:val="26"/>
          <w:lang w:eastAsia="hi-IN"/>
        </w:rPr>
      </w:pPr>
    </w:p>
    <w:p w:rsidR="00AA4E17" w:rsidRDefault="009F4541" w:rsidP="00AA4E17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Об утверждении  Порядка определения размера  арендной платы </w:t>
      </w:r>
    </w:p>
    <w:p w:rsidR="009F4541" w:rsidRPr="00AA4E17" w:rsidRDefault="009F4541" w:rsidP="00AA4E17">
      <w:pPr>
        <w:widowControl/>
        <w:suppressAutoHyphens w:val="0"/>
        <w:jc w:val="center"/>
        <w:textAlignment w:val="auto"/>
        <w:rPr>
          <w:rFonts w:cs="Times New Roman"/>
          <w:b/>
          <w:sz w:val="26"/>
          <w:szCs w:val="26"/>
        </w:rPr>
      </w:pPr>
      <w:r w:rsidRPr="00AA4E17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за использование земельных участков, находящихся в муниципальной собственности </w:t>
      </w:r>
      <w:r w:rsidRPr="00AA4E17">
        <w:rPr>
          <w:rFonts w:cs="Times New Roman"/>
          <w:b/>
          <w:sz w:val="26"/>
          <w:szCs w:val="26"/>
        </w:rPr>
        <w:t xml:space="preserve"> Токарёвского муниципального округа Тамбовской области, предоставленных в аренду без торгов</w:t>
      </w:r>
    </w:p>
    <w:p w:rsidR="009F4541" w:rsidRPr="00AA4E17" w:rsidRDefault="009F4541" w:rsidP="00AA4E17">
      <w:pPr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cs="Times New Roman"/>
          <w:sz w:val="26"/>
          <w:szCs w:val="26"/>
        </w:rPr>
        <w:tab/>
      </w:r>
      <w:bookmarkStart w:id="1" w:name="sub_1"/>
      <w:bookmarkEnd w:id="0"/>
    </w:p>
    <w:p w:rsidR="00AA4E17" w:rsidRDefault="009F4541" w:rsidP="00AA4E17">
      <w:pPr>
        <w:pStyle w:val="1"/>
        <w:spacing w:before="0" w:after="0"/>
        <w:jc w:val="both"/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color w:val="000000"/>
          <w:sz w:val="26"/>
          <w:szCs w:val="26"/>
          <w:lang w:eastAsia="ru-RU" w:bidi="ar-SA"/>
        </w:rPr>
        <w:t xml:space="preserve">      </w:t>
      </w:r>
      <w:r w:rsidR="00AA4E17">
        <w:rPr>
          <w:rFonts w:eastAsia="Times New Roman" w:cs="Times New Roman"/>
          <w:color w:val="000000"/>
          <w:sz w:val="26"/>
          <w:szCs w:val="26"/>
          <w:lang w:eastAsia="ru-RU" w:bidi="ar-SA"/>
        </w:rPr>
        <w:tab/>
      </w:r>
      <w:proofErr w:type="gramStart"/>
      <w:r w:rsidR="00AA4E17" w:rsidRPr="00AA4E17">
        <w:rPr>
          <w:rFonts w:eastAsia="Times New Roman" w:cs="Times New Roman"/>
          <w:b w:val="0"/>
          <w:color w:val="000000"/>
          <w:sz w:val="26"/>
          <w:szCs w:val="26"/>
          <w:lang w:eastAsia="ru-RU" w:bidi="ar-SA"/>
        </w:rPr>
        <w:t>В</w:t>
      </w:r>
      <w:r w:rsidR="00AA4E17" w:rsidRPr="00AA4E17"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  <w:t xml:space="preserve"> соответствии со статьей 39.7 Земельного кодекса Российской Федерации</w:t>
      </w:r>
      <w:r w:rsidR="00AA4E17"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  <w:t>, р</w:t>
      </w:r>
      <w:r w:rsidRPr="00AA4E17">
        <w:rPr>
          <w:rFonts w:eastAsia="Times New Roman" w:cs="Times New Roman"/>
          <w:b w:val="0"/>
          <w:color w:val="000000"/>
          <w:sz w:val="26"/>
          <w:szCs w:val="26"/>
          <w:lang w:eastAsia="ru-RU" w:bidi="ar-SA"/>
        </w:rPr>
        <w:t xml:space="preserve">ассмотрев ходатайство администрации </w:t>
      </w:r>
      <w:r w:rsidRPr="00AA4E17">
        <w:rPr>
          <w:rFonts w:cs="Times New Roman"/>
          <w:b w:val="0"/>
          <w:color w:val="000000"/>
          <w:sz w:val="26"/>
          <w:szCs w:val="26"/>
        </w:rPr>
        <w:t>Токарёвского муниципального округа Тамбовской области</w:t>
      </w:r>
      <w:r w:rsidRPr="00AA4E17">
        <w:rPr>
          <w:rFonts w:eastAsia="Times New Roman" w:cs="Times New Roman"/>
          <w:b w:val="0"/>
          <w:color w:val="000000"/>
          <w:sz w:val="26"/>
          <w:szCs w:val="26"/>
          <w:lang w:eastAsia="ru-RU" w:bidi="ar-SA"/>
        </w:rPr>
        <w:t xml:space="preserve"> о рассмотрении и утверждении </w:t>
      </w:r>
      <w:r w:rsidRPr="00AA4E17">
        <w:rPr>
          <w:rFonts w:eastAsia="Times New Roman" w:cs="Times New Roman"/>
          <w:b w:val="0"/>
          <w:color w:val="000000"/>
          <w:kern w:val="0"/>
          <w:sz w:val="26"/>
          <w:szCs w:val="26"/>
          <w:lang w:eastAsia="ru-RU" w:bidi="ar-SA"/>
        </w:rPr>
        <w:t xml:space="preserve"> Порядка определения размера  арендной платы за использование земельных участков, находящихся в муниципальной собственности </w:t>
      </w:r>
      <w:r w:rsidRPr="00AA4E17">
        <w:rPr>
          <w:rFonts w:cs="Times New Roman"/>
          <w:b w:val="0"/>
          <w:color w:val="000000"/>
          <w:sz w:val="26"/>
          <w:szCs w:val="26"/>
        </w:rPr>
        <w:t xml:space="preserve"> Токарёвского муниципального округа Тамбовской области, предоставленных в аренду без торгов</w:t>
      </w:r>
      <w:r w:rsidRPr="00AA4E17"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  <w:t>, в целях пополнения доходной части бюджета</w:t>
      </w:r>
      <w:r w:rsidR="00AE4B96" w:rsidRPr="00AA4E17"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  <w:t xml:space="preserve"> Токарёвского муниципального округа Тамбовской области</w:t>
      </w:r>
      <w:r w:rsidRPr="00AA4E17"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  <w:t>,</w:t>
      </w:r>
      <w:r w:rsidR="00AA4E17"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  <w:t xml:space="preserve"> учитывая заключение постоянной комиссии по</w:t>
      </w:r>
      <w:proofErr w:type="gramEnd"/>
      <w:r w:rsidR="00AA4E17"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  <w:t xml:space="preserve"> бюджету, экономике, социальным вопросам и налогообложению,</w:t>
      </w:r>
    </w:p>
    <w:p w:rsidR="00AA4E17" w:rsidRDefault="00AA4E17" w:rsidP="00AA4E17">
      <w:pPr>
        <w:pStyle w:val="1"/>
        <w:spacing w:before="0" w:after="0"/>
        <w:jc w:val="both"/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</w:pPr>
    </w:p>
    <w:p w:rsidR="009F4541" w:rsidRDefault="00AA4E17" w:rsidP="00AA4E17">
      <w:pPr>
        <w:pStyle w:val="1"/>
        <w:tabs>
          <w:tab w:val="left" w:pos="709"/>
        </w:tabs>
        <w:spacing w:before="0" w:after="0"/>
        <w:jc w:val="both"/>
        <w:rPr>
          <w:rFonts w:eastAsia="Times New Roman"/>
          <w:color w:val="auto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  <w:tab/>
      </w:r>
      <w:r w:rsidR="009F4541" w:rsidRPr="00AA4E17">
        <w:rPr>
          <w:rFonts w:eastAsia="Times New Roman"/>
          <w:b w:val="0"/>
          <w:color w:val="00000A"/>
          <w:kern w:val="0"/>
          <w:sz w:val="26"/>
          <w:szCs w:val="26"/>
          <w:lang w:eastAsia="ru-RU" w:bidi="ar-SA"/>
        </w:rPr>
        <w:t>Совет депутатов Токарёвского муниципального округа Тамбовской области</w:t>
      </w:r>
      <w:r>
        <w:rPr>
          <w:rFonts w:eastAsia="Times New Roman"/>
          <w:b w:val="0"/>
          <w:color w:val="00000A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/>
          <w:color w:val="auto"/>
          <w:kern w:val="0"/>
          <w:sz w:val="26"/>
          <w:szCs w:val="26"/>
          <w:lang w:eastAsia="ru-RU" w:bidi="ar-SA"/>
        </w:rPr>
        <w:t>решил:</w:t>
      </w:r>
    </w:p>
    <w:p w:rsidR="00AA4E17" w:rsidRPr="00AA4E17" w:rsidRDefault="00AA4E17" w:rsidP="00AA4E17">
      <w:pPr>
        <w:pStyle w:val="Standard"/>
        <w:rPr>
          <w:rFonts w:cs="Times New Roman"/>
          <w:color w:val="000000"/>
          <w:lang w:eastAsia="ru-RU" w:bidi="ar-SA"/>
        </w:rPr>
      </w:pPr>
    </w:p>
    <w:p w:rsidR="009F4541" w:rsidRPr="00AA4E17" w:rsidRDefault="009F4541" w:rsidP="00AA4E17">
      <w:pPr>
        <w:widowControl/>
        <w:tabs>
          <w:tab w:val="left" w:pos="709"/>
        </w:tabs>
        <w:suppressAutoHyphens w:val="0"/>
        <w:jc w:val="both"/>
        <w:textAlignment w:val="auto"/>
        <w:rPr>
          <w:rFonts w:cs="Times New Roman"/>
          <w:sz w:val="26"/>
          <w:szCs w:val="26"/>
        </w:rPr>
      </w:pPr>
      <w:r w:rsidRPr="00AA4E17">
        <w:rPr>
          <w:rFonts w:eastAsia="Times New Roman" w:cs="Times New Roman"/>
          <w:sz w:val="26"/>
          <w:szCs w:val="26"/>
        </w:rPr>
        <w:t xml:space="preserve">         </w:t>
      </w:r>
      <w:r w:rsidR="00AA4E17">
        <w:rPr>
          <w:rFonts w:eastAsia="Times New Roman" w:cs="Times New Roman"/>
          <w:sz w:val="26"/>
          <w:szCs w:val="26"/>
        </w:rPr>
        <w:tab/>
      </w:r>
      <w:r w:rsidRPr="00AA4E17">
        <w:rPr>
          <w:rFonts w:cs="Times New Roman"/>
          <w:sz w:val="26"/>
          <w:szCs w:val="26"/>
        </w:rPr>
        <w:t>1.</w:t>
      </w:r>
      <w:r w:rsidR="00AA4E17">
        <w:rPr>
          <w:rFonts w:cs="Times New Roman"/>
          <w:sz w:val="26"/>
          <w:szCs w:val="26"/>
        </w:rPr>
        <w:t xml:space="preserve"> </w:t>
      </w:r>
      <w:r w:rsidRPr="00AA4E17">
        <w:rPr>
          <w:rFonts w:cs="Times New Roman"/>
          <w:sz w:val="26"/>
          <w:szCs w:val="26"/>
        </w:rPr>
        <w:t xml:space="preserve">Утвердить </w:t>
      </w:r>
      <w:r w:rsidR="00CC44E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Порядок определения размера </w:t>
      </w: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арендной платы за использование земельных участков, находящихся в муниципальной собственности </w:t>
      </w:r>
      <w:r w:rsidRPr="00AA4E17">
        <w:rPr>
          <w:rFonts w:cs="Times New Roman"/>
          <w:sz w:val="26"/>
          <w:szCs w:val="26"/>
        </w:rPr>
        <w:t xml:space="preserve"> Токарёвского муниципального округа Тамбовской области, предо</w:t>
      </w:r>
      <w:r w:rsidR="00AA4E17">
        <w:rPr>
          <w:rFonts w:cs="Times New Roman"/>
          <w:sz w:val="26"/>
          <w:szCs w:val="26"/>
        </w:rPr>
        <w:t xml:space="preserve">ставленных в аренду без торгов </w:t>
      </w:r>
      <w:r w:rsidRPr="00AA4E17">
        <w:rPr>
          <w:rFonts w:cs="Times New Roman"/>
          <w:sz w:val="26"/>
          <w:szCs w:val="26"/>
        </w:rPr>
        <w:t>согласно приложению.</w:t>
      </w:r>
    </w:p>
    <w:p w:rsidR="009F4541" w:rsidRPr="00AA4E17" w:rsidRDefault="00AA4E17" w:rsidP="00AA4E17">
      <w:pPr>
        <w:ind w:left="600"/>
        <w:jc w:val="both"/>
        <w:textAlignment w:val="auto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37324D" w:rsidRPr="00AA4E17">
        <w:rPr>
          <w:rFonts w:cs="Times New Roman"/>
          <w:sz w:val="26"/>
          <w:szCs w:val="26"/>
        </w:rPr>
        <w:t>2.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Признать утратившими силу:</w:t>
      </w:r>
    </w:p>
    <w:p w:rsidR="009F4541" w:rsidRPr="00AA4E17" w:rsidRDefault="009F4541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 w:rsidRPr="00AA4E17">
        <w:rPr>
          <w:rFonts w:eastAsia="Times New Roman" w:cs="Times New Roman"/>
          <w:sz w:val="26"/>
          <w:szCs w:val="26"/>
        </w:rPr>
        <w:t xml:space="preserve"> </w:t>
      </w:r>
      <w:r w:rsidR="00AA4E17">
        <w:rPr>
          <w:rFonts w:eastAsia="Times New Roman" w:cs="Times New Roman"/>
          <w:sz w:val="26"/>
          <w:szCs w:val="26"/>
        </w:rPr>
        <w:tab/>
        <w:t>- р</w:t>
      </w:r>
      <w:r w:rsidRPr="00AA4E17">
        <w:rPr>
          <w:rFonts w:cs="Times New Roman"/>
          <w:sz w:val="26"/>
          <w:szCs w:val="26"/>
        </w:rPr>
        <w:t>ешение Токарёвского</w:t>
      </w:r>
      <w:r w:rsidRPr="00AA4E17">
        <w:rPr>
          <w:rFonts w:cs="Times New Roman"/>
          <w:color w:val="000000"/>
          <w:sz w:val="26"/>
          <w:szCs w:val="26"/>
        </w:rPr>
        <w:t xml:space="preserve"> районного Совета народных депутатов Тамбовской области от </w:t>
      </w:r>
      <w:r w:rsidRPr="00AA4E17">
        <w:rPr>
          <w:rFonts w:cs="Times New Roman"/>
          <w:sz w:val="26"/>
          <w:szCs w:val="26"/>
        </w:rPr>
        <w:t>28.05.2015 № 130</w:t>
      </w:r>
      <w:r w:rsidRPr="00AA4E17">
        <w:rPr>
          <w:rFonts w:cs="Times New Roman"/>
          <w:color w:val="000000"/>
          <w:sz w:val="26"/>
          <w:szCs w:val="26"/>
        </w:rPr>
        <w:t xml:space="preserve"> «</w:t>
      </w:r>
      <w:r w:rsidRPr="00AA4E17">
        <w:rPr>
          <w:rFonts w:cs="Times New Roman"/>
          <w:sz w:val="26"/>
          <w:szCs w:val="26"/>
          <w:lang w:bidi="ar-SA"/>
        </w:rPr>
        <w:t>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Токарёвского района Тамбовской области</w:t>
      </w:r>
      <w:r w:rsidRPr="00AA4E17">
        <w:rPr>
          <w:rFonts w:cs="Times New Roman"/>
          <w:sz w:val="26"/>
          <w:szCs w:val="26"/>
        </w:rPr>
        <w:t>»;</w:t>
      </w:r>
    </w:p>
    <w:p w:rsidR="009F4541" w:rsidRPr="00AA4E17" w:rsidRDefault="00AA4E17" w:rsidP="00FE1080">
      <w:pPr>
        <w:tabs>
          <w:tab w:val="left" w:pos="709"/>
        </w:tabs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Токарёвского</w:t>
      </w:r>
      <w:r w:rsidR="009F4541" w:rsidRPr="00AA4E17">
        <w:rPr>
          <w:rFonts w:cs="Times New Roman"/>
          <w:color w:val="000000"/>
          <w:sz w:val="26"/>
          <w:szCs w:val="26"/>
        </w:rPr>
        <w:t xml:space="preserve"> районного Совета народных депутатов Тамбовской области от </w:t>
      </w:r>
      <w:r w:rsidR="009F4541" w:rsidRPr="00AA4E17">
        <w:rPr>
          <w:rFonts w:cs="Times New Roman"/>
          <w:sz w:val="26"/>
          <w:szCs w:val="26"/>
        </w:rPr>
        <w:t>30.07.2015 № 143 «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О внесении изменений в решение Токар</w:t>
      </w:r>
      <w:r w:rsidR="00FE1080">
        <w:rPr>
          <w:rFonts w:eastAsia="Times New Roman" w:cs="Times New Roman"/>
          <w:kern w:val="0"/>
          <w:sz w:val="26"/>
          <w:szCs w:val="26"/>
          <w:lang w:eastAsia="ru-RU" w:bidi="ar-SA"/>
        </w:rPr>
        <w:t>ё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вского районного Совета народных депутатов от 28.05.2015 № 130 «Об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Токарёвского района Тамбовской области»;</w:t>
      </w:r>
    </w:p>
    <w:p w:rsidR="009F4541" w:rsidRDefault="00FE1080" w:rsidP="00AA4E17">
      <w:pPr>
        <w:ind w:firstLine="60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Токарёвского</w:t>
      </w:r>
      <w:r w:rsidR="009F4541" w:rsidRPr="00AA4E17">
        <w:rPr>
          <w:rFonts w:cs="Times New Roman"/>
          <w:color w:val="000000"/>
          <w:sz w:val="26"/>
          <w:szCs w:val="26"/>
        </w:rPr>
        <w:t xml:space="preserve"> районного Совета народных депутатов Тамбовской области от </w:t>
      </w:r>
      <w:r w:rsidR="009F4541" w:rsidRPr="00AA4E17">
        <w:rPr>
          <w:rFonts w:cs="Times New Roman"/>
          <w:sz w:val="26"/>
          <w:szCs w:val="26"/>
        </w:rPr>
        <w:t>10.02.2017 № 273 «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О внесении изменений в Порядок определения размера арендной платы за использование земельных участков, находящихся в муниципальной собственности Токарёвского района Тамбовской области, утвержденный решением № 130 от 28.05.2015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г.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»;</w:t>
      </w:r>
    </w:p>
    <w:p w:rsidR="00FE1080" w:rsidRPr="00FE1080" w:rsidRDefault="00FE1080" w:rsidP="00FE1080">
      <w:pPr>
        <w:ind w:firstLine="60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- р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t>ешение Абакумовского  сельс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кого Совета народных депутатов 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от 05.07.2015 № 66 «Об утверждении Порядка определения размера, условий и 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сроков внесения арендной платы за использование земельных участков, находящихся в муниципальной собственности  Абакумовского сельсовета Токаревского района Тамбовской области»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FE1080" w:rsidRPr="00FE1080" w:rsidRDefault="00FE1080" w:rsidP="00FE1080">
      <w:pPr>
        <w:ind w:firstLine="60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- р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t>ешение Абакумовского сельского Совета народных депутатов  от 18.08.2015 №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t>80 «О внесении изменений в решение Абакумовского  сельского Совета народных депутатов 05.07.2015 № 66 «Об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Абакумовского сельсовета Токаревского района Тамбовской области»;</w:t>
      </w:r>
    </w:p>
    <w:p w:rsidR="00FE1080" w:rsidRPr="00AA4E17" w:rsidRDefault="00FE1080" w:rsidP="00AA4E17">
      <w:pPr>
        <w:ind w:firstLine="60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- р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t>ешение  Абакумовского   сельского Совета нар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одных депутатов  от 01.03.2017 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t>№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171 «О внесении изменений в Порядок определения размера, условий и сроков внесения арендной платы за использование земельных участков, находящихся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 муниципальной собственности 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t>Абакумовского сельсовета Токаревского района Тамбовской области, утвержденный решением №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t>66 от 05.07.2015 (с изменениями от 18.08.2015 №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FE1080">
        <w:rPr>
          <w:rFonts w:eastAsia="Times New Roman" w:cs="Times New Roman"/>
          <w:kern w:val="0"/>
          <w:sz w:val="26"/>
          <w:szCs w:val="26"/>
          <w:lang w:eastAsia="ru-RU" w:bidi="ar-SA"/>
        </w:rPr>
        <w:t>80)»;</w:t>
      </w:r>
    </w:p>
    <w:p w:rsidR="009F4541" w:rsidRPr="00AA4E17" w:rsidRDefault="00FE1080" w:rsidP="00AA4E17">
      <w:pPr>
        <w:ind w:firstLine="60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- р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ешение Александровского  сельского Совета народных депутатов  от 18.05.2015 № 63 «Об утверждении Порядка </w:t>
      </w:r>
      <w:r w:rsidR="009F4541" w:rsidRPr="00AA4E17">
        <w:rPr>
          <w:rFonts w:cs="Times New Roman"/>
          <w:sz w:val="26"/>
          <w:szCs w:val="26"/>
          <w:lang w:bidi="ar-SA"/>
        </w:rPr>
        <w:t>определения размера, условий и сроков внесения арендной платы за использование земельных участков, находящихся в муниципальной собственности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F4541" w:rsidRPr="00AA4E17"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Александровского сельсовета Токаревского района Тамбовской области»</w:t>
      </w:r>
      <w:r w:rsidR="001252AF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9F4541" w:rsidRPr="00AA4E17" w:rsidRDefault="001252AF" w:rsidP="00AA4E17">
      <w:pPr>
        <w:ind w:firstLine="60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- р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ешение Александровского  сельского Совета народных депутатов  от 24.08.2015 №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70 «О внесении изменений в решение Александровского  сельского Совета народных депутатов «Об утверждении Порядка </w:t>
      </w:r>
      <w:r w:rsidR="009F4541" w:rsidRPr="00AA4E17">
        <w:rPr>
          <w:rFonts w:cs="Times New Roman"/>
          <w:sz w:val="26"/>
          <w:szCs w:val="26"/>
          <w:lang w:bidi="ar-SA"/>
        </w:rPr>
        <w:t>определения размера, условий и сроков внесения арендной платы за использование земельных участков, находящихся в муниципальной собственности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Александровского сельсовета Токаревского района Тамбовской области»;</w:t>
      </w:r>
    </w:p>
    <w:p w:rsidR="009F4541" w:rsidRPr="00AA4E17" w:rsidRDefault="001252AF" w:rsidP="00AA4E17">
      <w:pPr>
        <w:ind w:firstLine="60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- р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ешение Александровского  сельского Совета нар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одных депутатов  от 13.03.2017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№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132 «О внесении изменений в Порядок </w:t>
      </w:r>
      <w:r w:rsidR="009F4541" w:rsidRPr="00AA4E17">
        <w:rPr>
          <w:rFonts w:cs="Times New Roman"/>
          <w:sz w:val="26"/>
          <w:szCs w:val="26"/>
          <w:lang w:bidi="ar-SA"/>
        </w:rPr>
        <w:t>определения размера арендной платы за использование земельных участков, находящихся в муниципальной собственности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Александровского сельсовета Токаревского района Тамбовской области, утвержденный решением №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63 от 18.05.2015 (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с изменениями от 24.08.2015 №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70)»;</w:t>
      </w:r>
    </w:p>
    <w:p w:rsidR="009F4541" w:rsidRPr="00AA4E17" w:rsidRDefault="001252AF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Безукладовского сельского Совета народных депутатов  от 27.04.2015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 xml:space="preserve">42 «Об утверждении Порядка определения размера, условий и сроков внесения арендной </w:t>
      </w:r>
      <w:proofErr w:type="gramStart"/>
      <w:r w:rsidR="009F4541" w:rsidRPr="00AA4E17">
        <w:rPr>
          <w:rFonts w:cs="Times New Roman"/>
          <w:sz w:val="26"/>
          <w:szCs w:val="26"/>
        </w:rPr>
        <w:t>платы</w:t>
      </w:r>
      <w:proofErr w:type="gramEnd"/>
      <w:r w:rsidR="009F4541" w:rsidRPr="00AA4E17">
        <w:rPr>
          <w:rFonts w:cs="Times New Roman"/>
          <w:sz w:val="26"/>
          <w:szCs w:val="26"/>
        </w:rPr>
        <w:t xml:space="preserve"> за использование предоставленных без проведения торгов земельных участков, государственная собственность на которые не разграничена»</w:t>
      </w:r>
      <w:r>
        <w:rPr>
          <w:rFonts w:cs="Times New Roman"/>
          <w:sz w:val="26"/>
          <w:szCs w:val="26"/>
        </w:rPr>
        <w:t>;</w:t>
      </w:r>
    </w:p>
    <w:p w:rsidR="009F4541" w:rsidRPr="00AA4E17" w:rsidRDefault="001252AF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Безукладовского сельского Совета народных депутатов  от 25.08.2015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50 «О внесении изменений в решение Безукладовского сельского Совета народных депутатов  от 27.04.2015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 xml:space="preserve">42 «Об утверждении Порядка определения размера, условий и сроков внесения арендной </w:t>
      </w:r>
      <w:proofErr w:type="gramStart"/>
      <w:r w:rsidR="009F4541" w:rsidRPr="00AA4E17">
        <w:rPr>
          <w:rFonts w:cs="Times New Roman"/>
          <w:sz w:val="26"/>
          <w:szCs w:val="26"/>
        </w:rPr>
        <w:t>платы</w:t>
      </w:r>
      <w:proofErr w:type="gramEnd"/>
      <w:r w:rsidR="009F4541" w:rsidRPr="00AA4E17">
        <w:rPr>
          <w:rFonts w:cs="Times New Roman"/>
          <w:sz w:val="26"/>
          <w:szCs w:val="26"/>
        </w:rPr>
        <w:t xml:space="preserve"> за использование предоставленных без проведения торгов земельных участков, государственная собственность на которые не разграничена»</w:t>
      </w:r>
      <w:r>
        <w:rPr>
          <w:rFonts w:cs="Times New Roman"/>
          <w:sz w:val="26"/>
          <w:szCs w:val="26"/>
        </w:rPr>
        <w:t>;</w:t>
      </w:r>
    </w:p>
    <w:p w:rsidR="009F4541" w:rsidRPr="00AA4E17" w:rsidRDefault="001252AF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Безукладовского сельс</w:t>
      </w:r>
      <w:r>
        <w:rPr>
          <w:rFonts w:cs="Times New Roman"/>
          <w:sz w:val="26"/>
          <w:szCs w:val="26"/>
        </w:rPr>
        <w:t xml:space="preserve">кого Совета народных депутатов </w:t>
      </w:r>
      <w:r w:rsidR="009F4541" w:rsidRPr="00AA4E17">
        <w:rPr>
          <w:rFonts w:cs="Times New Roman"/>
          <w:sz w:val="26"/>
          <w:szCs w:val="26"/>
        </w:rPr>
        <w:t>от 13.03.2017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97 «О внесении изменений в Поряд</w:t>
      </w:r>
      <w:r>
        <w:rPr>
          <w:rFonts w:cs="Times New Roman"/>
          <w:sz w:val="26"/>
          <w:szCs w:val="26"/>
        </w:rPr>
        <w:t>о</w:t>
      </w:r>
      <w:r w:rsidR="009F4541" w:rsidRPr="00AA4E17">
        <w:rPr>
          <w:rFonts w:cs="Times New Roman"/>
          <w:sz w:val="26"/>
          <w:szCs w:val="26"/>
        </w:rPr>
        <w:t>к определения размера арендной платы за использование земельных участков, находящихся в муниципальной  собственности Безукладовского сельсовета Токарёвского района Тамбовской области, утвержденный решением №</w:t>
      </w:r>
      <w:r>
        <w:rPr>
          <w:rFonts w:cs="Times New Roman"/>
          <w:sz w:val="26"/>
          <w:szCs w:val="26"/>
        </w:rPr>
        <w:t xml:space="preserve"> 42 </w:t>
      </w:r>
      <w:r w:rsidR="009F4541" w:rsidRPr="00AA4E17">
        <w:rPr>
          <w:rFonts w:cs="Times New Roman"/>
          <w:sz w:val="26"/>
          <w:szCs w:val="26"/>
        </w:rPr>
        <w:t>от</w:t>
      </w:r>
      <w:r>
        <w:rPr>
          <w:rFonts w:cs="Times New Roman"/>
          <w:sz w:val="26"/>
          <w:szCs w:val="26"/>
        </w:rPr>
        <w:t xml:space="preserve"> 27.04.2015г., с изменениями от 25.08.2015 г. </w:t>
      </w:r>
      <w:r w:rsidR="009F4541" w:rsidRPr="00AA4E17">
        <w:rPr>
          <w:rFonts w:cs="Times New Roman"/>
          <w:sz w:val="26"/>
          <w:szCs w:val="26"/>
        </w:rPr>
        <w:t>№ 50»;</w:t>
      </w:r>
    </w:p>
    <w:p w:rsidR="009F4541" w:rsidRPr="00AA4E17" w:rsidRDefault="001252AF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ab/>
        <w:t>- р</w:t>
      </w:r>
      <w:r w:rsidR="009F4541" w:rsidRPr="00AA4E17">
        <w:rPr>
          <w:rFonts w:cs="Times New Roman"/>
          <w:sz w:val="26"/>
          <w:szCs w:val="26"/>
        </w:rPr>
        <w:t>ешение Гладышевского сельского Совета народных депутатов  от 12.05.2015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50 «Об утверждении Порядка определения размера, условий и сроков внесения арендной платы за использование земельных участков, находящихся</w:t>
      </w:r>
      <w:r>
        <w:rPr>
          <w:rFonts w:cs="Times New Roman"/>
          <w:sz w:val="26"/>
          <w:szCs w:val="26"/>
        </w:rPr>
        <w:t xml:space="preserve"> в муниципальной собственности </w:t>
      </w:r>
      <w:r w:rsidR="009F4541" w:rsidRPr="00AA4E17">
        <w:rPr>
          <w:rFonts w:cs="Times New Roman"/>
          <w:sz w:val="26"/>
          <w:szCs w:val="26"/>
        </w:rPr>
        <w:t>Гладышевского сельсовета Токаревского района Тамбовской области»</w:t>
      </w:r>
      <w:r>
        <w:rPr>
          <w:rFonts w:cs="Times New Roman"/>
          <w:sz w:val="26"/>
          <w:szCs w:val="26"/>
        </w:rPr>
        <w:t>;</w:t>
      </w:r>
    </w:p>
    <w:p w:rsidR="009F4541" w:rsidRPr="00AA4E17" w:rsidRDefault="001252AF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 Гладышевского сельского Совета народных депутатов  от 24.08.2015 №</w:t>
      </w:r>
      <w:r w:rsidR="00E5627D"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60 « О внесении изменений в решение Гладышевского   сельского Совета народных депутатов от 12.05.2015 №</w:t>
      </w:r>
      <w:r w:rsidR="00E5627D"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50 «Об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Гладышевского сельсовета Токаревского района Тамбовской области»;</w:t>
      </w:r>
    </w:p>
    <w:p w:rsidR="009F4541" w:rsidRPr="00AA4E17" w:rsidRDefault="00E5627D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- решение  Гладышевского </w:t>
      </w:r>
      <w:r w:rsidR="009F4541" w:rsidRPr="00AA4E17">
        <w:rPr>
          <w:rFonts w:cs="Times New Roman"/>
          <w:sz w:val="26"/>
          <w:szCs w:val="26"/>
        </w:rPr>
        <w:t>сельского Совета нар</w:t>
      </w:r>
      <w:r>
        <w:rPr>
          <w:rFonts w:cs="Times New Roman"/>
          <w:sz w:val="26"/>
          <w:szCs w:val="26"/>
        </w:rPr>
        <w:t xml:space="preserve">одных депутатов  от 29.03.2017 </w:t>
      </w:r>
      <w:r w:rsidR="009F4541" w:rsidRPr="00AA4E17">
        <w:rPr>
          <w:rFonts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 xml:space="preserve"> 118 </w:t>
      </w:r>
      <w:r w:rsidR="009F4541" w:rsidRPr="00AA4E17">
        <w:rPr>
          <w:rFonts w:cs="Times New Roman"/>
          <w:sz w:val="26"/>
          <w:szCs w:val="26"/>
        </w:rPr>
        <w:t>«О внесении изменений в Порядок определения размера, условий и сроков внесения арендной платы за использование земельных участков, находящихся в муниципальной собственности Гладышевского сельсовета Токаревского района Тамбовской области, утвержденный решением от 12.05.2015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50 с изменениями от 24.08.2015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60»;</w:t>
      </w:r>
    </w:p>
    <w:p w:rsidR="009F4541" w:rsidRPr="00AA4E17" w:rsidRDefault="00E5627D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Даниловского сельс</w:t>
      </w:r>
      <w:r>
        <w:rPr>
          <w:rFonts w:cs="Times New Roman"/>
          <w:sz w:val="26"/>
          <w:szCs w:val="26"/>
        </w:rPr>
        <w:t xml:space="preserve">кого Совета народных депутатов </w:t>
      </w:r>
      <w:r w:rsidR="009F4541" w:rsidRPr="00AA4E17">
        <w:rPr>
          <w:rFonts w:cs="Times New Roman"/>
          <w:sz w:val="26"/>
          <w:szCs w:val="26"/>
        </w:rPr>
        <w:t>от 30.04.2015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60 «</w:t>
      </w:r>
      <w:r w:rsidR="009F4541" w:rsidRPr="00AA4E17">
        <w:rPr>
          <w:rFonts w:eastAsia="Times New Roman" w:cs="Times New Roman"/>
          <w:color w:val="22272F"/>
          <w:kern w:val="0"/>
          <w:sz w:val="26"/>
          <w:szCs w:val="26"/>
          <w:lang w:eastAsia="ru-RU" w:bidi="ar-SA"/>
        </w:rPr>
        <w:t>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Даниловского сельсовета Токаревского района Тамбовской области</w:t>
      </w:r>
      <w:r w:rsidR="009F4541" w:rsidRPr="00AA4E17">
        <w:rPr>
          <w:rFonts w:cs="Times New Roman"/>
          <w:sz w:val="26"/>
          <w:szCs w:val="26"/>
        </w:rPr>
        <w:t>»;</w:t>
      </w:r>
    </w:p>
    <w:p w:rsidR="009F4541" w:rsidRPr="00AA4E17" w:rsidRDefault="00E5627D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Даниловского сельского Совета народных депутатов  от 24.08.2015 №</w:t>
      </w:r>
      <w:r w:rsidR="00F9673C"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69 «</w:t>
      </w:r>
      <w:r w:rsidR="009F4541" w:rsidRPr="00AA4E17">
        <w:rPr>
          <w:rFonts w:cs="Times New Roman"/>
          <w:color w:val="333333"/>
          <w:sz w:val="26"/>
          <w:szCs w:val="26"/>
        </w:rPr>
        <w:t>О внесении изменений в решение Даниловского сельского Совета народных депутатов от 30.04.2015 №</w:t>
      </w:r>
      <w:r w:rsidR="00F9673C">
        <w:rPr>
          <w:rFonts w:cs="Times New Roman"/>
          <w:color w:val="333333"/>
          <w:sz w:val="26"/>
          <w:szCs w:val="26"/>
        </w:rPr>
        <w:t xml:space="preserve"> </w:t>
      </w:r>
      <w:r w:rsidR="009F4541" w:rsidRPr="00AA4E17">
        <w:rPr>
          <w:rFonts w:cs="Times New Roman"/>
          <w:color w:val="333333"/>
          <w:sz w:val="26"/>
          <w:szCs w:val="26"/>
        </w:rPr>
        <w:t>60 «Об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Даниловского сельсовета Токаревского района Тамбовской области»</w:t>
      </w:r>
      <w:r w:rsidR="009F4541" w:rsidRPr="00AA4E17">
        <w:rPr>
          <w:rFonts w:cs="Times New Roman"/>
          <w:sz w:val="26"/>
          <w:szCs w:val="26"/>
        </w:rPr>
        <w:t>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 Даниловского  сельского Совета народных депут</w:t>
      </w:r>
      <w:r>
        <w:rPr>
          <w:rFonts w:cs="Times New Roman"/>
          <w:sz w:val="26"/>
          <w:szCs w:val="26"/>
        </w:rPr>
        <w:t xml:space="preserve">атов  от 20.03.2017 </w:t>
      </w:r>
      <w:r w:rsidR="009F4541" w:rsidRPr="00AA4E17">
        <w:rPr>
          <w:rFonts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 xml:space="preserve">137 «О внесении изменений в Порядок определения размера, условий и сроков внесения арендной платы за использование земельных участков, находящихся </w:t>
      </w:r>
      <w:r>
        <w:rPr>
          <w:rFonts w:cs="Times New Roman"/>
          <w:sz w:val="26"/>
          <w:szCs w:val="26"/>
        </w:rPr>
        <w:t xml:space="preserve">в муниципальной собственности </w:t>
      </w:r>
      <w:r w:rsidR="009F4541" w:rsidRPr="00AA4E17">
        <w:rPr>
          <w:rFonts w:cs="Times New Roman"/>
          <w:sz w:val="26"/>
          <w:szCs w:val="26"/>
        </w:rPr>
        <w:t>Даниловского сельсовета Токаревского района Тамбовской области, утвержденный решением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60 от 30.04.2015 (с изменениями от 24.08.2015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69)»;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Полетаевского сельс</w:t>
      </w:r>
      <w:r>
        <w:rPr>
          <w:rFonts w:cs="Times New Roman"/>
          <w:sz w:val="26"/>
          <w:szCs w:val="26"/>
        </w:rPr>
        <w:t xml:space="preserve">кого Совета народных депутатов </w:t>
      </w:r>
      <w:r w:rsidR="009F4541" w:rsidRPr="00AA4E17">
        <w:rPr>
          <w:rFonts w:cs="Times New Roman"/>
          <w:sz w:val="26"/>
          <w:szCs w:val="26"/>
        </w:rPr>
        <w:t>от 26.05.2015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51 «</w:t>
      </w:r>
      <w:r w:rsidR="009F4541" w:rsidRPr="00AA4E17">
        <w:rPr>
          <w:rFonts w:cs="Times New Roman"/>
          <w:color w:val="22272F"/>
          <w:sz w:val="26"/>
          <w:szCs w:val="26"/>
        </w:rPr>
        <w:t>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Полетаевского сельсовета Токаревского района Тамбовской области</w:t>
      </w:r>
      <w:r w:rsidR="009F4541" w:rsidRPr="00AA4E17">
        <w:rPr>
          <w:rFonts w:cs="Times New Roman"/>
          <w:sz w:val="26"/>
          <w:szCs w:val="26"/>
        </w:rPr>
        <w:t>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Полетаевского сельс</w:t>
      </w:r>
      <w:r>
        <w:rPr>
          <w:rFonts w:cs="Times New Roman"/>
          <w:sz w:val="26"/>
          <w:szCs w:val="26"/>
        </w:rPr>
        <w:t xml:space="preserve">кого Совета народных депутатов </w:t>
      </w:r>
      <w:r w:rsidR="009F4541" w:rsidRPr="00AA4E17">
        <w:rPr>
          <w:rFonts w:cs="Times New Roman"/>
          <w:sz w:val="26"/>
          <w:szCs w:val="26"/>
        </w:rPr>
        <w:t>от 25.08.2015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61 «О внесении изменений в решение Полетаевского сельского Совета народных депутатов от 26.05.2015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51 «Об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Полетаевского сельсовета Токарёвского района Тамбовской области»;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 Полетаевского  сельского Совета нар</w:t>
      </w:r>
      <w:r>
        <w:rPr>
          <w:rFonts w:cs="Times New Roman"/>
          <w:sz w:val="26"/>
          <w:szCs w:val="26"/>
        </w:rPr>
        <w:t xml:space="preserve">одных депутатов  от 03.04.2017 </w:t>
      </w:r>
      <w:r w:rsidR="009F4541" w:rsidRPr="00AA4E17">
        <w:rPr>
          <w:rFonts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 xml:space="preserve">105 «О внесении изменений в Порядок определения размера, условий и сроков внесения арендной платы за использование земельных участков, находящихся в муниципальной собственности Полетаевского сельсовета Токаревского района Тамбовской области, утвержденный решением от 26.05.2015 </w:t>
      </w:r>
      <w:r w:rsidR="009F4541" w:rsidRPr="00AA4E17">
        <w:rPr>
          <w:rFonts w:cs="Times New Roman"/>
          <w:sz w:val="26"/>
          <w:szCs w:val="26"/>
        </w:rPr>
        <w:lastRenderedPageBreak/>
        <w:t>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51 с изменениями от 25.08.2015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61»;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Сергиевского сельс</w:t>
      </w:r>
      <w:r>
        <w:rPr>
          <w:rFonts w:cs="Times New Roman"/>
          <w:sz w:val="26"/>
          <w:szCs w:val="26"/>
        </w:rPr>
        <w:t xml:space="preserve">кого Совета народных депутатов </w:t>
      </w:r>
      <w:r w:rsidR="009F4541" w:rsidRPr="00AA4E17">
        <w:rPr>
          <w:rFonts w:cs="Times New Roman"/>
          <w:sz w:val="26"/>
          <w:szCs w:val="26"/>
        </w:rPr>
        <w:t>от 28.05.2015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47 «</w:t>
      </w:r>
      <w:r w:rsidR="009F4541" w:rsidRPr="00AA4E17">
        <w:rPr>
          <w:rFonts w:cs="Times New Roman"/>
          <w:color w:val="22272F"/>
          <w:sz w:val="26"/>
          <w:szCs w:val="26"/>
        </w:rPr>
        <w:t>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Сергиевского сельсовета Токаревского района Тамбовской области</w:t>
      </w:r>
      <w:r w:rsidR="009F4541" w:rsidRPr="00AA4E17">
        <w:rPr>
          <w:rFonts w:cs="Times New Roman"/>
          <w:sz w:val="26"/>
          <w:szCs w:val="26"/>
        </w:rPr>
        <w:t>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Сергиевского сельс</w:t>
      </w:r>
      <w:r>
        <w:rPr>
          <w:rFonts w:cs="Times New Roman"/>
          <w:sz w:val="26"/>
          <w:szCs w:val="26"/>
        </w:rPr>
        <w:t xml:space="preserve">кого Совета народных депутатов </w:t>
      </w:r>
      <w:r w:rsidR="009F4541" w:rsidRPr="00AA4E17">
        <w:rPr>
          <w:rFonts w:cs="Times New Roman"/>
          <w:sz w:val="26"/>
          <w:szCs w:val="26"/>
        </w:rPr>
        <w:t>от 24.08.2015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58 «О внесении изменений в решение Сергиевского сельского Совета народных депутатов от 28.05.2015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47 «Об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Сергиевского сельсовета Токаревского района Тамбовской области»;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 Сергиевского  сельс</w:t>
      </w:r>
      <w:r>
        <w:rPr>
          <w:rFonts w:cs="Times New Roman"/>
          <w:sz w:val="26"/>
          <w:szCs w:val="26"/>
        </w:rPr>
        <w:t xml:space="preserve">кого Совета народных депутатов от 14.03.2017 </w:t>
      </w:r>
      <w:r w:rsidR="009F4541" w:rsidRPr="00AA4E17">
        <w:rPr>
          <w:rFonts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102 «О внесении изменений в Порядок определения размера, условий и сроков внесения арендной платы за использование земельных участков, находящихся в муниципальной собственности Сергиевского сельсовета Токаревского района Тамбовской области, утвержденный решением от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47  28.05.2015г. с изменениями от 24.08.2015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58»;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Троицкоросляйского сельского Совета народных депутатов  от 18.05.2015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51 «</w:t>
      </w:r>
      <w:r w:rsidR="009F4541" w:rsidRPr="00AA4E17">
        <w:rPr>
          <w:rFonts w:cs="Times New Roman"/>
          <w:color w:val="22272F"/>
          <w:sz w:val="26"/>
          <w:szCs w:val="26"/>
        </w:rPr>
        <w:t>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Троицкоросляйского сельсовета Токаревского района Тамбовской области</w:t>
      </w:r>
      <w:r w:rsidR="009F4541" w:rsidRPr="00AA4E17">
        <w:rPr>
          <w:rFonts w:cs="Times New Roman"/>
          <w:sz w:val="26"/>
          <w:szCs w:val="26"/>
        </w:rPr>
        <w:t>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Троицкоросляйского сельского Совета народных депутатов  от 24.08.2015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61 «О внесении изменений в решение Троицкоросляйского сельского Совета народных депутатов от 18.05.2015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51 «Об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Троицкоросляйского сельсовета Токаревского района Тамбовской области»;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 Троицкоросляйского сельского Совета нар</w:t>
      </w:r>
      <w:r>
        <w:rPr>
          <w:rFonts w:cs="Times New Roman"/>
          <w:sz w:val="26"/>
          <w:szCs w:val="26"/>
        </w:rPr>
        <w:t xml:space="preserve">одных депутатов  от 13.03.2017 </w:t>
      </w:r>
      <w:r w:rsidR="009F4541" w:rsidRPr="00AA4E17">
        <w:rPr>
          <w:rFonts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122 «О внесении изменений в Порядок определения размера, условий и сроков внесения арендной платы за использование земельных участков, находящихся в муниципальной собственности Троицкоросляйского сельсовета Токаревского района Тамбовской области, утвержденный решен</w:t>
      </w:r>
      <w:r>
        <w:rPr>
          <w:rFonts w:cs="Times New Roman"/>
          <w:sz w:val="26"/>
          <w:szCs w:val="26"/>
        </w:rPr>
        <w:t xml:space="preserve">ием </w:t>
      </w:r>
      <w:r w:rsidR="009F4541" w:rsidRPr="00AA4E17">
        <w:rPr>
          <w:rFonts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 xml:space="preserve"> 51 </w:t>
      </w:r>
      <w:r w:rsidR="009F4541" w:rsidRPr="00AA4E17">
        <w:rPr>
          <w:rFonts w:cs="Times New Roman"/>
          <w:sz w:val="26"/>
          <w:szCs w:val="26"/>
        </w:rPr>
        <w:t>от 18.05.2015г. (с изменениями от 24.08.2015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61)»;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Чичеринского сельс</w:t>
      </w:r>
      <w:r>
        <w:rPr>
          <w:rFonts w:cs="Times New Roman"/>
          <w:sz w:val="26"/>
          <w:szCs w:val="26"/>
        </w:rPr>
        <w:t xml:space="preserve">кого Совета народных депутатов </w:t>
      </w:r>
      <w:r w:rsidR="009F4541" w:rsidRPr="00AA4E17">
        <w:rPr>
          <w:rFonts w:cs="Times New Roman"/>
          <w:sz w:val="26"/>
          <w:szCs w:val="26"/>
        </w:rPr>
        <w:t>от 29.04.2015 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40 «</w:t>
      </w:r>
      <w:r w:rsidR="009F4541" w:rsidRPr="00AA4E17">
        <w:rPr>
          <w:rFonts w:cs="Times New Roman"/>
          <w:color w:val="22272F"/>
          <w:sz w:val="26"/>
          <w:szCs w:val="26"/>
        </w:rPr>
        <w:t>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Чичеринского сельсовета Токаревского района Тамбовской области</w:t>
      </w:r>
      <w:r w:rsidR="009F4541" w:rsidRPr="00AA4E17">
        <w:rPr>
          <w:rFonts w:cs="Times New Roman"/>
          <w:sz w:val="26"/>
          <w:szCs w:val="26"/>
        </w:rPr>
        <w:t>»;</w:t>
      </w:r>
    </w:p>
    <w:p w:rsidR="009F4541" w:rsidRPr="00AA4E17" w:rsidRDefault="00F9673C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9F4541" w:rsidRPr="00AA4E17">
        <w:rPr>
          <w:rFonts w:cs="Times New Roman"/>
          <w:sz w:val="26"/>
          <w:szCs w:val="26"/>
        </w:rPr>
        <w:t>ешение Чичеринского сельс</w:t>
      </w:r>
      <w:r w:rsidR="00D41FD2">
        <w:rPr>
          <w:rFonts w:cs="Times New Roman"/>
          <w:sz w:val="26"/>
          <w:szCs w:val="26"/>
        </w:rPr>
        <w:t xml:space="preserve">кого Совета народных депутатов </w:t>
      </w:r>
      <w:r w:rsidR="009F4541" w:rsidRPr="00AA4E17">
        <w:rPr>
          <w:rFonts w:cs="Times New Roman"/>
          <w:sz w:val="26"/>
          <w:szCs w:val="26"/>
        </w:rPr>
        <w:t>от 24.08.2015 №</w:t>
      </w:r>
      <w:r w:rsidR="00D41FD2"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50 «О внесении изменений в решение Чичеринского сельского Совета народных депутатов от 29.04.2015 №</w:t>
      </w:r>
      <w:r w:rsidR="00D41FD2"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40 «Об утверждении Порядка определения размера, условий и сроков внесения арендной платы за использование земельных участков, находящихся в муниципальной собственности Чичеринского  сельсовета Токаревского района Тамбовской области»;</w:t>
      </w:r>
    </w:p>
    <w:p w:rsidR="009F4541" w:rsidRPr="00AA4E17" w:rsidRDefault="00D41FD2" w:rsidP="00AA4E17">
      <w:pPr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- решение </w:t>
      </w:r>
      <w:r w:rsidR="009F4541" w:rsidRPr="00AA4E17">
        <w:rPr>
          <w:rFonts w:cs="Times New Roman"/>
          <w:sz w:val="26"/>
          <w:szCs w:val="26"/>
        </w:rPr>
        <w:t>Чичеринского сельс</w:t>
      </w:r>
      <w:r>
        <w:rPr>
          <w:rFonts w:cs="Times New Roman"/>
          <w:sz w:val="26"/>
          <w:szCs w:val="26"/>
        </w:rPr>
        <w:t xml:space="preserve">кого Совета народных депутатов от 06.04.2017 </w:t>
      </w:r>
      <w:r w:rsidR="009F4541" w:rsidRPr="00AA4E17">
        <w:rPr>
          <w:rFonts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 xml:space="preserve">119 «О внесении изменений в Порядок определения размера, условий и сроков внесения арендной платы за использование земельных участков, находящихся в муниципальной собственности Чичеринского сельсовета </w:t>
      </w:r>
      <w:r w:rsidR="009F4541" w:rsidRPr="00AA4E17">
        <w:rPr>
          <w:rFonts w:cs="Times New Roman"/>
          <w:sz w:val="26"/>
          <w:szCs w:val="26"/>
        </w:rPr>
        <w:lastRenderedPageBreak/>
        <w:t xml:space="preserve">Токаревского района Тамбовской </w:t>
      </w:r>
      <w:r>
        <w:rPr>
          <w:rFonts w:cs="Times New Roman"/>
          <w:sz w:val="26"/>
          <w:szCs w:val="26"/>
        </w:rPr>
        <w:t xml:space="preserve">области, утвержденный решением </w:t>
      </w:r>
      <w:r w:rsidR="009F4541" w:rsidRPr="00AA4E17">
        <w:rPr>
          <w:rFonts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 xml:space="preserve"> </w:t>
      </w:r>
      <w:r w:rsidR="009F4541" w:rsidRPr="00AA4E17">
        <w:rPr>
          <w:rFonts w:cs="Times New Roman"/>
          <w:sz w:val="26"/>
          <w:szCs w:val="26"/>
        </w:rPr>
        <w:t>40 от 29.04.2015г., с и</w:t>
      </w:r>
      <w:r w:rsidR="00AE4B96" w:rsidRPr="00AA4E17">
        <w:rPr>
          <w:rFonts w:cs="Times New Roman"/>
          <w:sz w:val="26"/>
          <w:szCs w:val="26"/>
        </w:rPr>
        <w:t>зменениями от 24.08.2015 г. №50».</w:t>
      </w:r>
    </w:p>
    <w:p w:rsidR="00D41FD2" w:rsidRDefault="009F4541" w:rsidP="00D41FD2">
      <w:pPr>
        <w:pStyle w:val="Standard"/>
        <w:jc w:val="both"/>
        <w:rPr>
          <w:rFonts w:cs="Times New Roman"/>
          <w:bCs/>
          <w:color w:val="000000"/>
          <w:sz w:val="26"/>
          <w:szCs w:val="26"/>
        </w:rPr>
      </w:pPr>
      <w:r w:rsidRPr="00AA4E17">
        <w:rPr>
          <w:rFonts w:eastAsia="Times New Roman" w:cs="Times New Roman"/>
          <w:bCs/>
          <w:color w:val="000000"/>
          <w:sz w:val="26"/>
          <w:szCs w:val="26"/>
        </w:rPr>
        <w:t xml:space="preserve">          </w:t>
      </w:r>
      <w:r w:rsidR="00D41FD2">
        <w:rPr>
          <w:rFonts w:eastAsia="Times New Roman" w:cs="Times New Roman"/>
          <w:bCs/>
          <w:color w:val="000000"/>
          <w:sz w:val="26"/>
          <w:szCs w:val="26"/>
        </w:rPr>
        <w:tab/>
      </w:r>
      <w:r w:rsidR="0037324D" w:rsidRPr="00AA4E17">
        <w:rPr>
          <w:rFonts w:cs="Times New Roman"/>
          <w:bCs/>
          <w:color w:val="000000"/>
          <w:sz w:val="26"/>
          <w:szCs w:val="26"/>
        </w:rPr>
        <w:t>3</w:t>
      </w:r>
      <w:r w:rsidRPr="00AA4E17">
        <w:rPr>
          <w:rFonts w:cs="Times New Roman"/>
          <w:bCs/>
          <w:color w:val="000000"/>
          <w:sz w:val="26"/>
          <w:szCs w:val="26"/>
        </w:rPr>
        <w:t xml:space="preserve">. </w:t>
      </w:r>
      <w:proofErr w:type="gramStart"/>
      <w:r w:rsidRPr="00AA4E17">
        <w:rPr>
          <w:rFonts w:cs="Times New Roman"/>
          <w:bCs/>
          <w:color w:val="000000"/>
          <w:sz w:val="26"/>
          <w:szCs w:val="26"/>
        </w:rPr>
        <w:t>Контроль за</w:t>
      </w:r>
      <w:proofErr w:type="gramEnd"/>
      <w:r w:rsidRPr="00AA4E17">
        <w:rPr>
          <w:rFonts w:cs="Times New Roman"/>
          <w:bCs/>
          <w:color w:val="00000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</w:t>
      </w:r>
      <w:r w:rsidR="00D41FD2">
        <w:rPr>
          <w:rFonts w:cs="Times New Roman"/>
          <w:bCs/>
          <w:color w:val="000000"/>
          <w:sz w:val="26"/>
          <w:szCs w:val="26"/>
        </w:rPr>
        <w:t xml:space="preserve">. </w:t>
      </w:r>
      <w:r w:rsidR="00AE4B96" w:rsidRPr="00AA4E17">
        <w:rPr>
          <w:rFonts w:cs="Times New Roman"/>
          <w:bCs/>
          <w:color w:val="000000"/>
          <w:sz w:val="26"/>
          <w:szCs w:val="26"/>
        </w:rPr>
        <w:t>(</w:t>
      </w:r>
      <w:proofErr w:type="spellStart"/>
      <w:r w:rsidR="00D41FD2">
        <w:rPr>
          <w:rFonts w:cs="Times New Roman"/>
          <w:bCs/>
          <w:color w:val="000000"/>
          <w:sz w:val="26"/>
          <w:szCs w:val="26"/>
        </w:rPr>
        <w:t>И.В.Николаева</w:t>
      </w:r>
      <w:proofErr w:type="spellEnd"/>
      <w:r w:rsidR="00AE4B96" w:rsidRPr="00AA4E17">
        <w:rPr>
          <w:rFonts w:cs="Times New Roman"/>
          <w:bCs/>
          <w:color w:val="000000"/>
          <w:sz w:val="26"/>
          <w:szCs w:val="26"/>
        </w:rPr>
        <w:t>)</w:t>
      </w:r>
      <w:r w:rsidRPr="00AA4E17">
        <w:rPr>
          <w:rFonts w:cs="Times New Roman"/>
          <w:bCs/>
          <w:color w:val="000000"/>
          <w:sz w:val="26"/>
          <w:szCs w:val="26"/>
        </w:rPr>
        <w:t>.</w:t>
      </w:r>
      <w:bookmarkEnd w:id="1"/>
    </w:p>
    <w:p w:rsidR="009F4541" w:rsidRPr="00AA4E17" w:rsidRDefault="00D41FD2" w:rsidP="00D41FD2">
      <w:pPr>
        <w:pStyle w:val="Standard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cs="Times New Roman"/>
          <w:bCs/>
          <w:color w:val="000000"/>
          <w:sz w:val="26"/>
          <w:szCs w:val="26"/>
        </w:rPr>
        <w:tab/>
      </w:r>
      <w:r w:rsidR="0037324D" w:rsidRPr="00AA4E17">
        <w:rPr>
          <w:rFonts w:eastAsia="Times New Roman" w:cs="Times New Roman"/>
          <w:color w:val="00000A"/>
          <w:kern w:val="0"/>
          <w:sz w:val="26"/>
          <w:szCs w:val="26"/>
          <w:lang w:eastAsia="ru-RU" w:bidi="ar-SA"/>
        </w:rPr>
        <w:t>4</w:t>
      </w:r>
      <w:r w:rsidR="009F4541" w:rsidRPr="00AA4E17">
        <w:rPr>
          <w:rFonts w:eastAsia="Times New Roman" w:cs="Times New Roman"/>
          <w:color w:val="00000A"/>
          <w:kern w:val="0"/>
          <w:sz w:val="26"/>
          <w:szCs w:val="26"/>
          <w:lang w:eastAsia="ru-RU" w:bidi="ar-SA"/>
        </w:rPr>
        <w:t xml:space="preserve">. Опубликовать настоящее решение в </w:t>
      </w:r>
      <w:r w:rsidR="002B004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общественно-политической газете </w:t>
      </w:r>
      <w:r w:rsidR="009F4541" w:rsidRPr="00AA4E1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Токарёвского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района</w:t>
      </w:r>
      <w:r w:rsidR="009F4541" w:rsidRPr="00AA4E1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«Маяк»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разместить </w:t>
      </w:r>
      <w:r w:rsidR="009F4541" w:rsidRPr="00AA4E1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на сайте сетевого издания «РИА «ТОП68»,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 также</w:t>
      </w:r>
      <w:r w:rsidR="009F4541" w:rsidRPr="00AA4E1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 официальном сайте </w:t>
      </w:r>
      <w:r w:rsidR="009F4541" w:rsidRPr="00AA4E17">
        <w:rPr>
          <w:rFonts w:eastAsia="Times New Roman" w:cs="Times New Roman"/>
          <w:color w:val="00000A"/>
          <w:kern w:val="0"/>
          <w:sz w:val="26"/>
          <w:szCs w:val="26"/>
          <w:lang w:eastAsia="ru-RU" w:bidi="ar-SA"/>
        </w:rPr>
        <w:t>Токарёвского муниципального округа Тамбовской области</w:t>
      </w:r>
      <w:r w:rsidR="009F4541" w:rsidRPr="00AA4E1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информационно-телекоммуникационной сети «Интернет».</w:t>
      </w:r>
    </w:p>
    <w:p w:rsidR="009F4541" w:rsidRDefault="009F4541" w:rsidP="00AA4E17">
      <w:pPr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b/>
          <w:sz w:val="26"/>
          <w:szCs w:val="26"/>
        </w:rPr>
        <w:t xml:space="preserve">         </w:t>
      </w:r>
      <w:r w:rsidR="00D41FD2">
        <w:rPr>
          <w:rFonts w:eastAsia="Times New Roman" w:cs="Times New Roman"/>
          <w:b/>
          <w:sz w:val="26"/>
          <w:szCs w:val="26"/>
        </w:rPr>
        <w:tab/>
      </w:r>
      <w:r w:rsidR="0037324D" w:rsidRPr="00D41FD2">
        <w:rPr>
          <w:rFonts w:eastAsia="Times New Roman" w:cs="Times New Roman"/>
          <w:sz w:val="26"/>
          <w:szCs w:val="26"/>
        </w:rPr>
        <w:t>5</w:t>
      </w:r>
      <w:r w:rsidRPr="00D41FD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Pr="00AA4E1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Настоящее решение вступает в силу </w:t>
      </w:r>
      <w:r w:rsidR="00C656C2" w:rsidRPr="00AA4E1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его официального опубликования</w:t>
      </w:r>
      <w:r w:rsidRPr="00AA4E1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:rsidR="00D41FD2" w:rsidRDefault="00D41FD2" w:rsidP="00AA4E17">
      <w:pPr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D41FD2" w:rsidRDefault="00D41FD2" w:rsidP="00AA4E17">
      <w:pPr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D41FD2" w:rsidRDefault="00D41FD2" w:rsidP="00AA4E17">
      <w:pPr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D41FD2" w:rsidRDefault="00D41FD2" w:rsidP="00AA4E17">
      <w:pPr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D41FD2" w:rsidRDefault="00D41FD2" w:rsidP="00AA4E17">
      <w:pPr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Глава Токарёвского                                          Председатель Совета депутатов</w:t>
      </w:r>
    </w:p>
    <w:p w:rsidR="00D41FD2" w:rsidRDefault="00D41FD2" w:rsidP="00AA4E17">
      <w:pPr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муниципального округа                                   Токарёвского муниципального округа</w:t>
      </w:r>
    </w:p>
    <w:p w:rsidR="00D41FD2" w:rsidRDefault="00D41FD2" w:rsidP="00AA4E17">
      <w:pPr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Тамбовской области                                         Тамбовской области</w:t>
      </w:r>
    </w:p>
    <w:p w:rsidR="00D41FD2" w:rsidRPr="00AA4E17" w:rsidRDefault="00D41FD2" w:rsidP="00AA4E17">
      <w:pPr>
        <w:jc w:val="both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                          В.Н. Айдаров                                                                     Е.Д. Брагина</w:t>
      </w:r>
    </w:p>
    <w:p w:rsidR="009F4541" w:rsidRPr="00AA4E17" w:rsidRDefault="009F4541" w:rsidP="00AA4E17">
      <w:pPr>
        <w:widowControl/>
        <w:suppressAutoHyphens w:val="0"/>
        <w:ind w:firstLine="539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:rsidR="009F4541" w:rsidRPr="00AA4E17" w:rsidRDefault="009F4541" w:rsidP="00AA4E17">
      <w:pPr>
        <w:pStyle w:val="Standard"/>
        <w:tabs>
          <w:tab w:val="left" w:pos="1125"/>
        </w:tabs>
        <w:rPr>
          <w:rFonts w:cs="Times New Roman"/>
          <w:sz w:val="26"/>
          <w:szCs w:val="26"/>
        </w:rPr>
      </w:pPr>
    </w:p>
    <w:p w:rsidR="009F4541" w:rsidRPr="00AA4E17" w:rsidRDefault="009F4541" w:rsidP="00AA4E17">
      <w:pPr>
        <w:pStyle w:val="Standard"/>
        <w:tabs>
          <w:tab w:val="left" w:pos="1125"/>
        </w:tabs>
        <w:rPr>
          <w:rFonts w:cs="Times New Roman"/>
          <w:sz w:val="26"/>
          <w:szCs w:val="26"/>
        </w:rPr>
      </w:pPr>
    </w:p>
    <w:p w:rsidR="009F4541" w:rsidRPr="00AA4E17" w:rsidRDefault="009F4541" w:rsidP="00AA4E17">
      <w:pPr>
        <w:pStyle w:val="Standard"/>
        <w:tabs>
          <w:tab w:val="left" w:pos="1125"/>
        </w:tabs>
        <w:rPr>
          <w:rFonts w:cs="Times New Roman"/>
          <w:sz w:val="26"/>
          <w:szCs w:val="26"/>
        </w:rPr>
      </w:pPr>
    </w:p>
    <w:p w:rsidR="009F4541" w:rsidRPr="00AA4E17" w:rsidRDefault="009F4541" w:rsidP="00AA4E17">
      <w:pPr>
        <w:rPr>
          <w:rFonts w:cs="Times New Roman"/>
          <w:sz w:val="26"/>
          <w:szCs w:val="26"/>
        </w:rPr>
        <w:sectPr w:rsidR="009F4541" w:rsidRPr="00AA4E17" w:rsidSect="00AA4E17">
          <w:pgSz w:w="11906" w:h="16838"/>
          <w:pgMar w:top="568" w:right="991" w:bottom="1134" w:left="1701" w:header="720" w:footer="720" w:gutter="0"/>
          <w:cols w:space="720"/>
          <w:docGrid w:linePitch="360"/>
        </w:sectPr>
      </w:pPr>
    </w:p>
    <w:p w:rsidR="009F4541" w:rsidRPr="00AA4E17" w:rsidRDefault="009F4541" w:rsidP="00AA4E17">
      <w:pPr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  <w:r w:rsidRPr="00AA4E17">
        <w:rPr>
          <w:rFonts w:eastAsia="Times New Roman" w:cs="Times New Roman"/>
          <w:color w:val="26282F"/>
          <w:sz w:val="26"/>
          <w:szCs w:val="26"/>
          <w:lang w:eastAsia="ar-SA"/>
        </w:rPr>
        <w:lastRenderedPageBreak/>
        <w:t xml:space="preserve">  Приложение </w:t>
      </w:r>
    </w:p>
    <w:p w:rsidR="009F4541" w:rsidRPr="00AA4E17" w:rsidRDefault="009F4541" w:rsidP="00AA4E17">
      <w:pPr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  <w:r w:rsidRPr="00AA4E17">
        <w:rPr>
          <w:rFonts w:eastAsia="Times New Roman" w:cs="Times New Roman"/>
          <w:color w:val="26282F"/>
          <w:sz w:val="26"/>
          <w:szCs w:val="26"/>
          <w:lang w:eastAsia="ar-SA"/>
        </w:rPr>
        <w:t xml:space="preserve">                                                                                              к решению Совета депутатов</w:t>
      </w:r>
    </w:p>
    <w:p w:rsidR="009F4541" w:rsidRPr="00AA4E17" w:rsidRDefault="009F4541" w:rsidP="00AA4E17">
      <w:pPr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  <w:r w:rsidRPr="00AA4E17">
        <w:rPr>
          <w:rFonts w:eastAsia="Times New Roman" w:cs="Times New Roman"/>
          <w:color w:val="26282F"/>
          <w:sz w:val="26"/>
          <w:szCs w:val="26"/>
          <w:lang w:eastAsia="ar-SA"/>
        </w:rPr>
        <w:t>Токарёвского муниципального округа</w:t>
      </w:r>
    </w:p>
    <w:p w:rsidR="009F4541" w:rsidRPr="00AA4E17" w:rsidRDefault="009F4541" w:rsidP="00AA4E17">
      <w:pPr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  <w:r w:rsidRPr="00AA4E17">
        <w:rPr>
          <w:rFonts w:eastAsia="Times New Roman" w:cs="Times New Roman"/>
          <w:color w:val="26282F"/>
          <w:sz w:val="26"/>
          <w:szCs w:val="26"/>
          <w:lang w:eastAsia="ar-SA"/>
        </w:rPr>
        <w:t>Тамбовской области</w:t>
      </w:r>
    </w:p>
    <w:p w:rsidR="009F4541" w:rsidRPr="00AA4E17" w:rsidRDefault="009F4541" w:rsidP="00AA4E17">
      <w:pPr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b/>
          <w:bCs/>
          <w:color w:val="26282F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color w:val="26282F"/>
          <w:sz w:val="26"/>
          <w:szCs w:val="26"/>
          <w:lang w:eastAsia="ar-SA"/>
        </w:rPr>
        <w:t xml:space="preserve">  </w:t>
      </w:r>
      <w:r w:rsidR="00D41FD2">
        <w:rPr>
          <w:rFonts w:eastAsia="Times New Roman" w:cs="Times New Roman"/>
          <w:color w:val="26282F"/>
          <w:sz w:val="26"/>
          <w:szCs w:val="26"/>
          <w:lang w:eastAsia="ar-SA"/>
        </w:rPr>
        <w:t>о</w:t>
      </w:r>
      <w:r w:rsidRPr="00AA4E17">
        <w:rPr>
          <w:rFonts w:eastAsia="Times New Roman" w:cs="Times New Roman"/>
          <w:color w:val="26282F"/>
          <w:sz w:val="26"/>
          <w:szCs w:val="26"/>
          <w:lang w:eastAsia="ar-SA"/>
        </w:rPr>
        <w:t>т</w:t>
      </w:r>
      <w:r w:rsidR="00D41FD2">
        <w:rPr>
          <w:rFonts w:eastAsia="Times New Roman" w:cs="Times New Roman"/>
          <w:color w:val="26282F"/>
          <w:sz w:val="26"/>
          <w:szCs w:val="26"/>
          <w:lang w:eastAsia="ar-SA"/>
        </w:rPr>
        <w:t xml:space="preserve"> </w:t>
      </w:r>
      <w:r w:rsidR="005E5C53">
        <w:rPr>
          <w:rFonts w:eastAsia="Times New Roman" w:cs="Times New Roman"/>
          <w:color w:val="26282F"/>
          <w:sz w:val="26"/>
          <w:szCs w:val="26"/>
          <w:lang w:eastAsia="ar-SA"/>
        </w:rPr>
        <w:t>12</w:t>
      </w:r>
      <w:r w:rsidR="00D41FD2">
        <w:rPr>
          <w:rFonts w:eastAsia="Times New Roman" w:cs="Times New Roman"/>
          <w:color w:val="26282F"/>
          <w:sz w:val="26"/>
          <w:szCs w:val="26"/>
          <w:lang w:eastAsia="ar-SA"/>
        </w:rPr>
        <w:t xml:space="preserve">.02.2024 </w:t>
      </w:r>
      <w:r w:rsidRPr="00AA4E17">
        <w:rPr>
          <w:rFonts w:eastAsia="Times New Roman" w:cs="Times New Roman"/>
          <w:color w:val="26282F"/>
          <w:sz w:val="26"/>
          <w:szCs w:val="26"/>
          <w:lang w:eastAsia="ar-SA"/>
        </w:rPr>
        <w:t>№</w:t>
      </w:r>
      <w:r w:rsidR="00D41FD2">
        <w:rPr>
          <w:rFonts w:eastAsia="Times New Roman" w:cs="Times New Roman"/>
          <w:color w:val="26282F"/>
          <w:sz w:val="26"/>
          <w:szCs w:val="26"/>
          <w:lang w:eastAsia="ar-SA"/>
        </w:rPr>
        <w:t xml:space="preserve"> </w:t>
      </w:r>
      <w:r w:rsidR="00CC44E8">
        <w:rPr>
          <w:rFonts w:eastAsia="Times New Roman" w:cs="Times New Roman"/>
          <w:color w:val="26282F"/>
          <w:sz w:val="26"/>
          <w:szCs w:val="26"/>
          <w:lang w:eastAsia="ar-SA"/>
        </w:rPr>
        <w:t>160</w:t>
      </w:r>
    </w:p>
    <w:p w:rsidR="00D41FD2" w:rsidRDefault="00D41FD2" w:rsidP="00AA4E17">
      <w:pPr>
        <w:suppressAutoHyphens w:val="0"/>
        <w:autoSpaceDE w:val="0"/>
        <w:jc w:val="center"/>
        <w:textAlignment w:val="auto"/>
        <w:outlineLvl w:val="0"/>
        <w:rPr>
          <w:rFonts w:eastAsia="Times New Roman" w:cs="Times New Roman"/>
          <w:b/>
          <w:bCs/>
          <w:color w:val="26282F"/>
          <w:kern w:val="0"/>
          <w:sz w:val="26"/>
          <w:szCs w:val="26"/>
          <w:lang w:eastAsia="ru-RU" w:bidi="ar-SA"/>
        </w:rPr>
      </w:pPr>
      <w:bookmarkStart w:id="2" w:name="sub_1100"/>
    </w:p>
    <w:p w:rsidR="009F4541" w:rsidRPr="00AA4E17" w:rsidRDefault="009F4541" w:rsidP="00AA4E17">
      <w:pPr>
        <w:suppressAutoHyphens w:val="0"/>
        <w:autoSpaceDE w:val="0"/>
        <w:jc w:val="center"/>
        <w:textAlignment w:val="auto"/>
        <w:outlineLvl w:val="0"/>
        <w:rPr>
          <w:rFonts w:eastAsia="Times New Roman" w:cs="Times New Roman"/>
          <w:b/>
          <w:bCs/>
          <w:color w:val="26282F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b/>
          <w:bCs/>
          <w:color w:val="26282F"/>
          <w:kern w:val="0"/>
          <w:sz w:val="26"/>
          <w:szCs w:val="26"/>
          <w:lang w:eastAsia="ru-RU" w:bidi="ar-SA"/>
        </w:rPr>
        <w:t>1. Общие положения</w:t>
      </w:r>
    </w:p>
    <w:bookmarkEnd w:id="2"/>
    <w:p w:rsidR="009F4541" w:rsidRPr="00AA4E17" w:rsidRDefault="009F4541" w:rsidP="00AA4E17">
      <w:pPr>
        <w:suppressAutoHyphens w:val="0"/>
        <w:autoSpaceDE w:val="0"/>
        <w:ind w:firstLine="720"/>
        <w:jc w:val="both"/>
        <w:textAlignment w:val="auto"/>
        <w:rPr>
          <w:rFonts w:eastAsia="Times New Roman" w:cs="Times New Roman"/>
          <w:b/>
          <w:bCs/>
          <w:color w:val="26282F"/>
          <w:kern w:val="0"/>
          <w:sz w:val="26"/>
          <w:szCs w:val="26"/>
          <w:lang w:eastAsia="ru-RU" w:bidi="ar-SA"/>
        </w:rPr>
      </w:pPr>
    </w:p>
    <w:p w:rsidR="009F4541" w:rsidRPr="00AA4E17" w:rsidRDefault="009F4541" w:rsidP="00D41FD2">
      <w:pPr>
        <w:tabs>
          <w:tab w:val="left" w:pos="142"/>
        </w:tabs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1.1. Настоящий Порядок определяет размер арендной платы за использование земельных </w:t>
      </w:r>
      <w:r w:rsidR="00D41FD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участков, находящихся в муниципальной собственности </w:t>
      </w:r>
      <w:r w:rsidRPr="00AA4E17">
        <w:rPr>
          <w:rFonts w:cs="Times New Roman"/>
          <w:sz w:val="26"/>
          <w:szCs w:val="26"/>
        </w:rPr>
        <w:t>Токарёвского муниципального округа Тамбовской области</w:t>
      </w: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, предоставленных в аренду без торгов.</w:t>
      </w:r>
    </w:p>
    <w:p w:rsidR="009F4541" w:rsidRDefault="009F4541" w:rsidP="00D41FD2">
      <w:pPr>
        <w:tabs>
          <w:tab w:val="left" w:pos="142"/>
        </w:tabs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bookmarkStart w:id="3" w:name="sub_1112"/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1.2. Размер арендной платы за земельные участки определяется в соответствии с </w:t>
      </w:r>
      <w:hyperlink r:id="rId6" w:history="1">
        <w:r w:rsidRPr="00AA4E17">
          <w:rPr>
            <w:rStyle w:val="a4"/>
            <w:rFonts w:eastAsia="Times New Roman" w:cs="Times New Roman"/>
            <w:color w:val="auto"/>
            <w:kern w:val="0"/>
            <w:sz w:val="26"/>
            <w:szCs w:val="26"/>
            <w:u w:val="none"/>
            <w:lang w:eastAsia="ru-RU" w:bidi="ar-SA"/>
          </w:rPr>
          <w:t>основными принципами</w:t>
        </w:r>
      </w:hyperlink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определения арендной платы, установленными Правительством Российской Федерации.</w:t>
      </w:r>
    </w:p>
    <w:p w:rsidR="00D41FD2" w:rsidRPr="00AA4E17" w:rsidRDefault="00D41FD2" w:rsidP="00D41FD2">
      <w:pPr>
        <w:tabs>
          <w:tab w:val="left" w:pos="142"/>
        </w:tabs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9F4541" w:rsidRPr="00AA4E17" w:rsidRDefault="009F4541" w:rsidP="00AA4E17">
      <w:pPr>
        <w:suppressAutoHyphens w:val="0"/>
        <w:autoSpaceDE w:val="0"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bookmarkStart w:id="4" w:name="sub_1200"/>
      <w:bookmarkEnd w:id="3"/>
      <w:r w:rsidRPr="00AA4E17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2. Порядок определения размера арендной платы</w:t>
      </w:r>
    </w:p>
    <w:bookmarkEnd w:id="4"/>
    <w:p w:rsidR="009F4541" w:rsidRPr="00AA4E17" w:rsidRDefault="009F4541" w:rsidP="00AA4E17">
      <w:pPr>
        <w:suppressAutoHyphens w:val="0"/>
        <w:autoSpaceDE w:val="0"/>
        <w:ind w:firstLine="720"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897975" w:rsidRDefault="009F4541" w:rsidP="00897975">
      <w:pPr>
        <w:suppressAutoHyphens w:val="0"/>
        <w:autoSpaceDE w:val="0"/>
        <w:ind w:left="142"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2.1. Ежегодный размер арендной платы за земельные участки, находящиеся в муниципальной собственности </w:t>
      </w:r>
      <w:r w:rsidRPr="00AA4E17">
        <w:rPr>
          <w:rFonts w:cs="Times New Roman"/>
          <w:sz w:val="26"/>
          <w:szCs w:val="26"/>
        </w:rPr>
        <w:t xml:space="preserve"> Токарёвского муниципального округа Тамбовской области</w:t>
      </w:r>
      <w:r w:rsidR="00CC44E8">
        <w:rPr>
          <w:rFonts w:eastAsia="Times New Roman" w:cs="Times New Roman"/>
          <w:kern w:val="0"/>
          <w:sz w:val="26"/>
          <w:szCs w:val="26"/>
          <w:lang w:eastAsia="ru-RU" w:bidi="ar-SA"/>
        </w:rPr>
        <w:t>, предоставленных</w:t>
      </w:r>
      <w:bookmarkStart w:id="5" w:name="_GoBack"/>
      <w:bookmarkEnd w:id="5"/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в аренду без торгов, определяется от кадастровой стоимости этих участков:</w:t>
      </w:r>
      <w:bookmarkStart w:id="6" w:name="sub_12212"/>
    </w:p>
    <w:p w:rsidR="009F4541" w:rsidRPr="00AA4E17" w:rsidRDefault="00897975" w:rsidP="00897975">
      <w:pPr>
        <w:suppressAutoHyphens w:val="0"/>
        <w:autoSpaceDE w:val="0"/>
        <w:ind w:left="142"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для земель сельскохозяйственного назначения и земельных участков для сельскохозяйственного использования других категорий земель - 2 процента;</w:t>
      </w:r>
    </w:p>
    <w:bookmarkEnd w:id="6"/>
    <w:p w:rsidR="009F4541" w:rsidRPr="00AA4E17" w:rsidRDefault="00897975" w:rsidP="00897975">
      <w:pPr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для земель, изъятых из оборота ил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 ограниченных в обороте, - 1,5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процента;</w:t>
      </w:r>
    </w:p>
    <w:p w:rsidR="00897975" w:rsidRDefault="00897975" w:rsidP="00897975">
      <w:pPr>
        <w:suppressAutoHyphens w:val="0"/>
        <w:autoSpaceDE w:val="0"/>
        <w:ind w:firstLine="72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bookmarkStart w:id="7" w:name="sub_12214"/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для иных земель – 2 процента.</w:t>
      </w:r>
      <w:bookmarkStart w:id="8" w:name="sub_1222"/>
      <w:bookmarkEnd w:id="7"/>
    </w:p>
    <w:p w:rsidR="009F4541" w:rsidRPr="00AA4E17" w:rsidRDefault="009F4541" w:rsidP="00897975">
      <w:pPr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2.2. 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размере:</w:t>
      </w:r>
    </w:p>
    <w:bookmarkEnd w:id="8"/>
    <w:p w:rsidR="00897975" w:rsidRDefault="00897975" w:rsidP="00897975">
      <w:pPr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0,3 процента кадастровой стоимости арендуемых земельных участков из земель сельскохозяйственного назначения;</w:t>
      </w:r>
    </w:p>
    <w:p w:rsidR="009F4541" w:rsidRPr="00AA4E17" w:rsidRDefault="00897975" w:rsidP="00897975">
      <w:pPr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1 процента кадастровой стоимости арендуемых земельных участков из иных земель.</w:t>
      </w:r>
    </w:p>
    <w:p w:rsidR="009F4541" w:rsidRPr="00AA4E17" w:rsidRDefault="009F4541" w:rsidP="00897975">
      <w:pPr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bookmarkStart w:id="9" w:name="sub_1223"/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2.3. В случае если земельный участок предоставлен в аренду для его комплексного освоения в целях жилищного строительства, арендная плата определяется в порядке, предусмотренном </w:t>
      </w:r>
      <w:hyperlink r:id="rId7" w:history="1">
        <w:r w:rsidRPr="00AA4E17">
          <w:rPr>
            <w:rStyle w:val="a4"/>
            <w:rFonts w:eastAsia="Times New Roman" w:cs="Times New Roman"/>
            <w:color w:val="auto"/>
            <w:kern w:val="0"/>
            <w:sz w:val="26"/>
            <w:szCs w:val="26"/>
            <w:u w:val="none"/>
            <w:lang w:eastAsia="ru-RU" w:bidi="ar-SA"/>
          </w:rPr>
          <w:t>Земельным кодексом</w:t>
        </w:r>
      </w:hyperlink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Российской Федерации.</w:t>
      </w:r>
    </w:p>
    <w:p w:rsidR="009F4541" w:rsidRPr="00AA4E17" w:rsidRDefault="009F4541" w:rsidP="00897975">
      <w:pPr>
        <w:suppressAutoHyphens w:val="0"/>
        <w:autoSpaceDE w:val="0"/>
        <w:ind w:left="142"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bookmarkStart w:id="10" w:name="sub_1224"/>
      <w:bookmarkEnd w:id="9"/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2.4. Арендная плата за земельный участок взимается в размере земельного налога, рассчитанного в отношении этого земельного участка, в случае заключения договора аренды земельного участка с лицом, определенным </w:t>
      </w:r>
      <w:hyperlink r:id="rId8" w:history="1">
        <w:r w:rsidR="00897975">
          <w:rPr>
            <w:rStyle w:val="a4"/>
            <w:rFonts w:eastAsia="Times New Roman" w:cs="Times New Roman"/>
            <w:color w:val="auto"/>
            <w:kern w:val="0"/>
            <w:sz w:val="26"/>
            <w:szCs w:val="26"/>
            <w:u w:val="none"/>
            <w:lang w:eastAsia="ru-RU" w:bidi="ar-SA"/>
          </w:rPr>
          <w:t>пунктом</w:t>
        </w:r>
        <w:r w:rsidRPr="00AA4E17">
          <w:rPr>
            <w:rStyle w:val="a4"/>
            <w:rFonts w:eastAsia="Times New Roman" w:cs="Times New Roman"/>
            <w:color w:val="auto"/>
            <w:kern w:val="0"/>
            <w:sz w:val="26"/>
            <w:szCs w:val="26"/>
            <w:u w:val="none"/>
            <w:lang w:eastAsia="ru-RU" w:bidi="ar-SA"/>
          </w:rPr>
          <w:t> 5 статьи 39.7</w:t>
        </w:r>
      </w:hyperlink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Земельного кодекса Российской Федерации.</w:t>
      </w:r>
    </w:p>
    <w:bookmarkEnd w:id="10"/>
    <w:p w:rsidR="009F4541" w:rsidRPr="00AA4E17" w:rsidRDefault="009F4541" w:rsidP="00897975">
      <w:pPr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2.5. Размер арендной платы за земельные участки, предоставленные для размещения объектов, предусмотренных </w:t>
      </w:r>
      <w:hyperlink r:id="rId9" w:history="1">
        <w:r w:rsidRPr="00AA4E17">
          <w:rPr>
            <w:rStyle w:val="a4"/>
            <w:rFonts w:eastAsia="Times New Roman" w:cs="Times New Roman"/>
            <w:color w:val="auto"/>
            <w:kern w:val="0"/>
            <w:sz w:val="26"/>
            <w:szCs w:val="26"/>
            <w:u w:val="none"/>
            <w:lang w:eastAsia="ru-RU" w:bidi="ar-SA"/>
          </w:rPr>
          <w:t>подпунктом 2 статьи 49</w:t>
        </w:r>
      </w:hyperlink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Земельного кодекса Российской Федерации, а также для проведения работ, связанных с пользованием недрами, равен размеру арендной платы, рассчитанному для соответствующих целей в отношении земельных участков, находящихся в федеральной собственности.</w:t>
      </w:r>
    </w:p>
    <w:p w:rsidR="009F4541" w:rsidRPr="00AA4E17" w:rsidRDefault="009F4541" w:rsidP="00897975">
      <w:pPr>
        <w:suppressAutoHyphens w:val="0"/>
        <w:autoSpaceDE w:val="0"/>
        <w:ind w:left="142"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2.6. Размер арендной платы за использование земельного участка, предоставленного в аренду лицу, с которым заключено концессионное соглашение в целях строительства (реконструкции) объектов образовательных организаций, устанавливается в размере одного рубля в год.</w:t>
      </w:r>
    </w:p>
    <w:p w:rsidR="009F4541" w:rsidRPr="00AA4E17" w:rsidRDefault="009F4541" w:rsidP="00897975">
      <w:pPr>
        <w:suppressAutoHyphens w:val="0"/>
        <w:autoSpaceDE w:val="0"/>
        <w:ind w:left="142"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2.7. Для земельных участков, предоставляемых в аренду для эксплуатации зданий, сооружений, начальной датой исчисления арендной платы в соответствии с договором аренды земельного участка (далее - Договор) является:</w:t>
      </w:r>
    </w:p>
    <w:p w:rsidR="009F4541" w:rsidRPr="00AA4E17" w:rsidRDefault="00897975" w:rsidP="00897975">
      <w:pPr>
        <w:tabs>
          <w:tab w:val="left" w:pos="142"/>
        </w:tabs>
        <w:suppressAutoHyphens w:val="0"/>
        <w:autoSpaceDE w:val="0"/>
        <w:ind w:left="142" w:firstLine="436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 xml:space="preserve">-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в случае первичного предоставления в аренду - дата государственной регистрации права собственности на объект недвижимости;</w:t>
      </w:r>
    </w:p>
    <w:p w:rsidR="009F4541" w:rsidRPr="00AA4E17" w:rsidRDefault="00897975" w:rsidP="00897975">
      <w:pPr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9F4541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при перезаключении Договора на новый срок - дата окончания предшествующего Договора.</w:t>
      </w:r>
    </w:p>
    <w:p w:rsidR="003D1A2A" w:rsidRDefault="009F4541" w:rsidP="003D1A2A">
      <w:pPr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2.8. При заключении Договора, в соответствии с которым арендная плата рассчитана на основании кадастровой стоимости земельного участка, арендодателем предусматривается возможность изменения им арендной платы в одностороннем порядке в связи с изменением кадастровой стоимости земельного участка. При этом арендная плата подлежит перера</w:t>
      </w:r>
      <w:r w:rsidR="00897975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счету по состоянию на 01 января </w:t>
      </w: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года, следующего за годом, в котором произошло изменение кадастровой стоимости.</w:t>
      </w:r>
    </w:p>
    <w:p w:rsidR="009F4541" w:rsidRPr="00AA4E17" w:rsidRDefault="009F4541" w:rsidP="003D1A2A">
      <w:pPr>
        <w:suppressAutoHyphens w:val="0"/>
        <w:autoSpaceDE w:val="0"/>
        <w:ind w:left="142"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2.9. Условия и сроки внесения арендной платы устанавливаются договором аренды.</w:t>
      </w:r>
    </w:p>
    <w:p w:rsidR="009F4541" w:rsidRPr="00AA4E17" w:rsidRDefault="009F4541" w:rsidP="00AA4E17">
      <w:pPr>
        <w:suppressAutoHyphens w:val="0"/>
        <w:autoSpaceDE w:val="0"/>
        <w:ind w:firstLine="72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9F4541" w:rsidRPr="00AA4E17" w:rsidRDefault="009F4541" w:rsidP="003D1A2A">
      <w:pPr>
        <w:tabs>
          <w:tab w:val="left" w:pos="709"/>
        </w:tabs>
        <w:suppressAutoHyphens w:val="0"/>
        <w:autoSpaceDE w:val="0"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bookmarkStart w:id="11" w:name="sub_1400"/>
      <w:r w:rsidRPr="00AA4E17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3. Заключительные положения</w:t>
      </w:r>
    </w:p>
    <w:p w:rsidR="003D1A2A" w:rsidRDefault="003D1A2A" w:rsidP="003D1A2A">
      <w:pPr>
        <w:suppressAutoHyphens w:val="0"/>
        <w:autoSpaceDE w:val="0"/>
        <w:ind w:left="142"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bookmarkStart w:id="12" w:name="sub_1441"/>
      <w:bookmarkEnd w:id="11"/>
    </w:p>
    <w:p w:rsidR="003D1A2A" w:rsidRDefault="009F4541" w:rsidP="003D1A2A">
      <w:pPr>
        <w:suppressAutoHyphens w:val="0"/>
        <w:autoSpaceDE w:val="0"/>
        <w:ind w:left="142"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3.1. Средства, полученные от сдачи в аренду земельных участков, поступают в полном объеме в бюджет </w:t>
      </w:r>
      <w:bookmarkEnd w:id="12"/>
      <w:r w:rsidRPr="00AA4E17">
        <w:rPr>
          <w:rFonts w:cs="Times New Roman"/>
          <w:sz w:val="26"/>
          <w:szCs w:val="26"/>
        </w:rPr>
        <w:t>Токарёвского муниципального округа Тамбовской области</w:t>
      </w:r>
      <w:r w:rsidR="00897975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9F4541" w:rsidRPr="00AA4E17" w:rsidRDefault="009F4541" w:rsidP="003D1A2A">
      <w:pPr>
        <w:suppressAutoHyphens w:val="0"/>
        <w:autoSpaceDE w:val="0"/>
        <w:ind w:left="142"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3.2. </w:t>
      </w:r>
      <w:proofErr w:type="gramStart"/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использованием по целевому назначению земель, предоставленных в аренду, а также за своевременным поступлением арендной платы возлагается на отдел по земельным и имущественным </w:t>
      </w:r>
      <w:r w:rsidR="00AE4B96"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отношениям </w:t>
      </w: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администрации</w:t>
      </w:r>
      <w:r w:rsidRPr="00AA4E17">
        <w:rPr>
          <w:rFonts w:cs="Times New Roman"/>
          <w:sz w:val="26"/>
          <w:szCs w:val="26"/>
        </w:rPr>
        <w:t xml:space="preserve"> Токарёвского муниципального округа Тамбовской области</w:t>
      </w:r>
      <w:r w:rsidRPr="00AA4E17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9F4541" w:rsidRPr="00AA4E17" w:rsidRDefault="009F4541" w:rsidP="00897975">
      <w:pPr>
        <w:suppressAutoHyphens w:val="0"/>
        <w:autoSpaceDE w:val="0"/>
        <w:ind w:firstLine="578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9F4541" w:rsidRPr="00AA4E17" w:rsidRDefault="009F4541" w:rsidP="00AA4E17">
      <w:pPr>
        <w:pStyle w:val="western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9F4541" w:rsidRPr="00AA4E17" w:rsidSect="00D41FD2">
      <w:pgSz w:w="11906" w:h="16838"/>
      <w:pgMar w:top="1134" w:right="992" w:bottom="1134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1C"/>
    <w:rsid w:val="001252AF"/>
    <w:rsid w:val="002B0043"/>
    <w:rsid w:val="0037324D"/>
    <w:rsid w:val="003D1A2A"/>
    <w:rsid w:val="005E5C53"/>
    <w:rsid w:val="00897975"/>
    <w:rsid w:val="009F4541"/>
    <w:rsid w:val="00AA4E17"/>
    <w:rsid w:val="00AB291C"/>
    <w:rsid w:val="00AE4B96"/>
    <w:rsid w:val="00C656C2"/>
    <w:rsid w:val="00CC44E8"/>
    <w:rsid w:val="00D41FD2"/>
    <w:rsid w:val="00E5627D"/>
    <w:rsid w:val="00F9673C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2z0">
    <w:name w:val="WW8Num2z0"/>
    <w:rPr>
      <w:rFonts w:cs="Times New Roman" w:hint="default"/>
      <w:color w:val="000000"/>
    </w:rPr>
  </w:style>
  <w:style w:type="character" w:customStyle="1" w:styleId="WW8Num3z0">
    <w:name w:val="WW8Num3z0"/>
    <w:rPr>
      <w:rFonts w:eastAsia="Times New Roman"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color w:val="000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4"/>
    </w:rPr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aa">
    <w:name w:val="Subtitle"/>
    <w:basedOn w:val="a6"/>
    <w:next w:val="Textbody"/>
    <w:qFormat/>
    <w:pPr>
      <w:jc w:val="center"/>
    </w:pPr>
    <w:rPr>
      <w:i/>
      <w:iCs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b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styleId="ac">
    <w:name w:val="Balloon Text"/>
    <w:basedOn w:val="a"/>
    <w:rPr>
      <w:rFonts w:ascii="Tahoma" w:hAnsi="Tahoma" w:cs="Tahoma"/>
      <w:sz w:val="16"/>
      <w:szCs w:val="14"/>
    </w:rPr>
  </w:style>
  <w:style w:type="paragraph" w:styleId="ad">
    <w:name w:val="List Paragraph"/>
    <w:basedOn w:val="a"/>
    <w:qFormat/>
    <w:pPr>
      <w:ind w:left="720"/>
    </w:pPr>
    <w:rPr>
      <w:szCs w:val="21"/>
    </w:rPr>
  </w:style>
  <w:style w:type="paragraph" w:customStyle="1" w:styleId="western">
    <w:name w:val="western"/>
    <w:basedOn w:val="a"/>
    <w:pPr>
      <w:widowControl/>
      <w:suppressAutoHyphens w:val="0"/>
      <w:spacing w:before="280" w:after="142" w:line="276" w:lineRule="auto"/>
      <w:ind w:firstLine="720"/>
      <w:jc w:val="both"/>
      <w:textAlignment w:val="auto"/>
    </w:pPr>
    <w:rPr>
      <w:rFonts w:ascii="Arial" w:eastAsia="Times New Roman" w:hAnsi="Arial" w:cs="Arial"/>
      <w:color w:val="000000"/>
      <w:kern w:val="0"/>
      <w:lang w:bidi="ar-SA"/>
    </w:rPr>
  </w:style>
  <w:style w:type="paragraph" w:styleId="ae">
    <w:name w:val="Normal (Web)"/>
    <w:basedOn w:val="a"/>
    <w:pPr>
      <w:widowControl/>
      <w:suppressAutoHyphens w:val="0"/>
      <w:spacing w:before="280" w:after="142" w:line="276" w:lineRule="auto"/>
      <w:ind w:firstLine="720"/>
      <w:jc w:val="both"/>
      <w:textAlignment w:val="auto"/>
    </w:pPr>
    <w:rPr>
      <w:rFonts w:eastAsia="Times New Roman" w:cs="Times New Roman"/>
      <w:color w:val="000000"/>
      <w:kern w:val="0"/>
      <w:lang w:bidi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2z0">
    <w:name w:val="WW8Num2z0"/>
    <w:rPr>
      <w:rFonts w:cs="Times New Roman" w:hint="default"/>
      <w:color w:val="000000"/>
    </w:rPr>
  </w:style>
  <w:style w:type="character" w:customStyle="1" w:styleId="WW8Num3z0">
    <w:name w:val="WW8Num3z0"/>
    <w:rPr>
      <w:rFonts w:eastAsia="Times New Roman"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color w:val="000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4"/>
    </w:rPr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aa">
    <w:name w:val="Subtitle"/>
    <w:basedOn w:val="a6"/>
    <w:next w:val="Textbody"/>
    <w:qFormat/>
    <w:pPr>
      <w:jc w:val="center"/>
    </w:pPr>
    <w:rPr>
      <w:i/>
      <w:iCs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b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styleId="ac">
    <w:name w:val="Balloon Text"/>
    <w:basedOn w:val="a"/>
    <w:rPr>
      <w:rFonts w:ascii="Tahoma" w:hAnsi="Tahoma" w:cs="Tahoma"/>
      <w:sz w:val="16"/>
      <w:szCs w:val="14"/>
    </w:rPr>
  </w:style>
  <w:style w:type="paragraph" w:styleId="ad">
    <w:name w:val="List Paragraph"/>
    <w:basedOn w:val="a"/>
    <w:qFormat/>
    <w:pPr>
      <w:ind w:left="720"/>
    </w:pPr>
    <w:rPr>
      <w:szCs w:val="21"/>
    </w:rPr>
  </w:style>
  <w:style w:type="paragraph" w:customStyle="1" w:styleId="western">
    <w:name w:val="western"/>
    <w:basedOn w:val="a"/>
    <w:pPr>
      <w:widowControl/>
      <w:suppressAutoHyphens w:val="0"/>
      <w:spacing w:before="280" w:after="142" w:line="276" w:lineRule="auto"/>
      <w:ind w:firstLine="720"/>
      <w:jc w:val="both"/>
      <w:textAlignment w:val="auto"/>
    </w:pPr>
    <w:rPr>
      <w:rFonts w:ascii="Arial" w:eastAsia="Times New Roman" w:hAnsi="Arial" w:cs="Arial"/>
      <w:color w:val="000000"/>
      <w:kern w:val="0"/>
      <w:lang w:bidi="ar-SA"/>
    </w:rPr>
  </w:style>
  <w:style w:type="paragraph" w:styleId="ae">
    <w:name w:val="Normal (Web)"/>
    <w:basedOn w:val="a"/>
    <w:pPr>
      <w:widowControl/>
      <w:suppressAutoHyphens w:val="0"/>
      <w:spacing w:before="280" w:after="142" w:line="276" w:lineRule="auto"/>
      <w:ind w:firstLine="720"/>
      <w:jc w:val="both"/>
      <w:textAlignment w:val="auto"/>
    </w:pPr>
    <w:rPr>
      <w:rFonts w:eastAsia="Times New Roman" w:cs="Times New Roman"/>
      <w:color w:val="000000"/>
      <w:kern w:val="0"/>
      <w:lang w:bidi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4624/39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2462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68567/1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4624/49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Links>
    <vt:vector size="24" baseType="variant">
      <vt:variant>
        <vt:i4>3604584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https://internet.garant.ru/document/redirect/12124624/49012</vt:lpwstr>
      </vt:variant>
      <vt:variant>
        <vt:lpwstr/>
      </vt:variant>
      <vt:variant>
        <vt:i4>3342440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https://internet.garant.ru/document/redirect/12124624/3975</vt:lpwstr>
      </vt:variant>
      <vt:variant>
        <vt:lpwstr/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https://internet.garant.ru/document/redirect/12124624/0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https://internet.garant.ru/document/redirect/12168567/100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zem-otdel-1</dc:creator>
  <cp:lastModifiedBy>Райсовет</cp:lastModifiedBy>
  <cp:revision>7</cp:revision>
  <cp:lastPrinted>2024-02-12T13:23:00Z</cp:lastPrinted>
  <dcterms:created xsi:type="dcterms:W3CDTF">2024-02-07T08:39:00Z</dcterms:created>
  <dcterms:modified xsi:type="dcterms:W3CDTF">2024-02-12T13:23:00Z</dcterms:modified>
</cp:coreProperties>
</file>