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92" w:rsidRPr="00706928" w:rsidRDefault="002C438E" w:rsidP="002C438E">
      <w:pPr>
        <w:pStyle w:val="Standard"/>
        <w:widowControl w:val="0"/>
        <w:spacing w:line="240" w:lineRule="auto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 xml:space="preserve">                                                    </w:t>
      </w:r>
      <w:r w:rsidR="00803E70" w:rsidRPr="00706928">
        <w:rPr>
          <w:rFonts w:eastAsia="Calibri"/>
          <w:color w:val="000000"/>
          <w:szCs w:val="24"/>
          <w:lang w:eastAsia="en-US"/>
        </w:rPr>
        <w:t>Тамбовская область</w:t>
      </w:r>
    </w:p>
    <w:p w:rsidR="00803E70" w:rsidRPr="00706928" w:rsidRDefault="00803E70" w:rsidP="002C438E">
      <w:pPr>
        <w:pStyle w:val="Standard"/>
        <w:widowControl w:val="0"/>
        <w:spacing w:line="240" w:lineRule="auto"/>
        <w:jc w:val="center"/>
        <w:rPr>
          <w:rFonts w:eastAsia="Calibri"/>
          <w:color w:val="000000"/>
          <w:szCs w:val="24"/>
          <w:lang w:eastAsia="en-US"/>
        </w:rPr>
      </w:pPr>
      <w:r w:rsidRPr="00706928">
        <w:rPr>
          <w:rFonts w:eastAsia="Calibri"/>
          <w:color w:val="000000"/>
          <w:szCs w:val="24"/>
          <w:lang w:eastAsia="en-US"/>
        </w:rPr>
        <w:t>Совет депутатов Токарёвского муниципального округа</w:t>
      </w:r>
    </w:p>
    <w:p w:rsidR="00803E70" w:rsidRPr="0093552B" w:rsidRDefault="00803E70" w:rsidP="002C438E">
      <w:pPr>
        <w:pStyle w:val="Standard"/>
        <w:widowControl w:val="0"/>
        <w:spacing w:line="240" w:lineRule="auto"/>
        <w:jc w:val="center"/>
        <w:rPr>
          <w:rFonts w:eastAsia="Calibri"/>
          <w:szCs w:val="24"/>
          <w:lang w:eastAsia="en-US"/>
        </w:rPr>
      </w:pPr>
      <w:r w:rsidRPr="0093552B">
        <w:rPr>
          <w:rFonts w:eastAsia="Calibri"/>
          <w:szCs w:val="24"/>
          <w:lang w:eastAsia="en-US"/>
        </w:rPr>
        <w:t xml:space="preserve">(Первый созыв – заседание </w:t>
      </w:r>
      <w:r w:rsidR="0093552B">
        <w:rPr>
          <w:rFonts w:eastAsia="Calibri"/>
          <w:szCs w:val="24"/>
          <w:lang w:eastAsia="en-US"/>
        </w:rPr>
        <w:t>тридцать пятое</w:t>
      </w:r>
      <w:r w:rsidRPr="0093552B">
        <w:rPr>
          <w:rFonts w:eastAsia="Calibri"/>
          <w:szCs w:val="24"/>
          <w:lang w:eastAsia="en-US"/>
        </w:rPr>
        <w:t>)</w:t>
      </w:r>
    </w:p>
    <w:p w:rsidR="00803E70" w:rsidRPr="00C6572E" w:rsidRDefault="00803E70" w:rsidP="002C438E">
      <w:pPr>
        <w:pStyle w:val="Standard"/>
        <w:widowControl w:val="0"/>
        <w:spacing w:line="240" w:lineRule="auto"/>
        <w:jc w:val="center"/>
        <w:rPr>
          <w:sz w:val="26"/>
          <w:szCs w:val="26"/>
        </w:rPr>
      </w:pPr>
    </w:p>
    <w:p w:rsidR="00713A92" w:rsidRPr="00803E70" w:rsidRDefault="007B7D55" w:rsidP="002C438E">
      <w:pPr>
        <w:pStyle w:val="Standard"/>
        <w:widowControl w:val="0"/>
        <w:tabs>
          <w:tab w:val="left" w:pos="0"/>
        </w:tabs>
        <w:spacing w:line="240" w:lineRule="auto"/>
        <w:ind w:firstLine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803E70">
        <w:rPr>
          <w:rFonts w:eastAsia="Calibri"/>
          <w:b/>
          <w:color w:val="000000"/>
          <w:sz w:val="26"/>
          <w:szCs w:val="26"/>
          <w:lang w:eastAsia="en-US"/>
        </w:rPr>
        <w:t>РЕШЕНИЕ</w:t>
      </w:r>
    </w:p>
    <w:p w:rsidR="00803E70" w:rsidRPr="00C6572E" w:rsidRDefault="00803E70" w:rsidP="002C438E">
      <w:pPr>
        <w:pStyle w:val="Standard"/>
        <w:widowControl w:val="0"/>
        <w:tabs>
          <w:tab w:val="left" w:pos="0"/>
        </w:tabs>
        <w:spacing w:line="240" w:lineRule="auto"/>
        <w:ind w:firstLine="0"/>
        <w:jc w:val="center"/>
        <w:rPr>
          <w:sz w:val="26"/>
          <w:szCs w:val="26"/>
        </w:rPr>
      </w:pPr>
    </w:p>
    <w:p w:rsidR="00713A92" w:rsidRPr="00706928" w:rsidRDefault="00AB6432" w:rsidP="002C438E">
      <w:pPr>
        <w:pStyle w:val="Standard"/>
        <w:widowControl w:val="0"/>
        <w:spacing w:line="240" w:lineRule="auto"/>
        <w:ind w:hanging="113"/>
        <w:rPr>
          <w:szCs w:val="24"/>
        </w:rPr>
      </w:pPr>
      <w:r w:rsidRPr="00706928">
        <w:rPr>
          <w:rFonts w:eastAsia="Calibri"/>
          <w:color w:val="000000"/>
          <w:szCs w:val="24"/>
          <w:lang w:eastAsia="en-US"/>
        </w:rPr>
        <w:t>00</w:t>
      </w:r>
      <w:r w:rsidR="00803E70" w:rsidRPr="00706928">
        <w:rPr>
          <w:rFonts w:eastAsia="Calibri"/>
          <w:color w:val="000000"/>
          <w:szCs w:val="24"/>
          <w:lang w:eastAsia="en-US"/>
        </w:rPr>
        <w:t>.0</w:t>
      </w:r>
      <w:r w:rsidR="00471B65" w:rsidRPr="00706928">
        <w:rPr>
          <w:rFonts w:eastAsia="Calibri"/>
          <w:color w:val="000000"/>
          <w:szCs w:val="24"/>
          <w:lang w:eastAsia="en-US"/>
        </w:rPr>
        <w:t>5</w:t>
      </w:r>
      <w:r w:rsidR="00803E70" w:rsidRPr="00706928">
        <w:rPr>
          <w:rFonts w:eastAsia="Calibri"/>
          <w:color w:val="000000"/>
          <w:szCs w:val="24"/>
          <w:lang w:eastAsia="en-US"/>
        </w:rPr>
        <w:t>.202</w:t>
      </w:r>
      <w:r w:rsidR="00E755F0" w:rsidRPr="00706928">
        <w:rPr>
          <w:rFonts w:eastAsia="Calibri"/>
          <w:color w:val="000000"/>
          <w:szCs w:val="24"/>
          <w:lang w:eastAsia="en-US"/>
        </w:rPr>
        <w:t>5</w:t>
      </w:r>
      <w:r w:rsidR="00803E70" w:rsidRPr="00706928">
        <w:rPr>
          <w:rFonts w:eastAsia="Calibri"/>
          <w:color w:val="000000"/>
          <w:szCs w:val="24"/>
          <w:lang w:eastAsia="en-US"/>
        </w:rPr>
        <w:t xml:space="preserve">                                           </w:t>
      </w:r>
      <w:r w:rsidR="0093552B">
        <w:rPr>
          <w:rFonts w:eastAsia="Calibri"/>
          <w:color w:val="000000"/>
          <w:szCs w:val="24"/>
          <w:lang w:eastAsia="en-US"/>
        </w:rPr>
        <w:t xml:space="preserve">      </w:t>
      </w:r>
      <w:r w:rsidR="002C438E">
        <w:rPr>
          <w:rFonts w:eastAsia="Calibri"/>
          <w:color w:val="000000"/>
          <w:szCs w:val="24"/>
          <w:lang w:eastAsia="en-US"/>
        </w:rPr>
        <w:t xml:space="preserve"> </w:t>
      </w:r>
      <w:proofErr w:type="spellStart"/>
      <w:r w:rsidR="00803E70" w:rsidRPr="00706928">
        <w:rPr>
          <w:rFonts w:eastAsia="Calibri"/>
          <w:color w:val="000000"/>
          <w:szCs w:val="24"/>
          <w:lang w:eastAsia="en-US"/>
        </w:rPr>
        <w:t>р.п</w:t>
      </w:r>
      <w:proofErr w:type="spellEnd"/>
      <w:r w:rsidR="00803E70" w:rsidRPr="00706928">
        <w:rPr>
          <w:rFonts w:eastAsia="Calibri"/>
          <w:color w:val="000000"/>
          <w:szCs w:val="24"/>
          <w:lang w:eastAsia="en-US"/>
        </w:rPr>
        <w:t xml:space="preserve">. </w:t>
      </w:r>
      <w:proofErr w:type="spellStart"/>
      <w:r w:rsidR="00803E70" w:rsidRPr="00706928">
        <w:rPr>
          <w:rFonts w:eastAsia="Calibri"/>
          <w:color w:val="000000"/>
          <w:szCs w:val="24"/>
          <w:lang w:eastAsia="en-US"/>
        </w:rPr>
        <w:t>Токарёвка</w:t>
      </w:r>
      <w:proofErr w:type="spellEnd"/>
      <w:r w:rsidR="00803E70" w:rsidRPr="00706928">
        <w:rPr>
          <w:rFonts w:eastAsia="Calibri"/>
          <w:color w:val="000000"/>
          <w:szCs w:val="24"/>
          <w:lang w:eastAsia="en-US"/>
        </w:rPr>
        <w:t xml:space="preserve">                      </w:t>
      </w:r>
      <w:r w:rsidR="004017CD" w:rsidRPr="00706928">
        <w:rPr>
          <w:rFonts w:eastAsia="Calibri"/>
          <w:color w:val="000000"/>
          <w:szCs w:val="24"/>
          <w:lang w:eastAsia="en-US"/>
        </w:rPr>
        <w:t xml:space="preserve">  </w:t>
      </w:r>
      <w:r w:rsidR="00706928">
        <w:rPr>
          <w:rFonts w:eastAsia="Calibri"/>
          <w:color w:val="000000"/>
          <w:szCs w:val="24"/>
          <w:lang w:eastAsia="en-US"/>
        </w:rPr>
        <w:t xml:space="preserve">     </w:t>
      </w:r>
      <w:r w:rsidR="0093552B">
        <w:rPr>
          <w:rFonts w:eastAsia="Calibri"/>
          <w:color w:val="000000"/>
          <w:szCs w:val="24"/>
          <w:lang w:eastAsia="en-US"/>
        </w:rPr>
        <w:t xml:space="preserve">                         </w:t>
      </w:r>
      <w:r w:rsidR="004017CD" w:rsidRPr="00706928">
        <w:rPr>
          <w:rFonts w:eastAsia="Calibri"/>
          <w:color w:val="000000"/>
          <w:szCs w:val="24"/>
          <w:lang w:eastAsia="en-US"/>
        </w:rPr>
        <w:t xml:space="preserve">№ </w:t>
      </w:r>
      <w:r w:rsidR="0093552B">
        <w:rPr>
          <w:rFonts w:eastAsia="Calibri"/>
          <w:color w:val="000000"/>
          <w:szCs w:val="24"/>
          <w:lang w:eastAsia="en-US"/>
        </w:rPr>
        <w:t>0</w:t>
      </w:r>
      <w:r w:rsidRPr="00706928">
        <w:rPr>
          <w:rFonts w:eastAsia="Calibri"/>
          <w:color w:val="000000"/>
          <w:szCs w:val="24"/>
          <w:lang w:eastAsia="en-US"/>
        </w:rPr>
        <w:t>00</w:t>
      </w:r>
    </w:p>
    <w:p w:rsidR="00713A92" w:rsidRPr="00C6572E" w:rsidRDefault="00713A92" w:rsidP="002C438E">
      <w:pPr>
        <w:pStyle w:val="Standard"/>
        <w:widowControl w:val="0"/>
        <w:spacing w:line="240" w:lineRule="auto"/>
        <w:rPr>
          <w:sz w:val="26"/>
          <w:szCs w:val="26"/>
        </w:rPr>
      </w:pPr>
    </w:p>
    <w:p w:rsidR="0093552B" w:rsidRDefault="00E755F0" w:rsidP="002C438E">
      <w:pPr>
        <w:spacing w:line="240" w:lineRule="auto"/>
        <w:ind w:hanging="11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r w:rsidRPr="0093552B">
        <w:rPr>
          <w:rFonts w:ascii="Times New Roman" w:hAnsi="Times New Roman" w:cs="Times New Roman"/>
          <w:b/>
          <w:szCs w:val="28"/>
        </w:rPr>
        <w:t xml:space="preserve">Об установлении дополнительных оснований признания </w:t>
      </w:r>
      <w:proofErr w:type="gramStart"/>
      <w:r w:rsidRPr="0093552B">
        <w:rPr>
          <w:rFonts w:ascii="Times New Roman" w:hAnsi="Times New Roman" w:cs="Times New Roman"/>
          <w:b/>
          <w:szCs w:val="28"/>
        </w:rPr>
        <w:t>безнадежн</w:t>
      </w:r>
      <w:r w:rsidR="00E86A9A" w:rsidRPr="0093552B">
        <w:rPr>
          <w:rFonts w:ascii="Times New Roman" w:hAnsi="Times New Roman" w:cs="Times New Roman"/>
          <w:b/>
          <w:szCs w:val="28"/>
        </w:rPr>
        <w:t>ыми</w:t>
      </w:r>
      <w:proofErr w:type="gramEnd"/>
      <w:r w:rsidRPr="0093552B">
        <w:rPr>
          <w:rFonts w:ascii="Times New Roman" w:hAnsi="Times New Roman" w:cs="Times New Roman"/>
          <w:b/>
          <w:szCs w:val="28"/>
        </w:rPr>
        <w:t xml:space="preserve"> </w:t>
      </w:r>
    </w:p>
    <w:p w:rsidR="002C438E" w:rsidRDefault="0093552B" w:rsidP="002C438E">
      <w:pPr>
        <w:spacing w:line="240" w:lineRule="auto"/>
        <w:ind w:hanging="11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 </w:t>
      </w:r>
      <w:r w:rsidR="00E755F0" w:rsidRPr="0093552B">
        <w:rPr>
          <w:rFonts w:ascii="Times New Roman" w:hAnsi="Times New Roman" w:cs="Times New Roman"/>
          <w:b/>
          <w:szCs w:val="28"/>
        </w:rPr>
        <w:t xml:space="preserve">взысканию </w:t>
      </w:r>
      <w:r w:rsidR="00E86A9A" w:rsidRPr="0093552B">
        <w:rPr>
          <w:rFonts w:ascii="Times New Roman" w:hAnsi="Times New Roman" w:cs="Times New Roman"/>
          <w:b/>
          <w:szCs w:val="28"/>
        </w:rPr>
        <w:t>сумм недоимки</w:t>
      </w:r>
      <w:r w:rsidR="00706928" w:rsidRPr="0093552B">
        <w:rPr>
          <w:rFonts w:ascii="Times New Roman" w:hAnsi="Times New Roman" w:cs="Times New Roman"/>
          <w:b/>
          <w:szCs w:val="28"/>
        </w:rPr>
        <w:t xml:space="preserve"> и (или) </w:t>
      </w:r>
      <w:r w:rsidR="00E86A9A" w:rsidRPr="0093552B">
        <w:rPr>
          <w:rFonts w:ascii="Times New Roman" w:hAnsi="Times New Roman" w:cs="Times New Roman"/>
          <w:b/>
          <w:szCs w:val="28"/>
        </w:rPr>
        <w:t xml:space="preserve"> </w:t>
      </w:r>
      <w:r w:rsidR="00E755F0" w:rsidRPr="0093552B">
        <w:rPr>
          <w:rFonts w:ascii="Times New Roman" w:hAnsi="Times New Roman" w:cs="Times New Roman"/>
          <w:b/>
          <w:szCs w:val="28"/>
        </w:rPr>
        <w:t xml:space="preserve">задолженности </w:t>
      </w:r>
      <w:r w:rsidR="00E86A9A" w:rsidRPr="0093552B">
        <w:rPr>
          <w:rFonts w:ascii="Times New Roman" w:hAnsi="Times New Roman" w:cs="Times New Roman"/>
          <w:b/>
          <w:szCs w:val="28"/>
        </w:rPr>
        <w:t xml:space="preserve">по пеням и штрафам </w:t>
      </w:r>
    </w:p>
    <w:p w:rsidR="00E755F0" w:rsidRPr="0093552B" w:rsidRDefault="00E86A9A" w:rsidP="002C438E">
      <w:pPr>
        <w:spacing w:line="240" w:lineRule="auto"/>
        <w:ind w:hanging="11"/>
        <w:jc w:val="center"/>
        <w:rPr>
          <w:rFonts w:ascii="Times New Roman" w:hAnsi="Times New Roman" w:cs="Times New Roman"/>
          <w:b/>
          <w:szCs w:val="28"/>
        </w:rPr>
      </w:pPr>
      <w:r w:rsidRPr="0093552B">
        <w:rPr>
          <w:rFonts w:ascii="Times New Roman" w:hAnsi="Times New Roman" w:cs="Times New Roman"/>
          <w:b/>
          <w:szCs w:val="28"/>
        </w:rPr>
        <w:t>по</w:t>
      </w:r>
      <w:r w:rsidR="00E755F0" w:rsidRPr="0093552B">
        <w:rPr>
          <w:rFonts w:ascii="Times New Roman" w:hAnsi="Times New Roman" w:cs="Times New Roman"/>
          <w:b/>
          <w:szCs w:val="28"/>
        </w:rPr>
        <w:t xml:space="preserve"> местны</w:t>
      </w:r>
      <w:r w:rsidRPr="0093552B">
        <w:rPr>
          <w:rFonts w:ascii="Times New Roman" w:hAnsi="Times New Roman" w:cs="Times New Roman"/>
          <w:b/>
          <w:szCs w:val="28"/>
        </w:rPr>
        <w:t>м</w:t>
      </w:r>
      <w:r w:rsidR="00E755F0" w:rsidRPr="0093552B">
        <w:rPr>
          <w:rFonts w:ascii="Times New Roman" w:hAnsi="Times New Roman" w:cs="Times New Roman"/>
          <w:b/>
          <w:szCs w:val="28"/>
        </w:rPr>
        <w:t xml:space="preserve"> налог</w:t>
      </w:r>
      <w:r w:rsidRPr="0093552B">
        <w:rPr>
          <w:rFonts w:ascii="Times New Roman" w:hAnsi="Times New Roman" w:cs="Times New Roman"/>
          <w:b/>
          <w:szCs w:val="28"/>
        </w:rPr>
        <w:t>ам</w:t>
      </w:r>
    </w:p>
    <w:bookmarkEnd w:id="0"/>
    <w:p w:rsidR="00E755F0" w:rsidRPr="00D347AD" w:rsidRDefault="00E755F0" w:rsidP="002C438E">
      <w:pPr>
        <w:spacing w:line="240" w:lineRule="auto"/>
        <w:ind w:hanging="11"/>
        <w:jc w:val="center"/>
        <w:rPr>
          <w:rFonts w:ascii="Times New Roman" w:hAnsi="Times New Roman" w:cs="Times New Roman"/>
          <w:szCs w:val="28"/>
        </w:rPr>
      </w:pPr>
    </w:p>
    <w:p w:rsidR="0093552B" w:rsidRDefault="00471B65" w:rsidP="002C438E">
      <w:pPr>
        <w:autoSpaceDE w:val="0"/>
        <w:adjustRightInd w:val="0"/>
        <w:spacing w:line="240" w:lineRule="auto"/>
        <w:ind w:firstLine="584"/>
        <w:rPr>
          <w:rFonts w:ascii="Times New Roman" w:hAnsi="Times New Roman" w:cs="Times New Roman"/>
          <w:szCs w:val="28"/>
        </w:rPr>
      </w:pPr>
      <w:proofErr w:type="gramStart"/>
      <w:r w:rsidRPr="00D347AD">
        <w:rPr>
          <w:rFonts w:ascii="Times New Roman" w:hAnsi="Times New Roman" w:cs="Times New Roman"/>
          <w:szCs w:val="28"/>
        </w:rPr>
        <w:t>В соо</w:t>
      </w:r>
      <w:r w:rsidR="00E755F0" w:rsidRPr="00D347AD">
        <w:rPr>
          <w:rFonts w:ascii="Times New Roman" w:hAnsi="Times New Roman" w:cs="Times New Roman"/>
          <w:szCs w:val="28"/>
        </w:rPr>
        <w:t xml:space="preserve">тветствии с частью 3 статьи 59 Налогового кодекса Российской Федерации, </w:t>
      </w:r>
      <w:r w:rsidR="00E86A9A" w:rsidRPr="00D347AD">
        <w:rPr>
          <w:rFonts w:ascii="Times New Roman" w:hAnsi="Times New Roman" w:cs="Times New Roman"/>
          <w:szCs w:val="28"/>
        </w:rPr>
        <w:t xml:space="preserve">руководствуясь </w:t>
      </w:r>
      <w:r w:rsidR="00E755F0" w:rsidRPr="00D347AD">
        <w:rPr>
          <w:rFonts w:ascii="Times New Roman" w:hAnsi="Times New Roman" w:cs="Times New Roman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Там</w:t>
      </w:r>
      <w:r w:rsidRPr="00D347AD">
        <w:rPr>
          <w:rFonts w:ascii="Times New Roman" w:hAnsi="Times New Roman" w:cs="Times New Roman"/>
          <w:szCs w:val="28"/>
        </w:rPr>
        <w:t>бовской области от 10.05.2023 №</w:t>
      </w:r>
      <w:r w:rsidR="0093552B">
        <w:rPr>
          <w:rFonts w:ascii="Times New Roman" w:hAnsi="Times New Roman" w:cs="Times New Roman"/>
          <w:szCs w:val="28"/>
        </w:rPr>
        <w:t xml:space="preserve"> </w:t>
      </w:r>
      <w:r w:rsidRPr="00D347AD">
        <w:rPr>
          <w:rFonts w:ascii="Times New Roman" w:hAnsi="Times New Roman" w:cs="Times New Roman"/>
          <w:szCs w:val="28"/>
        </w:rPr>
        <w:t>323-З</w:t>
      </w:r>
      <w:r w:rsidR="00E755F0" w:rsidRPr="00D347AD">
        <w:rPr>
          <w:rFonts w:ascii="Times New Roman" w:hAnsi="Times New Roman" w:cs="Times New Roman"/>
          <w:szCs w:val="28"/>
        </w:rPr>
        <w:t xml:space="preserve"> «О преобразовании всех поселений, входящих в состав Токарёвского района Тамбовской области», Уставом Токарёвского муниципального округа Тамбовской области, учитывая заключение постоянной </w:t>
      </w:r>
      <w:r w:rsidR="00E755F0" w:rsidRPr="00D347AD">
        <w:rPr>
          <w:rFonts w:ascii="Times New Roman" w:eastAsia="Calibri" w:hAnsi="Times New Roman" w:cs="Times New Roman"/>
          <w:color w:val="000000"/>
          <w:lang w:eastAsia="en-US"/>
        </w:rPr>
        <w:t>комиссии по бюджету, экономике, социальным вопросам и налогообложению,</w:t>
      </w:r>
      <w:r w:rsidR="00E755F0" w:rsidRPr="00D347AD">
        <w:rPr>
          <w:rFonts w:ascii="Times New Roman" w:hAnsi="Times New Roman" w:cs="Times New Roman"/>
          <w:szCs w:val="28"/>
        </w:rPr>
        <w:t xml:space="preserve"> </w:t>
      </w:r>
      <w:proofErr w:type="gramEnd"/>
    </w:p>
    <w:p w:rsidR="0093552B" w:rsidRDefault="0093552B" w:rsidP="002C438E">
      <w:pPr>
        <w:autoSpaceDE w:val="0"/>
        <w:adjustRightInd w:val="0"/>
        <w:spacing w:line="240" w:lineRule="auto"/>
        <w:ind w:firstLine="584"/>
        <w:rPr>
          <w:rFonts w:ascii="Times New Roman" w:hAnsi="Times New Roman" w:cs="Times New Roman"/>
          <w:szCs w:val="28"/>
        </w:rPr>
      </w:pPr>
    </w:p>
    <w:p w:rsidR="00E755F0" w:rsidRPr="00D347AD" w:rsidRDefault="00E755F0" w:rsidP="002C438E">
      <w:pPr>
        <w:autoSpaceDE w:val="0"/>
        <w:adjustRightInd w:val="0"/>
        <w:spacing w:line="240" w:lineRule="auto"/>
        <w:ind w:firstLine="584"/>
        <w:rPr>
          <w:rFonts w:ascii="Times New Roman" w:hAnsi="Times New Roman" w:cs="Times New Roman"/>
          <w:szCs w:val="28"/>
        </w:rPr>
      </w:pPr>
      <w:r w:rsidRPr="00D347AD">
        <w:rPr>
          <w:rFonts w:ascii="Times New Roman" w:hAnsi="Times New Roman" w:cs="Times New Roman"/>
          <w:szCs w:val="28"/>
        </w:rPr>
        <w:t xml:space="preserve">Совет депутатов </w:t>
      </w:r>
      <w:proofErr w:type="spellStart"/>
      <w:r w:rsidRPr="00D347AD">
        <w:rPr>
          <w:rFonts w:ascii="Times New Roman" w:hAnsi="Times New Roman" w:cs="Times New Roman"/>
          <w:szCs w:val="28"/>
        </w:rPr>
        <w:t>Токарёвского</w:t>
      </w:r>
      <w:proofErr w:type="spellEnd"/>
      <w:r w:rsidRPr="00D347AD">
        <w:rPr>
          <w:rFonts w:ascii="Times New Roman" w:hAnsi="Times New Roman" w:cs="Times New Roman"/>
          <w:szCs w:val="28"/>
        </w:rPr>
        <w:t xml:space="preserve"> муниципального округа Тамбовской области </w:t>
      </w:r>
      <w:r w:rsidRPr="0093552B">
        <w:rPr>
          <w:rFonts w:ascii="Times New Roman" w:hAnsi="Times New Roman" w:cs="Times New Roman"/>
          <w:b/>
          <w:szCs w:val="28"/>
        </w:rPr>
        <w:t>решил</w:t>
      </w:r>
      <w:r w:rsidRPr="00D347AD">
        <w:rPr>
          <w:rFonts w:ascii="Times New Roman" w:hAnsi="Times New Roman" w:cs="Times New Roman"/>
          <w:szCs w:val="28"/>
        </w:rPr>
        <w:t>:</w:t>
      </w:r>
    </w:p>
    <w:p w:rsidR="0093552B" w:rsidRDefault="0093552B" w:rsidP="002C438E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Cs w:val="28"/>
        </w:rPr>
      </w:pPr>
    </w:p>
    <w:p w:rsidR="00E755F0" w:rsidRPr="00D347AD" w:rsidRDefault="00E755F0" w:rsidP="002C438E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Cs w:val="28"/>
        </w:rPr>
      </w:pPr>
      <w:r w:rsidRPr="00D347AD">
        <w:rPr>
          <w:szCs w:val="28"/>
        </w:rPr>
        <w:t>1. Установить дополнительные основания признания безнадежн</w:t>
      </w:r>
      <w:r w:rsidR="00E86A9A" w:rsidRPr="00D347AD">
        <w:rPr>
          <w:szCs w:val="28"/>
        </w:rPr>
        <w:t>ыми</w:t>
      </w:r>
      <w:r w:rsidRPr="00D347AD">
        <w:rPr>
          <w:szCs w:val="28"/>
        </w:rPr>
        <w:t xml:space="preserve"> к взысканию </w:t>
      </w:r>
      <w:r w:rsidR="00E86A9A" w:rsidRPr="00D347AD">
        <w:rPr>
          <w:szCs w:val="28"/>
        </w:rPr>
        <w:t xml:space="preserve">сумм </w:t>
      </w:r>
      <w:r w:rsidR="00706928">
        <w:rPr>
          <w:szCs w:val="28"/>
        </w:rPr>
        <w:t xml:space="preserve">недоимки и (или) </w:t>
      </w:r>
      <w:r w:rsidRPr="00D347AD">
        <w:rPr>
          <w:szCs w:val="28"/>
        </w:rPr>
        <w:t xml:space="preserve">задолженности </w:t>
      </w:r>
      <w:r w:rsidR="00E86A9A" w:rsidRPr="00D347AD">
        <w:rPr>
          <w:szCs w:val="28"/>
        </w:rPr>
        <w:t>по пеням и штрафам по</w:t>
      </w:r>
      <w:r w:rsidRPr="00D347AD">
        <w:rPr>
          <w:szCs w:val="28"/>
        </w:rPr>
        <w:t xml:space="preserve"> местны</w:t>
      </w:r>
      <w:r w:rsidR="00E86A9A" w:rsidRPr="00D347AD">
        <w:rPr>
          <w:szCs w:val="28"/>
        </w:rPr>
        <w:t>м</w:t>
      </w:r>
      <w:r w:rsidRPr="00D347AD">
        <w:rPr>
          <w:szCs w:val="28"/>
        </w:rPr>
        <w:t xml:space="preserve"> налог</w:t>
      </w:r>
      <w:r w:rsidR="00E86A9A" w:rsidRPr="00D347AD">
        <w:rPr>
          <w:szCs w:val="28"/>
        </w:rPr>
        <w:t>ам</w:t>
      </w:r>
      <w:r w:rsidRPr="00D347AD">
        <w:rPr>
          <w:szCs w:val="28"/>
        </w:rPr>
        <w:t>:</w:t>
      </w:r>
    </w:p>
    <w:p w:rsidR="00E755F0" w:rsidRPr="00D347AD" w:rsidRDefault="00E86A9A" w:rsidP="002C438E">
      <w:pPr>
        <w:pStyle w:val="msonormalbullet2gi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Cs w:val="28"/>
        </w:rPr>
      </w:pPr>
      <w:r w:rsidRPr="00D347AD">
        <w:rPr>
          <w:szCs w:val="28"/>
        </w:rPr>
        <w:t xml:space="preserve">1.1. </w:t>
      </w:r>
      <w:r w:rsidR="0093552B">
        <w:rPr>
          <w:szCs w:val="28"/>
        </w:rPr>
        <w:t xml:space="preserve"> п</w:t>
      </w:r>
      <w:r w:rsidR="00E755F0" w:rsidRPr="00D347AD">
        <w:rPr>
          <w:szCs w:val="28"/>
        </w:rPr>
        <w:t>о земельному налогу и налогу на имущество физических лиц, взимаемых с налогоплательщиков – физических лиц:</w:t>
      </w:r>
    </w:p>
    <w:p w:rsidR="00E755F0" w:rsidRPr="00706928" w:rsidRDefault="0093552B" w:rsidP="002C438E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t xml:space="preserve">а) </w:t>
      </w:r>
      <w:r w:rsidR="00E755F0" w:rsidRPr="00D347AD">
        <w:rPr>
          <w:szCs w:val="28"/>
        </w:rPr>
        <w:t xml:space="preserve">в случае, если истек установленный </w:t>
      </w:r>
      <w:hyperlink r:id="rId8" w:anchor="/document/12156199/entry/21" w:history="1">
        <w:r w:rsidR="00E755F0" w:rsidRPr="00706928">
          <w:rPr>
            <w:rStyle w:val="af3"/>
            <w:color w:val="000000" w:themeColor="text1"/>
            <w:szCs w:val="28"/>
            <w:u w:val="none"/>
          </w:rPr>
          <w:t>статьей 21</w:t>
        </w:r>
      </w:hyperlink>
      <w:r w:rsidR="00E755F0" w:rsidRPr="00706928">
        <w:rPr>
          <w:color w:val="000000" w:themeColor="text1"/>
          <w:szCs w:val="28"/>
        </w:rPr>
        <w:t xml:space="preserve"> </w:t>
      </w:r>
      <w:r w:rsidR="00E755F0" w:rsidRPr="00D347AD">
        <w:rPr>
          <w:szCs w:val="28"/>
        </w:rPr>
        <w:t>Федерального закона от 02.10.2007 № 229-ФЗ «Об исполнительном производстве» срок предъявления исполнительного документа к исполнению, по которому возбуждалось исполнительное производство, и оно б</w:t>
      </w:r>
      <w:r w:rsidR="00E755F0" w:rsidRPr="00D347AD">
        <w:rPr>
          <w:szCs w:val="28"/>
        </w:rPr>
        <w:t>ы</w:t>
      </w:r>
      <w:r w:rsidR="00E755F0" w:rsidRPr="00D347AD">
        <w:rPr>
          <w:szCs w:val="28"/>
        </w:rPr>
        <w:t xml:space="preserve">ло окончено по основаниям, предусмотренным </w:t>
      </w:r>
      <w:hyperlink r:id="rId9" w:anchor="/document/12156199/entry/46013" w:history="1">
        <w:r w:rsidR="00E755F0" w:rsidRPr="00706928">
          <w:rPr>
            <w:rStyle w:val="af3"/>
            <w:color w:val="000000" w:themeColor="text1"/>
            <w:szCs w:val="28"/>
            <w:u w:val="none"/>
          </w:rPr>
          <w:t>пунктами 3</w:t>
        </w:r>
      </w:hyperlink>
      <w:r w:rsidR="00E755F0" w:rsidRPr="00706928">
        <w:rPr>
          <w:color w:val="000000" w:themeColor="text1"/>
          <w:szCs w:val="28"/>
        </w:rPr>
        <w:t xml:space="preserve">, </w:t>
      </w:r>
      <w:hyperlink r:id="rId10" w:anchor="/document/12156199/entry/46014" w:history="1">
        <w:r w:rsidR="00E755F0" w:rsidRPr="00706928">
          <w:rPr>
            <w:rStyle w:val="af3"/>
            <w:color w:val="000000" w:themeColor="text1"/>
            <w:szCs w:val="28"/>
            <w:u w:val="none"/>
          </w:rPr>
          <w:t>4 части 1 статьи 46</w:t>
        </w:r>
      </w:hyperlink>
      <w:r w:rsidR="00E755F0" w:rsidRPr="00706928">
        <w:rPr>
          <w:color w:val="000000" w:themeColor="text1"/>
        </w:rPr>
        <w:t xml:space="preserve"> </w:t>
      </w:r>
      <w:r w:rsidR="00E755F0" w:rsidRPr="00706928">
        <w:rPr>
          <w:color w:val="000000" w:themeColor="text1"/>
          <w:szCs w:val="28"/>
        </w:rPr>
        <w:t>указанного Федерального закона;</w:t>
      </w:r>
    </w:p>
    <w:p w:rsidR="00E755F0" w:rsidRPr="00D347AD" w:rsidRDefault="00E755F0" w:rsidP="002C438E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Cs w:val="28"/>
        </w:rPr>
      </w:pPr>
      <w:r w:rsidRPr="00D347AD">
        <w:rPr>
          <w:szCs w:val="28"/>
        </w:rPr>
        <w:t xml:space="preserve">б) в случае наличия у физического лица </w:t>
      </w:r>
      <w:r w:rsidR="00E86A9A" w:rsidRPr="00D347AD">
        <w:rPr>
          <w:szCs w:val="28"/>
        </w:rPr>
        <w:t xml:space="preserve">недоимки и (или) задолженности по пеням и штрафам в общей </w:t>
      </w:r>
      <w:r w:rsidRPr="00D347AD">
        <w:rPr>
          <w:szCs w:val="28"/>
        </w:rPr>
        <w:t>сумме, не превышаю</w:t>
      </w:r>
      <w:r w:rsidR="00E86A9A" w:rsidRPr="00D347AD">
        <w:rPr>
          <w:szCs w:val="28"/>
        </w:rPr>
        <w:t>щей 100 рублей</w:t>
      </w:r>
      <w:r w:rsidRPr="00D347AD">
        <w:rPr>
          <w:szCs w:val="28"/>
        </w:rPr>
        <w:t>, со срока образования которой прошло более трех лет;</w:t>
      </w:r>
    </w:p>
    <w:p w:rsidR="00E755F0" w:rsidRPr="00D347AD" w:rsidRDefault="00E755F0" w:rsidP="002C438E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Cs w:val="28"/>
        </w:rPr>
      </w:pPr>
      <w:r w:rsidRPr="00D347AD">
        <w:rPr>
          <w:szCs w:val="28"/>
        </w:rPr>
        <w:t>в) в случае наличи</w:t>
      </w:r>
      <w:r w:rsidR="00471B65" w:rsidRPr="00D347AD">
        <w:rPr>
          <w:szCs w:val="28"/>
        </w:rPr>
        <w:t>я</w:t>
      </w:r>
      <w:r w:rsidRPr="00D347AD">
        <w:rPr>
          <w:szCs w:val="28"/>
        </w:rPr>
        <w:t xml:space="preserve"> </w:t>
      </w:r>
      <w:r w:rsidR="00E86A9A" w:rsidRPr="00D347AD">
        <w:rPr>
          <w:szCs w:val="28"/>
        </w:rPr>
        <w:t xml:space="preserve">недоимки и (или) </w:t>
      </w:r>
      <w:r w:rsidRPr="00D347AD">
        <w:rPr>
          <w:szCs w:val="28"/>
        </w:rPr>
        <w:t>задолженности</w:t>
      </w:r>
      <w:r w:rsidR="00E86A9A" w:rsidRPr="00D347AD">
        <w:rPr>
          <w:szCs w:val="28"/>
        </w:rPr>
        <w:t xml:space="preserve"> по пеням и штрафам</w:t>
      </w:r>
      <w:r w:rsidRPr="00D347AD">
        <w:rPr>
          <w:szCs w:val="28"/>
        </w:rPr>
        <w:t>, числ</w:t>
      </w:r>
      <w:r w:rsidRPr="00D347AD">
        <w:rPr>
          <w:szCs w:val="28"/>
        </w:rPr>
        <w:t>я</w:t>
      </w:r>
      <w:proofErr w:type="gramStart"/>
      <w:r w:rsidRPr="00D347AD">
        <w:rPr>
          <w:szCs w:val="28"/>
        </w:rPr>
        <w:t xml:space="preserve">щейся за умершим или лицом, объявленным умершим, в порядке, предусмотренном </w:t>
      </w:r>
      <w:hyperlink r:id="rId11" w:anchor="/document/12128809/entry/0" w:history="1">
        <w:r w:rsidRPr="00706928">
          <w:rPr>
            <w:rStyle w:val="af3"/>
            <w:color w:val="000000" w:themeColor="text1"/>
            <w:szCs w:val="28"/>
            <w:u w:val="none"/>
          </w:rPr>
          <w:t>Гражданским процессуальным кодексом</w:t>
        </w:r>
      </w:hyperlink>
      <w:r w:rsidRPr="00706928">
        <w:rPr>
          <w:color w:val="000000" w:themeColor="text1"/>
        </w:rPr>
        <w:t xml:space="preserve"> </w:t>
      </w:r>
      <w:r w:rsidRPr="00D347AD">
        <w:rPr>
          <w:szCs w:val="28"/>
        </w:rPr>
        <w:t>Российской Федерации, наследники которого в течение трех лет с даты открытия наследства не вступили в права наследования.</w:t>
      </w:r>
      <w:proofErr w:type="gramEnd"/>
    </w:p>
    <w:p w:rsidR="00E755F0" w:rsidRPr="00D347AD" w:rsidRDefault="00E86A9A" w:rsidP="002C438E">
      <w:pPr>
        <w:pStyle w:val="msonormalbullet2gi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Cs w:val="28"/>
        </w:rPr>
      </w:pPr>
      <w:r w:rsidRPr="00D347AD">
        <w:rPr>
          <w:szCs w:val="28"/>
          <w:shd w:val="clear" w:color="auto" w:fill="FFFFFF"/>
        </w:rPr>
        <w:t>1.</w:t>
      </w:r>
      <w:r w:rsidR="00E755F0" w:rsidRPr="00D347AD">
        <w:rPr>
          <w:szCs w:val="28"/>
          <w:shd w:val="clear" w:color="auto" w:fill="FFFFFF"/>
        </w:rPr>
        <w:t>2</w:t>
      </w:r>
      <w:r w:rsidRPr="00D347AD">
        <w:rPr>
          <w:szCs w:val="28"/>
          <w:shd w:val="clear" w:color="auto" w:fill="FFFFFF"/>
        </w:rPr>
        <w:t xml:space="preserve">. </w:t>
      </w:r>
      <w:r w:rsidR="00E755F0" w:rsidRPr="00D347AD">
        <w:rPr>
          <w:szCs w:val="28"/>
          <w:shd w:val="clear" w:color="auto" w:fill="FFFFFF"/>
        </w:rPr>
        <w:t xml:space="preserve"> по местным налогам</w:t>
      </w:r>
      <w:r w:rsidRPr="00D347AD">
        <w:rPr>
          <w:szCs w:val="28"/>
          <w:shd w:val="clear" w:color="auto" w:fill="FFFFFF"/>
        </w:rPr>
        <w:t xml:space="preserve"> для всех категорий налогоплательщиков</w:t>
      </w:r>
      <w:r w:rsidR="00E755F0" w:rsidRPr="00D347AD">
        <w:rPr>
          <w:szCs w:val="28"/>
          <w:shd w:val="clear" w:color="auto" w:fill="FFFFFF"/>
        </w:rPr>
        <w:t>, отмененным до 1 января 2007 года, - в связи с истечением срока для их взыскания.</w:t>
      </w:r>
    </w:p>
    <w:p w:rsidR="00E755F0" w:rsidRPr="00D347AD" w:rsidRDefault="00E755F0" w:rsidP="002C438E">
      <w:pPr>
        <w:pStyle w:val="msonormalbullet3gif"/>
        <w:spacing w:before="0" w:beforeAutospacing="0" w:after="0" w:afterAutospacing="0"/>
        <w:ind w:firstLine="567"/>
        <w:contextualSpacing/>
        <w:jc w:val="both"/>
        <w:rPr>
          <w:szCs w:val="28"/>
        </w:rPr>
      </w:pPr>
      <w:r w:rsidRPr="00D347AD">
        <w:rPr>
          <w:szCs w:val="28"/>
        </w:rPr>
        <w:t>2. Документами, подтверждающими наличие дополнительных оснований призн</w:t>
      </w:r>
      <w:r w:rsidRPr="00D347AD">
        <w:rPr>
          <w:szCs w:val="28"/>
        </w:rPr>
        <w:t>а</w:t>
      </w:r>
      <w:r w:rsidRPr="00D347AD">
        <w:rPr>
          <w:szCs w:val="28"/>
        </w:rPr>
        <w:t>ния безнадежн</w:t>
      </w:r>
      <w:r w:rsidR="00706928">
        <w:rPr>
          <w:szCs w:val="28"/>
        </w:rPr>
        <w:t xml:space="preserve">ыми </w:t>
      </w:r>
      <w:r w:rsidRPr="00D347AD">
        <w:rPr>
          <w:szCs w:val="28"/>
        </w:rPr>
        <w:t xml:space="preserve">к взысканию </w:t>
      </w:r>
      <w:r w:rsidR="00E86A9A" w:rsidRPr="00D347AD">
        <w:rPr>
          <w:szCs w:val="28"/>
        </w:rPr>
        <w:t xml:space="preserve">недоимки и (или) </w:t>
      </w:r>
      <w:r w:rsidRPr="00D347AD">
        <w:rPr>
          <w:szCs w:val="28"/>
        </w:rPr>
        <w:t xml:space="preserve">задолженности </w:t>
      </w:r>
      <w:r w:rsidR="00E86A9A" w:rsidRPr="00D347AD">
        <w:rPr>
          <w:szCs w:val="28"/>
        </w:rPr>
        <w:t>по пеням и штрафам по местным</w:t>
      </w:r>
      <w:r w:rsidRPr="00D347AD">
        <w:rPr>
          <w:szCs w:val="28"/>
        </w:rPr>
        <w:t xml:space="preserve"> налог</w:t>
      </w:r>
      <w:r w:rsidR="00E86A9A" w:rsidRPr="00D347AD">
        <w:rPr>
          <w:szCs w:val="28"/>
        </w:rPr>
        <w:t>ам</w:t>
      </w:r>
      <w:r w:rsidRPr="00D347AD">
        <w:rPr>
          <w:szCs w:val="28"/>
        </w:rPr>
        <w:t>, являются:</w:t>
      </w:r>
    </w:p>
    <w:p w:rsidR="00E755F0" w:rsidRPr="00D347AD" w:rsidRDefault="00E755F0" w:rsidP="002C438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347AD">
        <w:t xml:space="preserve">1) по основанию, указанному в подпункте </w:t>
      </w:r>
      <w:r w:rsidR="0093552B">
        <w:t>«</w:t>
      </w:r>
      <w:r w:rsidRPr="00D347AD">
        <w:t>а</w:t>
      </w:r>
      <w:r w:rsidR="0093552B">
        <w:t xml:space="preserve">» </w:t>
      </w:r>
      <w:r w:rsidRPr="00D347AD">
        <w:t>пункта 1</w:t>
      </w:r>
      <w:r w:rsidR="00E05313" w:rsidRPr="00D347AD">
        <w:t>.1</w:t>
      </w:r>
      <w:r w:rsidR="00706928">
        <w:t>.</w:t>
      </w:r>
      <w:r w:rsidRPr="00D347AD">
        <w:t xml:space="preserve"> части 1 настоящего реш</w:t>
      </w:r>
      <w:r w:rsidRPr="00D347AD">
        <w:t>е</w:t>
      </w:r>
      <w:r w:rsidRPr="00D347AD">
        <w:t>ния:</w:t>
      </w:r>
    </w:p>
    <w:p w:rsidR="00E755F0" w:rsidRPr="00D347AD" w:rsidRDefault="00E755F0" w:rsidP="002C438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347AD">
        <w:rPr>
          <w:rFonts w:ascii="Times New Roman" w:hAnsi="Times New Roman" w:cs="Times New Roman"/>
          <w:szCs w:val="28"/>
          <w:lang w:eastAsia="ru-RU"/>
        </w:rPr>
        <w:t>справк</w:t>
      </w:r>
      <w:r w:rsidR="00E05313" w:rsidRPr="00D347AD">
        <w:rPr>
          <w:rFonts w:ascii="Times New Roman" w:hAnsi="Times New Roman" w:cs="Times New Roman"/>
          <w:szCs w:val="28"/>
          <w:lang w:eastAsia="ru-RU"/>
        </w:rPr>
        <w:t>и</w:t>
      </w:r>
      <w:r w:rsidRPr="00D347AD">
        <w:rPr>
          <w:rFonts w:ascii="Times New Roman" w:hAnsi="Times New Roman" w:cs="Times New Roman"/>
          <w:szCs w:val="28"/>
          <w:lang w:eastAsia="ru-RU"/>
        </w:rPr>
        <w:t xml:space="preserve"> налогового органа о сумм</w:t>
      </w:r>
      <w:r w:rsidR="00E05313" w:rsidRPr="00D347AD">
        <w:rPr>
          <w:rFonts w:ascii="Times New Roman" w:hAnsi="Times New Roman" w:cs="Times New Roman"/>
          <w:szCs w:val="28"/>
          <w:lang w:eastAsia="ru-RU"/>
        </w:rPr>
        <w:t>ах</w:t>
      </w:r>
      <w:r w:rsidRPr="00D347AD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E05313" w:rsidRPr="00D347AD">
        <w:rPr>
          <w:rFonts w:ascii="Times New Roman" w:hAnsi="Times New Roman" w:cs="Times New Roman"/>
          <w:szCs w:val="28"/>
          <w:lang w:eastAsia="ru-RU"/>
        </w:rPr>
        <w:t xml:space="preserve">недоимки и </w:t>
      </w:r>
      <w:r w:rsidRPr="00D347AD">
        <w:rPr>
          <w:rFonts w:ascii="Times New Roman" w:hAnsi="Times New Roman" w:cs="Times New Roman"/>
          <w:szCs w:val="28"/>
          <w:lang w:eastAsia="ru-RU"/>
        </w:rPr>
        <w:t>задолженности</w:t>
      </w:r>
      <w:r w:rsidR="00E05313" w:rsidRPr="00D347AD">
        <w:rPr>
          <w:rFonts w:ascii="Times New Roman" w:hAnsi="Times New Roman" w:cs="Times New Roman"/>
          <w:szCs w:val="28"/>
          <w:lang w:eastAsia="ru-RU"/>
        </w:rPr>
        <w:t xml:space="preserve"> по пеням и штрафам, подлежащим списанию</w:t>
      </w:r>
      <w:r w:rsidRPr="00D347AD">
        <w:rPr>
          <w:rFonts w:ascii="Times New Roman" w:hAnsi="Times New Roman" w:cs="Times New Roman"/>
          <w:szCs w:val="28"/>
          <w:lang w:eastAsia="ru-RU"/>
        </w:rPr>
        <w:t>;</w:t>
      </w:r>
    </w:p>
    <w:p w:rsidR="00E755F0" w:rsidRPr="00D347AD" w:rsidRDefault="00E755F0" w:rsidP="002C438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Cs w:val="28"/>
          <w:lang w:eastAsia="ru-RU"/>
        </w:rPr>
      </w:pPr>
      <w:r w:rsidRPr="00D347AD">
        <w:rPr>
          <w:rFonts w:ascii="Times New Roman" w:hAnsi="Times New Roman" w:cs="Times New Roman"/>
          <w:szCs w:val="28"/>
          <w:lang w:eastAsia="ru-RU"/>
        </w:rPr>
        <w:t>исполнительный документ;</w:t>
      </w:r>
    </w:p>
    <w:p w:rsidR="00E755F0" w:rsidRPr="00D347AD" w:rsidRDefault="00E755F0" w:rsidP="002C438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Cs w:val="28"/>
          <w:lang w:eastAsia="ru-RU"/>
        </w:rPr>
      </w:pPr>
      <w:r w:rsidRPr="00D347AD">
        <w:rPr>
          <w:rFonts w:ascii="Times New Roman" w:hAnsi="Times New Roman" w:cs="Times New Roman"/>
          <w:szCs w:val="28"/>
          <w:lang w:eastAsia="ru-RU"/>
        </w:rPr>
        <w:t>расшифровка задолженности, включенной в исполнительный документ, по состоянию на дату принятия решения по данным налогового органа;</w:t>
      </w:r>
    </w:p>
    <w:p w:rsidR="00E755F0" w:rsidRPr="00D347AD" w:rsidRDefault="00E755F0" w:rsidP="002C438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Cs w:val="28"/>
          <w:lang w:eastAsia="ru-RU"/>
        </w:rPr>
      </w:pPr>
      <w:r w:rsidRPr="00D347AD">
        <w:rPr>
          <w:rFonts w:ascii="Times New Roman" w:hAnsi="Times New Roman" w:cs="Times New Roman"/>
          <w:szCs w:val="28"/>
          <w:lang w:eastAsia="ru-RU"/>
        </w:rPr>
        <w:t>заверенная копия постановления судебного пристава-исполнителя об окончании исполнительного производства;</w:t>
      </w:r>
    </w:p>
    <w:p w:rsidR="00E755F0" w:rsidRPr="00D347AD" w:rsidRDefault="00E755F0" w:rsidP="002C438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Cs w:val="28"/>
          <w:lang w:eastAsia="ru-RU"/>
        </w:rPr>
      </w:pPr>
      <w:r w:rsidRPr="00D347AD">
        <w:rPr>
          <w:rFonts w:ascii="Times New Roman" w:hAnsi="Times New Roman" w:cs="Times New Roman"/>
          <w:szCs w:val="28"/>
          <w:lang w:eastAsia="ru-RU"/>
        </w:rPr>
        <w:t>заверенная копия акта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E755F0" w:rsidRPr="00D347AD" w:rsidRDefault="00E755F0" w:rsidP="002C438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347AD">
        <w:lastRenderedPageBreak/>
        <w:t xml:space="preserve">2) по основаниям, указанным в подпункте </w:t>
      </w:r>
      <w:r w:rsidR="0093552B">
        <w:t>«</w:t>
      </w:r>
      <w:r w:rsidRPr="00D347AD">
        <w:t>б</w:t>
      </w:r>
      <w:r w:rsidR="0093552B">
        <w:t>»</w:t>
      </w:r>
      <w:r w:rsidRPr="00D347AD">
        <w:t xml:space="preserve"> пункта 1</w:t>
      </w:r>
      <w:r w:rsidR="00E05313" w:rsidRPr="00D347AD">
        <w:t>.</w:t>
      </w:r>
      <w:r w:rsidR="00706928">
        <w:t>1.</w:t>
      </w:r>
      <w:r w:rsidRPr="00D347AD">
        <w:t xml:space="preserve"> и пункте </w:t>
      </w:r>
      <w:r w:rsidR="00E05313" w:rsidRPr="00D347AD">
        <w:t>1.</w:t>
      </w:r>
      <w:r w:rsidRPr="00D347AD">
        <w:t>2</w:t>
      </w:r>
      <w:r w:rsidR="00706928">
        <w:t>.</w:t>
      </w:r>
      <w:r w:rsidRPr="00D347AD">
        <w:t xml:space="preserve"> части 1 наст</w:t>
      </w:r>
      <w:r w:rsidRPr="00D347AD">
        <w:t>о</w:t>
      </w:r>
      <w:r w:rsidRPr="00D347AD">
        <w:t>ящего решения:</w:t>
      </w:r>
    </w:p>
    <w:p w:rsidR="00E755F0" w:rsidRPr="00D347AD" w:rsidRDefault="00E755F0" w:rsidP="002C438E">
      <w:pPr>
        <w:spacing w:line="240" w:lineRule="auto"/>
        <w:ind w:firstLine="567"/>
        <w:contextualSpacing/>
        <w:rPr>
          <w:rFonts w:ascii="Times New Roman" w:hAnsi="Times New Roman" w:cs="Times New Roman"/>
          <w:shd w:val="clear" w:color="auto" w:fill="FFFFFF"/>
        </w:rPr>
      </w:pPr>
      <w:r w:rsidRPr="00D347AD">
        <w:rPr>
          <w:rFonts w:ascii="Times New Roman" w:hAnsi="Times New Roman" w:cs="Times New Roman"/>
          <w:shd w:val="clear" w:color="auto" w:fill="FFFFFF"/>
        </w:rPr>
        <w:t>справк</w:t>
      </w:r>
      <w:r w:rsidR="00E05313" w:rsidRPr="00D347AD">
        <w:rPr>
          <w:rFonts w:ascii="Times New Roman" w:hAnsi="Times New Roman" w:cs="Times New Roman"/>
          <w:shd w:val="clear" w:color="auto" w:fill="FFFFFF"/>
        </w:rPr>
        <w:t>и</w:t>
      </w:r>
      <w:r w:rsidRPr="00D347AD">
        <w:rPr>
          <w:rFonts w:ascii="Times New Roman" w:hAnsi="Times New Roman" w:cs="Times New Roman"/>
          <w:shd w:val="clear" w:color="auto" w:fill="FFFFFF"/>
        </w:rPr>
        <w:t xml:space="preserve"> налогового органа о </w:t>
      </w:r>
      <w:r w:rsidR="00E05313" w:rsidRPr="00D347AD">
        <w:rPr>
          <w:rFonts w:ascii="Times New Roman" w:hAnsi="Times New Roman" w:cs="Times New Roman"/>
          <w:shd w:val="clear" w:color="auto" w:fill="FFFFFF"/>
        </w:rPr>
        <w:t xml:space="preserve">суммах недоимки и </w:t>
      </w:r>
      <w:r w:rsidRPr="00D347AD">
        <w:rPr>
          <w:rFonts w:ascii="Times New Roman" w:hAnsi="Times New Roman" w:cs="Times New Roman"/>
          <w:shd w:val="clear" w:color="auto" w:fill="FFFFFF"/>
        </w:rPr>
        <w:t>задолженности</w:t>
      </w:r>
      <w:r w:rsidR="00E05313" w:rsidRPr="00D347AD">
        <w:rPr>
          <w:rFonts w:ascii="Times New Roman" w:hAnsi="Times New Roman" w:cs="Times New Roman"/>
          <w:shd w:val="clear" w:color="auto" w:fill="FFFFFF"/>
        </w:rPr>
        <w:t xml:space="preserve"> по пеням и штрафам, подлежащим списанию</w:t>
      </w:r>
      <w:r w:rsidRPr="00D347AD">
        <w:rPr>
          <w:rFonts w:ascii="Times New Roman" w:hAnsi="Times New Roman" w:cs="Times New Roman"/>
          <w:shd w:val="clear" w:color="auto" w:fill="FFFFFF"/>
        </w:rPr>
        <w:t>;</w:t>
      </w:r>
    </w:p>
    <w:p w:rsidR="00E755F0" w:rsidRPr="00D347AD" w:rsidRDefault="00E755F0" w:rsidP="002C438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347AD">
        <w:rPr>
          <w:shd w:val="clear" w:color="auto" w:fill="FFFFFF"/>
        </w:rPr>
        <w:t>3)</w:t>
      </w:r>
      <w:r w:rsidRPr="00D347AD">
        <w:t xml:space="preserve"> по основанию, указанному в подпункте </w:t>
      </w:r>
      <w:r w:rsidR="0093552B">
        <w:t>«</w:t>
      </w:r>
      <w:r w:rsidRPr="00D347AD">
        <w:t>в</w:t>
      </w:r>
      <w:r w:rsidR="0093552B">
        <w:t>»</w:t>
      </w:r>
      <w:r w:rsidRPr="00D347AD">
        <w:t xml:space="preserve"> пункта 1</w:t>
      </w:r>
      <w:r w:rsidR="00E05313" w:rsidRPr="00D347AD">
        <w:t>.1</w:t>
      </w:r>
      <w:r w:rsidR="00706928">
        <w:t>.</w:t>
      </w:r>
      <w:r w:rsidRPr="00D347AD">
        <w:t xml:space="preserve"> части 1 настоящего реш</w:t>
      </w:r>
      <w:r w:rsidRPr="00D347AD">
        <w:t>е</w:t>
      </w:r>
      <w:r w:rsidRPr="00D347AD">
        <w:t>ния:</w:t>
      </w:r>
    </w:p>
    <w:p w:rsidR="00E755F0" w:rsidRPr="00D347AD" w:rsidRDefault="00E755F0" w:rsidP="002C438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lang w:eastAsia="ru-RU"/>
        </w:rPr>
      </w:pPr>
      <w:r w:rsidRPr="00D347AD">
        <w:rPr>
          <w:rFonts w:ascii="Times New Roman" w:hAnsi="Times New Roman" w:cs="Times New Roman"/>
          <w:lang w:eastAsia="ru-RU"/>
        </w:rPr>
        <w:t>справк</w:t>
      </w:r>
      <w:r w:rsidR="00E05313" w:rsidRPr="00D347AD">
        <w:rPr>
          <w:rFonts w:ascii="Times New Roman" w:hAnsi="Times New Roman" w:cs="Times New Roman"/>
          <w:lang w:eastAsia="ru-RU"/>
        </w:rPr>
        <w:t>и</w:t>
      </w:r>
      <w:r w:rsidRPr="00D347AD">
        <w:rPr>
          <w:rFonts w:ascii="Times New Roman" w:hAnsi="Times New Roman" w:cs="Times New Roman"/>
          <w:lang w:eastAsia="ru-RU"/>
        </w:rPr>
        <w:t xml:space="preserve"> налогового органа о </w:t>
      </w:r>
      <w:r w:rsidR="00E05313" w:rsidRPr="00D347AD">
        <w:rPr>
          <w:rFonts w:ascii="Times New Roman" w:hAnsi="Times New Roman" w:cs="Times New Roman"/>
          <w:lang w:eastAsia="ru-RU"/>
        </w:rPr>
        <w:t xml:space="preserve">суммах недоимки и </w:t>
      </w:r>
      <w:r w:rsidRPr="00D347AD">
        <w:rPr>
          <w:rFonts w:ascii="Times New Roman" w:hAnsi="Times New Roman" w:cs="Times New Roman"/>
          <w:lang w:eastAsia="ru-RU"/>
        </w:rPr>
        <w:t>задолженности</w:t>
      </w:r>
      <w:r w:rsidR="00E05313" w:rsidRPr="00D347AD">
        <w:rPr>
          <w:rFonts w:ascii="Times New Roman" w:hAnsi="Times New Roman" w:cs="Times New Roman"/>
          <w:lang w:eastAsia="ru-RU"/>
        </w:rPr>
        <w:t xml:space="preserve"> по пеням и штрафам, подлежащим списанию</w:t>
      </w:r>
      <w:r w:rsidRPr="00D347AD">
        <w:rPr>
          <w:rFonts w:ascii="Times New Roman" w:hAnsi="Times New Roman" w:cs="Times New Roman"/>
          <w:lang w:eastAsia="ru-RU"/>
        </w:rPr>
        <w:t>;</w:t>
      </w:r>
    </w:p>
    <w:p w:rsidR="00E755F0" w:rsidRPr="00D347AD" w:rsidRDefault="00E755F0" w:rsidP="002C438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lang w:eastAsia="ru-RU"/>
        </w:rPr>
      </w:pPr>
      <w:r w:rsidRPr="00D347AD">
        <w:rPr>
          <w:rFonts w:ascii="Times New Roman" w:hAnsi="Times New Roman" w:cs="Times New Roman"/>
          <w:lang w:eastAsia="ru-RU"/>
        </w:rPr>
        <w:t>сведения о регистрации факта смерти, содержащиеся в Едином государственном реестре записей актов гражданского состояния;</w:t>
      </w:r>
    </w:p>
    <w:p w:rsidR="00E755F0" w:rsidRPr="00D347AD" w:rsidRDefault="00E755F0" w:rsidP="002C438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lang w:eastAsia="ru-RU"/>
        </w:rPr>
      </w:pPr>
      <w:r w:rsidRPr="00D347AD">
        <w:rPr>
          <w:rFonts w:ascii="Times New Roman" w:hAnsi="Times New Roman" w:cs="Times New Roman"/>
          <w:lang w:eastAsia="ru-RU"/>
        </w:rPr>
        <w:t xml:space="preserve">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</w:t>
      </w:r>
      <w:r w:rsidR="00E05313" w:rsidRPr="00D347AD">
        <w:rPr>
          <w:rFonts w:ascii="Times New Roman" w:hAnsi="Times New Roman" w:cs="Times New Roman"/>
          <w:lang w:eastAsia="ru-RU"/>
        </w:rPr>
        <w:t>никем н</w:t>
      </w:r>
      <w:r w:rsidRPr="00D347AD">
        <w:rPr>
          <w:rFonts w:ascii="Times New Roman" w:hAnsi="Times New Roman" w:cs="Times New Roman"/>
          <w:lang w:eastAsia="ru-RU"/>
        </w:rPr>
        <w:t>е принято.</w:t>
      </w:r>
    </w:p>
    <w:p w:rsidR="00713A92" w:rsidRPr="00D347AD" w:rsidRDefault="00E05313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D347AD">
        <w:rPr>
          <w:rFonts w:eastAsia="Calibri"/>
          <w:color w:val="000000"/>
          <w:szCs w:val="24"/>
          <w:lang w:eastAsia="en-US"/>
        </w:rPr>
        <w:t>3</w:t>
      </w:r>
      <w:r w:rsidR="007B7D55" w:rsidRPr="00D347AD">
        <w:rPr>
          <w:rFonts w:eastAsia="Calibri"/>
          <w:color w:val="000000"/>
          <w:szCs w:val="24"/>
          <w:lang w:eastAsia="en-US"/>
        </w:rPr>
        <w:t>. Признать утратившими силу:</w:t>
      </w:r>
    </w:p>
    <w:p w:rsidR="00713A92" w:rsidRPr="00E755F0" w:rsidRDefault="007B7D55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</w:t>
      </w:r>
      <w:r w:rsidR="004017CD" w:rsidRPr="00E755F0">
        <w:rPr>
          <w:rFonts w:eastAsia="Calibri"/>
          <w:color w:val="000000"/>
          <w:szCs w:val="24"/>
          <w:lang w:eastAsia="en-US"/>
        </w:rPr>
        <w:t xml:space="preserve"> р</w:t>
      </w:r>
      <w:r w:rsidRPr="00E755F0">
        <w:rPr>
          <w:szCs w:val="24"/>
        </w:rPr>
        <w:t xml:space="preserve">ешение </w:t>
      </w:r>
      <w:proofErr w:type="spellStart"/>
      <w:r w:rsidR="00AB6432" w:rsidRPr="00E755F0">
        <w:rPr>
          <w:szCs w:val="24"/>
        </w:rPr>
        <w:t>Абакумовского</w:t>
      </w:r>
      <w:proofErr w:type="spellEnd"/>
      <w:r w:rsidR="00AB6432" w:rsidRPr="00E755F0">
        <w:rPr>
          <w:szCs w:val="24"/>
        </w:rPr>
        <w:t xml:space="preserve">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="00AB6432" w:rsidRPr="00E755F0">
        <w:rPr>
          <w:szCs w:val="24"/>
        </w:rPr>
        <w:t>от 01.08.2011 №</w:t>
      </w:r>
      <w:r w:rsidR="0093552B">
        <w:rPr>
          <w:szCs w:val="24"/>
        </w:rPr>
        <w:t xml:space="preserve"> </w:t>
      </w:r>
      <w:r w:rsidR="00AB6432" w:rsidRPr="00E755F0">
        <w:rPr>
          <w:szCs w:val="24"/>
        </w:rPr>
        <w:t xml:space="preserve">109 «Об установлении дополнительных оснований признания </w:t>
      </w:r>
      <w:proofErr w:type="gramStart"/>
      <w:r w:rsidR="00AB6432" w:rsidRPr="00E755F0">
        <w:rPr>
          <w:szCs w:val="24"/>
        </w:rPr>
        <w:t>безнадежными</w:t>
      </w:r>
      <w:proofErr w:type="gramEnd"/>
      <w:r w:rsidR="00AB6432" w:rsidRPr="00E755F0">
        <w:rPr>
          <w:szCs w:val="24"/>
        </w:rPr>
        <w:t xml:space="preserve"> к взысканию недоимки, задолженности по пеням и штрафам по местным налогам</w:t>
      </w:r>
      <w:r w:rsidR="004017CD" w:rsidRPr="00E755F0">
        <w:rPr>
          <w:szCs w:val="24"/>
        </w:rPr>
        <w:t>»</w:t>
      </w:r>
      <w:r w:rsidRPr="00E755F0">
        <w:rPr>
          <w:szCs w:val="24"/>
        </w:rPr>
        <w:t>;</w:t>
      </w:r>
    </w:p>
    <w:p w:rsidR="00AB6432" w:rsidRPr="00E755F0" w:rsidRDefault="00AB6432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Александровского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>от 11.08.2011 №</w:t>
      </w:r>
      <w:r w:rsidR="0093552B">
        <w:rPr>
          <w:szCs w:val="24"/>
        </w:rPr>
        <w:t xml:space="preserve"> </w:t>
      </w:r>
      <w:r w:rsidRPr="00E755F0">
        <w:rPr>
          <w:szCs w:val="24"/>
        </w:rPr>
        <w:t xml:space="preserve">55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proofErr w:type="spellStart"/>
      <w:r w:rsidR="00C12086" w:rsidRPr="00E755F0">
        <w:rPr>
          <w:szCs w:val="24"/>
        </w:rPr>
        <w:t>Безукладо</w:t>
      </w:r>
      <w:r w:rsidRPr="00E755F0">
        <w:rPr>
          <w:szCs w:val="24"/>
        </w:rPr>
        <w:t>вского</w:t>
      </w:r>
      <w:proofErr w:type="spellEnd"/>
      <w:r w:rsidRPr="00E755F0">
        <w:rPr>
          <w:szCs w:val="24"/>
        </w:rPr>
        <w:t xml:space="preserve"> сельског</w:t>
      </w:r>
      <w:r w:rsidR="00C12086" w:rsidRPr="00E755F0">
        <w:rPr>
          <w:szCs w:val="24"/>
        </w:rPr>
        <w:t xml:space="preserve">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="00C12086" w:rsidRPr="00E755F0">
        <w:rPr>
          <w:szCs w:val="24"/>
        </w:rPr>
        <w:t>от 04</w:t>
      </w:r>
      <w:r w:rsidRPr="00E755F0">
        <w:rPr>
          <w:szCs w:val="24"/>
        </w:rPr>
        <w:t>.08.2011 №</w:t>
      </w:r>
      <w:r w:rsidR="0093552B">
        <w:rPr>
          <w:szCs w:val="24"/>
        </w:rPr>
        <w:t xml:space="preserve"> </w:t>
      </w:r>
      <w:r w:rsidRPr="00E755F0">
        <w:rPr>
          <w:szCs w:val="24"/>
        </w:rPr>
        <w:t>1</w:t>
      </w:r>
      <w:r w:rsidR="00C12086" w:rsidRPr="00E755F0">
        <w:rPr>
          <w:szCs w:val="24"/>
        </w:rPr>
        <w:t>16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proofErr w:type="spellStart"/>
      <w:r w:rsidR="00C12086" w:rsidRPr="00E755F0">
        <w:rPr>
          <w:szCs w:val="24"/>
        </w:rPr>
        <w:t>Гладыше</w:t>
      </w:r>
      <w:r w:rsidRPr="00E755F0">
        <w:rPr>
          <w:szCs w:val="24"/>
        </w:rPr>
        <w:t>вского</w:t>
      </w:r>
      <w:proofErr w:type="spellEnd"/>
      <w:r w:rsidRPr="00E755F0">
        <w:rPr>
          <w:szCs w:val="24"/>
        </w:rPr>
        <w:t xml:space="preserve">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 xml:space="preserve">от </w:t>
      </w:r>
      <w:r w:rsidR="00C12086" w:rsidRPr="00E755F0">
        <w:rPr>
          <w:szCs w:val="24"/>
        </w:rPr>
        <w:t>19</w:t>
      </w:r>
      <w:r w:rsidRPr="00E755F0">
        <w:rPr>
          <w:szCs w:val="24"/>
        </w:rPr>
        <w:t>.08.2011 №</w:t>
      </w:r>
      <w:r w:rsidR="0093552B">
        <w:rPr>
          <w:szCs w:val="24"/>
        </w:rPr>
        <w:t xml:space="preserve"> </w:t>
      </w:r>
      <w:r w:rsidRPr="00E755F0">
        <w:rPr>
          <w:szCs w:val="24"/>
        </w:rPr>
        <w:t>1</w:t>
      </w:r>
      <w:r w:rsidR="00C12086" w:rsidRPr="00E755F0">
        <w:rPr>
          <w:szCs w:val="24"/>
        </w:rPr>
        <w:t>12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r w:rsidR="00C12086" w:rsidRPr="00E755F0">
        <w:rPr>
          <w:szCs w:val="24"/>
        </w:rPr>
        <w:t>Данилов</w:t>
      </w:r>
      <w:r w:rsidRPr="00E755F0">
        <w:rPr>
          <w:szCs w:val="24"/>
        </w:rPr>
        <w:t xml:space="preserve">ского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>от 01.08.2011 №</w:t>
      </w:r>
      <w:r w:rsidR="0093552B">
        <w:rPr>
          <w:szCs w:val="24"/>
        </w:rPr>
        <w:t xml:space="preserve"> </w:t>
      </w:r>
      <w:r w:rsidRPr="00E755F0">
        <w:rPr>
          <w:szCs w:val="24"/>
        </w:rPr>
        <w:t>1</w:t>
      </w:r>
      <w:r w:rsidR="00C12086" w:rsidRPr="00E755F0">
        <w:rPr>
          <w:szCs w:val="24"/>
        </w:rPr>
        <w:t>13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proofErr w:type="spellStart"/>
      <w:r w:rsidR="00C12086" w:rsidRPr="00E755F0">
        <w:rPr>
          <w:szCs w:val="24"/>
        </w:rPr>
        <w:t>Полетае</w:t>
      </w:r>
      <w:r w:rsidRPr="00E755F0">
        <w:rPr>
          <w:szCs w:val="24"/>
        </w:rPr>
        <w:t>вского</w:t>
      </w:r>
      <w:proofErr w:type="spellEnd"/>
      <w:r w:rsidRPr="00E755F0">
        <w:rPr>
          <w:szCs w:val="24"/>
        </w:rPr>
        <w:t xml:space="preserve">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>от 0</w:t>
      </w:r>
      <w:r w:rsidR="00C12086" w:rsidRPr="00E755F0">
        <w:rPr>
          <w:szCs w:val="24"/>
        </w:rPr>
        <w:t>3</w:t>
      </w:r>
      <w:r w:rsidRPr="00E755F0">
        <w:rPr>
          <w:szCs w:val="24"/>
        </w:rPr>
        <w:t>.08.2011 №</w:t>
      </w:r>
      <w:r w:rsidR="0093552B">
        <w:rPr>
          <w:szCs w:val="24"/>
        </w:rPr>
        <w:t xml:space="preserve">  </w:t>
      </w:r>
      <w:r w:rsidRPr="00E755F0">
        <w:rPr>
          <w:szCs w:val="24"/>
        </w:rPr>
        <w:t>1</w:t>
      </w:r>
      <w:r w:rsidR="00C12086" w:rsidRPr="00E755F0">
        <w:rPr>
          <w:szCs w:val="24"/>
        </w:rPr>
        <w:t>86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r w:rsidR="00C12086" w:rsidRPr="00E755F0">
        <w:rPr>
          <w:szCs w:val="24"/>
        </w:rPr>
        <w:t>Сергие</w:t>
      </w:r>
      <w:r w:rsidRPr="00E755F0">
        <w:rPr>
          <w:szCs w:val="24"/>
        </w:rPr>
        <w:t xml:space="preserve">вского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 xml:space="preserve">от </w:t>
      </w:r>
      <w:r w:rsidR="00C12086" w:rsidRPr="00E755F0">
        <w:rPr>
          <w:szCs w:val="24"/>
        </w:rPr>
        <w:t>1</w:t>
      </w:r>
      <w:r w:rsidRPr="00E755F0">
        <w:rPr>
          <w:szCs w:val="24"/>
        </w:rPr>
        <w:t>0</w:t>
      </w:r>
      <w:r w:rsidR="00C12086" w:rsidRPr="00E755F0">
        <w:rPr>
          <w:szCs w:val="24"/>
        </w:rPr>
        <w:t>.08.2011 №</w:t>
      </w:r>
      <w:r w:rsidR="0093552B">
        <w:rPr>
          <w:szCs w:val="24"/>
        </w:rPr>
        <w:t xml:space="preserve"> </w:t>
      </w:r>
      <w:r w:rsidR="00C12086" w:rsidRPr="00E755F0">
        <w:rPr>
          <w:szCs w:val="24"/>
        </w:rPr>
        <w:t>8</w:t>
      </w:r>
      <w:r w:rsidRPr="00E755F0">
        <w:rPr>
          <w:szCs w:val="24"/>
        </w:rPr>
        <w:t xml:space="preserve">9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proofErr w:type="spellStart"/>
      <w:r w:rsidR="00C12086" w:rsidRPr="00E755F0">
        <w:rPr>
          <w:szCs w:val="24"/>
        </w:rPr>
        <w:t>Троицкоросляйск</w:t>
      </w:r>
      <w:r w:rsidRPr="00E755F0">
        <w:rPr>
          <w:szCs w:val="24"/>
        </w:rPr>
        <w:t>ого</w:t>
      </w:r>
      <w:proofErr w:type="spellEnd"/>
      <w:r w:rsidRPr="00E755F0">
        <w:rPr>
          <w:szCs w:val="24"/>
        </w:rPr>
        <w:t xml:space="preserve">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 xml:space="preserve">от </w:t>
      </w:r>
      <w:r w:rsidR="00C12086" w:rsidRPr="00E755F0">
        <w:rPr>
          <w:szCs w:val="24"/>
        </w:rPr>
        <w:t>1</w:t>
      </w:r>
      <w:r w:rsidRPr="00E755F0">
        <w:rPr>
          <w:szCs w:val="24"/>
        </w:rPr>
        <w:t>0.08.2011 №</w:t>
      </w:r>
      <w:r w:rsidR="0093552B">
        <w:rPr>
          <w:szCs w:val="24"/>
        </w:rPr>
        <w:t xml:space="preserve"> </w:t>
      </w:r>
      <w:r w:rsidRPr="00E755F0">
        <w:rPr>
          <w:szCs w:val="24"/>
        </w:rPr>
        <w:t>10</w:t>
      </w:r>
      <w:r w:rsidR="00C12086" w:rsidRPr="00E755F0">
        <w:rPr>
          <w:szCs w:val="24"/>
        </w:rPr>
        <w:t>5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proofErr w:type="spellStart"/>
      <w:r w:rsidR="00C12086" w:rsidRPr="00E755F0">
        <w:rPr>
          <w:szCs w:val="24"/>
        </w:rPr>
        <w:t>Чичеринс</w:t>
      </w:r>
      <w:r w:rsidRPr="00E755F0">
        <w:rPr>
          <w:szCs w:val="24"/>
        </w:rPr>
        <w:t>кого</w:t>
      </w:r>
      <w:proofErr w:type="spellEnd"/>
      <w:r w:rsidRPr="00E755F0">
        <w:rPr>
          <w:szCs w:val="24"/>
        </w:rPr>
        <w:t xml:space="preserve">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>от 0</w:t>
      </w:r>
      <w:r w:rsidR="00C12086" w:rsidRPr="00E755F0">
        <w:rPr>
          <w:szCs w:val="24"/>
        </w:rPr>
        <w:t>5</w:t>
      </w:r>
      <w:r w:rsidRPr="00E755F0">
        <w:rPr>
          <w:szCs w:val="24"/>
        </w:rPr>
        <w:t>.08.2011 №</w:t>
      </w:r>
      <w:r w:rsidR="0093552B">
        <w:rPr>
          <w:szCs w:val="24"/>
        </w:rPr>
        <w:t xml:space="preserve"> </w:t>
      </w:r>
      <w:r w:rsidR="00C12086" w:rsidRPr="00E755F0">
        <w:rPr>
          <w:szCs w:val="24"/>
        </w:rPr>
        <w:t>95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862C9E" w:rsidRPr="00E755F0" w:rsidRDefault="00E05313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>
        <w:rPr>
          <w:rFonts w:eastAsia="Calibri"/>
          <w:bCs/>
          <w:szCs w:val="24"/>
          <w:lang w:eastAsia="en-US"/>
        </w:rPr>
        <w:t>4</w:t>
      </w:r>
      <w:r w:rsidR="00862C9E" w:rsidRPr="00E755F0">
        <w:rPr>
          <w:rFonts w:eastAsia="Calibri"/>
          <w:bCs/>
          <w:szCs w:val="24"/>
          <w:lang w:eastAsia="en-US"/>
        </w:rPr>
        <w:t>.</w:t>
      </w:r>
      <w:r w:rsidR="0093552B">
        <w:rPr>
          <w:rFonts w:eastAsia="Calibri"/>
          <w:bCs/>
          <w:szCs w:val="24"/>
          <w:lang w:eastAsia="en-US"/>
        </w:rPr>
        <w:t xml:space="preserve"> </w:t>
      </w:r>
      <w:proofErr w:type="gramStart"/>
      <w:r w:rsidR="00862C9E" w:rsidRPr="00E755F0">
        <w:rPr>
          <w:rFonts w:eastAsia="Calibri"/>
          <w:color w:val="000000"/>
          <w:szCs w:val="24"/>
          <w:lang w:eastAsia="en-US"/>
        </w:rPr>
        <w:t>Контроль за</w:t>
      </w:r>
      <w:proofErr w:type="gramEnd"/>
      <w:r w:rsidR="00862C9E" w:rsidRPr="00E755F0">
        <w:rPr>
          <w:rFonts w:eastAsia="Calibri"/>
          <w:color w:val="000000"/>
          <w:szCs w:val="24"/>
          <w:lang w:eastAsia="en-US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2C438E" w:rsidRDefault="002C438E" w:rsidP="002C438E">
      <w:pPr>
        <w:pStyle w:val="Standard"/>
        <w:widowControl w:val="0"/>
        <w:spacing w:line="240" w:lineRule="auto"/>
        <w:ind w:firstLine="567"/>
        <w:rPr>
          <w:rFonts w:eastAsia="Calibri"/>
          <w:szCs w:val="24"/>
          <w:lang w:eastAsia="en-US"/>
        </w:rPr>
      </w:pPr>
    </w:p>
    <w:p w:rsidR="0093552B" w:rsidRDefault="00E05313" w:rsidP="002C438E">
      <w:pPr>
        <w:pStyle w:val="Standard"/>
        <w:widowControl w:val="0"/>
        <w:spacing w:line="240" w:lineRule="auto"/>
        <w:ind w:firstLine="567"/>
        <w:rPr>
          <w:color w:val="000000" w:themeColor="text1"/>
          <w:szCs w:val="24"/>
        </w:rPr>
      </w:pPr>
      <w:r>
        <w:rPr>
          <w:rFonts w:eastAsia="Calibri"/>
          <w:szCs w:val="24"/>
          <w:lang w:eastAsia="en-US"/>
        </w:rPr>
        <w:lastRenderedPageBreak/>
        <w:t>5</w:t>
      </w:r>
      <w:r w:rsidR="00941A90">
        <w:rPr>
          <w:rFonts w:eastAsia="Calibri"/>
          <w:szCs w:val="24"/>
          <w:lang w:eastAsia="en-US"/>
        </w:rPr>
        <w:t>.</w:t>
      </w:r>
      <w:r w:rsidR="0093552B">
        <w:rPr>
          <w:rFonts w:eastAsia="Calibri"/>
          <w:szCs w:val="24"/>
          <w:lang w:eastAsia="en-US"/>
        </w:rPr>
        <w:t xml:space="preserve"> </w:t>
      </w:r>
      <w:r w:rsidR="00862C9E" w:rsidRPr="00941A90">
        <w:rPr>
          <w:rFonts w:eastAsia="Calibri"/>
          <w:color w:val="000000" w:themeColor="text1"/>
          <w:szCs w:val="24"/>
          <w:lang w:eastAsia="en-US"/>
        </w:rPr>
        <w:t>Опубликовать</w:t>
      </w:r>
      <w:r w:rsidR="00A94C8E" w:rsidRPr="00941A90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62C9E" w:rsidRPr="00941A90">
        <w:rPr>
          <w:color w:val="000000" w:themeColor="text1"/>
          <w:szCs w:val="24"/>
        </w:rPr>
        <w:t>(разместить) настоящее решение в</w:t>
      </w:r>
      <w:r w:rsidR="00A94C8E" w:rsidRPr="00941A90">
        <w:rPr>
          <w:color w:val="000000" w:themeColor="text1"/>
          <w:szCs w:val="24"/>
        </w:rPr>
        <w:t xml:space="preserve"> газете </w:t>
      </w:r>
      <w:proofErr w:type="spellStart"/>
      <w:r w:rsidR="00A94C8E" w:rsidRPr="00941A90">
        <w:rPr>
          <w:color w:val="000000" w:themeColor="text1"/>
          <w:szCs w:val="24"/>
        </w:rPr>
        <w:t>Токарёвского</w:t>
      </w:r>
      <w:proofErr w:type="spellEnd"/>
      <w:r w:rsidR="00A94C8E" w:rsidRPr="00941A90">
        <w:rPr>
          <w:color w:val="000000" w:themeColor="text1"/>
          <w:szCs w:val="24"/>
        </w:rPr>
        <w:t xml:space="preserve"> муниципального округа </w:t>
      </w:r>
      <w:r w:rsidR="00862C9E" w:rsidRPr="00941A90">
        <w:rPr>
          <w:color w:val="000000" w:themeColor="text1"/>
          <w:szCs w:val="24"/>
        </w:rPr>
        <w:t>«Маяк</w:t>
      </w:r>
      <w:r w:rsidR="00941A90" w:rsidRPr="00941A90">
        <w:rPr>
          <w:color w:val="000000" w:themeColor="text1"/>
          <w:szCs w:val="24"/>
        </w:rPr>
        <w:t xml:space="preserve"> 68</w:t>
      </w:r>
      <w:r w:rsidR="00862C9E" w:rsidRPr="00941A90">
        <w:rPr>
          <w:color w:val="000000" w:themeColor="text1"/>
          <w:szCs w:val="24"/>
        </w:rPr>
        <w:t>»</w:t>
      </w:r>
      <w:r w:rsidR="0093552B">
        <w:rPr>
          <w:color w:val="000000" w:themeColor="text1"/>
          <w:szCs w:val="24"/>
        </w:rPr>
        <w:t xml:space="preserve"> и </w:t>
      </w:r>
      <w:r w:rsidR="00862C9E" w:rsidRPr="00941A90">
        <w:rPr>
          <w:color w:val="000000" w:themeColor="text1"/>
          <w:szCs w:val="24"/>
        </w:rPr>
        <w:t>на сайте сетевого издания «РИА «ТОП68»</w:t>
      </w:r>
      <w:r w:rsidR="0093552B">
        <w:rPr>
          <w:color w:val="000000" w:themeColor="text1"/>
          <w:szCs w:val="24"/>
        </w:rPr>
        <w:t>.</w:t>
      </w:r>
      <w:r w:rsidR="00941A90" w:rsidRPr="00941A90">
        <w:rPr>
          <w:color w:val="000000" w:themeColor="text1"/>
          <w:szCs w:val="24"/>
        </w:rPr>
        <w:t xml:space="preserve"> </w:t>
      </w:r>
      <w:r w:rsidR="0093552B">
        <w:rPr>
          <w:color w:val="000000" w:themeColor="text1"/>
          <w:szCs w:val="24"/>
        </w:rPr>
        <w:t xml:space="preserve">                   </w:t>
      </w:r>
    </w:p>
    <w:p w:rsidR="008C5475" w:rsidRPr="00E755F0" w:rsidRDefault="00941A90" w:rsidP="002C438E">
      <w:pPr>
        <w:pStyle w:val="Standard"/>
        <w:widowControl w:val="0"/>
        <w:spacing w:line="240" w:lineRule="auto"/>
        <w:ind w:firstLine="567"/>
        <w:rPr>
          <w:rFonts w:eastAsia="Calibri"/>
          <w:szCs w:val="24"/>
          <w:lang w:eastAsia="en-US"/>
        </w:rPr>
      </w:pPr>
      <w:r w:rsidRPr="00941A90">
        <w:rPr>
          <w:color w:val="000000" w:themeColor="text1"/>
          <w:szCs w:val="24"/>
        </w:rPr>
        <w:t>6</w:t>
      </w:r>
      <w:r w:rsidR="008C5475" w:rsidRPr="00941A90">
        <w:rPr>
          <w:color w:val="000000" w:themeColor="text1"/>
          <w:szCs w:val="24"/>
        </w:rPr>
        <w:t>.</w:t>
      </w:r>
      <w:r w:rsidR="0093552B">
        <w:rPr>
          <w:color w:val="000000" w:themeColor="text1"/>
          <w:szCs w:val="24"/>
        </w:rPr>
        <w:t xml:space="preserve"> </w:t>
      </w:r>
      <w:r w:rsidR="008C5475" w:rsidRPr="00941A90">
        <w:rPr>
          <w:color w:val="000000" w:themeColor="text1"/>
          <w:szCs w:val="24"/>
        </w:rPr>
        <w:t>Настоящее решение вступает в силу после его официального опубликования</w:t>
      </w:r>
      <w:r w:rsidR="008C5475">
        <w:rPr>
          <w:szCs w:val="24"/>
        </w:rPr>
        <w:t>.</w:t>
      </w:r>
    </w:p>
    <w:p w:rsidR="004017CD" w:rsidRPr="00E755F0" w:rsidRDefault="004017CD" w:rsidP="002C438E">
      <w:pPr>
        <w:pStyle w:val="Standard"/>
        <w:widowControl w:val="0"/>
        <w:spacing w:line="240" w:lineRule="auto"/>
        <w:ind w:firstLine="567"/>
        <w:rPr>
          <w:szCs w:val="24"/>
        </w:rPr>
      </w:pPr>
    </w:p>
    <w:p w:rsidR="004017CD" w:rsidRDefault="004017CD" w:rsidP="002C438E">
      <w:pPr>
        <w:pStyle w:val="Standard"/>
        <w:widowControl w:val="0"/>
        <w:spacing w:line="240" w:lineRule="auto"/>
        <w:ind w:firstLine="567"/>
        <w:rPr>
          <w:szCs w:val="24"/>
        </w:rPr>
      </w:pPr>
    </w:p>
    <w:p w:rsidR="00D347AD" w:rsidRPr="00E755F0" w:rsidRDefault="00D347AD" w:rsidP="002C438E">
      <w:pPr>
        <w:pStyle w:val="Standard"/>
        <w:widowControl w:val="0"/>
        <w:spacing w:line="240" w:lineRule="auto"/>
        <w:ind w:firstLine="567"/>
        <w:rPr>
          <w:szCs w:val="24"/>
        </w:rPr>
      </w:pPr>
    </w:p>
    <w:p w:rsidR="004017CD" w:rsidRPr="00E755F0" w:rsidRDefault="004017CD" w:rsidP="002C438E">
      <w:pPr>
        <w:pStyle w:val="Standard"/>
        <w:widowControl w:val="0"/>
        <w:spacing w:line="240" w:lineRule="auto"/>
        <w:ind w:firstLine="567"/>
        <w:rPr>
          <w:szCs w:val="24"/>
        </w:rPr>
      </w:pPr>
    </w:p>
    <w:p w:rsidR="00713A92" w:rsidRPr="00E755F0" w:rsidRDefault="00862C9E" w:rsidP="002C438E">
      <w:pPr>
        <w:pStyle w:val="Standard"/>
        <w:widowControl w:val="0"/>
        <w:spacing w:line="240" w:lineRule="auto"/>
        <w:ind w:firstLine="0"/>
        <w:rPr>
          <w:rFonts w:eastAsia="Calibri"/>
          <w:color w:val="000000"/>
          <w:szCs w:val="24"/>
          <w:lang w:eastAsia="en-US"/>
        </w:rPr>
      </w:pPr>
      <w:r w:rsidRPr="00E755F0">
        <w:rPr>
          <w:rFonts w:eastAsia="Calibri"/>
          <w:color w:val="000000"/>
          <w:szCs w:val="24"/>
          <w:lang w:eastAsia="en-US"/>
        </w:rPr>
        <w:t xml:space="preserve">Глава </w:t>
      </w:r>
      <w:proofErr w:type="spellStart"/>
      <w:r w:rsidRPr="00E755F0">
        <w:rPr>
          <w:rFonts w:eastAsia="Calibri"/>
          <w:color w:val="000000"/>
          <w:szCs w:val="24"/>
          <w:lang w:eastAsia="en-US"/>
        </w:rPr>
        <w:t>Токарёвского</w:t>
      </w:r>
      <w:proofErr w:type="spellEnd"/>
      <w:r w:rsidRPr="00E755F0">
        <w:rPr>
          <w:rFonts w:eastAsia="Calibri"/>
          <w:color w:val="000000"/>
          <w:szCs w:val="24"/>
          <w:lang w:eastAsia="en-US"/>
        </w:rPr>
        <w:t xml:space="preserve"> </w:t>
      </w:r>
      <w:r w:rsidR="00AB6432" w:rsidRPr="00E755F0">
        <w:rPr>
          <w:rFonts w:eastAsia="Calibri"/>
          <w:color w:val="000000"/>
          <w:szCs w:val="24"/>
          <w:lang w:eastAsia="en-US"/>
        </w:rPr>
        <w:t xml:space="preserve">            </w:t>
      </w:r>
      <w:r w:rsidRPr="00E755F0">
        <w:rPr>
          <w:rFonts w:eastAsia="Calibri"/>
          <w:color w:val="000000"/>
          <w:szCs w:val="24"/>
          <w:lang w:eastAsia="en-US"/>
        </w:rPr>
        <w:t xml:space="preserve">                                 </w:t>
      </w:r>
      <w:r w:rsidR="0093552B">
        <w:rPr>
          <w:rFonts w:eastAsia="Calibri"/>
          <w:color w:val="000000"/>
          <w:szCs w:val="24"/>
          <w:lang w:eastAsia="en-US"/>
        </w:rPr>
        <w:t xml:space="preserve">            </w:t>
      </w:r>
      <w:r w:rsidRPr="00E755F0">
        <w:rPr>
          <w:rFonts w:eastAsia="Calibri"/>
          <w:color w:val="000000"/>
          <w:szCs w:val="24"/>
          <w:lang w:eastAsia="en-US"/>
        </w:rPr>
        <w:t>Председатель Совета депутатов</w:t>
      </w:r>
    </w:p>
    <w:p w:rsidR="00862C9E" w:rsidRPr="00E755F0" w:rsidRDefault="00AB6432" w:rsidP="002C438E">
      <w:pPr>
        <w:pStyle w:val="Standard"/>
        <w:widowControl w:val="0"/>
        <w:spacing w:line="240" w:lineRule="auto"/>
        <w:ind w:firstLine="0"/>
        <w:rPr>
          <w:rFonts w:eastAsia="Calibri"/>
          <w:color w:val="000000"/>
          <w:szCs w:val="24"/>
          <w:lang w:eastAsia="en-US"/>
        </w:rPr>
      </w:pPr>
      <w:r w:rsidRPr="00E755F0">
        <w:rPr>
          <w:rFonts w:eastAsia="Calibri"/>
          <w:color w:val="000000"/>
          <w:szCs w:val="24"/>
          <w:lang w:eastAsia="en-US"/>
        </w:rPr>
        <w:t xml:space="preserve">муниципального округа  </w:t>
      </w:r>
      <w:r w:rsidR="00862C9E" w:rsidRPr="00E755F0">
        <w:rPr>
          <w:rFonts w:eastAsia="Calibri"/>
          <w:color w:val="000000"/>
          <w:szCs w:val="24"/>
          <w:lang w:eastAsia="en-US"/>
        </w:rPr>
        <w:t xml:space="preserve">                                    </w:t>
      </w:r>
      <w:r w:rsidR="0093552B">
        <w:rPr>
          <w:rFonts w:eastAsia="Calibri"/>
          <w:color w:val="000000"/>
          <w:szCs w:val="24"/>
          <w:lang w:eastAsia="en-US"/>
        </w:rPr>
        <w:t xml:space="preserve">            </w:t>
      </w:r>
      <w:proofErr w:type="spellStart"/>
      <w:r w:rsidR="00862C9E" w:rsidRPr="00E755F0">
        <w:rPr>
          <w:rFonts w:eastAsia="Calibri"/>
          <w:color w:val="000000"/>
          <w:szCs w:val="24"/>
          <w:lang w:eastAsia="en-US"/>
        </w:rPr>
        <w:t>Токарёвского</w:t>
      </w:r>
      <w:proofErr w:type="spellEnd"/>
      <w:r w:rsidR="00862C9E" w:rsidRPr="00E755F0">
        <w:rPr>
          <w:rFonts w:eastAsia="Calibri"/>
          <w:color w:val="000000"/>
          <w:szCs w:val="24"/>
          <w:lang w:eastAsia="en-US"/>
        </w:rPr>
        <w:t xml:space="preserve"> муниципального округа</w:t>
      </w:r>
    </w:p>
    <w:p w:rsidR="00862C9E" w:rsidRPr="00E755F0" w:rsidRDefault="00AB6432" w:rsidP="002C438E">
      <w:pPr>
        <w:pStyle w:val="Standard"/>
        <w:widowControl w:val="0"/>
        <w:spacing w:line="240" w:lineRule="auto"/>
        <w:ind w:firstLine="0"/>
        <w:rPr>
          <w:rFonts w:eastAsia="Calibri"/>
          <w:color w:val="000000"/>
          <w:szCs w:val="24"/>
          <w:lang w:eastAsia="en-US"/>
        </w:rPr>
      </w:pPr>
      <w:r w:rsidRPr="00E755F0">
        <w:rPr>
          <w:rFonts w:eastAsia="Calibri"/>
          <w:color w:val="000000"/>
          <w:szCs w:val="24"/>
          <w:lang w:eastAsia="en-US"/>
        </w:rPr>
        <w:t>Тамбовской области</w:t>
      </w:r>
      <w:r w:rsidR="00862C9E" w:rsidRPr="00E755F0">
        <w:rPr>
          <w:rFonts w:eastAsia="Calibri"/>
          <w:color w:val="000000"/>
          <w:szCs w:val="24"/>
          <w:lang w:eastAsia="en-US"/>
        </w:rPr>
        <w:t xml:space="preserve">                                            </w:t>
      </w:r>
      <w:r w:rsidR="0093552B">
        <w:rPr>
          <w:rFonts w:eastAsia="Calibri"/>
          <w:color w:val="000000"/>
          <w:szCs w:val="24"/>
          <w:lang w:eastAsia="en-US"/>
        </w:rPr>
        <w:t xml:space="preserve">            </w:t>
      </w:r>
      <w:r w:rsidR="00862C9E" w:rsidRPr="00E755F0">
        <w:rPr>
          <w:rFonts w:eastAsia="Calibri"/>
          <w:color w:val="000000"/>
          <w:szCs w:val="24"/>
          <w:lang w:eastAsia="en-US"/>
        </w:rPr>
        <w:t>Тамбовской области</w:t>
      </w:r>
    </w:p>
    <w:p w:rsidR="008718A0" w:rsidRPr="00C6572E" w:rsidRDefault="00862C9E" w:rsidP="002C438E">
      <w:pPr>
        <w:pStyle w:val="Standard"/>
        <w:widowControl w:val="0"/>
        <w:spacing w:line="240" w:lineRule="auto"/>
        <w:ind w:firstLine="0"/>
        <w:rPr>
          <w:sz w:val="26"/>
          <w:szCs w:val="26"/>
        </w:rPr>
      </w:pPr>
      <w:r w:rsidRPr="00E755F0">
        <w:rPr>
          <w:rFonts w:eastAsia="Calibri"/>
          <w:color w:val="000000"/>
          <w:szCs w:val="24"/>
          <w:lang w:eastAsia="en-US"/>
        </w:rPr>
        <w:t xml:space="preserve">          </w:t>
      </w:r>
      <w:r w:rsidR="0093552B">
        <w:rPr>
          <w:rFonts w:eastAsia="Calibri"/>
          <w:color w:val="000000"/>
          <w:szCs w:val="24"/>
          <w:lang w:eastAsia="en-US"/>
        </w:rPr>
        <w:t xml:space="preserve">                             </w:t>
      </w:r>
      <w:r w:rsidRPr="00E755F0">
        <w:rPr>
          <w:rFonts w:eastAsia="Calibri"/>
          <w:color w:val="000000"/>
          <w:szCs w:val="24"/>
          <w:lang w:eastAsia="en-US"/>
        </w:rPr>
        <w:t xml:space="preserve">В.Н. Айдаров                                                        </w:t>
      </w:r>
      <w:r w:rsidR="0093552B">
        <w:rPr>
          <w:rFonts w:eastAsia="Calibri"/>
          <w:color w:val="000000"/>
          <w:szCs w:val="24"/>
          <w:lang w:eastAsia="en-US"/>
        </w:rPr>
        <w:t xml:space="preserve">               </w:t>
      </w:r>
      <w:r w:rsidRPr="00E755F0">
        <w:rPr>
          <w:rFonts w:eastAsia="Calibri"/>
          <w:color w:val="000000"/>
          <w:szCs w:val="24"/>
          <w:lang w:eastAsia="en-US"/>
        </w:rPr>
        <w:t>Е.Д. Брагина</w:t>
      </w:r>
    </w:p>
    <w:sectPr w:rsidR="008718A0" w:rsidRPr="00C6572E" w:rsidSect="002E25F2">
      <w:headerReference w:type="default" r:id="rId12"/>
      <w:pgSz w:w="11906" w:h="16838"/>
      <w:pgMar w:top="720" w:right="850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0E" w:rsidRDefault="00545A0E">
      <w:pPr>
        <w:spacing w:line="240" w:lineRule="auto"/>
      </w:pPr>
      <w:r>
        <w:separator/>
      </w:r>
    </w:p>
  </w:endnote>
  <w:endnote w:type="continuationSeparator" w:id="0">
    <w:p w:rsidR="00545A0E" w:rsidRDefault="00545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0E" w:rsidRDefault="00545A0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45A0E" w:rsidRDefault="00545A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AD" w:rsidRDefault="00D347AD">
    <w:pPr>
      <w:pStyle w:val="a6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92"/>
    <w:rsid w:val="0001646B"/>
    <w:rsid w:val="00036189"/>
    <w:rsid w:val="00064291"/>
    <w:rsid w:val="00273AFC"/>
    <w:rsid w:val="00283D6C"/>
    <w:rsid w:val="002C438E"/>
    <w:rsid w:val="002E25F2"/>
    <w:rsid w:val="003162DF"/>
    <w:rsid w:val="003D4488"/>
    <w:rsid w:val="003F2CFB"/>
    <w:rsid w:val="004017CD"/>
    <w:rsid w:val="00471B65"/>
    <w:rsid w:val="00480652"/>
    <w:rsid w:val="00535C24"/>
    <w:rsid w:val="00545A0E"/>
    <w:rsid w:val="00574BCD"/>
    <w:rsid w:val="006E72E9"/>
    <w:rsid w:val="006F7BB6"/>
    <w:rsid w:val="00706928"/>
    <w:rsid w:val="00713A92"/>
    <w:rsid w:val="00756DDA"/>
    <w:rsid w:val="007B7D55"/>
    <w:rsid w:val="00803E70"/>
    <w:rsid w:val="00841A8F"/>
    <w:rsid w:val="00852C60"/>
    <w:rsid w:val="00862C9E"/>
    <w:rsid w:val="008718A0"/>
    <w:rsid w:val="00895FF2"/>
    <w:rsid w:val="008C5475"/>
    <w:rsid w:val="008F089A"/>
    <w:rsid w:val="00933A88"/>
    <w:rsid w:val="0093552B"/>
    <w:rsid w:val="00941A90"/>
    <w:rsid w:val="00985844"/>
    <w:rsid w:val="00A20A94"/>
    <w:rsid w:val="00A259AA"/>
    <w:rsid w:val="00A83060"/>
    <w:rsid w:val="00A94C8E"/>
    <w:rsid w:val="00AB6432"/>
    <w:rsid w:val="00B0295A"/>
    <w:rsid w:val="00B21B5E"/>
    <w:rsid w:val="00C12086"/>
    <w:rsid w:val="00C6572E"/>
    <w:rsid w:val="00CC5B79"/>
    <w:rsid w:val="00D347AD"/>
    <w:rsid w:val="00D868A8"/>
    <w:rsid w:val="00D87575"/>
    <w:rsid w:val="00E05313"/>
    <w:rsid w:val="00E06D6B"/>
    <w:rsid w:val="00E755F0"/>
    <w:rsid w:val="00E81393"/>
    <w:rsid w:val="00E86A9A"/>
    <w:rsid w:val="00EA54FC"/>
    <w:rsid w:val="00EC663B"/>
    <w:rsid w:val="00EE068A"/>
    <w:rsid w:val="00F6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auto"/>
      <w:ind w:firstLine="709"/>
      <w:jc w:val="both"/>
    </w:pPr>
  </w:style>
  <w:style w:type="paragraph" w:styleId="1">
    <w:name w:val="heading 1"/>
    <w:basedOn w:val="Standard"/>
    <w:next w:val="Standard"/>
    <w:pPr>
      <w:keepNext/>
      <w:ind w:left="2831" w:firstLine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6"/>
    </w:rPr>
  </w:style>
  <w:style w:type="paragraph" w:styleId="a3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paragraph" w:styleId="2">
    <w:name w:val="Body Text 2"/>
    <w:basedOn w:val="Standard"/>
    <w:pPr>
      <w:spacing w:after="120"/>
      <w:ind w:left="283" w:firstLine="0"/>
    </w:pPr>
    <w:rPr>
      <w:sz w:val="26"/>
    </w:rPr>
  </w:style>
  <w:style w:type="paragraph" w:styleId="20">
    <w:name w:val="List 2"/>
    <w:basedOn w:val="Standard"/>
    <w:pPr>
      <w:ind w:left="566" w:hanging="283"/>
    </w:pPr>
    <w:rPr>
      <w:sz w:val="26"/>
    </w:rPr>
  </w:style>
  <w:style w:type="paragraph" w:styleId="21">
    <w:name w:val="List Continue 2"/>
    <w:basedOn w:val="Standard"/>
    <w:pPr>
      <w:spacing w:after="120"/>
      <w:ind w:left="566" w:firstLine="0"/>
    </w:pPr>
    <w:rPr>
      <w:sz w:val="26"/>
    </w:rPr>
  </w:style>
  <w:style w:type="paragraph" w:customStyle="1" w:styleId="H3">
    <w:name w:val="H3"/>
    <w:basedOn w:val="Standard"/>
    <w:next w:val="Standard"/>
    <w:pPr>
      <w:keepNext/>
      <w:suppressAutoHyphens w:val="0"/>
      <w:spacing w:before="100" w:after="100" w:line="240" w:lineRule="auto"/>
      <w:ind w:firstLine="0"/>
      <w:jc w:val="left"/>
    </w:pPr>
    <w:rPr>
      <w:b/>
      <w:sz w:val="28"/>
    </w:rPr>
  </w:style>
  <w:style w:type="paragraph" w:customStyle="1" w:styleId="Textbodyindent">
    <w:name w:val="Text body indent"/>
    <w:basedOn w:val="Standard"/>
    <w:pPr>
      <w:ind w:firstLine="710"/>
    </w:pPr>
  </w:style>
  <w:style w:type="paragraph" w:styleId="22">
    <w:name w:val="Body Text Indent 2"/>
    <w:basedOn w:val="Standard"/>
    <w:pPr>
      <w:ind w:firstLine="710"/>
      <w:jc w:val="left"/>
    </w:p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DocumentMap">
    <w:name w:val="DocumentMap"/>
    <w:pPr>
      <w:suppressAutoHyphens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ConsPlusNormal">
    <w:name w:val="ConsPlusNormal"/>
    <w:pPr>
      <w:widowControl w:val="0"/>
      <w:suppressAutoHyphens/>
      <w:textAlignment w:val="auto"/>
    </w:pPr>
    <w:rPr>
      <w:rFonts w:ascii="Calibri" w:eastAsia="Calibri" w:hAnsi="Calibri" w:cs="Calibri"/>
      <w:sz w:val="22"/>
      <w:szCs w:val="20"/>
      <w:lang w:eastAsia="ru-RU" w:bidi="ar-SA"/>
    </w:rPr>
  </w:style>
  <w:style w:type="paragraph" w:customStyle="1" w:styleId="ConsPlusTitle1">
    <w:name w:val="ConsPlusTitle1"/>
    <w:pPr>
      <w:widowControl w:val="0"/>
      <w:suppressAutoHyphens/>
      <w:textAlignment w:val="auto"/>
    </w:pPr>
    <w:rPr>
      <w:rFonts w:ascii="Calibri" w:eastAsia="Calibri" w:hAnsi="Calibri" w:cs="Calibri"/>
      <w:b/>
      <w:sz w:val="22"/>
      <w:szCs w:val="20"/>
      <w:lang w:eastAsia="ru-RU" w:bidi="ar-SA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</w:rPr>
  </w:style>
  <w:style w:type="paragraph" w:customStyle="1" w:styleId="10">
    <w:name w:val="Обычная таблица1"/>
    <w:pPr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Footnote">
    <w:name w:val="Footnote"/>
    <w:basedOn w:val="Standard"/>
  </w:style>
  <w:style w:type="paragraph" w:customStyle="1" w:styleId="23">
    <w:name w:val="Обычная таблица2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</w:rPr>
  </w:style>
  <w:style w:type="paragraph" w:styleId="a8">
    <w:name w:val="Balloon Text"/>
    <w:basedOn w:val="a"/>
    <w:pPr>
      <w:spacing w:line="240" w:lineRule="auto"/>
    </w:pPr>
    <w:rPr>
      <w:rFonts w:ascii="Tahoma" w:hAnsi="Tahoma" w:cs="Mangal"/>
      <w:sz w:val="16"/>
      <w:szCs w:val="14"/>
    </w:rPr>
  </w:style>
  <w:style w:type="paragraph" w:styleId="a9">
    <w:name w:val="No Spacing"/>
    <w:pPr>
      <w:suppressAutoHyphens/>
    </w:pPr>
    <w:rPr>
      <w:rFonts w:ascii="Calibri" w:eastAsia="Calibri" w:hAnsi="Calibri" w:cs="Calibri"/>
      <w:color w:val="00000A"/>
      <w:szCs w:val="22"/>
      <w:lang w:eastAsia="en-US" w:bidi="ar-SA"/>
    </w:rPr>
  </w:style>
  <w:style w:type="paragraph" w:customStyle="1" w:styleId="Style4">
    <w:name w:val="Style4"/>
    <w:basedOn w:val="Standard"/>
    <w:pPr>
      <w:widowControl w:val="0"/>
      <w:spacing w:after="5" w:line="324" w:lineRule="exact"/>
      <w:ind w:left="2186" w:firstLine="710"/>
    </w:pPr>
    <w:rPr>
      <w:color w:val="000000"/>
      <w:szCs w:val="22"/>
      <w:lang w:val="en-US"/>
    </w:rPr>
  </w:style>
  <w:style w:type="character" w:customStyle="1" w:styleId="aa">
    <w:name w:val="Основной шрифт"/>
  </w:style>
  <w:style w:type="character" w:customStyle="1" w:styleId="ab">
    <w:name w:val="номер страницы"/>
    <w:basedOn w:val="aa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color w:val="FF3333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c">
    <w:name w:val="Название Знак"/>
    <w:basedOn w:val="a0"/>
    <w:rPr>
      <w:rFonts w:ascii="Arial" w:hAnsi="Arial" w:cs="Times New Roman"/>
      <w:b/>
      <w:kern w:val="3"/>
      <w:sz w:val="20"/>
      <w:szCs w:val="20"/>
      <w:lang w:val="ru-RU" w:eastAsia="ru-RU"/>
    </w:rPr>
  </w:style>
  <w:style w:type="character" w:customStyle="1" w:styleId="ad">
    <w:name w:val="Основной текст Знак"/>
    <w:basedOn w:val="a0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0"/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character" w:customStyle="1" w:styleId="af0">
    <w:name w:val="Текст сноски Знак"/>
    <w:basedOn w:val="a0"/>
    <w:rPr>
      <w:rFonts w:cs="Times New Roman"/>
      <w:sz w:val="20"/>
      <w:szCs w:val="20"/>
    </w:rPr>
  </w:style>
  <w:style w:type="character" w:customStyle="1" w:styleId="Footnoteanchor">
    <w:name w:val="Footnote anchor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basedOn w:val="a0"/>
    <w:rPr>
      <w:rFonts w:cs="Times New Roman"/>
      <w:position w:val="0"/>
      <w:vertAlign w:val="superscript"/>
    </w:rPr>
  </w:style>
  <w:style w:type="character" w:customStyle="1" w:styleId="FootnoteSymbol">
    <w:name w:val="Footnote Symbol"/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f2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FontStyle11">
    <w:name w:val="Font Style11"/>
    <w:rPr>
      <w:rFonts w:ascii="Times New Roman" w:hAnsi="Times New Roman"/>
      <w:b/>
      <w:sz w:val="26"/>
    </w:rPr>
  </w:style>
  <w:style w:type="paragraph" w:customStyle="1" w:styleId="s1">
    <w:name w:val="s_1"/>
    <w:basedOn w:val="a"/>
    <w:rsid w:val="00E755F0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msonormalbullet2gif">
    <w:name w:val="msonormalbullet2.gif"/>
    <w:basedOn w:val="a"/>
    <w:rsid w:val="00E755F0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3">
    <w:name w:val="Hyperlink"/>
    <w:basedOn w:val="a0"/>
    <w:uiPriority w:val="99"/>
    <w:semiHidden/>
    <w:unhideWhenUsed/>
    <w:rsid w:val="00E755F0"/>
    <w:rPr>
      <w:color w:val="0000FF"/>
      <w:u w:val="single"/>
    </w:rPr>
  </w:style>
  <w:style w:type="paragraph" w:customStyle="1" w:styleId="msonormalbullet3gif">
    <w:name w:val="msonormalbullet3.gif"/>
    <w:basedOn w:val="a"/>
    <w:rsid w:val="00E755F0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auto"/>
      <w:ind w:firstLine="709"/>
      <w:jc w:val="both"/>
    </w:pPr>
  </w:style>
  <w:style w:type="paragraph" w:styleId="1">
    <w:name w:val="heading 1"/>
    <w:basedOn w:val="Standard"/>
    <w:next w:val="Standard"/>
    <w:pPr>
      <w:keepNext/>
      <w:ind w:left="2831" w:firstLine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6"/>
    </w:rPr>
  </w:style>
  <w:style w:type="paragraph" w:styleId="a3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paragraph" w:styleId="2">
    <w:name w:val="Body Text 2"/>
    <w:basedOn w:val="Standard"/>
    <w:pPr>
      <w:spacing w:after="120"/>
      <w:ind w:left="283" w:firstLine="0"/>
    </w:pPr>
    <w:rPr>
      <w:sz w:val="26"/>
    </w:rPr>
  </w:style>
  <w:style w:type="paragraph" w:styleId="20">
    <w:name w:val="List 2"/>
    <w:basedOn w:val="Standard"/>
    <w:pPr>
      <w:ind w:left="566" w:hanging="283"/>
    </w:pPr>
    <w:rPr>
      <w:sz w:val="26"/>
    </w:rPr>
  </w:style>
  <w:style w:type="paragraph" w:styleId="21">
    <w:name w:val="List Continue 2"/>
    <w:basedOn w:val="Standard"/>
    <w:pPr>
      <w:spacing w:after="120"/>
      <w:ind w:left="566" w:firstLine="0"/>
    </w:pPr>
    <w:rPr>
      <w:sz w:val="26"/>
    </w:rPr>
  </w:style>
  <w:style w:type="paragraph" w:customStyle="1" w:styleId="H3">
    <w:name w:val="H3"/>
    <w:basedOn w:val="Standard"/>
    <w:next w:val="Standard"/>
    <w:pPr>
      <w:keepNext/>
      <w:suppressAutoHyphens w:val="0"/>
      <w:spacing w:before="100" w:after="100" w:line="240" w:lineRule="auto"/>
      <w:ind w:firstLine="0"/>
      <w:jc w:val="left"/>
    </w:pPr>
    <w:rPr>
      <w:b/>
      <w:sz w:val="28"/>
    </w:rPr>
  </w:style>
  <w:style w:type="paragraph" w:customStyle="1" w:styleId="Textbodyindent">
    <w:name w:val="Text body indent"/>
    <w:basedOn w:val="Standard"/>
    <w:pPr>
      <w:ind w:firstLine="710"/>
    </w:pPr>
  </w:style>
  <w:style w:type="paragraph" w:styleId="22">
    <w:name w:val="Body Text Indent 2"/>
    <w:basedOn w:val="Standard"/>
    <w:pPr>
      <w:ind w:firstLine="710"/>
      <w:jc w:val="left"/>
    </w:p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DocumentMap">
    <w:name w:val="DocumentMap"/>
    <w:pPr>
      <w:suppressAutoHyphens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ConsPlusNormal">
    <w:name w:val="ConsPlusNormal"/>
    <w:pPr>
      <w:widowControl w:val="0"/>
      <w:suppressAutoHyphens/>
      <w:textAlignment w:val="auto"/>
    </w:pPr>
    <w:rPr>
      <w:rFonts w:ascii="Calibri" w:eastAsia="Calibri" w:hAnsi="Calibri" w:cs="Calibri"/>
      <w:sz w:val="22"/>
      <w:szCs w:val="20"/>
      <w:lang w:eastAsia="ru-RU" w:bidi="ar-SA"/>
    </w:rPr>
  </w:style>
  <w:style w:type="paragraph" w:customStyle="1" w:styleId="ConsPlusTitle1">
    <w:name w:val="ConsPlusTitle1"/>
    <w:pPr>
      <w:widowControl w:val="0"/>
      <w:suppressAutoHyphens/>
      <w:textAlignment w:val="auto"/>
    </w:pPr>
    <w:rPr>
      <w:rFonts w:ascii="Calibri" w:eastAsia="Calibri" w:hAnsi="Calibri" w:cs="Calibri"/>
      <w:b/>
      <w:sz w:val="22"/>
      <w:szCs w:val="20"/>
      <w:lang w:eastAsia="ru-RU" w:bidi="ar-SA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</w:rPr>
  </w:style>
  <w:style w:type="paragraph" w:customStyle="1" w:styleId="10">
    <w:name w:val="Обычная таблица1"/>
    <w:pPr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Footnote">
    <w:name w:val="Footnote"/>
    <w:basedOn w:val="Standard"/>
  </w:style>
  <w:style w:type="paragraph" w:customStyle="1" w:styleId="23">
    <w:name w:val="Обычная таблица2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</w:rPr>
  </w:style>
  <w:style w:type="paragraph" w:styleId="a8">
    <w:name w:val="Balloon Text"/>
    <w:basedOn w:val="a"/>
    <w:pPr>
      <w:spacing w:line="240" w:lineRule="auto"/>
    </w:pPr>
    <w:rPr>
      <w:rFonts w:ascii="Tahoma" w:hAnsi="Tahoma" w:cs="Mangal"/>
      <w:sz w:val="16"/>
      <w:szCs w:val="14"/>
    </w:rPr>
  </w:style>
  <w:style w:type="paragraph" w:styleId="a9">
    <w:name w:val="No Spacing"/>
    <w:pPr>
      <w:suppressAutoHyphens/>
    </w:pPr>
    <w:rPr>
      <w:rFonts w:ascii="Calibri" w:eastAsia="Calibri" w:hAnsi="Calibri" w:cs="Calibri"/>
      <w:color w:val="00000A"/>
      <w:szCs w:val="22"/>
      <w:lang w:eastAsia="en-US" w:bidi="ar-SA"/>
    </w:rPr>
  </w:style>
  <w:style w:type="paragraph" w:customStyle="1" w:styleId="Style4">
    <w:name w:val="Style4"/>
    <w:basedOn w:val="Standard"/>
    <w:pPr>
      <w:widowControl w:val="0"/>
      <w:spacing w:after="5" w:line="324" w:lineRule="exact"/>
      <w:ind w:left="2186" w:firstLine="710"/>
    </w:pPr>
    <w:rPr>
      <w:color w:val="000000"/>
      <w:szCs w:val="22"/>
      <w:lang w:val="en-US"/>
    </w:rPr>
  </w:style>
  <w:style w:type="character" w:customStyle="1" w:styleId="aa">
    <w:name w:val="Основной шрифт"/>
  </w:style>
  <w:style w:type="character" w:customStyle="1" w:styleId="ab">
    <w:name w:val="номер страницы"/>
    <w:basedOn w:val="aa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color w:val="FF3333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c">
    <w:name w:val="Название Знак"/>
    <w:basedOn w:val="a0"/>
    <w:rPr>
      <w:rFonts w:ascii="Arial" w:hAnsi="Arial" w:cs="Times New Roman"/>
      <w:b/>
      <w:kern w:val="3"/>
      <w:sz w:val="20"/>
      <w:szCs w:val="20"/>
      <w:lang w:val="ru-RU" w:eastAsia="ru-RU"/>
    </w:rPr>
  </w:style>
  <w:style w:type="character" w:customStyle="1" w:styleId="ad">
    <w:name w:val="Основной текст Знак"/>
    <w:basedOn w:val="a0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0"/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character" w:customStyle="1" w:styleId="af0">
    <w:name w:val="Текст сноски Знак"/>
    <w:basedOn w:val="a0"/>
    <w:rPr>
      <w:rFonts w:cs="Times New Roman"/>
      <w:sz w:val="20"/>
      <w:szCs w:val="20"/>
    </w:rPr>
  </w:style>
  <w:style w:type="character" w:customStyle="1" w:styleId="Footnoteanchor">
    <w:name w:val="Footnote anchor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basedOn w:val="a0"/>
    <w:rPr>
      <w:rFonts w:cs="Times New Roman"/>
      <w:position w:val="0"/>
      <w:vertAlign w:val="superscript"/>
    </w:rPr>
  </w:style>
  <w:style w:type="character" w:customStyle="1" w:styleId="FootnoteSymbol">
    <w:name w:val="Footnote Symbol"/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f2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FontStyle11">
    <w:name w:val="Font Style11"/>
    <w:rPr>
      <w:rFonts w:ascii="Times New Roman" w:hAnsi="Times New Roman"/>
      <w:b/>
      <w:sz w:val="26"/>
    </w:rPr>
  </w:style>
  <w:style w:type="paragraph" w:customStyle="1" w:styleId="s1">
    <w:name w:val="s_1"/>
    <w:basedOn w:val="a"/>
    <w:rsid w:val="00E755F0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msonormalbullet2gif">
    <w:name w:val="msonormalbullet2.gif"/>
    <w:basedOn w:val="a"/>
    <w:rsid w:val="00E755F0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3">
    <w:name w:val="Hyperlink"/>
    <w:basedOn w:val="a0"/>
    <w:uiPriority w:val="99"/>
    <w:semiHidden/>
    <w:unhideWhenUsed/>
    <w:rsid w:val="00E755F0"/>
    <w:rPr>
      <w:color w:val="0000FF"/>
      <w:u w:val="single"/>
    </w:rPr>
  </w:style>
  <w:style w:type="paragraph" w:customStyle="1" w:styleId="msonormalbullet3gif">
    <w:name w:val="msonormalbullet3.gif"/>
    <w:basedOn w:val="a"/>
    <w:rsid w:val="00E755F0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857F-0F96-492F-9DAE-B5097FE0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"Бюджетный кодекс Российской Федерации" от 31.07.1998 N 145-ФЗ(ред. от 21.11.2022)</vt:lpstr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"Бюджетный кодекс Российской Федерации" от 31.07.1998 N 145-ФЗ(ред. от 21.11.2022)</dc:title>
  <dc:creator>Пантелина Лариса Александровна (fu15@fin.tambov.gov.ru)</dc:creator>
  <cp:lastModifiedBy>Пользователь</cp:lastModifiedBy>
  <cp:revision>2</cp:revision>
  <cp:lastPrinted>2025-05-23T13:00:00Z</cp:lastPrinted>
  <dcterms:created xsi:type="dcterms:W3CDTF">2025-05-23T13:02:00Z</dcterms:created>
  <dcterms:modified xsi:type="dcterms:W3CDTF">2025-05-23T13:02:00Z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  <property fmtid="{D5CDD505-2E9C-101B-9397-08002B2CF9AE}" pid="3" name="Поле 1">
    <vt:lpwstr/>
  </property>
  <property fmtid="{D5CDD505-2E9C-101B-9397-08002B2CF9AE}" pid="4" name="Поле 2">
    <vt:lpwstr/>
  </property>
  <property fmtid="{D5CDD505-2E9C-101B-9397-08002B2CF9AE}" pid="5" name="Поле 3">
    <vt:lpwstr/>
  </property>
  <property fmtid="{D5CDD505-2E9C-101B-9397-08002B2CF9AE}" pid="6" name="Поле 4">
    <vt:lpwstr/>
  </property>
</Properties>
</file>