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D1BCC">
        <w:rPr>
          <w:rFonts w:ascii="Times New Roman" w:hAnsi="Times New Roman" w:cs="Times New Roman"/>
          <w:sz w:val="24"/>
          <w:szCs w:val="24"/>
        </w:rPr>
        <w:t>5</w:t>
      </w:r>
    </w:p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к решению Совета</w:t>
      </w:r>
      <w:r w:rsidR="00053461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262CAE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Токарёвского муниципального округа</w:t>
      </w:r>
    </w:p>
    <w:p w:rsidR="00053461" w:rsidRPr="003B2E9A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262CAE" w:rsidRPr="003B2E9A" w:rsidRDefault="00262CAE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«О бюджете</w:t>
      </w:r>
      <w:r w:rsidR="00053461">
        <w:rPr>
          <w:rFonts w:ascii="Times New Roman" w:hAnsi="Times New Roman" w:cs="Times New Roman"/>
          <w:sz w:val="24"/>
          <w:szCs w:val="24"/>
        </w:rPr>
        <w:t xml:space="preserve"> Токарёвского муниципального округа</w:t>
      </w:r>
      <w:r w:rsidRPr="003B2E9A">
        <w:rPr>
          <w:rFonts w:ascii="Times New Roman" w:hAnsi="Times New Roman" w:cs="Times New Roman"/>
          <w:sz w:val="24"/>
          <w:szCs w:val="24"/>
        </w:rPr>
        <w:t xml:space="preserve"> на 202</w:t>
      </w:r>
      <w:r w:rsidR="00053461">
        <w:rPr>
          <w:rFonts w:ascii="Times New Roman" w:hAnsi="Times New Roman" w:cs="Times New Roman"/>
          <w:sz w:val="24"/>
          <w:szCs w:val="24"/>
        </w:rPr>
        <w:t>4</w:t>
      </w:r>
      <w:r w:rsidRPr="003B2E9A">
        <w:rPr>
          <w:rFonts w:ascii="Times New Roman" w:hAnsi="Times New Roman" w:cs="Times New Roman"/>
          <w:sz w:val="24"/>
          <w:szCs w:val="24"/>
        </w:rPr>
        <w:t xml:space="preserve"> год и </w:t>
      </w:r>
    </w:p>
    <w:p w:rsidR="00AE1D5B" w:rsidRDefault="00262CAE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053461">
        <w:rPr>
          <w:rFonts w:ascii="Times New Roman" w:hAnsi="Times New Roman" w:cs="Times New Roman"/>
          <w:sz w:val="24"/>
          <w:szCs w:val="24"/>
        </w:rPr>
        <w:t>5</w:t>
      </w:r>
      <w:r w:rsidRPr="003B2E9A">
        <w:rPr>
          <w:rFonts w:ascii="Times New Roman" w:hAnsi="Times New Roman" w:cs="Times New Roman"/>
          <w:sz w:val="24"/>
          <w:szCs w:val="24"/>
        </w:rPr>
        <w:t xml:space="preserve"> и 202</w:t>
      </w:r>
      <w:r w:rsidR="00053461">
        <w:rPr>
          <w:rFonts w:ascii="Times New Roman" w:hAnsi="Times New Roman" w:cs="Times New Roman"/>
          <w:sz w:val="24"/>
          <w:szCs w:val="24"/>
        </w:rPr>
        <w:t>6</w:t>
      </w:r>
      <w:r w:rsidRPr="003B2E9A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BA1158" w:rsidRPr="00BA1158" w:rsidRDefault="00BA1158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1158">
        <w:rPr>
          <w:rFonts w:ascii="Times New Roman" w:hAnsi="Times New Roman" w:cs="Times New Roman"/>
          <w:sz w:val="24"/>
        </w:rPr>
        <w:t xml:space="preserve">от </w:t>
      </w:r>
      <w:r w:rsidR="00053461">
        <w:rPr>
          <w:rFonts w:ascii="Times New Roman" w:hAnsi="Times New Roman" w:cs="Times New Roman"/>
          <w:sz w:val="24"/>
        </w:rPr>
        <w:t>00</w:t>
      </w:r>
      <w:r w:rsidRPr="00BA1158">
        <w:rPr>
          <w:rFonts w:ascii="Times New Roman" w:hAnsi="Times New Roman" w:cs="Times New Roman"/>
          <w:sz w:val="24"/>
        </w:rPr>
        <w:t>.0</w:t>
      </w:r>
      <w:r w:rsidR="00053461">
        <w:rPr>
          <w:rFonts w:ascii="Times New Roman" w:hAnsi="Times New Roman" w:cs="Times New Roman"/>
          <w:sz w:val="24"/>
        </w:rPr>
        <w:t>0</w:t>
      </w:r>
      <w:r w:rsidRPr="00BA1158">
        <w:rPr>
          <w:rFonts w:ascii="Times New Roman" w:hAnsi="Times New Roman" w:cs="Times New Roman"/>
          <w:sz w:val="24"/>
        </w:rPr>
        <w:t xml:space="preserve">.2023 № </w:t>
      </w:r>
      <w:r w:rsidR="00053461">
        <w:rPr>
          <w:rFonts w:ascii="Times New Roman" w:hAnsi="Times New Roman" w:cs="Times New Roman"/>
          <w:sz w:val="24"/>
        </w:rPr>
        <w:t>000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3B2E9A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муниципальных внешних заимствований Токарёвского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Сумма на</w:t>
            </w: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3B2E9A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CA31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262CAE"/>
    <w:rsid w:val="00023507"/>
    <w:rsid w:val="00053461"/>
    <w:rsid w:val="00262CAE"/>
    <w:rsid w:val="00264511"/>
    <w:rsid w:val="0027246A"/>
    <w:rsid w:val="003126C5"/>
    <w:rsid w:val="00316D9D"/>
    <w:rsid w:val="003B2E9A"/>
    <w:rsid w:val="004C4BCA"/>
    <w:rsid w:val="00552152"/>
    <w:rsid w:val="00571360"/>
    <w:rsid w:val="005F1D65"/>
    <w:rsid w:val="006572A6"/>
    <w:rsid w:val="006A085F"/>
    <w:rsid w:val="007411E8"/>
    <w:rsid w:val="00762929"/>
    <w:rsid w:val="007656AE"/>
    <w:rsid w:val="007718C6"/>
    <w:rsid w:val="007D32DB"/>
    <w:rsid w:val="00836D87"/>
    <w:rsid w:val="00857E68"/>
    <w:rsid w:val="008C48D6"/>
    <w:rsid w:val="00967EA5"/>
    <w:rsid w:val="009C7DCC"/>
    <w:rsid w:val="00A40117"/>
    <w:rsid w:val="00A548CA"/>
    <w:rsid w:val="00A84E8F"/>
    <w:rsid w:val="00AC4885"/>
    <w:rsid w:val="00AD1BCC"/>
    <w:rsid w:val="00AE1D5B"/>
    <w:rsid w:val="00B116A5"/>
    <w:rsid w:val="00B64880"/>
    <w:rsid w:val="00BA1158"/>
    <w:rsid w:val="00CA3156"/>
    <w:rsid w:val="00CE487A"/>
    <w:rsid w:val="00DB48C9"/>
    <w:rsid w:val="00DF6E13"/>
    <w:rsid w:val="00FA59E0"/>
    <w:rsid w:val="00FB5A17"/>
    <w:rsid w:val="00FD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5</cp:revision>
  <dcterms:created xsi:type="dcterms:W3CDTF">2023-10-25T12:51:00Z</dcterms:created>
  <dcterms:modified xsi:type="dcterms:W3CDTF">2023-11-15T11:27:00Z</dcterms:modified>
</cp:coreProperties>
</file>