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DD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2221DD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Организационного штаба по реализации национальных проектов </w:t>
      </w:r>
    </w:p>
    <w:p w:rsidR="0010002A" w:rsidRPr="002221DD" w:rsidRDefault="00C7599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04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</w:t>
      </w:r>
      <w:r w:rsidR="00F07DF7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0</w:t>
      </w:r>
      <w:r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4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.202</w:t>
      </w:r>
      <w:r w:rsidR="00F07DF7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3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года</w:t>
      </w:r>
      <w:r w:rsidR="00452D0E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</w:t>
      </w:r>
    </w:p>
    <w:p w:rsidR="00822AFD" w:rsidRDefault="00822AFD" w:rsidP="00822AFD">
      <w:pPr>
        <w:spacing w:after="0" w:line="240" w:lineRule="auto"/>
        <w:ind w:firstLine="31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3661" w:rsidRPr="00B04AF3" w:rsidRDefault="00693CFB" w:rsidP="00EC0978">
      <w:pPr>
        <w:spacing w:after="0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9B3661">
        <w:rPr>
          <w:rFonts w:ascii="Times New Roman" w:eastAsia="NSimSun" w:hAnsi="Times New Roman"/>
          <w:b/>
          <w:kern w:val="2"/>
          <w:sz w:val="28"/>
          <w:szCs w:val="28"/>
          <w:lang w:eastAsia="zh-CN" w:bidi="hi-IN"/>
        </w:rPr>
        <w:t>Вопрос 1.</w:t>
      </w:r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О текущей ситуации по </w:t>
      </w:r>
      <w:proofErr w:type="spellStart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контрактованию</w:t>
      </w:r>
      <w:proofErr w:type="spellEnd"/>
      <w:r w:rsidRPr="00693CF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и кассовому освоению в 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рамках реализации национальных и отдельных федеральных проектов в </w:t>
      </w:r>
      <w:r w:rsidR="00B82FD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Т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амбовской области по состоянию на </w:t>
      </w:r>
      <w:r w:rsidR="00C7599D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04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.0</w:t>
      </w:r>
      <w:r w:rsidR="00C7599D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4</w:t>
      </w:r>
      <w:r w:rsidRPr="009B3661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.2023 года.</w:t>
      </w:r>
    </w:p>
    <w:tbl>
      <w:tblPr>
        <w:tblStyle w:val="a4"/>
        <w:tblW w:w="5000" w:type="pct"/>
        <w:tblInd w:w="-459" w:type="dxa"/>
        <w:tblLook w:val="04A0" w:firstRow="1" w:lastRow="0" w:firstColumn="1" w:lastColumn="0" w:noHBand="0" w:noVBand="1"/>
      </w:tblPr>
      <w:tblGrid>
        <w:gridCol w:w="2554"/>
        <w:gridCol w:w="3402"/>
        <w:gridCol w:w="3402"/>
        <w:gridCol w:w="3402"/>
        <w:gridCol w:w="2308"/>
      </w:tblGrid>
      <w:tr w:rsidR="00B57081" w:rsidRPr="00B57081" w:rsidTr="00B612B9">
        <w:tc>
          <w:tcPr>
            <w:tcW w:w="847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1129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1129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129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766" w:type="pct"/>
          </w:tcPr>
          <w:p w:rsidR="00B57081" w:rsidRPr="00B57081" w:rsidRDefault="00B5708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B57081" w:rsidRPr="00B57081" w:rsidTr="00B57081">
        <w:tc>
          <w:tcPr>
            <w:tcW w:w="5000" w:type="pct"/>
            <w:gridSpan w:val="5"/>
          </w:tcPr>
          <w:p w:rsidR="00B57081" w:rsidRPr="00B57081" w:rsidRDefault="00B57081" w:rsidP="00B04AF3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Национальный проект «Образование»</w:t>
            </w:r>
            <w:r w:rsidRPr="00B57081"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федеральный проект «Успех каждого ребенка»</w:t>
            </w:r>
          </w:p>
        </w:tc>
      </w:tr>
      <w:tr w:rsidR="00002299" w:rsidRPr="00B57081" w:rsidTr="00B57081">
        <w:trPr>
          <w:trHeight w:val="795"/>
        </w:trPr>
        <w:tc>
          <w:tcPr>
            <w:tcW w:w="847" w:type="pct"/>
            <w:vMerge w:val="restart"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Текущий ремонт спортивного зала в МБОУ Токаревской СОШ №1</w:t>
            </w:r>
          </w:p>
        </w:tc>
        <w:tc>
          <w:tcPr>
            <w:tcW w:w="1129" w:type="pct"/>
            <w:vMerge w:val="restart"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Общая стоимость проекта: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2 513 099,83 руб., в том числе: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. бюджет 2 460 375,0 руб.; 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- обл. бюджет 50 211,73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. бюджет 2 513,10 руб. </w:t>
            </w:r>
          </w:p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ПСД 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</w:rPr>
              <w:t>подготовлена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 управлением образования и науки Тамбовской области.</w:t>
            </w:r>
          </w:p>
        </w:tc>
        <w:tc>
          <w:tcPr>
            <w:tcW w:w="1129" w:type="pct"/>
          </w:tcPr>
          <w:p w:rsidR="00002299" w:rsidRPr="00002299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002299"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  <w:r w:rsidRPr="00002299">
              <w:rPr>
                <w:rFonts w:ascii="Times New Roman" w:hAnsi="Times New Roman"/>
                <w:b/>
                <w:sz w:val="24"/>
                <w:szCs w:val="24"/>
              </w:rPr>
              <w:t xml:space="preserve"> -  100 % или </w:t>
            </w:r>
            <w:r w:rsidRPr="000022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2</w:t>
            </w:r>
            <w:r w:rsidR="00AE1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 </w:t>
            </w:r>
            <w:r w:rsidRPr="000022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513</w:t>
            </w:r>
            <w:r w:rsidR="00AE1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0022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099,83 рублей</w:t>
            </w:r>
          </w:p>
          <w:p w:rsidR="00002299" w:rsidRPr="00002299" w:rsidRDefault="00002299" w:rsidP="00D63DC6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002299" w:rsidRPr="00B57081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мероприятий в рамках исполнения сроков</w:t>
            </w:r>
          </w:p>
        </w:tc>
        <w:tc>
          <w:tcPr>
            <w:tcW w:w="766" w:type="pct"/>
          </w:tcPr>
          <w:p w:rsidR="00002299" w:rsidRPr="00C53ABE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ABE">
              <w:rPr>
                <w:rFonts w:ascii="Times New Roman" w:hAnsi="Times New Roman"/>
                <w:b/>
                <w:sz w:val="24"/>
                <w:szCs w:val="24"/>
              </w:rPr>
              <w:t xml:space="preserve">Касса  </w:t>
            </w:r>
            <w:r w:rsidR="00C7599D">
              <w:rPr>
                <w:rFonts w:ascii="Times New Roman" w:hAnsi="Times New Roman"/>
                <w:b/>
                <w:sz w:val="24"/>
                <w:szCs w:val="24"/>
              </w:rPr>
              <w:t>8,1</w:t>
            </w:r>
            <w:r w:rsidRPr="00C53ABE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  <w:p w:rsidR="00002299" w:rsidRPr="00C53ABE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ABE"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</w:p>
          <w:p w:rsidR="00002299" w:rsidRPr="00B57081" w:rsidRDefault="00C7599D" w:rsidP="00C759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204511 руб. 50</w:t>
            </w:r>
            <w:r w:rsidR="00002299" w:rsidRPr="00C53AB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коп.</w:t>
            </w:r>
          </w:p>
        </w:tc>
      </w:tr>
      <w:tr w:rsidR="00002299" w:rsidRPr="00B57081" w:rsidTr="0021513A">
        <w:trPr>
          <w:trHeight w:val="2577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002299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299">
              <w:rPr>
                <w:rFonts w:ascii="Times New Roman" w:hAnsi="Times New Roman"/>
                <w:sz w:val="24"/>
                <w:szCs w:val="24"/>
              </w:rPr>
              <w:t xml:space="preserve">Контракт от 09.01.2023 г. на сумму 1 645 000,0 рублей с ООО «ГАРАНТ 68» на текущий ремонт спортзала. Экономия 705 000,0 рублей.  </w:t>
            </w:r>
          </w:p>
          <w:p w:rsidR="00002299" w:rsidRPr="00002299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2299">
              <w:rPr>
                <w:rFonts w:ascii="Times New Roman" w:hAnsi="Times New Roman"/>
                <w:sz w:val="24"/>
                <w:szCs w:val="24"/>
              </w:rPr>
              <w:t>Стройконтроль</w:t>
            </w:r>
            <w:proofErr w:type="spellEnd"/>
            <w:r w:rsidRPr="00002299">
              <w:rPr>
                <w:rFonts w:ascii="Times New Roman" w:hAnsi="Times New Roman"/>
                <w:sz w:val="24"/>
                <w:szCs w:val="24"/>
              </w:rPr>
              <w:t xml:space="preserve"> осуществляет ООО «</w:t>
            </w:r>
            <w:proofErr w:type="spellStart"/>
            <w:r w:rsidRPr="00002299">
              <w:rPr>
                <w:rFonts w:ascii="Times New Roman" w:hAnsi="Times New Roman"/>
                <w:sz w:val="24"/>
                <w:szCs w:val="24"/>
              </w:rPr>
              <w:t>Капиталстрой</w:t>
            </w:r>
            <w:proofErr w:type="spellEnd"/>
            <w:r w:rsidRPr="00002299">
              <w:rPr>
                <w:rFonts w:ascii="Times New Roman" w:hAnsi="Times New Roman"/>
                <w:sz w:val="24"/>
                <w:szCs w:val="24"/>
              </w:rPr>
              <w:t>» на сумму 40 662,0 рублей (местный бюджет).</w:t>
            </w:r>
          </w:p>
        </w:tc>
        <w:tc>
          <w:tcPr>
            <w:tcW w:w="1129" w:type="pct"/>
          </w:tcPr>
          <w:p w:rsidR="00002299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с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 xml:space="preserve"> 30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10.07.2023.г.</w:t>
            </w:r>
          </w:p>
          <w:p w:rsidR="00531295" w:rsidRDefault="00531295" w:rsidP="00531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299" w:rsidRPr="00531295" w:rsidRDefault="00531295" w:rsidP="00531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295">
              <w:rPr>
                <w:rFonts w:ascii="Times New Roman" w:hAnsi="Times New Roman"/>
                <w:sz w:val="24"/>
                <w:szCs w:val="24"/>
              </w:rPr>
              <w:t xml:space="preserve">Начата подготовка к началу работ. 20 марта завезены леса, цемент, краска. </w:t>
            </w:r>
          </w:p>
        </w:tc>
        <w:tc>
          <w:tcPr>
            <w:tcW w:w="766" w:type="pct"/>
          </w:tcPr>
          <w:p w:rsidR="00C53ABE" w:rsidRPr="00C53ABE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BE">
              <w:rPr>
                <w:rFonts w:ascii="Times New Roman" w:hAnsi="Times New Roman"/>
                <w:sz w:val="24"/>
                <w:szCs w:val="24"/>
              </w:rPr>
              <w:t xml:space="preserve">Аванс 25%, </w:t>
            </w:r>
          </w:p>
          <w:p w:rsidR="00002299" w:rsidRPr="00C53ABE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BE">
              <w:rPr>
                <w:rFonts w:ascii="Times New Roman" w:hAnsi="Times New Roman"/>
                <w:sz w:val="24"/>
                <w:szCs w:val="24"/>
              </w:rPr>
              <w:t xml:space="preserve">411250 рублей, оплата после </w:t>
            </w:r>
            <w:r w:rsidR="00C53ABE" w:rsidRPr="00C53ABE">
              <w:rPr>
                <w:rFonts w:ascii="Times New Roman" w:hAnsi="Times New Roman"/>
                <w:sz w:val="24"/>
                <w:szCs w:val="24"/>
              </w:rPr>
              <w:t xml:space="preserve">начала работ </w:t>
            </w:r>
            <w:r w:rsidR="00C7599D">
              <w:rPr>
                <w:rFonts w:ascii="Times New Roman" w:hAnsi="Times New Roman"/>
                <w:sz w:val="24"/>
                <w:szCs w:val="24"/>
              </w:rPr>
              <w:t>в срок до 24.05.2023</w:t>
            </w:r>
          </w:p>
          <w:p w:rsidR="00002299" w:rsidRPr="00C53ABE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99" w:rsidRPr="00B57081" w:rsidTr="0021513A">
        <w:trPr>
          <w:trHeight w:val="1125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Договор №20 от 06.02.2023 на сумму  160 700,0 рублей с ООО «Спектр знаний» на поставку оборудования </w:t>
            </w:r>
          </w:p>
        </w:tc>
        <w:tc>
          <w:tcPr>
            <w:tcW w:w="1129" w:type="pct"/>
          </w:tcPr>
          <w:p w:rsidR="00002299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с 1 апреля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до 01.08.2023 г.</w:t>
            </w:r>
          </w:p>
          <w:p w:rsidR="00002299" w:rsidRPr="00B57081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002299" w:rsidRPr="00C53ABE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BE">
              <w:rPr>
                <w:rFonts w:ascii="Times New Roman" w:hAnsi="Times New Roman"/>
                <w:sz w:val="24"/>
                <w:szCs w:val="24"/>
              </w:rPr>
              <w:t>Аванс не предусмотрен</w:t>
            </w:r>
          </w:p>
        </w:tc>
      </w:tr>
      <w:tr w:rsidR="00002299" w:rsidRPr="00B57081" w:rsidTr="0021513A">
        <w:trPr>
          <w:trHeight w:val="1146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№24 от  27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 xml:space="preserve">.02.2023 на сумму 503 530,83 рублей с ООО «Спектр знаний» на поставку оборудования  </w:t>
            </w:r>
          </w:p>
        </w:tc>
        <w:tc>
          <w:tcPr>
            <w:tcW w:w="1129" w:type="pct"/>
          </w:tcPr>
          <w:p w:rsidR="00002299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с 1 апреля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до 01.08.2023 г.</w:t>
            </w:r>
          </w:p>
          <w:p w:rsidR="00002299" w:rsidRPr="00B57081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002299" w:rsidRPr="00C53ABE" w:rsidRDefault="00002299" w:rsidP="0000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BE">
              <w:rPr>
                <w:rFonts w:ascii="Times New Roman" w:hAnsi="Times New Roman"/>
                <w:sz w:val="24"/>
                <w:szCs w:val="24"/>
              </w:rPr>
              <w:t xml:space="preserve">Аванс 30%, </w:t>
            </w:r>
          </w:p>
          <w:p w:rsidR="00002299" w:rsidRPr="00C53ABE" w:rsidRDefault="00002299" w:rsidP="0000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BE">
              <w:rPr>
                <w:rFonts w:ascii="Times New Roman" w:hAnsi="Times New Roman"/>
                <w:sz w:val="24"/>
                <w:szCs w:val="24"/>
              </w:rPr>
              <w:t xml:space="preserve">151 059, 25 </w:t>
            </w:r>
            <w:r w:rsidR="0039067A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02299" w:rsidRPr="00C53ABE" w:rsidRDefault="0039067A" w:rsidP="0000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</w:t>
            </w:r>
            <w:r w:rsidR="00002299" w:rsidRPr="00C53ABE">
              <w:rPr>
                <w:rFonts w:ascii="Times New Roman" w:hAnsi="Times New Roman"/>
                <w:sz w:val="24"/>
                <w:szCs w:val="24"/>
              </w:rPr>
              <w:t xml:space="preserve"> 14.03.2023</w:t>
            </w:r>
          </w:p>
        </w:tc>
      </w:tr>
      <w:tr w:rsidR="00002299" w:rsidRPr="00B57081" w:rsidTr="0021513A">
        <w:trPr>
          <w:trHeight w:val="1120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2871F9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1F9">
              <w:rPr>
                <w:rFonts w:ascii="Times New Roman" w:hAnsi="Times New Roman"/>
                <w:sz w:val="24"/>
                <w:szCs w:val="24"/>
              </w:rPr>
              <w:t xml:space="preserve">Договор №Ф-04 от 16.02.2023 г. на 49700,0 рублей (30% аванс) с ИП </w:t>
            </w:r>
            <w:proofErr w:type="spellStart"/>
            <w:r w:rsidRPr="002871F9">
              <w:rPr>
                <w:rFonts w:ascii="Times New Roman" w:hAnsi="Times New Roman"/>
                <w:sz w:val="24"/>
                <w:szCs w:val="24"/>
              </w:rPr>
              <w:t>Касимцев</w:t>
            </w:r>
            <w:proofErr w:type="spellEnd"/>
            <w:r w:rsidRPr="002871F9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Start"/>
            <w:r w:rsidRPr="002871F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87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871F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871F9">
              <w:rPr>
                <w:rFonts w:ascii="Times New Roman" w:hAnsi="Times New Roman"/>
                <w:sz w:val="24"/>
                <w:szCs w:val="24"/>
              </w:rPr>
              <w:t xml:space="preserve"> поставку двери входной </w:t>
            </w:r>
          </w:p>
        </w:tc>
        <w:tc>
          <w:tcPr>
            <w:tcW w:w="1129" w:type="pct"/>
          </w:tcPr>
          <w:p w:rsidR="00002299" w:rsidRPr="002871F9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1F9">
              <w:rPr>
                <w:rFonts w:ascii="Times New Roman" w:hAnsi="Times New Roman"/>
                <w:sz w:val="24"/>
                <w:szCs w:val="24"/>
              </w:rPr>
              <w:t>Срок исполнения с 17.02.2023 до 01.04.2023 г.</w:t>
            </w:r>
          </w:p>
          <w:p w:rsidR="00002299" w:rsidRPr="002871F9" w:rsidRDefault="00002299" w:rsidP="00C759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Работы не </w:t>
            </w:r>
            <w:r w:rsidR="00722AA1" w:rsidRPr="00824B0F">
              <w:rPr>
                <w:rFonts w:ascii="Times New Roman" w:hAnsi="Times New Roman"/>
                <w:sz w:val="24"/>
                <w:szCs w:val="24"/>
                <w:u w:val="single"/>
              </w:rPr>
              <w:t>закончены</w:t>
            </w:r>
            <w:r w:rsidR="00C759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pct"/>
          </w:tcPr>
          <w:p w:rsidR="00002299" w:rsidRPr="00C53ABE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BE">
              <w:rPr>
                <w:rFonts w:ascii="Times New Roman" w:hAnsi="Times New Roman"/>
                <w:sz w:val="24"/>
                <w:szCs w:val="24"/>
              </w:rPr>
              <w:t xml:space="preserve">Аванс 30%,  </w:t>
            </w:r>
          </w:p>
          <w:p w:rsidR="00002299" w:rsidRPr="00C53ABE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BE">
              <w:rPr>
                <w:rFonts w:ascii="Times New Roman" w:hAnsi="Times New Roman"/>
                <w:sz w:val="24"/>
                <w:szCs w:val="24"/>
              </w:rPr>
              <w:t>14 910 рублей</w:t>
            </w:r>
          </w:p>
          <w:p w:rsidR="00002299" w:rsidRPr="00C53ABE" w:rsidRDefault="00C7614B" w:rsidP="00C76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перечислен </w:t>
            </w:r>
            <w:r w:rsidR="005312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31295">
              <w:rPr>
                <w:rFonts w:ascii="Times New Roman" w:hAnsi="Times New Roman"/>
                <w:sz w:val="24"/>
                <w:szCs w:val="24"/>
              </w:rPr>
              <w:t>.03.2023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02299" w:rsidRPr="00B57081" w:rsidTr="00B57081">
        <w:trPr>
          <w:trHeight w:val="1530"/>
        </w:trPr>
        <w:tc>
          <w:tcPr>
            <w:tcW w:w="847" w:type="pct"/>
            <w:vMerge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E90E56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2871F9" w:rsidRDefault="00002299" w:rsidP="00604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1F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-Контракт №01-02 от 21.02.2023 г. на сумму 154169,0 руб. с ООО «Гарант – 68» на текущий ремонт спортзала. </w:t>
            </w:r>
          </w:p>
        </w:tc>
        <w:tc>
          <w:tcPr>
            <w:tcW w:w="1129" w:type="pct"/>
          </w:tcPr>
          <w:p w:rsidR="00002299" w:rsidRPr="002871F9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871F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Срок исполнения с 03.04.2023 г. по 10.07.2023 г.</w:t>
            </w:r>
          </w:p>
          <w:p w:rsidR="00002299" w:rsidRPr="002871F9" w:rsidRDefault="00002299" w:rsidP="00D63D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002299" w:rsidRPr="00C53ABE" w:rsidRDefault="00002299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BE">
              <w:rPr>
                <w:rFonts w:ascii="Times New Roman" w:hAnsi="Times New Roman"/>
                <w:sz w:val="24"/>
                <w:szCs w:val="24"/>
              </w:rPr>
              <w:t xml:space="preserve">Аванс 25%, </w:t>
            </w:r>
          </w:p>
          <w:p w:rsidR="00002299" w:rsidRPr="00C53ABE" w:rsidRDefault="00531295" w:rsidP="00D63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02299" w:rsidRPr="00C53ABE">
              <w:rPr>
                <w:rFonts w:ascii="Times New Roman" w:hAnsi="Times New Roman"/>
                <w:sz w:val="24"/>
                <w:szCs w:val="24"/>
              </w:rPr>
              <w:t>542 руб</w:t>
            </w:r>
            <w:r w:rsidR="00604457">
              <w:rPr>
                <w:rFonts w:ascii="Times New Roman" w:hAnsi="Times New Roman"/>
                <w:sz w:val="24"/>
                <w:szCs w:val="24"/>
              </w:rPr>
              <w:t>.</w:t>
            </w:r>
            <w:r w:rsidR="00002299" w:rsidRPr="00C53ABE">
              <w:rPr>
                <w:rFonts w:ascii="Times New Roman" w:hAnsi="Times New Roman"/>
                <w:sz w:val="24"/>
                <w:szCs w:val="24"/>
              </w:rPr>
              <w:t xml:space="preserve"> 25 коп</w:t>
            </w:r>
            <w:proofErr w:type="gramStart"/>
            <w:r w:rsidR="00002299" w:rsidRPr="00C53A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04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759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C7599D">
              <w:rPr>
                <w:rFonts w:ascii="Times New Roman" w:hAnsi="Times New Roman"/>
                <w:sz w:val="24"/>
                <w:szCs w:val="24"/>
              </w:rPr>
              <w:t>еречислен</w:t>
            </w:r>
          </w:p>
          <w:p w:rsidR="00002299" w:rsidRPr="00C53ABE" w:rsidRDefault="00C7599D" w:rsidP="00604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30.03.2023</w:t>
            </w:r>
          </w:p>
        </w:tc>
      </w:tr>
      <w:tr w:rsidR="00002299" w:rsidRPr="00B57081" w:rsidTr="00B57081">
        <w:trPr>
          <w:trHeight w:val="557"/>
        </w:trPr>
        <w:tc>
          <w:tcPr>
            <w:tcW w:w="5000" w:type="pct"/>
            <w:gridSpan w:val="5"/>
          </w:tcPr>
          <w:p w:rsidR="00002299" w:rsidRPr="00B57081" w:rsidRDefault="00002299" w:rsidP="00B04AF3">
            <w:pPr>
              <w:pStyle w:val="a5"/>
              <w:spacing w:line="276" w:lineRule="auto"/>
              <w:ind w:firstLine="33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Национальный проект «Образование»</w:t>
            </w:r>
            <w:r w:rsidRPr="00B570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федеральный проект </w:t>
            </w:r>
            <w:r w:rsidRPr="00B57081">
              <w:rPr>
                <w:rFonts w:ascii="Times New Roman" w:hAnsi="Times New Roman"/>
                <w:b/>
                <w:sz w:val="24"/>
                <w:szCs w:val="24"/>
              </w:rPr>
              <w:t>«Современная школа»</w:t>
            </w:r>
          </w:p>
        </w:tc>
      </w:tr>
      <w:tr w:rsidR="000A07C8" w:rsidRPr="00B57081" w:rsidTr="00B57081">
        <w:trPr>
          <w:trHeight w:val="540"/>
        </w:trPr>
        <w:tc>
          <w:tcPr>
            <w:tcW w:w="847" w:type="pct"/>
            <w:vMerge w:val="restart"/>
          </w:tcPr>
          <w:p w:rsidR="000A07C8" w:rsidRPr="00B57081" w:rsidRDefault="000A07C8" w:rsidP="00E90E5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Открытие «Точки роста» на базе филиала МБОУ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Токарёвской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</w:rPr>
              <w:t xml:space="preserve"> СОШ №2 в д.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</w:rPr>
              <w:t>Чичерино</w:t>
            </w:r>
            <w:proofErr w:type="spellEnd"/>
          </w:p>
        </w:tc>
        <w:tc>
          <w:tcPr>
            <w:tcW w:w="1129" w:type="pct"/>
            <w:vMerge w:val="restart"/>
          </w:tcPr>
          <w:p w:rsidR="000A07C8" w:rsidRPr="00B57081" w:rsidRDefault="000A07C8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>Стоимость проекта 2 400 000,0 рублей средств местного бюджета  на текущий ремонт и приобретение мебели. Сметная документация разработана.</w:t>
            </w:r>
          </w:p>
          <w:p w:rsidR="000A07C8" w:rsidRPr="00B57081" w:rsidRDefault="000A07C8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7C8" w:rsidRPr="00B57081" w:rsidRDefault="000A07C8" w:rsidP="00C60EAE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</w:rPr>
              <w:t xml:space="preserve">Передача оборудования из средств обл. бюджета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сумму </w:t>
            </w:r>
            <w:r w:rsidRPr="00B57081">
              <w:rPr>
                <w:rFonts w:ascii="Times New Roman" w:hAnsi="Times New Roman"/>
                <w:sz w:val="24"/>
                <w:szCs w:val="24"/>
              </w:rPr>
              <w:t>500 000 рублей до 1 сентября 2023 г.</w:t>
            </w:r>
          </w:p>
        </w:tc>
        <w:tc>
          <w:tcPr>
            <w:tcW w:w="1129" w:type="pct"/>
          </w:tcPr>
          <w:p w:rsidR="000A07C8" w:rsidRDefault="000A07C8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7081"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  <w:r w:rsidRPr="00B570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08EA">
              <w:rPr>
                <w:rFonts w:ascii="Times New Roman" w:hAnsi="Times New Roman"/>
                <w:b/>
                <w:sz w:val="24"/>
                <w:szCs w:val="24"/>
              </w:rPr>
              <w:t>36,7</w:t>
            </w:r>
            <w:r w:rsidRPr="00B5708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A07C8" w:rsidRPr="00B57081" w:rsidRDefault="000A07C8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  <w:r w:rsidR="00824B0F">
              <w:rPr>
                <w:rFonts w:ascii="Times New Roman" w:hAnsi="Times New Roman"/>
                <w:b/>
                <w:sz w:val="24"/>
                <w:szCs w:val="24"/>
              </w:rPr>
              <w:t>880817</w:t>
            </w:r>
            <w:r w:rsidRPr="00534084">
              <w:rPr>
                <w:rFonts w:ascii="Times New Roman" w:hAnsi="Times New Roman"/>
                <w:b/>
                <w:sz w:val="24"/>
                <w:szCs w:val="24"/>
              </w:rPr>
              <w:t xml:space="preserve"> рублей</w:t>
            </w:r>
          </w:p>
          <w:p w:rsidR="000A07C8" w:rsidRPr="00B57081" w:rsidRDefault="000A07C8" w:rsidP="00B57081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0A07C8" w:rsidRDefault="000A07C8" w:rsidP="00B57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мероприятий в рамках исполнения сроков</w:t>
            </w:r>
          </w:p>
          <w:p w:rsidR="000A07C8" w:rsidRPr="00B57081" w:rsidRDefault="000A07C8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0A07C8" w:rsidRPr="007604FF" w:rsidRDefault="000A07C8" w:rsidP="00AB4F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4FF">
              <w:rPr>
                <w:rFonts w:ascii="Times New Roman" w:hAnsi="Times New Roman"/>
                <w:b/>
                <w:sz w:val="24"/>
                <w:szCs w:val="24"/>
              </w:rPr>
              <w:t xml:space="preserve">Касса </w:t>
            </w:r>
            <w:r w:rsidR="007604FF" w:rsidRPr="007604F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7604F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0A07C8" w:rsidRPr="00B57081" w:rsidRDefault="000A07C8" w:rsidP="007604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4FF"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  <w:r w:rsidR="007604FF" w:rsidRPr="007604FF">
              <w:rPr>
                <w:rFonts w:ascii="Times New Roman" w:hAnsi="Times New Roman"/>
                <w:b/>
                <w:sz w:val="24"/>
                <w:szCs w:val="24"/>
              </w:rPr>
              <w:t>432307</w:t>
            </w:r>
            <w:r w:rsidRPr="007604FF">
              <w:rPr>
                <w:rFonts w:ascii="Times New Roman" w:hAnsi="Times New Roman"/>
                <w:b/>
                <w:sz w:val="24"/>
                <w:szCs w:val="24"/>
              </w:rPr>
              <w:t xml:space="preserve"> рублей</w:t>
            </w:r>
          </w:p>
        </w:tc>
      </w:tr>
      <w:tr w:rsidR="000A07C8" w:rsidRPr="00B57081" w:rsidTr="000A07C8">
        <w:trPr>
          <w:trHeight w:val="1375"/>
        </w:trPr>
        <w:tc>
          <w:tcPr>
            <w:tcW w:w="847" w:type="pct"/>
            <w:vMerge/>
          </w:tcPr>
          <w:p w:rsidR="000A07C8" w:rsidRPr="00B57081" w:rsidRDefault="000A07C8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A07C8" w:rsidRPr="00B57081" w:rsidRDefault="000A07C8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A07C8" w:rsidRPr="00C60EAE" w:rsidRDefault="000A07C8" w:rsidP="00C60E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EAE">
              <w:rPr>
                <w:rFonts w:ascii="Times New Roman" w:hAnsi="Times New Roman"/>
                <w:sz w:val="24"/>
                <w:szCs w:val="24"/>
              </w:rPr>
              <w:t>Договор от 15.03.2023 на 432307 рублей с ИП Дорофеев Руслан Олегович (Мордово) на приобретение материала</w:t>
            </w:r>
          </w:p>
        </w:tc>
        <w:tc>
          <w:tcPr>
            <w:tcW w:w="1129" w:type="pct"/>
          </w:tcPr>
          <w:p w:rsidR="00824B0F" w:rsidRPr="00824B0F" w:rsidRDefault="00824B0F" w:rsidP="00824B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F">
              <w:rPr>
                <w:rFonts w:ascii="Times New Roman" w:hAnsi="Times New Roman"/>
                <w:b/>
                <w:sz w:val="24"/>
                <w:szCs w:val="24"/>
              </w:rPr>
              <w:t>Исполнено 100%</w:t>
            </w:r>
          </w:p>
          <w:p w:rsidR="000A07C8" w:rsidRPr="00C60EAE" w:rsidRDefault="000A07C8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Поставлены материалы для ремонта на </w:t>
            </w:r>
            <w:r w:rsidRPr="00C60EAE">
              <w:rPr>
                <w:rFonts w:ascii="Times New Roman" w:hAnsi="Times New Roman"/>
                <w:sz w:val="24"/>
                <w:szCs w:val="24"/>
              </w:rPr>
              <w:t>432307 рублей</w:t>
            </w:r>
          </w:p>
        </w:tc>
        <w:tc>
          <w:tcPr>
            <w:tcW w:w="766" w:type="pct"/>
          </w:tcPr>
          <w:p w:rsidR="00824B0F" w:rsidRPr="00824B0F" w:rsidRDefault="00824B0F" w:rsidP="00824B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B0F">
              <w:rPr>
                <w:rFonts w:ascii="Times New Roman" w:hAnsi="Times New Roman"/>
                <w:b/>
                <w:sz w:val="24"/>
                <w:szCs w:val="24"/>
              </w:rPr>
              <w:t>Касса 100%</w:t>
            </w:r>
          </w:p>
          <w:p w:rsidR="000A07C8" w:rsidRPr="00C60EAE" w:rsidRDefault="000A07C8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Перечислено </w:t>
            </w:r>
            <w:r w:rsidRPr="00C60EAE">
              <w:rPr>
                <w:rFonts w:ascii="Times New Roman" w:hAnsi="Times New Roman"/>
                <w:sz w:val="24"/>
                <w:szCs w:val="24"/>
              </w:rPr>
              <w:t>432307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23.03.2023 г.</w:t>
            </w:r>
          </w:p>
          <w:p w:rsidR="000A07C8" w:rsidRPr="00C60EAE" w:rsidRDefault="000A07C8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C8" w:rsidRPr="00B57081" w:rsidTr="000A07C8">
        <w:trPr>
          <w:trHeight w:val="885"/>
        </w:trPr>
        <w:tc>
          <w:tcPr>
            <w:tcW w:w="847" w:type="pct"/>
            <w:vMerge/>
          </w:tcPr>
          <w:p w:rsidR="000A07C8" w:rsidRPr="00B57081" w:rsidRDefault="000A07C8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A07C8" w:rsidRPr="00B57081" w:rsidRDefault="000A07C8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604457" w:rsidRPr="00C60EAE" w:rsidRDefault="000A07C8" w:rsidP="00200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="00B9497C">
              <w:rPr>
                <w:rFonts w:ascii="Times New Roman" w:hAnsi="Times New Roman"/>
                <w:sz w:val="24"/>
                <w:szCs w:val="24"/>
              </w:rPr>
              <w:t>а</w:t>
            </w:r>
            <w:r w:rsidR="002008EA">
              <w:rPr>
                <w:rFonts w:ascii="Times New Roman" w:hAnsi="Times New Roman"/>
                <w:sz w:val="24"/>
                <w:szCs w:val="24"/>
              </w:rPr>
              <w:t xml:space="preserve"> от 28.03.2023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97C">
              <w:rPr>
                <w:rFonts w:ascii="Times New Roman" w:hAnsi="Times New Roman"/>
                <w:sz w:val="24"/>
                <w:szCs w:val="24"/>
              </w:rPr>
              <w:t xml:space="preserve">на сумму </w:t>
            </w:r>
            <w:r w:rsidR="002008EA">
              <w:rPr>
                <w:rFonts w:ascii="Times New Roman" w:hAnsi="Times New Roman"/>
                <w:sz w:val="24"/>
                <w:szCs w:val="24"/>
              </w:rPr>
              <w:t>191350,0</w:t>
            </w:r>
            <w:r w:rsidR="00B9497C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2008EA">
              <w:rPr>
                <w:rFonts w:ascii="Times New Roman" w:hAnsi="Times New Roman"/>
                <w:sz w:val="24"/>
                <w:szCs w:val="24"/>
              </w:rPr>
              <w:t xml:space="preserve">с ООО «Современные решения» </w:t>
            </w:r>
            <w:r w:rsidR="002008EA">
              <w:rPr>
                <w:rFonts w:ascii="Times New Roman" w:hAnsi="Times New Roman"/>
                <w:sz w:val="24"/>
                <w:szCs w:val="24"/>
              </w:rPr>
              <w:t>на поставку мебели</w:t>
            </w:r>
            <w:r w:rsidR="00B94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pct"/>
          </w:tcPr>
          <w:p w:rsidR="000A07C8" w:rsidRDefault="002008EA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20.08.2023</w:t>
            </w:r>
          </w:p>
        </w:tc>
        <w:tc>
          <w:tcPr>
            <w:tcW w:w="766" w:type="pct"/>
          </w:tcPr>
          <w:p w:rsidR="000A07C8" w:rsidRDefault="002008EA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</w:tc>
      </w:tr>
      <w:tr w:rsidR="00591EC5" w:rsidRPr="00B57081" w:rsidTr="000A07C8">
        <w:trPr>
          <w:trHeight w:val="885"/>
        </w:trPr>
        <w:tc>
          <w:tcPr>
            <w:tcW w:w="847" w:type="pct"/>
            <w:vMerge/>
          </w:tcPr>
          <w:p w:rsidR="00591EC5" w:rsidRPr="00B57081" w:rsidRDefault="00591EC5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591EC5" w:rsidRPr="00B57081" w:rsidRDefault="00591EC5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591EC5" w:rsidRDefault="002008EA" w:rsidP="00200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Договора от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.03.2023  на сумму </w:t>
            </w:r>
            <w:r>
              <w:rPr>
                <w:rFonts w:ascii="Times New Roman" w:hAnsi="Times New Roman"/>
                <w:sz w:val="24"/>
                <w:szCs w:val="24"/>
              </w:rPr>
              <w:t>257160</w:t>
            </w:r>
            <w:r>
              <w:rPr>
                <w:rFonts w:ascii="Times New Roman" w:hAnsi="Times New Roman"/>
                <w:sz w:val="24"/>
                <w:szCs w:val="24"/>
              </w:rPr>
              <w:t>,0 рублей с ООО «Современные решения» на поставку мебели</w:t>
            </w:r>
          </w:p>
        </w:tc>
        <w:tc>
          <w:tcPr>
            <w:tcW w:w="1129" w:type="pct"/>
          </w:tcPr>
          <w:p w:rsidR="00591EC5" w:rsidRDefault="00824B0F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20.08.2023</w:t>
            </w:r>
          </w:p>
        </w:tc>
        <w:tc>
          <w:tcPr>
            <w:tcW w:w="766" w:type="pct"/>
          </w:tcPr>
          <w:p w:rsidR="00591EC5" w:rsidRDefault="00824B0F" w:rsidP="00824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аванса</w:t>
            </w:r>
          </w:p>
        </w:tc>
      </w:tr>
      <w:tr w:rsidR="000A07C8" w:rsidRPr="00B57081" w:rsidTr="002D7B5D">
        <w:trPr>
          <w:trHeight w:val="675"/>
        </w:trPr>
        <w:tc>
          <w:tcPr>
            <w:tcW w:w="847" w:type="pct"/>
            <w:vMerge/>
          </w:tcPr>
          <w:p w:rsidR="000A07C8" w:rsidRPr="00B57081" w:rsidRDefault="000A07C8" w:rsidP="00E90E5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A07C8" w:rsidRPr="00B57081" w:rsidRDefault="000A07C8" w:rsidP="00CB7CF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7604FF" w:rsidRPr="00C60EAE" w:rsidRDefault="00B9497C" w:rsidP="00604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Договора на ремонт </w:t>
            </w:r>
            <w:r w:rsidR="00722AA1">
              <w:rPr>
                <w:rFonts w:ascii="Times New Roman" w:hAnsi="Times New Roman"/>
                <w:sz w:val="24"/>
                <w:szCs w:val="24"/>
              </w:rPr>
              <w:t xml:space="preserve">помещений </w:t>
            </w:r>
            <w:r>
              <w:rPr>
                <w:rFonts w:ascii="Times New Roman" w:hAnsi="Times New Roman"/>
                <w:sz w:val="24"/>
                <w:szCs w:val="24"/>
              </w:rPr>
              <w:t>на сумму</w:t>
            </w:r>
            <w:r w:rsidR="002B7E77">
              <w:rPr>
                <w:rFonts w:ascii="Times New Roman" w:hAnsi="Times New Roman"/>
                <w:sz w:val="24"/>
                <w:szCs w:val="24"/>
              </w:rPr>
              <w:t xml:space="preserve"> 312000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2B7E77">
              <w:rPr>
                <w:rFonts w:ascii="Times New Roman" w:hAnsi="Times New Roman"/>
                <w:sz w:val="24"/>
                <w:szCs w:val="24"/>
              </w:rPr>
              <w:t>ориентировочно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7604FF">
              <w:rPr>
                <w:rFonts w:ascii="Times New Roman" w:hAnsi="Times New Roman"/>
                <w:sz w:val="24"/>
                <w:szCs w:val="24"/>
                <w:u w:val="single"/>
              </w:rPr>
              <w:t>после утверждения сметы</w:t>
            </w:r>
          </w:p>
        </w:tc>
        <w:tc>
          <w:tcPr>
            <w:tcW w:w="1129" w:type="pct"/>
          </w:tcPr>
          <w:p w:rsidR="000A07C8" w:rsidRDefault="000A07C8" w:rsidP="00C60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0A07C8" w:rsidRDefault="000A07C8" w:rsidP="00AB4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299" w:rsidRPr="00B57081" w:rsidTr="00D87A78">
        <w:tc>
          <w:tcPr>
            <w:tcW w:w="5000" w:type="pct"/>
            <w:gridSpan w:val="5"/>
          </w:tcPr>
          <w:p w:rsidR="009A53B6" w:rsidRDefault="009A53B6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002299" w:rsidRPr="00B57081" w:rsidRDefault="00002299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</w:tc>
      </w:tr>
      <w:tr w:rsidR="00002299" w:rsidRPr="00B57081" w:rsidTr="00D87A78">
        <w:tc>
          <w:tcPr>
            <w:tcW w:w="847" w:type="pct"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1.Благоустройство дворовой территории по адресу: 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Токаревка, ул. Н. Островского, дома №36 и 38.</w:t>
            </w:r>
          </w:p>
        </w:tc>
        <w:tc>
          <w:tcPr>
            <w:tcW w:w="1129" w:type="pct"/>
          </w:tcPr>
          <w:p w:rsidR="00002299" w:rsidRPr="00B57081" w:rsidRDefault="00002299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, в том числе</w:t>
            </w:r>
          </w:p>
          <w:p w:rsidR="00002299" w:rsidRPr="00B57081" w:rsidRDefault="00002299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- 2023 г. </w:t>
            </w:r>
          </w:p>
          <w:p w:rsidR="00002299" w:rsidRPr="00B57081" w:rsidRDefault="00002299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- 2024 г.</w:t>
            </w:r>
          </w:p>
          <w:p w:rsidR="00002299" w:rsidRPr="00B57081" w:rsidRDefault="00002299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002299" w:rsidRPr="00B57081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002299" w:rsidRPr="00B57081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2 349 079,0 рублей</w:t>
            </w:r>
          </w:p>
          <w:p w:rsidR="00002299" w:rsidRDefault="00002299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002299" w:rsidRDefault="00002299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1 этапа (2023 год) 1 194 901,6 руб.</w:t>
            </w:r>
          </w:p>
          <w:p w:rsidR="00002299" w:rsidRPr="00B57081" w:rsidRDefault="00002299" w:rsidP="00ED2BCF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2</w:t>
            </w:r>
            <w:r w:rsidRPr="00B57940">
              <w:rPr>
                <w:rFonts w:ascii="Times New Roman" w:hAnsi="Times New Roman"/>
                <w:sz w:val="24"/>
                <w:szCs w:val="24"/>
              </w:rPr>
              <w:t xml:space="preserve">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(2024 год) 1 154 177,4 руб.</w:t>
            </w:r>
            <w:r w:rsidRPr="00B579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29" w:type="pct"/>
          </w:tcPr>
          <w:p w:rsidR="001D38D4" w:rsidRPr="001D38D4" w:rsidRDefault="001D38D4" w:rsidP="001D38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1D38D4" w:rsidRPr="001D38D4" w:rsidRDefault="001D38D4" w:rsidP="001D38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D38D4" w:rsidRDefault="001D38D4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1D38D4" w:rsidRDefault="001D38D4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002299" w:rsidRDefault="00002299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сполнение работ в два этапа - в 2023 году и 2024 году. </w:t>
            </w:r>
          </w:p>
          <w:p w:rsidR="00002299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002299" w:rsidRPr="00B57081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Начало работ с 01.04.2023 г.</w:t>
            </w:r>
          </w:p>
        </w:tc>
        <w:tc>
          <w:tcPr>
            <w:tcW w:w="766" w:type="pct"/>
          </w:tcPr>
          <w:p w:rsidR="00002299" w:rsidRDefault="00002299" w:rsidP="00ED2BCF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0% </w:t>
            </w:r>
          </w:p>
          <w:p w:rsidR="00C53ABE" w:rsidRPr="00BD168E" w:rsidRDefault="00BD168E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не предусмотрен</w:t>
            </w:r>
          </w:p>
        </w:tc>
      </w:tr>
      <w:tr w:rsidR="00002299" w:rsidRPr="00B57081" w:rsidTr="00D87A78">
        <w:tc>
          <w:tcPr>
            <w:tcW w:w="847" w:type="pct"/>
          </w:tcPr>
          <w:p w:rsidR="00002299" w:rsidRPr="00B57081" w:rsidRDefault="00002299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2.Благоустройство общественной территории Парка в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</w:t>
            </w:r>
          </w:p>
        </w:tc>
        <w:tc>
          <w:tcPr>
            <w:tcW w:w="1129" w:type="pct"/>
          </w:tcPr>
          <w:p w:rsidR="00002299" w:rsidRPr="00B57081" w:rsidRDefault="00002299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 w:rsid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2023 год 59149,57 рублей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 </w:t>
            </w:r>
          </w:p>
        </w:tc>
        <w:tc>
          <w:tcPr>
            <w:tcW w:w="1129" w:type="pct"/>
          </w:tcPr>
          <w:p w:rsidR="00002299" w:rsidRPr="00B57081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 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ED2BCF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59 149,57 р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ублей</w:t>
            </w:r>
          </w:p>
          <w:p w:rsidR="00002299" w:rsidRPr="00B57081" w:rsidRDefault="00002299" w:rsidP="00ED2BCF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165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 30.11.2022 г. на сумму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59 149,57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рублей на изготовление изгороди с ИП Завьяловым П.А  </w:t>
            </w:r>
          </w:p>
        </w:tc>
        <w:tc>
          <w:tcPr>
            <w:tcW w:w="1129" w:type="pct"/>
          </w:tcPr>
          <w:p w:rsidR="001D38D4" w:rsidRPr="001D38D4" w:rsidRDefault="001D38D4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1D38D4" w:rsidRPr="001D38D4" w:rsidRDefault="001D38D4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002299" w:rsidRPr="00197CDF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Начало работ с 01.04.2023 г.</w:t>
            </w:r>
          </w:p>
        </w:tc>
        <w:tc>
          <w:tcPr>
            <w:tcW w:w="766" w:type="pct"/>
          </w:tcPr>
          <w:p w:rsidR="00002299" w:rsidRDefault="00002299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D2BCF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0%</w:t>
            </w:r>
          </w:p>
          <w:p w:rsidR="00C53ABE" w:rsidRPr="00BD168E" w:rsidRDefault="00BD168E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не предусмотрен</w:t>
            </w:r>
          </w:p>
        </w:tc>
      </w:tr>
      <w:tr w:rsidR="00002299" w:rsidRPr="00B57081" w:rsidTr="00D87A78">
        <w:tc>
          <w:tcPr>
            <w:tcW w:w="5000" w:type="pct"/>
            <w:gridSpan w:val="5"/>
          </w:tcPr>
          <w:p w:rsidR="009A53B6" w:rsidRDefault="009A53B6" w:rsidP="005D18C8">
            <w:pPr>
              <w:ind w:left="-567" w:firstLine="567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002299" w:rsidRPr="00B57081" w:rsidRDefault="00002299" w:rsidP="005D18C8">
            <w:pPr>
              <w:ind w:left="-567" w:firstLine="567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Программа «Комплексное развитие сельских территорий»</w:t>
            </w:r>
          </w:p>
        </w:tc>
      </w:tr>
      <w:tr w:rsidR="00002299" w:rsidRPr="00B57081" w:rsidTr="00D87A78">
        <w:tc>
          <w:tcPr>
            <w:tcW w:w="847" w:type="pct"/>
          </w:tcPr>
          <w:p w:rsidR="00002299" w:rsidRPr="00B57081" w:rsidRDefault="00002299" w:rsidP="0029160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1.Капитальный ремонт системы водоотведения в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р.п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. Токаревка </w:t>
            </w:r>
          </w:p>
        </w:tc>
        <w:tc>
          <w:tcPr>
            <w:tcW w:w="1129" w:type="pct"/>
          </w:tcPr>
          <w:p w:rsidR="00002299" w:rsidRPr="00B57081" w:rsidRDefault="00002299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32 313 837,0 рублей, в том числе: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 30 900 900 руб., 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630 620  руб., 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32 317  руб., 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в/б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750 000  руб. 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ПСД разработана, пройдена 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госэкспертиза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02299" w:rsidRPr="00B57081" w:rsidRDefault="00002299" w:rsidP="00276BC0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pct"/>
          </w:tcPr>
          <w:p w:rsidR="00002299" w:rsidRPr="00B57081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или 74,8%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(от лимитов)</w:t>
            </w:r>
          </w:p>
          <w:p w:rsidR="00002299" w:rsidRPr="00B57081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002299" w:rsidRPr="00B57081" w:rsidRDefault="00002299" w:rsidP="009E06A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Муниципальный контракт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14.02.2023г.  на сумму 24 170 750,11 рублей с ООО «</w:t>
            </w:r>
            <w:proofErr w:type="spellStart"/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Тамбовспецстрой</w:t>
            </w:r>
            <w:proofErr w:type="spellEnd"/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» </w:t>
            </w:r>
          </w:p>
          <w:p w:rsidR="00002299" w:rsidRPr="00B57081" w:rsidRDefault="00002299" w:rsidP="00276BC0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Остаток средств (экономия): 8 143 086,89 рублей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или 25,19%</w:t>
            </w:r>
          </w:p>
        </w:tc>
        <w:tc>
          <w:tcPr>
            <w:tcW w:w="1129" w:type="pct"/>
          </w:tcPr>
          <w:p w:rsidR="001D38D4" w:rsidRPr="001D38D4" w:rsidRDefault="001D38D4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1D38D4" w:rsidRPr="001D38D4" w:rsidRDefault="001D38D4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D38D4" w:rsidRDefault="001D38D4" w:rsidP="0029160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002299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17318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Срок исполнения с 01.04.2023 по 30.09.2023</w:t>
            </w:r>
          </w:p>
          <w:p w:rsidR="00002299" w:rsidRPr="00D87A78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8B267D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30</w:t>
            </w:r>
            <w:r w:rsidR="008B267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</w:t>
            </w:r>
            <w:r w:rsid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</w:t>
            </w:r>
          </w:p>
          <w:p w:rsidR="00BD168E" w:rsidRDefault="0039067A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72</w:t>
            </w:r>
            <w:r w:rsidR="00AE1DA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51225,03</w:t>
            </w:r>
            <w:r w:rsidRP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="00AE1DA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(аванс)</w:t>
            </w:r>
          </w:p>
          <w:p w:rsidR="00AE1DA4" w:rsidRDefault="00AE1DA4" w:rsidP="0029160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Перечислен</w:t>
            </w:r>
            <w:r w:rsidR="001D38D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аванс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C60EAE" w:rsidRDefault="00AE1DA4" w:rsidP="0029160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</w:t>
            </w:r>
            <w:r w:rsidR="00C60EA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16.03.2023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года </w:t>
            </w:r>
            <w:r w:rsidR="00C60EA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 7248927,7 рублей</w:t>
            </w:r>
          </w:p>
          <w:p w:rsidR="00AE1DA4" w:rsidRPr="00AE1DA4" w:rsidRDefault="00AE1DA4" w:rsidP="00291607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</w:t>
            </w:r>
            <w:r w:rsidRPr="00AE1D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21.03.2023 года </w:t>
            </w:r>
          </w:p>
          <w:p w:rsidR="00C53ABE" w:rsidRDefault="00C60EAE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AE1D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2299,68 </w:t>
            </w:r>
            <w:r w:rsidR="0039067A" w:rsidRPr="00AE1D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рублей </w:t>
            </w:r>
          </w:p>
          <w:p w:rsidR="00002299" w:rsidRPr="00B57081" w:rsidRDefault="00002299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2299" w:rsidRPr="00B57081" w:rsidTr="0021513A">
        <w:trPr>
          <w:trHeight w:val="1262"/>
        </w:trPr>
        <w:tc>
          <w:tcPr>
            <w:tcW w:w="847" w:type="pct"/>
            <w:vMerge w:val="restart"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2.Создание и обустройство общественной территории Сквер в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р.п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. Токаревка по пр. Революции у дома №1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29" w:type="pct"/>
            <w:vMerge w:val="restart"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проекта 2 313 570,47 руб., в т. ч </w:t>
            </w:r>
          </w:p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1 286 011,76 руб., </w:t>
            </w:r>
          </w:p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26 245,14 руб., </w:t>
            </w:r>
          </w:p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-мест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юджет 1 313,57  руб., </w:t>
            </w:r>
          </w:p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в/б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750 000,00 руб.</w:t>
            </w:r>
          </w:p>
          <w:p w:rsidR="00002299" w:rsidRPr="00B57081" w:rsidRDefault="00002299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доп. финансирование из </w:t>
            </w:r>
            <w:proofErr w:type="gram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/б 250000,0 руб.</w:t>
            </w:r>
          </w:p>
          <w:p w:rsidR="00002299" w:rsidRPr="00B57081" w:rsidRDefault="00002299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02299" w:rsidRPr="00B57081" w:rsidRDefault="00002299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Из общей стоимости проекта:</w:t>
            </w:r>
          </w:p>
          <w:p w:rsidR="00002299" w:rsidRPr="00B57081" w:rsidRDefault="00002299" w:rsidP="0084439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в денежном выражении 2163570,47 рублей</w:t>
            </w:r>
          </w:p>
          <w:p w:rsidR="00002299" w:rsidRPr="00B57081" w:rsidRDefault="00002299" w:rsidP="005E7F35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трудовое участие 150 000 рублей </w:t>
            </w:r>
          </w:p>
        </w:tc>
        <w:tc>
          <w:tcPr>
            <w:tcW w:w="1129" w:type="pct"/>
          </w:tcPr>
          <w:p w:rsidR="00002299" w:rsidRDefault="00002299" w:rsidP="00FE2DF1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2 163 570,47  рублей </w:t>
            </w:r>
          </w:p>
          <w:p w:rsidR="00002299" w:rsidRDefault="00002299" w:rsidP="00FE2DF1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(в денежном выражении)</w:t>
            </w:r>
          </w:p>
          <w:p w:rsidR="00002299" w:rsidRPr="00173188" w:rsidRDefault="00002299" w:rsidP="00FE2DF1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</w:t>
            </w:r>
            <w:r w:rsidRPr="00173188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том числе:</w:t>
            </w:r>
          </w:p>
          <w:p w:rsidR="00002299" w:rsidRPr="00B57081" w:rsidRDefault="00002299" w:rsidP="0029160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29" w:type="pct"/>
          </w:tcPr>
          <w:p w:rsidR="00002299" w:rsidRPr="00BD168E" w:rsidRDefault="00BF6E0C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</w:t>
            </w:r>
            <w:r w:rsidR="00002299"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сполнено на</w:t>
            </w:r>
            <w:r w:rsidR="00BD168E"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48% или </w:t>
            </w:r>
            <w:r w:rsidR="00BD168E"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на </w:t>
            </w:r>
            <w:r w:rsidR="00002299"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 </w:t>
            </w:r>
            <w:r w:rsidR="00BD168E"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 </w:t>
            </w:r>
            <w:r w:rsidR="00BD168E"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038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BD168E"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555</w:t>
            </w:r>
            <w:r w:rsidR="00002299"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  <w:r w:rsidR="00657BB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  <w:p w:rsidR="00002299" w:rsidRPr="00BD168E" w:rsidRDefault="00002299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02299" w:rsidRPr="00EE77B2" w:rsidRDefault="00002299" w:rsidP="0017318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</w:t>
            </w:r>
            <w:r w:rsidRPr="00EE77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том числе:</w:t>
            </w:r>
          </w:p>
          <w:p w:rsidR="00002299" w:rsidRPr="00B57081" w:rsidRDefault="00002299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Pr="00BD168E" w:rsidRDefault="00002299" w:rsidP="00AE1DA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Касса </w:t>
            </w:r>
            <w:r w:rsid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4</w:t>
            </w:r>
            <w:r w:rsidR="00AE1DA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8</w:t>
            </w:r>
            <w:r w:rsid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%</w:t>
            </w:r>
            <w:r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или </w:t>
            </w:r>
            <w:r w:rsidR="00AE1DA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1038555</w:t>
            </w:r>
            <w:r w:rsid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</w:p>
        </w:tc>
      </w:tr>
      <w:tr w:rsidR="00002299" w:rsidRPr="00B57081" w:rsidTr="0021513A">
        <w:trPr>
          <w:trHeight w:val="1455"/>
        </w:trPr>
        <w:tc>
          <w:tcPr>
            <w:tcW w:w="847" w:type="pct"/>
            <w:vMerge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6A6A4C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Договоры  с ООО «Эд-Эм» от 27.01.2023 г.  на 567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527,8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и от 10.02.2023 г. на 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9 953,96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укладку плитки. </w:t>
            </w:r>
          </w:p>
        </w:tc>
        <w:tc>
          <w:tcPr>
            <w:tcW w:w="1129" w:type="pct"/>
          </w:tcPr>
          <w:p w:rsidR="00BB5096" w:rsidRPr="00BB5096" w:rsidRDefault="00BB5096" w:rsidP="00291607">
            <w:pPr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50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 0%</w:t>
            </w:r>
          </w:p>
          <w:p w:rsidR="00002299" w:rsidRDefault="00002299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с 01.04.2023 по 30.08.2023 г.;</w:t>
            </w:r>
          </w:p>
          <w:p w:rsidR="00002299" w:rsidRPr="00B57081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Default="00002299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0% </w:t>
            </w:r>
          </w:p>
        </w:tc>
      </w:tr>
      <w:tr w:rsidR="00002299" w:rsidRPr="00B57081" w:rsidTr="00D87A78">
        <w:trPr>
          <w:trHeight w:val="1620"/>
        </w:trPr>
        <w:tc>
          <w:tcPr>
            <w:tcW w:w="847" w:type="pct"/>
            <w:vMerge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D87A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Договоры с ООО «Феникс»  от 13.02.2023 на 112000,0 рублей и 397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030,0 рублей на поставку плитки. </w:t>
            </w:r>
          </w:p>
        </w:tc>
        <w:tc>
          <w:tcPr>
            <w:tcW w:w="1129" w:type="pct"/>
          </w:tcPr>
          <w:p w:rsidR="001D38D4" w:rsidRPr="001D38D4" w:rsidRDefault="001D38D4" w:rsidP="00291607">
            <w:pPr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38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 100%</w:t>
            </w:r>
          </w:p>
          <w:p w:rsidR="00002299" w:rsidRDefault="00002299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с 13.02.2023 по 30.04.2023 гг.;</w:t>
            </w:r>
          </w:p>
          <w:p w:rsidR="00002299" w:rsidRDefault="008B267D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закуплено, поставка после полной оплаты </w:t>
            </w:r>
          </w:p>
          <w:p w:rsidR="00002299" w:rsidRPr="00B57081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Default="00002299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</w:t>
            </w:r>
          </w:p>
          <w:p w:rsidR="00C53ABE" w:rsidRDefault="0039067A" w:rsidP="0017318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Перечислено </w:t>
            </w:r>
            <w:r w:rsidR="00C53ABE" w:rsidRPr="008B267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17</w:t>
            </w:r>
            <w:r w:rsidR="008B267D" w:rsidRPr="008B267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.03.2023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размере</w:t>
            </w:r>
            <w:r w:rsidR="008B267D" w:rsidRPr="008B267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509030,00 рублей</w:t>
            </w:r>
          </w:p>
          <w:p w:rsidR="008B267D" w:rsidRPr="008B267D" w:rsidRDefault="008B267D" w:rsidP="00173188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2299" w:rsidRPr="00B57081" w:rsidTr="0021513A">
        <w:trPr>
          <w:trHeight w:val="1185"/>
        </w:trPr>
        <w:tc>
          <w:tcPr>
            <w:tcW w:w="847" w:type="pct"/>
            <w:vMerge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D87A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ООО «ТГ Логистик» от 13.02.2023 г. на 118 400 рублей на поставку отсева гранитного. </w:t>
            </w:r>
          </w:p>
        </w:tc>
        <w:tc>
          <w:tcPr>
            <w:tcW w:w="1129" w:type="pct"/>
          </w:tcPr>
          <w:p w:rsidR="001D38D4" w:rsidRPr="001D38D4" w:rsidRDefault="001D38D4" w:rsidP="001D38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002299" w:rsidRDefault="00002299" w:rsidP="00D87A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 с 13.02.2023 по 31.12.2023 г;</w:t>
            </w:r>
          </w:p>
          <w:p w:rsidR="00002299" w:rsidRDefault="008B267D" w:rsidP="008B267D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закуплено, поставка после полной оплаты </w:t>
            </w:r>
          </w:p>
          <w:p w:rsidR="00002299" w:rsidRPr="00B57081" w:rsidRDefault="00002299" w:rsidP="008B267D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Default="00002299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AE1DA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</w:t>
            </w:r>
          </w:p>
          <w:p w:rsidR="008B267D" w:rsidRPr="008B267D" w:rsidRDefault="00AE1DA4" w:rsidP="00AE1DA4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E1D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Перечислено </w:t>
            </w:r>
            <w:r w:rsidR="0039067A" w:rsidRPr="00AE1D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21</w:t>
            </w:r>
            <w:r w:rsidR="008B267D" w:rsidRPr="00AE1D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.03.2023 118400,00 рублей</w:t>
            </w:r>
            <w:r w:rsidR="008B267D" w:rsidRPr="008B267D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002299" w:rsidRPr="00B57081" w:rsidTr="0021513A">
        <w:trPr>
          <w:trHeight w:val="1185"/>
        </w:trPr>
        <w:tc>
          <w:tcPr>
            <w:tcW w:w="847" w:type="pct"/>
            <w:vMerge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6A6A4C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 Чехова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13.02.2023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411 125,00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поставку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фонарей и электроматериалов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29" w:type="pct"/>
          </w:tcPr>
          <w:p w:rsidR="001D38D4" w:rsidRPr="001D38D4" w:rsidRDefault="001D38D4" w:rsidP="001D38D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002299" w:rsidRDefault="00002299" w:rsidP="008032D3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исполнения с 13.02.2023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.2023 гг.;</w:t>
            </w:r>
          </w:p>
          <w:p w:rsidR="00002299" w:rsidRPr="00B57081" w:rsidRDefault="008B267D" w:rsidP="008B267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закуплено, поставка после полной оплаты </w:t>
            </w:r>
          </w:p>
        </w:tc>
        <w:tc>
          <w:tcPr>
            <w:tcW w:w="766" w:type="pct"/>
          </w:tcPr>
          <w:p w:rsidR="00002299" w:rsidRDefault="00002299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39067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100</w:t>
            </w: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% </w:t>
            </w:r>
          </w:p>
          <w:p w:rsidR="008B267D" w:rsidRPr="00BD168E" w:rsidRDefault="0039067A" w:rsidP="0039067A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Перечислено </w:t>
            </w:r>
            <w:r w:rsidR="008B267D"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17</w:t>
            </w:r>
            <w:r w:rsidR="00BD168E"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.03.2023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 размере</w:t>
            </w:r>
            <w:r w:rsidR="00BD168E"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411125,00 рублей </w:t>
            </w:r>
          </w:p>
        </w:tc>
      </w:tr>
      <w:tr w:rsidR="00002299" w:rsidRPr="00B57081" w:rsidTr="001D38D4">
        <w:trPr>
          <w:trHeight w:val="416"/>
        </w:trPr>
        <w:tc>
          <w:tcPr>
            <w:tcW w:w="847" w:type="pct"/>
            <w:vMerge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1D1DC4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МУП «Авангард»  от 13.02.2023 г.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357533,71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благоустройство территории.</w:t>
            </w:r>
          </w:p>
        </w:tc>
        <w:tc>
          <w:tcPr>
            <w:tcW w:w="1129" w:type="pct"/>
          </w:tcPr>
          <w:p w:rsidR="001D38D4" w:rsidRPr="001D38D4" w:rsidRDefault="001D38D4" w:rsidP="00291607">
            <w:pPr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38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ориентировочно </w:t>
            </w:r>
            <w:r w:rsidRPr="001D38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10%</w:t>
            </w:r>
          </w:p>
          <w:p w:rsidR="00002299" w:rsidRDefault="00002299" w:rsidP="00291607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 с 13.02.2023 по 30.08.2023 гг.</w:t>
            </w:r>
          </w:p>
          <w:p w:rsidR="00002299" w:rsidRPr="00B57081" w:rsidRDefault="00002299" w:rsidP="00BD168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Произведено спиливание деревьев </w:t>
            </w:r>
          </w:p>
        </w:tc>
        <w:tc>
          <w:tcPr>
            <w:tcW w:w="766" w:type="pct"/>
          </w:tcPr>
          <w:p w:rsidR="00002299" w:rsidRDefault="00002299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D168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0%</w:t>
            </w:r>
            <w:r w:rsidRPr="006A6A4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BD168E" w:rsidRPr="00BD168E" w:rsidRDefault="00BD168E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D168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Оплата после выполнения всех работ</w:t>
            </w:r>
          </w:p>
        </w:tc>
      </w:tr>
      <w:tr w:rsidR="00002299" w:rsidRPr="00B57081" w:rsidTr="00D87A78">
        <w:trPr>
          <w:trHeight w:val="2880"/>
        </w:trPr>
        <w:tc>
          <w:tcPr>
            <w:tcW w:w="847" w:type="pct"/>
            <w:vMerge/>
          </w:tcPr>
          <w:p w:rsidR="00002299" w:rsidRPr="00B57081" w:rsidRDefault="00002299" w:rsidP="0029160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:rsidR="00002299" w:rsidRPr="00B57081" w:rsidRDefault="00002299" w:rsidP="00291607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002299" w:rsidRPr="00B57081" w:rsidRDefault="00002299" w:rsidP="00FE2DF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Средства  на сумму 150 000 рублей являются трудовым участием </w:t>
            </w:r>
          </w:p>
          <w:p w:rsidR="00002299" w:rsidRPr="00B57081" w:rsidRDefault="00002299" w:rsidP="00FE2DF1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юр. лица на сумму 100000 рублей в виде предоставления техники;</w:t>
            </w:r>
          </w:p>
          <w:p w:rsidR="00002299" w:rsidRPr="00B57081" w:rsidRDefault="00002299" w:rsidP="00FE2DF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граждане на сумму 40000,0 рублей</w:t>
            </w:r>
          </w:p>
          <w:p w:rsidR="00002299" w:rsidRPr="00B57081" w:rsidRDefault="00002299" w:rsidP="00FE2DF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 волонтеры на сумму 10000 рублей</w:t>
            </w:r>
          </w:p>
        </w:tc>
        <w:tc>
          <w:tcPr>
            <w:tcW w:w="1129" w:type="pct"/>
          </w:tcPr>
          <w:p w:rsidR="00002299" w:rsidRPr="00B57081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Default="00002299" w:rsidP="00291607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2299" w:rsidRPr="00B57081" w:rsidTr="0021513A">
        <w:tc>
          <w:tcPr>
            <w:tcW w:w="5000" w:type="pct"/>
            <w:gridSpan w:val="5"/>
          </w:tcPr>
          <w:p w:rsidR="009A53B6" w:rsidRDefault="009A53B6" w:rsidP="009A53B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299" w:rsidRPr="00B57081" w:rsidRDefault="00002299" w:rsidP="009A53B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081">
              <w:rPr>
                <w:rFonts w:ascii="Times New Roman" w:hAnsi="Times New Roman"/>
                <w:b/>
                <w:sz w:val="24"/>
                <w:szCs w:val="24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002299" w:rsidRPr="00B57081" w:rsidTr="0021513A">
        <w:tc>
          <w:tcPr>
            <w:tcW w:w="847" w:type="pct"/>
          </w:tcPr>
          <w:p w:rsidR="00002299" w:rsidRPr="00B57081" w:rsidRDefault="00002299" w:rsidP="00DB4E9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Текущий ремонт автодорог </w:t>
            </w:r>
          </w:p>
        </w:tc>
        <w:tc>
          <w:tcPr>
            <w:tcW w:w="1129" w:type="pct"/>
          </w:tcPr>
          <w:p w:rsidR="00604457" w:rsidRDefault="00604457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проекта </w:t>
            </w:r>
          </w:p>
          <w:p w:rsidR="00604457" w:rsidRDefault="00604457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24 610 410,41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рублей, </w:t>
            </w:r>
          </w:p>
          <w:p w:rsidR="00604457" w:rsidRPr="00B57081" w:rsidRDefault="00604457" w:rsidP="0060445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604457" w:rsidRPr="00B57081" w:rsidRDefault="00604457" w:rsidP="00604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24585800,0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604457" w:rsidRPr="00B57081" w:rsidRDefault="00604457" w:rsidP="00604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24610,41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604457" w:rsidRDefault="00604457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02299" w:rsidRPr="00B57081" w:rsidRDefault="00002299" w:rsidP="00AE1DA4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Проектная документация изготовлена администрацией поселкового </w:t>
            </w:r>
            <w:r w:rsidRPr="00BD168E">
              <w:rPr>
                <w:rFonts w:ascii="Times New Roman" w:eastAsiaTheme="minorHAnsi" w:hAnsi="Times New Roman"/>
                <w:sz w:val="24"/>
                <w:szCs w:val="24"/>
              </w:rPr>
              <w:t xml:space="preserve">округа на ремонт дорог в асфальте по  ул.  Островского, Связистов, Миронова, съезд по ул. Мира в </w:t>
            </w:r>
            <w:proofErr w:type="spellStart"/>
            <w:r w:rsidRPr="00BD168E">
              <w:rPr>
                <w:rFonts w:ascii="Times New Roman" w:eastAsiaTheme="minorHAnsi" w:hAnsi="Times New Roman"/>
                <w:sz w:val="24"/>
                <w:szCs w:val="24"/>
              </w:rPr>
              <w:t>р.п</w:t>
            </w:r>
            <w:proofErr w:type="spellEnd"/>
            <w:r w:rsidRPr="00BD168E">
              <w:rPr>
                <w:rFonts w:ascii="Times New Roman" w:eastAsiaTheme="minorHAnsi" w:hAnsi="Times New Roman"/>
                <w:sz w:val="24"/>
                <w:szCs w:val="24"/>
              </w:rPr>
              <w:t xml:space="preserve">. Токаревка и ул. Дружбы </w:t>
            </w:r>
            <w:r w:rsidR="00BD168E" w:rsidRPr="00BD168E">
              <w:rPr>
                <w:rFonts w:ascii="Times New Roman" w:eastAsiaTheme="minorHAnsi" w:hAnsi="Times New Roman"/>
                <w:sz w:val="24"/>
                <w:szCs w:val="24"/>
              </w:rPr>
              <w:t xml:space="preserve">в д. </w:t>
            </w:r>
            <w:proofErr w:type="spellStart"/>
            <w:r w:rsidR="00BD168E" w:rsidRPr="00BD168E">
              <w:rPr>
                <w:rFonts w:ascii="Times New Roman" w:eastAsiaTheme="minorHAnsi" w:hAnsi="Times New Roman"/>
                <w:sz w:val="24"/>
                <w:szCs w:val="24"/>
              </w:rPr>
              <w:t>Старогрязное</w:t>
            </w:r>
            <w:proofErr w:type="spellEnd"/>
            <w:r w:rsidR="00BD168E" w:rsidRPr="00BD168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pct"/>
          </w:tcPr>
          <w:p w:rsidR="00002299" w:rsidRDefault="00002299" w:rsidP="00DB4E94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75,2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%</w:t>
            </w:r>
            <w:r w:rsid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="001D38D4" w:rsidRP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20 001 794,55 рублей</w:t>
            </w:r>
          </w:p>
          <w:p w:rsidR="001D38D4" w:rsidRDefault="001D38D4" w:rsidP="00604457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AE1DA4" w:rsidRDefault="00604457" w:rsidP="00604457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Муниципальн</w:t>
            </w:r>
            <w:r w:rsidR="003F4DD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ый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контрак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</w:t>
            </w:r>
            <w:r w:rsidR="003F4DD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03.04.2023 г.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 на сумму 2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 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001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 7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94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55</w:t>
            </w:r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рублей с ООО «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Спец</w:t>
            </w:r>
            <w:r w:rsidR="002E5EE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дортех</w:t>
            </w:r>
            <w:proofErr w:type="spellEnd"/>
            <w:r w:rsidRPr="007259B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» </w:t>
            </w:r>
            <w:r w:rsidR="002E5EE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г.</w:t>
            </w:r>
            <w:r w:rsidR="00591EC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E5EE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Воронеж </w:t>
            </w:r>
          </w:p>
          <w:p w:rsidR="001D38D4" w:rsidRDefault="001D38D4" w:rsidP="00604457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002299" w:rsidRDefault="00604457" w:rsidP="002E5EE6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Остаток средств (экономия): </w:t>
            </w:r>
            <w:r w:rsidR="002E5EE6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4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 </w:t>
            </w:r>
            <w:r w:rsidR="002E5EE6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608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2E5EE6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615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,8</w:t>
            </w:r>
            <w:r w:rsidR="002E5EE6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  <w:p w:rsidR="003F4DD7" w:rsidRPr="00B57081" w:rsidRDefault="003F4DD7" w:rsidP="002E5EE6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(падение 20,5% от НМЦК).</w:t>
            </w:r>
          </w:p>
        </w:tc>
        <w:tc>
          <w:tcPr>
            <w:tcW w:w="1129" w:type="pct"/>
          </w:tcPr>
          <w:p w:rsidR="00591EC5" w:rsidRPr="00591EC5" w:rsidRDefault="00591EC5" w:rsidP="00591EC5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91EC5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Исполнение 0%</w:t>
            </w:r>
          </w:p>
          <w:p w:rsidR="00591EC5" w:rsidRDefault="00591EC5" w:rsidP="00591EC5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1D38D4" w:rsidRDefault="001D38D4" w:rsidP="00591EC5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591EC5" w:rsidRDefault="00591EC5" w:rsidP="00591EC5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Срок исполнения: </w:t>
            </w:r>
            <w:proofErr w:type="gram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 даты подписания</w:t>
            </w:r>
            <w:proofErr w:type="gram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по 30.06.2023</w:t>
            </w:r>
          </w:p>
          <w:p w:rsidR="00002299" w:rsidRPr="00B57081" w:rsidRDefault="00002299" w:rsidP="0017318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Default="00002299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259B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0% </w:t>
            </w:r>
          </w:p>
          <w:p w:rsidR="00591EC5" w:rsidRDefault="00591EC5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D38D4" w:rsidRDefault="001D38D4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3F4DD7" w:rsidRPr="003F4DD7" w:rsidRDefault="003F4DD7" w:rsidP="0017318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3F4DD7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Аванс не предусмотрен</w:t>
            </w:r>
          </w:p>
          <w:p w:rsidR="003F4DD7" w:rsidRPr="00B57081" w:rsidRDefault="003F4DD7" w:rsidP="00173188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02299" w:rsidRPr="00B57081" w:rsidTr="0021513A">
        <w:tc>
          <w:tcPr>
            <w:tcW w:w="5000" w:type="pct"/>
            <w:gridSpan w:val="5"/>
          </w:tcPr>
          <w:p w:rsidR="009A53B6" w:rsidRDefault="009A53B6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002299" w:rsidRPr="00B57081" w:rsidRDefault="00002299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b/>
                <w:sz w:val="24"/>
                <w:szCs w:val="24"/>
              </w:rPr>
              <w:t>Ввод жилья (ЦЕЛЕВОЙ  ПОКАЗАТЕЛЬ 6,8 ТЫС. КВ. М)</w:t>
            </w:r>
          </w:p>
        </w:tc>
      </w:tr>
      <w:tr w:rsidR="00002299" w:rsidRPr="00B57081" w:rsidTr="0021513A">
        <w:tc>
          <w:tcPr>
            <w:tcW w:w="847" w:type="pct"/>
          </w:tcPr>
          <w:p w:rsidR="00002299" w:rsidRPr="00B57081" w:rsidRDefault="00002299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1.ОАО «Токаревская птицефабрика» Строительство многоквартирного  жилого дома для 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проживания сотрудников площадью 2,5 тыс. кв. м в комплексе со  спортивно-оздоровительными объектами (фитнес-центр, площадка для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воркаута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, закрытая площадка для мини футбола, детская площадка) </w:t>
            </w:r>
          </w:p>
        </w:tc>
        <w:tc>
          <w:tcPr>
            <w:tcW w:w="1129" w:type="pct"/>
          </w:tcPr>
          <w:p w:rsidR="00002299" w:rsidRPr="00B57081" w:rsidRDefault="00002299" w:rsidP="00B04AF3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Стоимость проекта 500,0 млн. рублей за счет собственных и привлеченных сре</w:t>
            </w:r>
            <w:proofErr w:type="gram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дств пр</w:t>
            </w:r>
            <w:proofErr w:type="gram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едприятия.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002299" w:rsidRPr="00B57081" w:rsidRDefault="00002299" w:rsidP="00B04AF3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Объект предусматривает проживание 180 человек одновременно. </w:t>
            </w:r>
          </w:p>
        </w:tc>
        <w:tc>
          <w:tcPr>
            <w:tcW w:w="1129" w:type="pct"/>
          </w:tcPr>
          <w:p w:rsidR="00002299" w:rsidRPr="00B57081" w:rsidRDefault="0000229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Планируемое начало строительства объекта май-июнь 2023 года. </w:t>
            </w:r>
          </w:p>
          <w:p w:rsidR="00002299" w:rsidRPr="00B57081" w:rsidRDefault="0000229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Ввод в эксплуатацию – 1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квартал 2024 года.</w:t>
            </w:r>
          </w:p>
          <w:p w:rsidR="00002299" w:rsidRPr="00B57081" w:rsidRDefault="0000229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</w:tc>
        <w:tc>
          <w:tcPr>
            <w:tcW w:w="1129" w:type="pct"/>
          </w:tcPr>
          <w:p w:rsidR="00002299" w:rsidRDefault="00002299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lastRenderedPageBreak/>
              <w:t>Введено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всего 792 </w:t>
            </w:r>
            <w:proofErr w:type="spellStart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</w:t>
            </w:r>
            <w:proofErr w:type="gramStart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.м</w:t>
            </w:r>
            <w:proofErr w:type="spellEnd"/>
            <w:proofErr w:type="gramEnd"/>
            <w:r w:rsidR="001D38D4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ИЖС </w:t>
            </w:r>
          </w:p>
          <w:p w:rsidR="00002299" w:rsidRPr="00862555" w:rsidRDefault="00002299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январь  548 </w:t>
            </w:r>
            <w:proofErr w:type="spellStart"/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кв</w:t>
            </w:r>
            <w:proofErr w:type="gramStart"/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002299" w:rsidRPr="00862555" w:rsidRDefault="00002299" w:rsidP="0021513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февраль 244 </w:t>
            </w:r>
            <w:proofErr w:type="spellStart"/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кв</w:t>
            </w:r>
            <w:proofErr w:type="gramStart"/>
            <w:r w:rsidRPr="0086255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</w:p>
          <w:p w:rsidR="00002299" w:rsidRPr="00B57081" w:rsidRDefault="0000229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766" w:type="pct"/>
          </w:tcPr>
          <w:p w:rsidR="00002299" w:rsidRPr="00B57081" w:rsidRDefault="0000229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135002" w:rsidRPr="00B57081" w:rsidTr="009A53B6">
        <w:trPr>
          <w:trHeight w:val="70"/>
        </w:trPr>
        <w:tc>
          <w:tcPr>
            <w:tcW w:w="3105" w:type="pct"/>
            <w:gridSpan w:val="3"/>
          </w:tcPr>
          <w:p w:rsidR="00135002" w:rsidRDefault="00135002" w:rsidP="00135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роведен</w:t>
            </w:r>
            <w:r w:rsidR="009A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аукцион</w:t>
            </w:r>
            <w:r w:rsidR="009A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A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право 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</w:t>
            </w:r>
            <w:r w:rsidR="009A5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32 земельных участк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350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 них:</w:t>
            </w:r>
            <w:proofErr w:type="gramEnd"/>
          </w:p>
          <w:p w:rsidR="009A53B6" w:rsidRPr="00135002" w:rsidRDefault="009A53B6" w:rsidP="0013500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5002" w:rsidRPr="00135002" w:rsidRDefault="00135002" w:rsidP="009A53B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укцион 23.03.2023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г. на право аренды 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15 участков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(заключение договоров 03.04.2023 г.)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Юрьевич 1 участок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Юрьевич 1 участок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Васильевич 1 участок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Ассир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Валли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Мохаммад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Нассер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участков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135002" w:rsidRPr="009A53B6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5002" w:rsidRPr="00135002" w:rsidRDefault="00135002" w:rsidP="009A53B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Аукцион 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31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.03.2023 г. на право аренды 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7 </w:t>
            </w:r>
            <w:r w:rsidRPr="00135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участков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, (заключение договоров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11.04.2023 </w:t>
            </w:r>
            <w:r w:rsidRPr="009A53B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на 10 участков</w:t>
            </w:r>
            <w:r w:rsidRPr="009A53B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Алексеевна 3 участка</w:t>
            </w:r>
          </w:p>
          <w:p w:rsidR="00135002" w:rsidRPr="00135002" w:rsidRDefault="00135002" w:rsidP="001350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>Папикян</w:t>
            </w:r>
            <w:proofErr w:type="spellEnd"/>
            <w:r w:rsidRPr="001350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 Аркадьевич 3 участка</w:t>
            </w:r>
          </w:p>
          <w:p w:rsidR="009A53B6" w:rsidRDefault="009A53B6" w:rsidP="00B04AF3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Pr="00B57081" w:rsidRDefault="00135002" w:rsidP="00B04AF3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A53B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Не </w:t>
            </w:r>
            <w:proofErr w:type="gramStart"/>
            <w:r w:rsidRPr="009A53B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реализованы</w:t>
            </w:r>
            <w:proofErr w:type="gramEnd"/>
            <w:r w:rsidRPr="009A53B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по результатам аукционов 7 участков.</w:t>
            </w:r>
          </w:p>
        </w:tc>
        <w:tc>
          <w:tcPr>
            <w:tcW w:w="1895" w:type="pct"/>
            <w:gridSpan w:val="2"/>
          </w:tcPr>
          <w:p w:rsidR="00135002" w:rsidRPr="00135002" w:rsidRDefault="00135002" w:rsidP="0013500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9A53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П</w:t>
            </w:r>
            <w:r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остав</w:t>
            </w:r>
            <w:r w:rsidRPr="009A53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лены</w:t>
            </w:r>
            <w:proofErr w:type="gramEnd"/>
            <w:r w:rsidRPr="009A53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 29.03.2023 года </w:t>
            </w:r>
            <w:r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на кадастровый учет </w:t>
            </w:r>
            <w:r w:rsidRPr="00135002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58 земельных участков:</w:t>
            </w:r>
          </w:p>
          <w:p w:rsidR="00135002" w:rsidRPr="00135002" w:rsidRDefault="009A53B6" w:rsidP="009A53B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A53B6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- 56 </w:t>
            </w:r>
            <w:r w:rsidR="00135002" w:rsidRPr="00135002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участко</w:t>
            </w:r>
            <w:proofErr w:type="gramStart"/>
            <w:r w:rsidR="00135002" w:rsidRPr="00135002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в-</w:t>
            </w:r>
            <w:proofErr w:type="gramEnd"/>
            <w:r w:rsidR="00135002" w:rsidRPr="00135002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135002"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для дальнейшего предоставления под ИЖС (</w:t>
            </w:r>
            <w:r w:rsidR="00135002"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u w:val="single"/>
                <w:lang w:eastAsia="zh-CN" w:bidi="hi-IN"/>
              </w:rPr>
              <w:t>условия: аренда на срок 20 лет, приступить к использованию в течение 3-х лет</w:t>
            </w:r>
            <w:r w:rsidR="00135002"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).</w:t>
            </w:r>
          </w:p>
          <w:p w:rsidR="00135002" w:rsidRPr="00135002" w:rsidRDefault="009A53B6" w:rsidP="009A53B6">
            <w:pP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A53B6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="00135002" w:rsidRPr="00135002">
              <w:rPr>
                <w:rFonts w:ascii="Times New Roman" w:eastAsia="Lucida Sans Unicode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2 участка –</w:t>
            </w:r>
            <w:r w:rsidR="00135002"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под инфраструктуру </w:t>
            </w:r>
            <w:proofErr w:type="gramStart"/>
            <w:r w:rsidR="00135002"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( </w:t>
            </w:r>
            <w:proofErr w:type="gramEnd"/>
            <w:r w:rsidR="00135002" w:rsidRPr="00135002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детский сад, спортивная площадка) </w:t>
            </w:r>
          </w:p>
          <w:p w:rsidR="009A53B6" w:rsidRPr="009A53B6" w:rsidRDefault="009A53B6">
            <w:pPr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135002" w:rsidRPr="009A53B6" w:rsidRDefault="009A53B6">
            <w:pP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9A53B6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В течение месяца будет определена кадастровая стоимость участков и продолжится работа по проведению аукционов на предоставление участков под ИЖС.</w:t>
            </w:r>
          </w:p>
          <w:p w:rsidR="00135002" w:rsidRPr="009A53B6" w:rsidRDefault="00135002">
            <w:pP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Default="00135002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135002" w:rsidRPr="00B57081" w:rsidRDefault="00135002" w:rsidP="009A53B6">
            <w:pP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p w:rsidR="00E90E56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</w:p>
    <w:p w:rsidR="00AF5427" w:rsidRDefault="00255A72" w:rsidP="00255A72">
      <w:pPr>
        <w:spacing w:before="100" w:beforeAutospacing="1"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 района                                  И.Г. В</w:t>
      </w:r>
      <w:r w:rsidR="008C51D8">
        <w:rPr>
          <w:rFonts w:ascii="Times New Roman" w:hAnsi="Times New Roman"/>
          <w:sz w:val="28"/>
          <w:szCs w:val="28"/>
          <w:lang w:eastAsia="ru-RU"/>
        </w:rPr>
        <w:t>яткина</w:t>
      </w:r>
    </w:p>
    <w:sectPr w:rsidR="00AF5427" w:rsidSect="00B82FDB">
      <w:footerReference w:type="default" r:id="rId9"/>
      <w:pgSz w:w="16838" w:h="11906" w:orient="landscape"/>
      <w:pgMar w:top="1276" w:right="851" w:bottom="85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19" w:rsidRDefault="00914F19" w:rsidP="005D18C8">
      <w:pPr>
        <w:spacing w:after="0" w:line="240" w:lineRule="auto"/>
      </w:pPr>
      <w:r>
        <w:separator/>
      </w:r>
    </w:p>
  </w:endnote>
  <w:endnote w:type="continuationSeparator" w:id="0">
    <w:p w:rsidR="00914F19" w:rsidRDefault="00914F19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  <w:docPartObj>
        <w:docPartGallery w:val="Page Numbers (Bottom of Page)"/>
        <w:docPartUnique/>
      </w:docPartObj>
    </w:sdtPr>
    <w:sdtEndPr/>
    <w:sdtContent>
      <w:p w:rsidR="005D18C8" w:rsidRDefault="005D18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3B6">
          <w:rPr>
            <w:noProof/>
          </w:rPr>
          <w:t>7</w:t>
        </w:r>
        <w:r>
          <w:fldChar w:fldCharType="end"/>
        </w:r>
      </w:p>
    </w:sdtContent>
  </w:sdt>
  <w:p w:rsidR="005D18C8" w:rsidRDefault="005D18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19" w:rsidRDefault="00914F19" w:rsidP="005D18C8">
      <w:pPr>
        <w:spacing w:after="0" w:line="240" w:lineRule="auto"/>
      </w:pPr>
      <w:r>
        <w:separator/>
      </w:r>
    </w:p>
  </w:footnote>
  <w:footnote w:type="continuationSeparator" w:id="0">
    <w:p w:rsidR="00914F19" w:rsidRDefault="00914F19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8"/>
    <w:rsid w:val="00002299"/>
    <w:rsid w:val="000307FD"/>
    <w:rsid w:val="00036A97"/>
    <w:rsid w:val="00036B84"/>
    <w:rsid w:val="000447C8"/>
    <w:rsid w:val="000568DC"/>
    <w:rsid w:val="00073E5F"/>
    <w:rsid w:val="00092E94"/>
    <w:rsid w:val="000A07C8"/>
    <w:rsid w:val="000A1F41"/>
    <w:rsid w:val="000A2CC1"/>
    <w:rsid w:val="000C01BF"/>
    <w:rsid w:val="000C73D4"/>
    <w:rsid w:val="000C74C6"/>
    <w:rsid w:val="000F6564"/>
    <w:rsid w:val="0010002A"/>
    <w:rsid w:val="00135002"/>
    <w:rsid w:val="00142B10"/>
    <w:rsid w:val="00163F0E"/>
    <w:rsid w:val="00164DE9"/>
    <w:rsid w:val="00165D10"/>
    <w:rsid w:val="00173188"/>
    <w:rsid w:val="00175B64"/>
    <w:rsid w:val="00176B20"/>
    <w:rsid w:val="00197CDF"/>
    <w:rsid w:val="001B0F3F"/>
    <w:rsid w:val="001B2BCB"/>
    <w:rsid w:val="001D1DC4"/>
    <w:rsid w:val="001D38D4"/>
    <w:rsid w:val="001D7971"/>
    <w:rsid w:val="001F7592"/>
    <w:rsid w:val="002008EA"/>
    <w:rsid w:val="002075D6"/>
    <w:rsid w:val="0021513A"/>
    <w:rsid w:val="002221DD"/>
    <w:rsid w:val="0023770A"/>
    <w:rsid w:val="00240591"/>
    <w:rsid w:val="00255A72"/>
    <w:rsid w:val="002714FD"/>
    <w:rsid w:val="00276BC0"/>
    <w:rsid w:val="002871F9"/>
    <w:rsid w:val="00291607"/>
    <w:rsid w:val="00295967"/>
    <w:rsid w:val="002A1DE0"/>
    <w:rsid w:val="002B7E77"/>
    <w:rsid w:val="002E2A75"/>
    <w:rsid w:val="002E5EE6"/>
    <w:rsid w:val="002E77A9"/>
    <w:rsid w:val="002E7D1F"/>
    <w:rsid w:val="003025B4"/>
    <w:rsid w:val="0030425F"/>
    <w:rsid w:val="0031104C"/>
    <w:rsid w:val="00312CAD"/>
    <w:rsid w:val="00333DE9"/>
    <w:rsid w:val="003534C7"/>
    <w:rsid w:val="003556D2"/>
    <w:rsid w:val="00380369"/>
    <w:rsid w:val="0039067A"/>
    <w:rsid w:val="00394CC4"/>
    <w:rsid w:val="003B44B6"/>
    <w:rsid w:val="003F41F9"/>
    <w:rsid w:val="003F4DD7"/>
    <w:rsid w:val="00407332"/>
    <w:rsid w:val="004411AC"/>
    <w:rsid w:val="00452D0E"/>
    <w:rsid w:val="00471A64"/>
    <w:rsid w:val="00494251"/>
    <w:rsid w:val="004B4024"/>
    <w:rsid w:val="00506D22"/>
    <w:rsid w:val="0052565A"/>
    <w:rsid w:val="00531295"/>
    <w:rsid w:val="00534084"/>
    <w:rsid w:val="00575CE6"/>
    <w:rsid w:val="00591EC5"/>
    <w:rsid w:val="005D18C8"/>
    <w:rsid w:val="005E7F35"/>
    <w:rsid w:val="005F1DF9"/>
    <w:rsid w:val="00604457"/>
    <w:rsid w:val="00606210"/>
    <w:rsid w:val="00652C73"/>
    <w:rsid w:val="00654B7C"/>
    <w:rsid w:val="00657BBA"/>
    <w:rsid w:val="00661266"/>
    <w:rsid w:val="0068275F"/>
    <w:rsid w:val="00682A52"/>
    <w:rsid w:val="00693CFB"/>
    <w:rsid w:val="006A6A4C"/>
    <w:rsid w:val="006E7EE9"/>
    <w:rsid w:val="00707068"/>
    <w:rsid w:val="00722AA1"/>
    <w:rsid w:val="00722B2C"/>
    <w:rsid w:val="007259B2"/>
    <w:rsid w:val="00746317"/>
    <w:rsid w:val="007604FF"/>
    <w:rsid w:val="00765367"/>
    <w:rsid w:val="00775C57"/>
    <w:rsid w:val="0078342C"/>
    <w:rsid w:val="00790357"/>
    <w:rsid w:val="00792D0C"/>
    <w:rsid w:val="007A45EA"/>
    <w:rsid w:val="007B1AB0"/>
    <w:rsid w:val="007B7C03"/>
    <w:rsid w:val="007C0306"/>
    <w:rsid w:val="007E7121"/>
    <w:rsid w:val="007F3017"/>
    <w:rsid w:val="00806FCA"/>
    <w:rsid w:val="00822AFD"/>
    <w:rsid w:val="00824B0F"/>
    <w:rsid w:val="0083051A"/>
    <w:rsid w:val="00837537"/>
    <w:rsid w:val="00844398"/>
    <w:rsid w:val="00862555"/>
    <w:rsid w:val="008976B1"/>
    <w:rsid w:val="008B267D"/>
    <w:rsid w:val="008C51D8"/>
    <w:rsid w:val="008D6F88"/>
    <w:rsid w:val="00914F19"/>
    <w:rsid w:val="009810EB"/>
    <w:rsid w:val="00991552"/>
    <w:rsid w:val="00994C4B"/>
    <w:rsid w:val="009A34C6"/>
    <w:rsid w:val="009A53B6"/>
    <w:rsid w:val="009B3661"/>
    <w:rsid w:val="009E06A3"/>
    <w:rsid w:val="009E1D54"/>
    <w:rsid w:val="00A23662"/>
    <w:rsid w:val="00A34C00"/>
    <w:rsid w:val="00A600EC"/>
    <w:rsid w:val="00AA1B85"/>
    <w:rsid w:val="00AB4F21"/>
    <w:rsid w:val="00AB6BB0"/>
    <w:rsid w:val="00AD0CFA"/>
    <w:rsid w:val="00AE1DA4"/>
    <w:rsid w:val="00AF5427"/>
    <w:rsid w:val="00B04AF3"/>
    <w:rsid w:val="00B121EF"/>
    <w:rsid w:val="00B16CCA"/>
    <w:rsid w:val="00B25DC7"/>
    <w:rsid w:val="00B3537E"/>
    <w:rsid w:val="00B44C94"/>
    <w:rsid w:val="00B57081"/>
    <w:rsid w:val="00B612B9"/>
    <w:rsid w:val="00B82FDB"/>
    <w:rsid w:val="00B9497C"/>
    <w:rsid w:val="00BB5096"/>
    <w:rsid w:val="00BC2225"/>
    <w:rsid w:val="00BC68EA"/>
    <w:rsid w:val="00BD168E"/>
    <w:rsid w:val="00BD4515"/>
    <w:rsid w:val="00BF6E0C"/>
    <w:rsid w:val="00C06332"/>
    <w:rsid w:val="00C40B85"/>
    <w:rsid w:val="00C53ABE"/>
    <w:rsid w:val="00C601C4"/>
    <w:rsid w:val="00C60EAE"/>
    <w:rsid w:val="00C7599D"/>
    <w:rsid w:val="00C7614B"/>
    <w:rsid w:val="00C866BE"/>
    <w:rsid w:val="00CB7CFD"/>
    <w:rsid w:val="00CC07A4"/>
    <w:rsid w:val="00CD256D"/>
    <w:rsid w:val="00D17E5D"/>
    <w:rsid w:val="00D53BDE"/>
    <w:rsid w:val="00D87A78"/>
    <w:rsid w:val="00DB4E94"/>
    <w:rsid w:val="00DE29DF"/>
    <w:rsid w:val="00DF06FC"/>
    <w:rsid w:val="00DF0C1A"/>
    <w:rsid w:val="00E02A65"/>
    <w:rsid w:val="00E032BD"/>
    <w:rsid w:val="00E44862"/>
    <w:rsid w:val="00E6271F"/>
    <w:rsid w:val="00E733C6"/>
    <w:rsid w:val="00E810F3"/>
    <w:rsid w:val="00E8494A"/>
    <w:rsid w:val="00E90E56"/>
    <w:rsid w:val="00EC0978"/>
    <w:rsid w:val="00ED2BCF"/>
    <w:rsid w:val="00EE77B2"/>
    <w:rsid w:val="00EF2D59"/>
    <w:rsid w:val="00F07DF7"/>
    <w:rsid w:val="00F52D86"/>
    <w:rsid w:val="00F92ECF"/>
    <w:rsid w:val="00FB7B1D"/>
    <w:rsid w:val="00FC23AC"/>
    <w:rsid w:val="00FD0C57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786F-DF1F-40EC-A27B-79BB54F0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2023-04-03T14:13:00Z</cp:lastPrinted>
  <dcterms:created xsi:type="dcterms:W3CDTF">2023-03-14T19:27:00Z</dcterms:created>
  <dcterms:modified xsi:type="dcterms:W3CDTF">2023-04-03T14:17:00Z</dcterms:modified>
</cp:coreProperties>
</file>