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EA" w:rsidRPr="008F6A1E" w:rsidRDefault="00AB7EEA" w:rsidP="008F6A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8F6A1E">
        <w:rPr>
          <w:b/>
          <w:bCs/>
          <w:color w:val="444444"/>
          <w:sz w:val="28"/>
          <w:szCs w:val="28"/>
        </w:rPr>
        <w:t>ДЕПАРТАМЕНТ ВЕТЕРИНАРИИ ТАМБОВСКОЙ ОБЛАСТИ</w:t>
      </w:r>
      <w:r w:rsidRPr="008F6A1E">
        <w:rPr>
          <w:b/>
          <w:bCs/>
          <w:color w:val="444444"/>
          <w:sz w:val="28"/>
          <w:szCs w:val="28"/>
        </w:rPr>
        <w:br/>
      </w:r>
      <w:r w:rsidRPr="008F6A1E">
        <w:rPr>
          <w:b/>
          <w:bCs/>
          <w:color w:val="444444"/>
          <w:sz w:val="28"/>
          <w:szCs w:val="28"/>
        </w:rPr>
        <w:br/>
        <w:t>ПРИКАЗ</w:t>
      </w:r>
      <w:r w:rsidRPr="008F6A1E">
        <w:rPr>
          <w:b/>
          <w:bCs/>
          <w:color w:val="444444"/>
          <w:sz w:val="28"/>
          <w:szCs w:val="28"/>
        </w:rPr>
        <w:br/>
      </w:r>
      <w:r w:rsidRPr="008F6A1E">
        <w:rPr>
          <w:b/>
          <w:bCs/>
          <w:color w:val="444444"/>
          <w:sz w:val="28"/>
          <w:szCs w:val="28"/>
        </w:rPr>
        <w:br/>
        <w:t>от 7 апреля 2025 года N 83/1</w:t>
      </w:r>
      <w:proofErr w:type="gramStart"/>
      <w:r w:rsidRPr="008F6A1E">
        <w:rPr>
          <w:b/>
          <w:bCs/>
          <w:color w:val="444444"/>
          <w:sz w:val="28"/>
          <w:szCs w:val="28"/>
        </w:rPr>
        <w:br/>
      </w:r>
      <w:r w:rsidRPr="008F6A1E">
        <w:rPr>
          <w:b/>
          <w:bCs/>
          <w:color w:val="444444"/>
          <w:sz w:val="28"/>
          <w:szCs w:val="28"/>
        </w:rPr>
        <w:br/>
        <w:t>О</w:t>
      </w:r>
      <w:proofErr w:type="gramEnd"/>
      <w:r w:rsidRPr="008F6A1E">
        <w:rPr>
          <w:b/>
          <w:bCs/>
          <w:color w:val="444444"/>
          <w:sz w:val="28"/>
          <w:szCs w:val="28"/>
        </w:rPr>
        <w:t xml:space="preserve"> внесении изменений в Дополнительные требования к содержанию домашних животных, в том числе к их выгулу, на территории Тамбовской области</w:t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В целях повышения ответственности владельцев домашних животных, а также обеспечения возможности быстрой и точной идентификации домашнего животного, </w:t>
      </w:r>
      <w:r w:rsidRPr="008F6A1E">
        <w:rPr>
          <w:b/>
          <w:bCs/>
          <w:color w:val="444444"/>
          <w:sz w:val="28"/>
          <w:szCs w:val="28"/>
          <w:bdr w:val="none" w:sz="0" w:space="0" w:color="auto" w:frame="1"/>
        </w:rPr>
        <w:t>приказываю: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1. Внести в </w:t>
      </w:r>
      <w:hyperlink r:id="rId5" w:anchor="64U0IK" w:history="1">
        <w:r w:rsidRPr="008F6A1E">
          <w:rPr>
            <w:rStyle w:val="a3"/>
            <w:sz w:val="28"/>
            <w:szCs w:val="28"/>
          </w:rPr>
          <w:t>Дополнительные требования к содержанию домашних животных, в том числе к их выгулу, на территории Тамбовской области</w:t>
        </w:r>
      </w:hyperlink>
      <w:r w:rsidRPr="008F6A1E">
        <w:rPr>
          <w:color w:val="444444"/>
          <w:sz w:val="28"/>
          <w:szCs w:val="28"/>
        </w:rPr>
        <w:t>, утвержденные </w:t>
      </w:r>
      <w:hyperlink r:id="rId6" w:anchor="64U0IK" w:history="1">
        <w:r w:rsidRPr="008F6A1E">
          <w:rPr>
            <w:rStyle w:val="a3"/>
            <w:sz w:val="28"/>
            <w:szCs w:val="28"/>
          </w:rPr>
          <w:t>приказом департамента ветеринарии Тамбовской области от 20.03.2024 N 83/1</w:t>
        </w:r>
      </w:hyperlink>
      <w:r w:rsidRPr="008F6A1E">
        <w:rPr>
          <w:color w:val="444444"/>
          <w:sz w:val="28"/>
          <w:szCs w:val="28"/>
        </w:rPr>
        <w:t> (далее - Дополнительные требования), следующие изменения:</w:t>
      </w:r>
      <w:r w:rsidRPr="008F6A1E">
        <w:rPr>
          <w:color w:val="444444"/>
          <w:sz w:val="28"/>
          <w:szCs w:val="28"/>
        </w:rPr>
        <w:br/>
      </w:r>
      <w:r w:rsidR="008F6A1E">
        <w:rPr>
          <w:color w:val="444444"/>
          <w:sz w:val="28"/>
          <w:szCs w:val="28"/>
        </w:rPr>
        <w:t xml:space="preserve">       </w:t>
      </w:r>
      <w:r w:rsidRPr="008F6A1E">
        <w:rPr>
          <w:color w:val="444444"/>
          <w:sz w:val="28"/>
          <w:szCs w:val="28"/>
        </w:rPr>
        <w:t xml:space="preserve">в пункте 1.2 раздела 1 слова "и </w:t>
      </w:r>
      <w:proofErr w:type="gramStart"/>
      <w:r w:rsidRPr="008F6A1E">
        <w:rPr>
          <w:color w:val="444444"/>
          <w:sz w:val="28"/>
          <w:szCs w:val="28"/>
        </w:rPr>
        <w:t>юридическими</w:t>
      </w:r>
      <w:proofErr w:type="gramEnd"/>
      <w:r w:rsidRPr="008F6A1E">
        <w:rPr>
          <w:color w:val="444444"/>
          <w:sz w:val="28"/>
          <w:szCs w:val="28"/>
        </w:rPr>
        <w:t>" исключить;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дополнить пункт 2.1 раздела 2 подпунктом 2.1.3 следующего содержания: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"2.1.3. осуществлять регистрацию и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собак.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Регистрация собак осуществляется их владельцами в течение 14 календарных дней со дня достижения трехмесячного возраста. Вновь приобретенные или ввезенные на территорию Тамбовской области собаки в возрасте трех месяцев и старше подлежат регистрации в течение 14 календарных дней после приобретения или ввоза.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Собаки старше трех месяцев, находящиеся у владельцев по состоянию на 01.05.2026, подлежат регистрации в течение 14 календарных дней от указанной даты.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Регистрация и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иных видов домашних животных осуществляются по желанию их владельцев.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Регистрация и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домашних животных осуществляются в соответствии с разделом 4 настоящих Дополнительных требований</w:t>
      </w:r>
      <w:proofErr w:type="gramStart"/>
      <w:r w:rsidRPr="008F6A1E">
        <w:rPr>
          <w:color w:val="444444"/>
          <w:sz w:val="28"/>
          <w:szCs w:val="28"/>
        </w:rPr>
        <w:t>.";</w:t>
      </w:r>
      <w:r w:rsidRPr="008F6A1E">
        <w:rPr>
          <w:color w:val="444444"/>
          <w:sz w:val="28"/>
          <w:szCs w:val="28"/>
        </w:rPr>
        <w:br/>
      </w:r>
      <w:proofErr w:type="gramEnd"/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дополнить разделом 4 следующего содержания:</w:t>
      </w:r>
      <w:r w:rsidRPr="008F6A1E">
        <w:rPr>
          <w:color w:val="444444"/>
          <w:sz w:val="28"/>
          <w:szCs w:val="28"/>
        </w:rPr>
        <w:br/>
        <w:t xml:space="preserve">"4. Дополнительные требования по регистрации и </w:t>
      </w:r>
      <w:proofErr w:type="spellStart"/>
      <w:r w:rsidRPr="008F6A1E">
        <w:rPr>
          <w:color w:val="444444"/>
          <w:sz w:val="28"/>
          <w:szCs w:val="28"/>
        </w:rPr>
        <w:t>чипированию</w:t>
      </w:r>
      <w:proofErr w:type="spellEnd"/>
      <w:r w:rsidRPr="008F6A1E">
        <w:rPr>
          <w:color w:val="444444"/>
          <w:sz w:val="28"/>
          <w:szCs w:val="28"/>
        </w:rPr>
        <w:t xml:space="preserve"> домашних </w:t>
      </w:r>
      <w:r w:rsidRPr="008F6A1E">
        <w:rPr>
          <w:color w:val="444444"/>
          <w:sz w:val="28"/>
          <w:szCs w:val="28"/>
        </w:rPr>
        <w:lastRenderedPageBreak/>
        <w:t>животных на территории Тамбовской области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4.1. Регистрация и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домашних животных (за исключением собак) осуществляются по желанию их владельцев.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Регистрация и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собак до 01.05.2026 осуществляются по желанию их владельцев. </w:t>
      </w:r>
      <w:proofErr w:type="gramStart"/>
      <w:r w:rsidRPr="008F6A1E">
        <w:rPr>
          <w:color w:val="444444"/>
          <w:sz w:val="28"/>
          <w:szCs w:val="28"/>
        </w:rPr>
        <w:t xml:space="preserve">Начиная с 01.05.2026 регистрация и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собак является обязательной</w:t>
      </w:r>
      <w:proofErr w:type="gramEnd"/>
      <w:r w:rsidRPr="008F6A1E">
        <w:rPr>
          <w:color w:val="444444"/>
          <w:sz w:val="28"/>
          <w:szCs w:val="28"/>
        </w:rPr>
        <w:t>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4.2. Регистрация домашних животных осуществляется путем внесения в Федеральную государственную информационную систему в области ветеринарии (далее - ФГИС) данных о домашнем животном и его владельце.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Под </w:t>
      </w:r>
      <w:proofErr w:type="spellStart"/>
      <w:r w:rsidRPr="008F6A1E">
        <w:rPr>
          <w:color w:val="444444"/>
          <w:sz w:val="28"/>
          <w:szCs w:val="28"/>
        </w:rPr>
        <w:t>чипированием</w:t>
      </w:r>
      <w:proofErr w:type="spellEnd"/>
      <w:r w:rsidRPr="008F6A1E">
        <w:rPr>
          <w:color w:val="444444"/>
          <w:sz w:val="28"/>
          <w:szCs w:val="28"/>
        </w:rPr>
        <w:t xml:space="preserve"> для целей настоящих Дополнительных требований понимается введение в тело животного электронного средства маркирования, содержащего идентификационный номер.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4.3. Регистрация домашних животных осуществляется ветеринарными специалистами в государственных учреждениях ветеринарии Тамбовской области (далее - учреждение ветеринарии), подведомственных департаменту ветеринарии Тамбовской области (далее - Департамент) бесплатно.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4.4. Регистрация домашнего животного осуществляется в день обращения в учреждение ветеринарии. Присутствие регистрируемого животного при проведении регистрации является обязательным. Регистрации подлежат домашние животные, достигшие трехмесячного возраста.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4.5. Для регистрации владелец домашнего животного лично представляет в учреждение ветеринарии заявление о предоставлении информации о домашнем животном во ФГИС по форме, утвержденной приказом Департамента (далее - заявление).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К заявлению прилагаются следующие документы: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документ, удостоверяющий личность владельца домашнего животного;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ветеринарный паспорт домашнего животного или иной документ, подтверждающего право владения домашним животным (при наличии).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4.6. При регистрации домашнего животного ветеринарный специалист учреждения ветеринарии на основании заявления вносит во ФГИС следующие сведения и информацию: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биологический вид домашнего животного;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proofErr w:type="gramStart"/>
      <w:r w:rsidRPr="008F6A1E">
        <w:rPr>
          <w:color w:val="444444"/>
          <w:sz w:val="28"/>
          <w:szCs w:val="28"/>
        </w:rPr>
        <w:lastRenderedPageBreak/>
        <w:t>порода (если известна);</w:t>
      </w:r>
      <w:r w:rsidRPr="008F6A1E">
        <w:rPr>
          <w:color w:val="444444"/>
          <w:sz w:val="28"/>
          <w:szCs w:val="28"/>
        </w:rPr>
        <w:br/>
      </w:r>
      <w:r w:rsidR="008F6A1E">
        <w:rPr>
          <w:color w:val="444444"/>
          <w:sz w:val="28"/>
          <w:szCs w:val="28"/>
        </w:rPr>
        <w:t xml:space="preserve">      </w:t>
      </w:r>
      <w:r w:rsidRPr="008F6A1E">
        <w:rPr>
          <w:color w:val="444444"/>
          <w:sz w:val="28"/>
          <w:szCs w:val="28"/>
        </w:rPr>
        <w:t>дата рождения (диапазон дат рождения (возрастная группа) домашнего животного);</w:t>
      </w:r>
      <w:r w:rsidRPr="008F6A1E">
        <w:rPr>
          <w:color w:val="444444"/>
          <w:sz w:val="28"/>
          <w:szCs w:val="28"/>
        </w:rPr>
        <w:br/>
      </w:r>
      <w:r w:rsidR="008F6A1E">
        <w:rPr>
          <w:color w:val="444444"/>
          <w:sz w:val="28"/>
          <w:szCs w:val="28"/>
        </w:rPr>
        <w:t xml:space="preserve">       </w:t>
      </w:r>
      <w:r w:rsidRPr="008F6A1E">
        <w:rPr>
          <w:color w:val="444444"/>
          <w:sz w:val="28"/>
          <w:szCs w:val="28"/>
        </w:rPr>
        <w:t>масть (окрас) домашнего животного;</w:t>
      </w:r>
      <w:r w:rsidRPr="008F6A1E">
        <w:rPr>
          <w:color w:val="444444"/>
          <w:sz w:val="28"/>
          <w:szCs w:val="28"/>
        </w:rPr>
        <w:br/>
      </w:r>
      <w:r w:rsidR="008F6A1E">
        <w:rPr>
          <w:color w:val="444444"/>
          <w:sz w:val="28"/>
          <w:szCs w:val="28"/>
        </w:rPr>
        <w:t xml:space="preserve">       </w:t>
      </w:r>
      <w:r w:rsidRPr="008F6A1E">
        <w:rPr>
          <w:color w:val="444444"/>
          <w:sz w:val="28"/>
          <w:szCs w:val="28"/>
        </w:rPr>
        <w:t>пол домашнего животного;</w:t>
      </w:r>
      <w:r w:rsidRPr="008F6A1E">
        <w:rPr>
          <w:color w:val="444444"/>
          <w:sz w:val="28"/>
          <w:szCs w:val="28"/>
        </w:rPr>
        <w:br/>
      </w:r>
      <w:r w:rsidR="008F6A1E">
        <w:rPr>
          <w:color w:val="444444"/>
          <w:sz w:val="28"/>
          <w:szCs w:val="28"/>
        </w:rPr>
        <w:t xml:space="preserve">       </w:t>
      </w:r>
      <w:r w:rsidRPr="008F6A1E">
        <w:rPr>
          <w:color w:val="444444"/>
          <w:sz w:val="28"/>
          <w:szCs w:val="28"/>
        </w:rPr>
        <w:t>кличка домашнего животного;</w:t>
      </w:r>
      <w:r w:rsidRPr="008F6A1E">
        <w:rPr>
          <w:color w:val="444444"/>
          <w:sz w:val="28"/>
          <w:szCs w:val="28"/>
        </w:rPr>
        <w:br/>
      </w:r>
      <w:proofErr w:type="gramEnd"/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данные о </w:t>
      </w:r>
      <w:proofErr w:type="spellStart"/>
      <w:r w:rsidRPr="008F6A1E">
        <w:rPr>
          <w:color w:val="444444"/>
          <w:sz w:val="28"/>
          <w:szCs w:val="28"/>
        </w:rPr>
        <w:t>чипировании</w:t>
      </w:r>
      <w:proofErr w:type="spellEnd"/>
      <w:r w:rsidRPr="008F6A1E">
        <w:rPr>
          <w:color w:val="444444"/>
          <w:sz w:val="28"/>
          <w:szCs w:val="28"/>
        </w:rPr>
        <w:t xml:space="preserve"> (при наличии): дата </w:t>
      </w:r>
      <w:proofErr w:type="spellStart"/>
      <w:r w:rsidRPr="008F6A1E">
        <w:rPr>
          <w:color w:val="444444"/>
          <w:sz w:val="28"/>
          <w:szCs w:val="28"/>
        </w:rPr>
        <w:t>чипирования</w:t>
      </w:r>
      <w:proofErr w:type="spellEnd"/>
      <w:r w:rsidRPr="008F6A1E">
        <w:rPr>
          <w:color w:val="444444"/>
          <w:sz w:val="28"/>
          <w:szCs w:val="28"/>
        </w:rPr>
        <w:t xml:space="preserve">, наименование чипа, его уникальный номер и описание, место введения чипа, сведения о лице (организации), осуществившем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>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место содержания домашнего животного;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данные о владельце домашнего животного (фамилия, имя, отчество (при наличии), данные документа, удостоверяющий личность владельца домашнего животного, и адрес места жительства);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данные о ввозе в Российскую Федерацию (дата ввоза и страна - экспортер, дата и номер ветеринарного сопроводительного документа, сопровождавшего животное при ввозе в Российскую Федерацию) - для ввезенных домашних животных;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данные о родителях домашнего животного, включая их уникальный номер, - если родители домашнего животного были учтены во ФГИС и известны;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данные о проведении профилактической вакцинации против особо опасных болезней животных в течение календарного года, предшествующего регистрации (если известны).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4.7. Наличие чипа является обязательным условием для регистрации собак.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4.8. В случае отсутствия у собаки чипа ветеринарный специалист предлагает осуществить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собаки в порядке, установленном настоящим разделом Дополнительных требований.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4.9.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домашних животных осуществляется в учреждениях ветеринарии. Владелец домашнего животного также вправе за счет собственных средств осуществить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домашнего животного в любой организации независимо от ее организационно-правовой формы, у индивидуального предпринимателя, оказывающих ветеринарные услуги.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4.10. Повторное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домашнего животного не проводится, за исключением случаев повреждения средства маркирования или окончания </w:t>
      </w:r>
      <w:r w:rsidRPr="008F6A1E">
        <w:rPr>
          <w:color w:val="444444"/>
          <w:sz w:val="28"/>
          <w:szCs w:val="28"/>
        </w:rPr>
        <w:lastRenderedPageBreak/>
        <w:t>срока использования чипа, установленного его производителем.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4.11. Основанием для отказа в регистрации домашнего животного являются: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непредставление регистрируемого животного;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отсутствие у собаки чипа и отказ владельца осуществить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собаки;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непредставление документов, указанных в пункте 4.5 настоящего раздела Дополнительных требований обязательных для представления.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4.12. При регистрации домашнего животного в ветеринарном паспорте домашнего животного ветеринарный специалист учреждения ветеринарии делает записи о регистрации и (или) </w:t>
      </w:r>
      <w:proofErr w:type="spellStart"/>
      <w:r w:rsidRPr="008F6A1E">
        <w:rPr>
          <w:color w:val="444444"/>
          <w:sz w:val="28"/>
          <w:szCs w:val="28"/>
        </w:rPr>
        <w:t>чипировании</w:t>
      </w:r>
      <w:proofErr w:type="spellEnd"/>
      <w:r w:rsidRPr="008F6A1E">
        <w:rPr>
          <w:color w:val="444444"/>
          <w:sz w:val="28"/>
          <w:szCs w:val="28"/>
        </w:rPr>
        <w:t xml:space="preserve"> домашнего животного.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4.13. В случае перехода права собственности на зарегистрированное домашнее животное, смерти зарегистрированного домашнего животного, передаче зарегистрированного домашнего животного в приют владелец домашнего животного в течение одного месяца обязан сообщить об этом в учреждение ветеринарии для внесения сведений во ФГИС.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4.14. Работа с информацией, содержащей персональные данные владельца домашнего животного (его уполномоченного представителя), предоставленной при регистрации домашнего животного, осуществляется в соответствии с законодательством Российской Федерации в области защиты персональных данных</w:t>
      </w:r>
      <w:proofErr w:type="gramStart"/>
      <w:r w:rsidRPr="008F6A1E">
        <w:rPr>
          <w:color w:val="444444"/>
          <w:sz w:val="28"/>
          <w:szCs w:val="28"/>
        </w:rPr>
        <w:t>.".</w:t>
      </w:r>
      <w:r w:rsidRPr="008F6A1E">
        <w:rPr>
          <w:color w:val="444444"/>
          <w:sz w:val="28"/>
          <w:szCs w:val="28"/>
        </w:rPr>
        <w:br/>
      </w:r>
      <w:proofErr w:type="gramEnd"/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2. Установить, что </w:t>
      </w:r>
      <w:proofErr w:type="spellStart"/>
      <w:r w:rsidRPr="008F6A1E">
        <w:rPr>
          <w:color w:val="444444"/>
          <w:sz w:val="28"/>
          <w:szCs w:val="28"/>
        </w:rPr>
        <w:t>чипирование</w:t>
      </w:r>
      <w:proofErr w:type="spellEnd"/>
      <w:r w:rsidRPr="008F6A1E">
        <w:rPr>
          <w:color w:val="444444"/>
          <w:sz w:val="28"/>
          <w:szCs w:val="28"/>
        </w:rPr>
        <w:t xml:space="preserve"> собак в государственных учреждениях ветеринарии Тамбовской области, подведомственных департаменту ветеринарии Тамбовской области, осуществляется бесплатно до 01.05.2026.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3. </w:t>
      </w:r>
      <w:proofErr w:type="gramStart"/>
      <w:r w:rsidRPr="008F6A1E">
        <w:rPr>
          <w:color w:val="444444"/>
          <w:sz w:val="28"/>
          <w:szCs w:val="28"/>
        </w:rPr>
        <w:t>Опубликовать настоящий приказ на "Официальном интернет-портале правовой информации" (www.pravo.gov.ru), на сайте сетевого издания "Тамбовская жизнь" (www.tamlife.ru), разместить настоящий приказ на сайте департамента ветеринарии Тамбовской области в информационно-телекоммуникационной сети "Интернет".</w:t>
      </w:r>
      <w:r w:rsidRPr="008F6A1E">
        <w:rPr>
          <w:color w:val="444444"/>
          <w:sz w:val="28"/>
          <w:szCs w:val="28"/>
        </w:rPr>
        <w:br/>
      </w:r>
      <w:proofErr w:type="gramEnd"/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8F6A1E">
        <w:rPr>
          <w:color w:val="444444"/>
          <w:sz w:val="28"/>
          <w:szCs w:val="28"/>
        </w:rPr>
        <w:t>4. Настоящий приказ вступает в силу с 01.05.2025, за исключением пункта 2.1.3 Дополнительных требований (в редакции настоящего приказа), вступающего в силу с 01.05.2026.</w:t>
      </w:r>
      <w:r w:rsidRPr="008F6A1E">
        <w:rPr>
          <w:color w:val="444444"/>
          <w:sz w:val="28"/>
          <w:szCs w:val="28"/>
        </w:rPr>
        <w:br/>
      </w:r>
    </w:p>
    <w:p w:rsidR="00AB7EEA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31B0B" w:rsidRPr="008F6A1E" w:rsidRDefault="00AB7EEA" w:rsidP="008F6A1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F6A1E">
        <w:rPr>
          <w:color w:val="444444"/>
          <w:sz w:val="28"/>
          <w:szCs w:val="28"/>
        </w:rPr>
        <w:t xml:space="preserve">5. </w:t>
      </w:r>
      <w:proofErr w:type="gramStart"/>
      <w:r w:rsidRPr="008F6A1E">
        <w:rPr>
          <w:color w:val="444444"/>
          <w:sz w:val="28"/>
          <w:szCs w:val="28"/>
        </w:rPr>
        <w:t>Контроль за</w:t>
      </w:r>
      <w:proofErr w:type="gramEnd"/>
      <w:r w:rsidRPr="008F6A1E">
        <w:rPr>
          <w:color w:val="444444"/>
          <w:sz w:val="28"/>
          <w:szCs w:val="28"/>
        </w:rPr>
        <w:t xml:space="preserve"> исполнением настоящего приказа оставляю за собой.</w:t>
      </w:r>
      <w:bookmarkStart w:id="0" w:name="_GoBack"/>
      <w:bookmarkEnd w:id="0"/>
    </w:p>
    <w:sectPr w:rsidR="00931B0B" w:rsidRPr="008F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B"/>
    <w:rsid w:val="008F6A1E"/>
    <w:rsid w:val="00931B0B"/>
    <w:rsid w:val="00AB7EEA"/>
    <w:rsid w:val="00B0779F"/>
    <w:rsid w:val="00B5673B"/>
    <w:rsid w:val="00F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B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7E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B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7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7169547" TargetMode="External"/><Relationship Id="rId5" Type="http://schemas.openxmlformats.org/officeDocument/2006/relationships/hyperlink" Target="https://docs.cntd.ru/document/4071695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2025-05-30T08:22:00Z</dcterms:created>
  <dcterms:modified xsi:type="dcterms:W3CDTF">2025-05-30T08:42:00Z</dcterms:modified>
</cp:coreProperties>
</file>