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D8" w:rsidRDefault="004A4AD8"/>
    <w:p w:rsidR="004A4AD8" w:rsidRDefault="00FE7BFE">
      <w:pPr>
        <w:pStyle w:val="1"/>
      </w:pPr>
      <w:r>
        <w:t>ФОРМА</w:t>
      </w:r>
      <w:r>
        <w:br/>
        <w:t>раскрытия информации государственными (муниципальными) унитарными предприятиями</w:t>
      </w:r>
    </w:p>
    <w:p w:rsidR="004A4AD8" w:rsidRDefault="004A4A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6440"/>
        <w:gridCol w:w="2800"/>
      </w:tblGrid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0" w:name="sub_2001"/>
            <w:r>
              <w:rPr>
                <w:rStyle w:val="a3"/>
              </w:rPr>
              <w:t>1. Общая характеристика государственного (муниципального) унитарного предприятия (УП)</w:t>
            </w:r>
            <w:bookmarkEnd w:id="0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" w:name="sub_2011"/>
            <w:r>
              <w:t>1.1</w:t>
            </w:r>
            <w:bookmarkEnd w:id="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Полное 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077190">
            <w:pPr>
              <w:pStyle w:val="a5"/>
            </w:pPr>
            <w:r w:rsidRPr="00077190">
              <w:rPr>
                <w:sz w:val="16"/>
                <w:szCs w:val="16"/>
              </w:rPr>
              <w:t>ТОКАРЁВСКОЕ МУНИЦИПАЛЬНОЕ УНИТАРНОЕ ПРЕДПРИЯТИЕ</w:t>
            </w:r>
            <w:r>
              <w:t>»Токарёвское автотранспортное предприятие»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" w:name="sub_2012"/>
            <w:r>
              <w:t>1.2</w:t>
            </w:r>
            <w:bookmarkEnd w:id="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Почтовый адрес и адрес местонахождения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077190">
            <w:pPr>
              <w:pStyle w:val="a5"/>
            </w:pPr>
            <w:r>
              <w:t>393550 Тамбовская область,</w:t>
            </w:r>
            <w:r w:rsidR="0025110D">
              <w:t>р.п.Токаревка,ул.Советская,д.38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" w:name="sub_2013"/>
            <w:r>
              <w:t>1.3</w:t>
            </w:r>
            <w:bookmarkEnd w:id="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25110D">
            <w:pPr>
              <w:pStyle w:val="a5"/>
            </w:pPr>
            <w:r>
              <w:t>1056847004345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4" w:name="sub_2014"/>
            <w:r>
              <w:t>1.4</w:t>
            </w:r>
            <w:bookmarkEnd w:id="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5" w:name="sub_2015"/>
            <w:r>
              <w:t>1.5</w:t>
            </w:r>
            <w:bookmarkEnd w:id="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25110D">
            <w:pPr>
              <w:pStyle w:val="a5"/>
            </w:pPr>
            <w:r>
              <w:t>Бабайцев Анатолий Викторович</w:t>
            </w:r>
            <w:r w:rsidR="00ED05C8">
              <w:t>, Администрация Токаревского района Тамбовской области, распоряжение №130-р от 03.08.2020г.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6" w:name="sub_2016"/>
            <w:r>
              <w:t>1.6</w:t>
            </w:r>
            <w:bookmarkEnd w:id="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B0F21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7" w:name="sub_2017"/>
            <w:r>
              <w:t>1.7</w:t>
            </w:r>
            <w:bookmarkEnd w:id="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8" w:name="sub_2018"/>
            <w:r>
              <w:t>1.8</w:t>
            </w:r>
            <w:bookmarkEnd w:id="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Размер уставного капитала УП, тыс.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25110D">
            <w:pPr>
              <w:pStyle w:val="a5"/>
            </w:pPr>
            <w:r>
              <w:t>100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9" w:name="sub_2019"/>
            <w:r>
              <w:t>1.9</w:t>
            </w:r>
            <w:bookmarkEnd w:id="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B0F21">
            <w:pPr>
              <w:pStyle w:val="a5"/>
            </w:pPr>
            <w:r>
              <w:t>9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0" w:name="sub_2110"/>
            <w:r>
              <w:t>1.10</w:t>
            </w:r>
            <w:bookmarkEnd w:id="1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1" w:name="sub_2111"/>
            <w:r>
              <w:t>1.11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2" w:name="sub_2112"/>
            <w:r>
              <w:t>1.12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3" w:name="sub_2113"/>
            <w:r>
              <w:t>1.13</w:t>
            </w:r>
            <w:bookmarkEnd w:id="1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 xml:space="preserve">Сведения об исполнительных производствах, возбужденных </w:t>
            </w:r>
            <w:r>
              <w:lastRenderedPageBreak/>
              <w:t>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lastRenderedPageBreak/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14" w:name="sub_2002"/>
            <w:r>
              <w:rPr>
                <w:rStyle w:val="a3"/>
              </w:rPr>
              <w:lastRenderedPageBreak/>
              <w:t>2. Основная продукция (работы, услуги), производство которой осуществляется УП</w:t>
            </w:r>
            <w:bookmarkEnd w:id="14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5" w:name="sub_2021"/>
            <w:r>
              <w:t>2.1</w:t>
            </w:r>
            <w:bookmarkEnd w:id="1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ED05C8">
            <w:pPr>
              <w:pStyle w:val="a5"/>
            </w:pPr>
            <w:r>
              <w:t>Пассажирские перевозки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6" w:name="sub_2022"/>
            <w:r>
              <w:t>2.2</w:t>
            </w:r>
            <w:bookmarkEnd w:id="1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C0" w:rsidRDefault="004F6BC0" w:rsidP="004F6BC0">
            <w:pPr>
              <w:pStyle w:val="a5"/>
            </w:pPr>
            <w:r>
              <w:t>10698,5  в т.ч       4850,0 – субсидии</w:t>
            </w:r>
          </w:p>
          <w:p w:rsidR="004F6BC0" w:rsidRPr="004F6BC0" w:rsidRDefault="004F6BC0" w:rsidP="004F6BC0">
            <w:pPr>
              <w:ind w:firstLine="0"/>
            </w:pPr>
            <w:r>
              <w:t>278,9-льготники</w:t>
            </w:r>
          </w:p>
          <w:p w:rsidR="004F6BC0" w:rsidRPr="004F6BC0" w:rsidRDefault="004F6BC0" w:rsidP="004F6BC0"/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7" w:name="sub_2023"/>
            <w:r>
              <w:t>2.3</w:t>
            </w:r>
            <w:bookmarkEnd w:id="1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8" w:name="sub_2024"/>
            <w:r>
              <w:t>2.4</w:t>
            </w:r>
            <w:bookmarkEnd w:id="1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B0F21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19" w:name="sub_2003"/>
            <w:r>
              <w:rPr>
                <w:rStyle w:val="a3"/>
              </w:rPr>
              <w:t>3. Объекты недвижимого имущества, включая земельные участки УП</w:t>
            </w:r>
            <w:bookmarkEnd w:id="19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0" w:name="sub_2031"/>
            <w:r>
              <w:t>3.1</w:t>
            </w:r>
            <w:bookmarkEnd w:id="2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072704">
            <w:pPr>
              <w:pStyle w:val="a5"/>
            </w:pPr>
            <w:r>
              <w:t>736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1" w:name="sub_2032"/>
            <w:r>
              <w:t>3.2</w:t>
            </w:r>
            <w:bookmarkEnd w:id="2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В отношении каждого здания, сооружения, помещения:</w:t>
            </w:r>
          </w:p>
          <w:p w:rsidR="004A4AD8" w:rsidRDefault="00FE7BFE">
            <w:pPr>
              <w:pStyle w:val="a6"/>
            </w:pPr>
            <w:r>
              <w:t>- кадастровый номер;</w:t>
            </w:r>
          </w:p>
          <w:p w:rsidR="004A4AD8" w:rsidRDefault="00FE7BFE">
            <w:pPr>
              <w:pStyle w:val="a6"/>
            </w:pPr>
            <w:r>
              <w:t>- наименование;</w:t>
            </w:r>
          </w:p>
          <w:p w:rsidR="004A4AD8" w:rsidRDefault="00FE7BFE">
            <w:pPr>
              <w:pStyle w:val="a6"/>
            </w:pPr>
            <w:r>
              <w:t>- назначение, фактическое использование;</w:t>
            </w:r>
          </w:p>
          <w:p w:rsidR="004A4AD8" w:rsidRDefault="00FE7BFE">
            <w:pPr>
              <w:pStyle w:val="a6"/>
            </w:pPr>
            <w:r>
              <w:t>- адрес местонахождения;</w:t>
            </w:r>
          </w:p>
          <w:p w:rsidR="004A4AD8" w:rsidRDefault="00FE7BFE">
            <w:pPr>
              <w:pStyle w:val="a6"/>
            </w:pPr>
            <w:r>
              <w:t>- общая площадь в кв. м (протяженность в пог. м);</w:t>
            </w:r>
          </w:p>
          <w:p w:rsidR="004A4AD8" w:rsidRDefault="00FE7BFE">
            <w:pPr>
              <w:pStyle w:val="a6"/>
            </w:pPr>
            <w:r>
              <w:t>- этажность;</w:t>
            </w:r>
          </w:p>
          <w:p w:rsidR="004A4AD8" w:rsidRDefault="00FE7BFE">
            <w:pPr>
              <w:pStyle w:val="a6"/>
            </w:pPr>
            <w:r>
              <w:t>- год постройки;</w:t>
            </w:r>
          </w:p>
          <w:p w:rsidR="004A4AD8" w:rsidRDefault="00FE7BFE">
            <w:pPr>
              <w:pStyle w:val="a6"/>
            </w:pPr>
            <w:r>
              <w:t>- краткие сведения о техническом состоянии;</w:t>
            </w:r>
          </w:p>
          <w:p w:rsidR="004A4AD8" w:rsidRDefault="00FE7BFE">
            <w:pPr>
              <w:pStyle w:val="a6"/>
            </w:pPr>
            <w:r>
              <w:t>- сведения об отнесении здания, сооружения к объектам культурного наследия;</w:t>
            </w:r>
          </w:p>
          <w:p w:rsidR="004A4AD8" w:rsidRDefault="00FE7BFE">
            <w:pPr>
              <w:pStyle w:val="a6"/>
            </w:pPr>
            <w:r>
              <w:t>- вид права, на котором УП использует здание, сооружение;</w:t>
            </w:r>
          </w:p>
          <w:p w:rsidR="004A4AD8" w:rsidRDefault="00FE7BFE">
            <w:pPr>
              <w:pStyle w:val="a6"/>
            </w:pPr>
            <w:r>
              <w:t>- реквизиты документов, подтверждающих права на здание, сооружение;</w:t>
            </w:r>
          </w:p>
          <w:p w:rsidR="004A4AD8" w:rsidRDefault="00FE7BFE">
            <w:pPr>
              <w:pStyle w:val="a6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9478A7" w:rsidRDefault="00FE7BFE" w:rsidP="009478A7">
            <w:pPr>
              <w:pStyle w:val="a6"/>
            </w:pPr>
            <w:r>
              <w:t>- кадастровый номер земельного участка, на котором расположено здание (сооружение)</w:t>
            </w:r>
            <w:r w:rsidR="009478A7">
              <w:t xml:space="preserve"> - кадастровый номер;</w:t>
            </w:r>
          </w:p>
          <w:p w:rsidR="009478A7" w:rsidRDefault="009478A7" w:rsidP="009478A7">
            <w:pPr>
              <w:pStyle w:val="a6"/>
            </w:pPr>
            <w:r>
              <w:t>- наименование;</w:t>
            </w:r>
          </w:p>
          <w:p w:rsidR="009478A7" w:rsidRDefault="009478A7" w:rsidP="009478A7">
            <w:pPr>
              <w:pStyle w:val="a6"/>
            </w:pPr>
            <w:r>
              <w:t>- назначение, фактическое использование;</w:t>
            </w:r>
          </w:p>
          <w:p w:rsidR="009478A7" w:rsidRDefault="009478A7" w:rsidP="009478A7">
            <w:pPr>
              <w:pStyle w:val="a6"/>
            </w:pPr>
            <w:r>
              <w:t>- адрес местонахождения;</w:t>
            </w:r>
          </w:p>
          <w:p w:rsidR="009478A7" w:rsidRDefault="009478A7" w:rsidP="009478A7">
            <w:pPr>
              <w:pStyle w:val="a6"/>
            </w:pPr>
            <w:r>
              <w:t>- общая площадь в кв. м (протяженность в пог. м);</w:t>
            </w:r>
          </w:p>
          <w:p w:rsidR="009478A7" w:rsidRDefault="009478A7" w:rsidP="009478A7">
            <w:pPr>
              <w:pStyle w:val="a6"/>
            </w:pPr>
            <w:r>
              <w:t>- этажность;</w:t>
            </w:r>
          </w:p>
          <w:p w:rsidR="009478A7" w:rsidRDefault="009478A7" w:rsidP="009478A7">
            <w:pPr>
              <w:pStyle w:val="a6"/>
            </w:pPr>
            <w:r>
              <w:t>- год постройки;</w:t>
            </w:r>
          </w:p>
          <w:p w:rsidR="009478A7" w:rsidRDefault="009478A7" w:rsidP="009478A7">
            <w:pPr>
              <w:pStyle w:val="a6"/>
            </w:pPr>
            <w:r>
              <w:t>- краткие сведения о техническом состоянии;</w:t>
            </w:r>
          </w:p>
          <w:p w:rsidR="009478A7" w:rsidRDefault="009478A7" w:rsidP="009478A7">
            <w:pPr>
              <w:pStyle w:val="a6"/>
            </w:pPr>
            <w:r>
              <w:t>- сведения об отнесении здания, сооружения к объектам культурного наследия;</w:t>
            </w:r>
          </w:p>
          <w:p w:rsidR="009478A7" w:rsidRDefault="009478A7" w:rsidP="009478A7">
            <w:pPr>
              <w:pStyle w:val="a6"/>
            </w:pPr>
            <w:r>
              <w:t>- вид права, на котором УП использует здание, сооружение;</w:t>
            </w:r>
          </w:p>
          <w:p w:rsidR="009478A7" w:rsidRDefault="009478A7" w:rsidP="009478A7">
            <w:pPr>
              <w:pStyle w:val="a6"/>
            </w:pPr>
            <w:r>
              <w:lastRenderedPageBreak/>
              <w:t>- реквизиты документов, подтверждающих права на здание, сооружение;</w:t>
            </w:r>
          </w:p>
          <w:p w:rsidR="009478A7" w:rsidRDefault="009478A7" w:rsidP="009478A7">
            <w:pPr>
              <w:pStyle w:val="a6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93208" w:rsidRDefault="009478A7" w:rsidP="00D93208">
            <w:pPr>
              <w:pStyle w:val="a6"/>
            </w:pPr>
            <w:r>
              <w:t>- кадастровый номер земельного участка, на котором расположено здание (сооружение)</w:t>
            </w:r>
            <w:r w:rsidR="00D93208">
              <w:t xml:space="preserve"> - кадастровый номер;</w:t>
            </w:r>
          </w:p>
          <w:p w:rsidR="00D93208" w:rsidRDefault="00D93208" w:rsidP="00D93208">
            <w:pPr>
              <w:pStyle w:val="a6"/>
            </w:pPr>
            <w:r>
              <w:t>- наименование;</w:t>
            </w:r>
          </w:p>
          <w:p w:rsidR="00D93208" w:rsidRDefault="00D93208" w:rsidP="00D93208">
            <w:pPr>
              <w:pStyle w:val="a6"/>
            </w:pPr>
            <w:r>
              <w:t>- назначение, фактическое использование;</w:t>
            </w:r>
          </w:p>
          <w:p w:rsidR="00D93208" w:rsidRDefault="00D93208" w:rsidP="00D93208">
            <w:pPr>
              <w:pStyle w:val="a6"/>
            </w:pPr>
            <w:r>
              <w:t>- адрес местонахождения;</w:t>
            </w:r>
          </w:p>
          <w:p w:rsidR="00D93208" w:rsidRDefault="00D93208" w:rsidP="00D93208">
            <w:pPr>
              <w:pStyle w:val="a6"/>
            </w:pPr>
            <w:r>
              <w:t>- общая площадь в кв. м (протяженность в пог. м);</w:t>
            </w:r>
          </w:p>
          <w:p w:rsidR="00D93208" w:rsidRDefault="00D93208" w:rsidP="00D93208">
            <w:pPr>
              <w:pStyle w:val="a6"/>
            </w:pPr>
            <w:r>
              <w:t>- этажность;</w:t>
            </w:r>
          </w:p>
          <w:p w:rsidR="00D93208" w:rsidRDefault="00D93208" w:rsidP="00D93208">
            <w:pPr>
              <w:pStyle w:val="a6"/>
            </w:pPr>
            <w:r>
              <w:t>- год постройки;</w:t>
            </w:r>
          </w:p>
          <w:p w:rsidR="00D93208" w:rsidRDefault="00D93208" w:rsidP="00D93208">
            <w:pPr>
              <w:pStyle w:val="a6"/>
            </w:pPr>
            <w:r>
              <w:t>- краткие сведения о техническом состоянии;</w:t>
            </w:r>
          </w:p>
          <w:p w:rsidR="00D93208" w:rsidRDefault="00D93208" w:rsidP="00D93208">
            <w:pPr>
              <w:pStyle w:val="a6"/>
            </w:pPr>
            <w:r>
              <w:t>- сведения об отнесении здания, сооружения к объектам культурного наследия;</w:t>
            </w:r>
          </w:p>
          <w:p w:rsidR="00D93208" w:rsidRDefault="00D93208" w:rsidP="00D93208">
            <w:pPr>
              <w:pStyle w:val="a6"/>
            </w:pPr>
            <w:r>
              <w:t>- вид права, на котором УП использует здание, сооружение;</w:t>
            </w:r>
          </w:p>
          <w:p w:rsidR="00D93208" w:rsidRDefault="00D93208" w:rsidP="00D93208">
            <w:pPr>
              <w:pStyle w:val="a6"/>
            </w:pPr>
            <w:r>
              <w:t>- реквизиты документов, подтверждающих права на здание, сооружение;</w:t>
            </w:r>
          </w:p>
          <w:p w:rsidR="00D93208" w:rsidRDefault="00D93208" w:rsidP="00D93208">
            <w:pPr>
              <w:pStyle w:val="a6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30869" w:rsidRDefault="00630869" w:rsidP="00630869">
            <w:pPr>
              <w:pStyle w:val="a6"/>
            </w:pPr>
            <w:r>
              <w:t>- кадастровый номер земельного участка, на котором расположено здание (сооружение) - кадастровый номер;</w:t>
            </w:r>
          </w:p>
          <w:p w:rsidR="00630869" w:rsidRDefault="00630869" w:rsidP="00630869">
            <w:pPr>
              <w:pStyle w:val="a6"/>
            </w:pPr>
            <w:r>
              <w:t>- наименование;</w:t>
            </w:r>
          </w:p>
          <w:p w:rsidR="00630869" w:rsidRDefault="00630869" w:rsidP="00630869">
            <w:pPr>
              <w:pStyle w:val="a6"/>
            </w:pPr>
            <w:r>
              <w:t>- назначение, фактическое использование;</w:t>
            </w:r>
          </w:p>
          <w:p w:rsidR="00630869" w:rsidRDefault="00630869" w:rsidP="00630869">
            <w:pPr>
              <w:pStyle w:val="a6"/>
            </w:pPr>
            <w:r>
              <w:t>- адрес местонахождения;</w:t>
            </w:r>
          </w:p>
          <w:p w:rsidR="00630869" w:rsidRDefault="00630869" w:rsidP="00630869">
            <w:pPr>
              <w:pStyle w:val="a6"/>
            </w:pPr>
            <w:r>
              <w:t>- общая площадь в кв. м (протяженность в пог. м);</w:t>
            </w:r>
          </w:p>
          <w:p w:rsidR="00630869" w:rsidRDefault="00630869" w:rsidP="00630869">
            <w:pPr>
              <w:pStyle w:val="a6"/>
            </w:pPr>
            <w:r>
              <w:t>- этажность;</w:t>
            </w:r>
          </w:p>
          <w:p w:rsidR="00630869" w:rsidRDefault="00630869" w:rsidP="00630869">
            <w:pPr>
              <w:pStyle w:val="a6"/>
            </w:pPr>
            <w:r>
              <w:t>- год постройки;</w:t>
            </w:r>
          </w:p>
          <w:p w:rsidR="00630869" w:rsidRDefault="00630869" w:rsidP="00630869">
            <w:pPr>
              <w:pStyle w:val="a6"/>
            </w:pPr>
            <w:r>
              <w:t>- краткие сведения о техническом состоянии;</w:t>
            </w:r>
          </w:p>
          <w:p w:rsidR="00630869" w:rsidRDefault="00630869" w:rsidP="00630869">
            <w:pPr>
              <w:pStyle w:val="a6"/>
            </w:pPr>
            <w:r>
              <w:t>- сведения об отнесении здания, сооружения к объектам культурного наследия;</w:t>
            </w:r>
          </w:p>
          <w:p w:rsidR="00630869" w:rsidRDefault="00630869" w:rsidP="00630869">
            <w:pPr>
              <w:pStyle w:val="a6"/>
            </w:pPr>
            <w:r>
              <w:t>- вид права, на котором УП использует здание, сооружение;</w:t>
            </w:r>
          </w:p>
          <w:p w:rsidR="00630869" w:rsidRDefault="00630869" w:rsidP="00630869">
            <w:pPr>
              <w:pStyle w:val="a6"/>
            </w:pPr>
            <w:r>
              <w:t>- реквизиты документов, подтверждающих права на здание, сооружение;</w:t>
            </w:r>
          </w:p>
          <w:p w:rsidR="00630869" w:rsidRDefault="00630869" w:rsidP="00630869">
            <w:pPr>
              <w:pStyle w:val="a6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A4AD8" w:rsidRDefault="004A4AD8" w:rsidP="009478A7">
            <w:pPr>
              <w:pStyle w:val="a6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  <w:p w:rsidR="00072704" w:rsidRDefault="00072704" w:rsidP="00072704">
            <w:r w:rsidRPr="00072704">
              <w:rPr>
                <w:sz w:val="22"/>
                <w:szCs w:val="22"/>
              </w:rPr>
              <w:t>68:21:0101001:2723</w:t>
            </w:r>
          </w:p>
          <w:p w:rsidR="00072704" w:rsidRPr="009310CE" w:rsidRDefault="00072704" w:rsidP="00072704">
            <w:pPr>
              <w:rPr>
                <w:rStyle w:val="ae"/>
                <w:sz w:val="20"/>
                <w:szCs w:val="20"/>
              </w:rPr>
            </w:pPr>
            <w:r w:rsidRPr="009310CE">
              <w:rPr>
                <w:rStyle w:val="ae"/>
                <w:sz w:val="20"/>
                <w:szCs w:val="20"/>
              </w:rPr>
              <w:t>Помещение2</w:t>
            </w:r>
          </w:p>
          <w:p w:rsidR="00072704" w:rsidRDefault="00072704" w:rsidP="00072704">
            <w:r>
              <w:rPr>
                <w:sz w:val="22"/>
                <w:szCs w:val="22"/>
              </w:rPr>
              <w:t>Нежилое</w:t>
            </w:r>
          </w:p>
          <w:p w:rsidR="00072704" w:rsidRPr="00072704" w:rsidRDefault="004F6BC0" w:rsidP="0007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72704" w:rsidRPr="00072704">
              <w:rPr>
                <w:sz w:val="20"/>
                <w:szCs w:val="20"/>
              </w:rPr>
              <w:t>.п.Токарев</w:t>
            </w:r>
            <w:r>
              <w:rPr>
                <w:sz w:val="20"/>
                <w:szCs w:val="20"/>
              </w:rPr>
              <w:t>ка</w:t>
            </w:r>
            <w:r w:rsidR="00072704" w:rsidRPr="00072704">
              <w:rPr>
                <w:sz w:val="20"/>
                <w:szCs w:val="20"/>
              </w:rPr>
              <w:t>,ул. Советская</w:t>
            </w:r>
            <w:r>
              <w:rPr>
                <w:sz w:val="20"/>
                <w:szCs w:val="20"/>
              </w:rPr>
              <w:t>.</w:t>
            </w:r>
            <w:r w:rsidR="00072704" w:rsidRPr="00072704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</w:t>
            </w:r>
            <w:r w:rsidR="00072704" w:rsidRPr="00072704">
              <w:rPr>
                <w:sz w:val="20"/>
                <w:szCs w:val="20"/>
              </w:rPr>
              <w:t>.38</w:t>
            </w:r>
          </w:p>
          <w:p w:rsidR="00072704" w:rsidRPr="00072704" w:rsidRDefault="00072704" w:rsidP="00072704">
            <w:r w:rsidRPr="00072704">
              <w:rPr>
                <w:sz w:val="22"/>
                <w:szCs w:val="22"/>
              </w:rPr>
              <w:t>62,8</w:t>
            </w:r>
          </w:p>
          <w:p w:rsidR="00072704" w:rsidRPr="00072704" w:rsidRDefault="00072704" w:rsidP="00072704">
            <w:r w:rsidRPr="00072704">
              <w:t>Одноэтажное</w:t>
            </w:r>
          </w:p>
          <w:p w:rsidR="00072704" w:rsidRDefault="00072704" w:rsidP="00072704">
            <w:r w:rsidRPr="00072704">
              <w:rPr>
                <w:sz w:val="22"/>
                <w:szCs w:val="22"/>
              </w:rPr>
              <w:t>1976-2012</w:t>
            </w:r>
          </w:p>
          <w:p w:rsidR="00072704" w:rsidRDefault="00FE76D8" w:rsidP="00072704">
            <w:r>
              <w:rPr>
                <w:sz w:val="22"/>
                <w:szCs w:val="22"/>
              </w:rPr>
              <w:t>Рабочее</w:t>
            </w:r>
          </w:p>
          <w:p w:rsidR="00FE76D8" w:rsidRDefault="00FE76D8" w:rsidP="00072704">
            <w:r>
              <w:rPr>
                <w:sz w:val="22"/>
                <w:szCs w:val="22"/>
              </w:rPr>
              <w:t>-</w:t>
            </w:r>
          </w:p>
          <w:p w:rsidR="00FE76D8" w:rsidRDefault="00FE76D8" w:rsidP="00072704"/>
          <w:p w:rsidR="00FE76D8" w:rsidRDefault="002857AE" w:rsidP="00072704">
            <w:r>
              <w:rPr>
                <w:sz w:val="22"/>
                <w:szCs w:val="22"/>
              </w:rPr>
              <w:t>Хоз.ведение</w:t>
            </w:r>
          </w:p>
          <w:p w:rsidR="002857AE" w:rsidRDefault="002857AE" w:rsidP="00072704">
            <w:r>
              <w:rPr>
                <w:sz w:val="22"/>
                <w:szCs w:val="22"/>
              </w:rPr>
              <w:t>Свидетельство о гос.регистрации права</w:t>
            </w:r>
          </w:p>
          <w:p w:rsidR="002857AE" w:rsidRDefault="002857AE" w:rsidP="00072704"/>
          <w:p w:rsidR="002857AE" w:rsidRDefault="002857AE" w:rsidP="00072704">
            <w:r>
              <w:rPr>
                <w:sz w:val="22"/>
                <w:szCs w:val="22"/>
              </w:rPr>
              <w:t>-</w:t>
            </w:r>
          </w:p>
          <w:p w:rsidR="002857AE" w:rsidRDefault="002857AE" w:rsidP="00072704"/>
          <w:p w:rsidR="002857AE" w:rsidRDefault="009478A7" w:rsidP="00072704">
            <w:r>
              <w:t>-</w:t>
            </w:r>
          </w:p>
          <w:p w:rsidR="002857AE" w:rsidRDefault="002857AE" w:rsidP="00072704">
            <w:r>
              <w:rPr>
                <w:sz w:val="22"/>
                <w:szCs w:val="22"/>
              </w:rPr>
              <w:t>-</w:t>
            </w:r>
          </w:p>
          <w:p w:rsidR="009478A7" w:rsidRPr="009310CE" w:rsidRDefault="009478A7" w:rsidP="00072704">
            <w:pPr>
              <w:rPr>
                <w:rStyle w:val="ae"/>
                <w:sz w:val="20"/>
                <w:szCs w:val="20"/>
              </w:rPr>
            </w:pPr>
            <w:r w:rsidRPr="009310CE">
              <w:rPr>
                <w:rStyle w:val="ae"/>
                <w:sz w:val="20"/>
                <w:szCs w:val="20"/>
              </w:rPr>
              <w:t>Здание одноэтажное кирпичное</w:t>
            </w:r>
          </w:p>
          <w:p w:rsidR="009478A7" w:rsidRPr="00D93208" w:rsidRDefault="00D93208" w:rsidP="00D93208">
            <w:pPr>
              <w:ind w:firstLine="0"/>
              <w:rPr>
                <w:sz w:val="18"/>
                <w:szCs w:val="18"/>
              </w:rPr>
            </w:pPr>
            <w:r w:rsidRPr="00D93208">
              <w:rPr>
                <w:sz w:val="18"/>
                <w:szCs w:val="18"/>
              </w:rPr>
              <w:t>Административное</w:t>
            </w:r>
            <w:r w:rsidR="009310CE">
              <w:rPr>
                <w:sz w:val="18"/>
                <w:szCs w:val="18"/>
              </w:rPr>
              <w:t>,н</w:t>
            </w:r>
            <w:r w:rsidR="009478A7" w:rsidRPr="00D93208">
              <w:rPr>
                <w:sz w:val="18"/>
                <w:szCs w:val="18"/>
              </w:rPr>
              <w:t>ежилое</w:t>
            </w:r>
          </w:p>
          <w:p w:rsidR="009478A7" w:rsidRPr="009478A7" w:rsidRDefault="009478A7" w:rsidP="009478A7">
            <w:pPr>
              <w:ind w:firstLine="0"/>
              <w:rPr>
                <w:sz w:val="18"/>
                <w:szCs w:val="18"/>
              </w:rPr>
            </w:pPr>
            <w:r w:rsidRPr="009478A7">
              <w:rPr>
                <w:sz w:val="18"/>
                <w:szCs w:val="18"/>
              </w:rPr>
              <w:t>р.п.Токаревка,ул.Советская,д.116</w:t>
            </w:r>
          </w:p>
          <w:p w:rsidR="009478A7" w:rsidRDefault="009478A7" w:rsidP="009478A7">
            <w:pPr>
              <w:ind w:firstLine="0"/>
              <w:rPr>
                <w:sz w:val="20"/>
                <w:szCs w:val="20"/>
              </w:rPr>
            </w:pPr>
            <w:r w:rsidRPr="009478A7">
              <w:rPr>
                <w:sz w:val="20"/>
                <w:szCs w:val="20"/>
              </w:rPr>
              <w:t>120кв.м</w:t>
            </w:r>
          </w:p>
          <w:p w:rsidR="009478A7" w:rsidRDefault="009478A7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Одноэтажное</w:t>
            </w:r>
          </w:p>
          <w:p w:rsidR="009478A7" w:rsidRDefault="009478A7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  <w:p w:rsidR="009478A7" w:rsidRDefault="009478A7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Кирпичное,крыша железная,</w:t>
            </w:r>
            <w:r w:rsidR="00D93208">
              <w:rPr>
                <w:sz w:val="20"/>
                <w:szCs w:val="20"/>
              </w:rPr>
              <w:t>окна деревянные</w:t>
            </w:r>
          </w:p>
          <w:p w:rsidR="00D93208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478A7" w:rsidRDefault="009478A7" w:rsidP="009478A7">
            <w:pPr>
              <w:ind w:firstLine="0"/>
              <w:rPr>
                <w:sz w:val="20"/>
                <w:szCs w:val="20"/>
              </w:rPr>
            </w:pPr>
          </w:p>
          <w:p w:rsidR="009478A7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Хоз.ведение</w:t>
            </w:r>
          </w:p>
          <w:p w:rsidR="00D93208" w:rsidRDefault="00D93208" w:rsidP="009478A7">
            <w:pPr>
              <w:ind w:firstLine="0"/>
              <w:rPr>
                <w:sz w:val="20"/>
                <w:szCs w:val="20"/>
              </w:rPr>
            </w:pPr>
          </w:p>
          <w:p w:rsidR="009478A7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Распоряжение№105-р от 10.06.2008</w:t>
            </w:r>
          </w:p>
          <w:p w:rsidR="00D93208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93208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93208" w:rsidRDefault="00D93208" w:rsidP="009478A7">
            <w:pPr>
              <w:ind w:firstLine="0"/>
              <w:rPr>
                <w:sz w:val="20"/>
                <w:szCs w:val="20"/>
              </w:rPr>
            </w:pPr>
          </w:p>
          <w:p w:rsidR="00D93208" w:rsidRPr="009478A7" w:rsidRDefault="00D93208" w:rsidP="009478A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478A7" w:rsidRDefault="009478A7" w:rsidP="009478A7">
            <w:pPr>
              <w:ind w:firstLine="0"/>
              <w:rPr>
                <w:sz w:val="18"/>
                <w:szCs w:val="18"/>
              </w:rPr>
            </w:pPr>
          </w:p>
          <w:p w:rsidR="00D93208" w:rsidRDefault="00D93208" w:rsidP="009478A7">
            <w:pPr>
              <w:ind w:firstLine="0"/>
              <w:rPr>
                <w:sz w:val="18"/>
                <w:szCs w:val="18"/>
              </w:rPr>
            </w:pPr>
          </w:p>
          <w:p w:rsidR="00D93208" w:rsidRPr="009310CE" w:rsidRDefault="00D93208" w:rsidP="009478A7">
            <w:pPr>
              <w:ind w:firstLine="0"/>
              <w:rPr>
                <w:rStyle w:val="ae"/>
                <w:sz w:val="20"/>
                <w:szCs w:val="20"/>
              </w:rPr>
            </w:pPr>
            <w:r w:rsidRPr="009310CE">
              <w:rPr>
                <w:rStyle w:val="ae"/>
                <w:sz w:val="20"/>
                <w:szCs w:val="20"/>
              </w:rPr>
              <w:t>Здание гаража для автобусов</w:t>
            </w:r>
          </w:p>
          <w:p w:rsidR="00D93208" w:rsidRDefault="00D93208" w:rsidP="009478A7">
            <w:pPr>
              <w:ind w:firstLine="0"/>
              <w:rPr>
                <w:sz w:val="18"/>
                <w:szCs w:val="18"/>
              </w:rPr>
            </w:pPr>
          </w:p>
          <w:p w:rsidR="00D93208" w:rsidRPr="009478A7" w:rsidRDefault="00D93208" w:rsidP="00D93208">
            <w:pPr>
              <w:ind w:firstLine="0"/>
              <w:rPr>
                <w:sz w:val="18"/>
                <w:szCs w:val="18"/>
              </w:rPr>
            </w:pPr>
            <w:r w:rsidRPr="009478A7">
              <w:rPr>
                <w:sz w:val="18"/>
                <w:szCs w:val="18"/>
              </w:rPr>
              <w:t>р.п.Токаревка,ул.Советская,д.116</w:t>
            </w:r>
          </w:p>
          <w:p w:rsidR="00D93208" w:rsidRDefault="00D93208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437,7</w:t>
            </w:r>
          </w:p>
          <w:p w:rsidR="00630869" w:rsidRPr="00630869" w:rsidRDefault="00630869" w:rsidP="009478A7">
            <w:pPr>
              <w:ind w:firstLine="0"/>
              <w:rPr>
                <w:sz w:val="20"/>
                <w:szCs w:val="20"/>
              </w:rPr>
            </w:pPr>
            <w:r w:rsidRPr="00630869">
              <w:rPr>
                <w:sz w:val="20"/>
                <w:szCs w:val="20"/>
              </w:rPr>
              <w:t>Одноэтажное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Стены и крыша-бетонные плиты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630869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Хоз.ведение</w:t>
            </w:r>
            <w:r>
              <w:rPr>
                <w:sz w:val="20"/>
                <w:szCs w:val="20"/>
              </w:rPr>
              <w:t xml:space="preserve"> Распоряжение№105-р от 10.06.2008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Pr="009310CE" w:rsidRDefault="00630869" w:rsidP="009478A7">
            <w:pPr>
              <w:ind w:firstLine="0"/>
              <w:rPr>
                <w:rStyle w:val="ae"/>
                <w:sz w:val="20"/>
                <w:szCs w:val="20"/>
              </w:rPr>
            </w:pPr>
            <w:r w:rsidRPr="009310CE">
              <w:rPr>
                <w:rStyle w:val="ae"/>
                <w:sz w:val="20"/>
                <w:szCs w:val="20"/>
              </w:rPr>
              <w:t>Материальный склад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630869" w:rsidRPr="009478A7" w:rsidRDefault="00630869" w:rsidP="00630869">
            <w:pPr>
              <w:ind w:firstLine="0"/>
              <w:rPr>
                <w:sz w:val="18"/>
                <w:szCs w:val="18"/>
              </w:rPr>
            </w:pPr>
            <w:r w:rsidRPr="009478A7">
              <w:rPr>
                <w:sz w:val="18"/>
                <w:szCs w:val="18"/>
              </w:rPr>
              <w:t>р.п.Токаревка,ул.Советская,д.116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  <w:p w:rsidR="00630869" w:rsidRDefault="00630869" w:rsidP="00630869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Стены и крыша-бетонные плиты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30869" w:rsidRDefault="00630869" w:rsidP="009478A7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630869">
            <w:pPr>
              <w:ind w:firstLine="0"/>
              <w:rPr>
                <w:sz w:val="18"/>
                <w:szCs w:val="18"/>
              </w:rPr>
            </w:pPr>
          </w:p>
          <w:p w:rsidR="00630869" w:rsidRDefault="00630869" w:rsidP="00630869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Хоз.ведение</w:t>
            </w:r>
            <w:r>
              <w:rPr>
                <w:sz w:val="20"/>
                <w:szCs w:val="20"/>
              </w:rPr>
              <w:t xml:space="preserve"> Распоряжение№105-р от 10.06.2008</w:t>
            </w:r>
          </w:p>
          <w:p w:rsidR="00630869" w:rsidRPr="009478A7" w:rsidRDefault="009310CE" w:rsidP="009478A7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2" w:name="sub_2033"/>
            <w:r>
              <w:lastRenderedPageBreak/>
              <w:t>3.3</w:t>
            </w:r>
            <w:bookmarkEnd w:id="2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Общая площадь принадлежащих и (или) используемых УП земельных участков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B0F21">
            <w:pPr>
              <w:pStyle w:val="a5"/>
            </w:pPr>
            <w:r>
              <w:t>10435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3" w:name="sub_2034"/>
            <w:r>
              <w:t>3.4</w:t>
            </w:r>
            <w:bookmarkEnd w:id="2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В отношении каждого земельного участка:</w:t>
            </w:r>
          </w:p>
          <w:p w:rsidR="004A4AD8" w:rsidRDefault="00FE7BFE">
            <w:pPr>
              <w:pStyle w:val="a6"/>
            </w:pPr>
            <w:r>
              <w:t>- адрес местонахождения;</w:t>
            </w:r>
          </w:p>
          <w:p w:rsidR="004A4AD8" w:rsidRDefault="00FE7BFE">
            <w:pPr>
              <w:pStyle w:val="a6"/>
            </w:pPr>
            <w:r>
              <w:t>- площадь в кв. м;</w:t>
            </w:r>
          </w:p>
          <w:p w:rsidR="004A4AD8" w:rsidRDefault="00FE7BFE">
            <w:pPr>
              <w:pStyle w:val="a6"/>
            </w:pPr>
            <w:r>
              <w:t>- категория земель;</w:t>
            </w:r>
          </w:p>
          <w:p w:rsidR="004A4AD8" w:rsidRDefault="00FE7BFE">
            <w:pPr>
              <w:pStyle w:val="a6"/>
            </w:pPr>
            <w:r>
              <w:t>- виды разрешенного использования земельного участка;</w:t>
            </w:r>
          </w:p>
          <w:p w:rsidR="004A4AD8" w:rsidRDefault="00FE7BFE">
            <w:pPr>
              <w:pStyle w:val="a6"/>
            </w:pPr>
            <w:r>
              <w:t>- кадастровый номер;</w:t>
            </w:r>
          </w:p>
          <w:p w:rsidR="004A4AD8" w:rsidRDefault="00FE7BFE">
            <w:pPr>
              <w:pStyle w:val="a6"/>
            </w:pPr>
            <w:r>
              <w:t>- кадастровая стоимость, руб.;</w:t>
            </w:r>
          </w:p>
          <w:p w:rsidR="004A4AD8" w:rsidRDefault="00FE7BFE">
            <w:pPr>
              <w:pStyle w:val="a6"/>
            </w:pPr>
            <w:r>
              <w:t>- вид права, на котором УП использует земельный участок;</w:t>
            </w:r>
          </w:p>
          <w:p w:rsidR="004A4AD8" w:rsidRDefault="00FE7BFE">
            <w:pPr>
              <w:pStyle w:val="a6"/>
            </w:pPr>
            <w:r>
              <w:lastRenderedPageBreak/>
              <w:t>- реквизиты документов, подтверждающих права на земельный участок;</w:t>
            </w:r>
          </w:p>
          <w:p w:rsidR="004A4AD8" w:rsidRDefault="00FE7BFE">
            <w:pPr>
              <w:pStyle w:val="a6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  <w:p w:rsidR="00FB0F21" w:rsidRDefault="00FB0F21" w:rsidP="00FB0F21">
            <w:r>
              <w:t>р.п.Токаревка,ул.Советская, д.116</w:t>
            </w:r>
          </w:p>
          <w:p w:rsidR="00FB0F21" w:rsidRDefault="00FB0F21" w:rsidP="00FB0F21">
            <w:r>
              <w:t>10435</w:t>
            </w:r>
          </w:p>
          <w:p w:rsidR="00FB0F21" w:rsidRDefault="00FB0F21" w:rsidP="00FB0F21">
            <w:r>
              <w:t>хоз.ведение</w:t>
            </w:r>
          </w:p>
          <w:p w:rsidR="00FB0F21" w:rsidRDefault="00FB0F21" w:rsidP="00FB0F21">
            <w:r>
              <w:t>-</w:t>
            </w:r>
          </w:p>
          <w:p w:rsidR="00FB0F21" w:rsidRDefault="00FB0F21" w:rsidP="00FB0F21">
            <w:r>
              <w:t>-</w:t>
            </w:r>
          </w:p>
          <w:p w:rsidR="009310CE" w:rsidRDefault="009310CE" w:rsidP="009310CE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Хоз.ведение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Распоряжение№105-р от 10.06.2008</w:t>
            </w:r>
          </w:p>
          <w:p w:rsidR="00FB0F21" w:rsidRDefault="00FB0F21" w:rsidP="00FB0F21"/>
          <w:p w:rsidR="00FB0F21" w:rsidRDefault="00FB0F21" w:rsidP="00FB0F21">
            <w:r>
              <w:t>-</w:t>
            </w:r>
          </w:p>
          <w:p w:rsidR="00FB0F21" w:rsidRPr="00FB0F21" w:rsidRDefault="00FB0F21" w:rsidP="00FB0F21"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4" w:name="sub_2035"/>
            <w:r>
              <w:lastRenderedPageBreak/>
              <w:t>3.5</w:t>
            </w:r>
            <w:bookmarkEnd w:id="2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5" w:name="sub_2036"/>
            <w:r>
              <w:t>3.6</w:t>
            </w:r>
            <w:bookmarkEnd w:id="2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26" w:name="sub_2004"/>
            <w:r>
              <w:rPr>
                <w:rStyle w:val="a3"/>
              </w:rPr>
              <w:t>4. Иные сведения</w:t>
            </w:r>
            <w:bookmarkEnd w:id="26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7" w:name="sub_2041"/>
            <w:r>
              <w:t>4.1</w:t>
            </w:r>
            <w:bookmarkEnd w:id="2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8" w:name="sub_2042"/>
            <w:r>
              <w:t>4.2</w:t>
            </w:r>
            <w:bookmarkEnd w:id="2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9" w:name="sub_2043"/>
            <w:r>
              <w:t>4.3</w:t>
            </w:r>
            <w:bookmarkEnd w:id="2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забалансовых активов и обязательств УП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0" w:name="sub_2044"/>
            <w:r>
              <w:t>4.4</w:t>
            </w:r>
            <w:bookmarkEnd w:id="3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1" w:name="sub_2045"/>
            <w:r>
              <w:t>4.5</w:t>
            </w:r>
            <w:bookmarkEnd w:id="3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2" w:name="sub_2046"/>
            <w:r>
              <w:t>4.6</w:t>
            </w:r>
            <w:bookmarkEnd w:id="3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3" w:name="sub_2047"/>
            <w:r>
              <w:t>4.7</w:t>
            </w:r>
            <w:bookmarkEnd w:id="3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</w:tbl>
    <w:p w:rsidR="004A4AD8" w:rsidRDefault="004A4AD8"/>
    <w:sectPr w:rsidR="004A4AD8" w:rsidSect="004D01B6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BBA" w:rsidRDefault="00DE6BBA">
      <w:r>
        <w:separator/>
      </w:r>
    </w:p>
  </w:endnote>
  <w:endnote w:type="continuationSeparator" w:id="1">
    <w:p w:rsidR="00DE6BBA" w:rsidRDefault="00DE6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2"/>
    </w:tblGrid>
    <w:tr w:rsidR="006A3FE7" w:rsidTr="006A3FE7"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6A3FE7" w:rsidRDefault="006A3F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Pr="006A3FE7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BBA" w:rsidRDefault="00DE6BBA">
      <w:r>
        <w:separator/>
      </w:r>
    </w:p>
  </w:footnote>
  <w:footnote w:type="continuationSeparator" w:id="1">
    <w:p w:rsidR="00DE6BBA" w:rsidRDefault="00DE6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AD8" w:rsidRDefault="004A4AD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AF3"/>
    <w:rsid w:val="00072704"/>
    <w:rsid w:val="00077190"/>
    <w:rsid w:val="00111215"/>
    <w:rsid w:val="00155D98"/>
    <w:rsid w:val="00170EEB"/>
    <w:rsid w:val="001B6755"/>
    <w:rsid w:val="00203664"/>
    <w:rsid w:val="0025110D"/>
    <w:rsid w:val="002857AE"/>
    <w:rsid w:val="003C1C42"/>
    <w:rsid w:val="004A4AD8"/>
    <w:rsid w:val="004B5764"/>
    <w:rsid w:val="004D01B6"/>
    <w:rsid w:val="004F0AF3"/>
    <w:rsid w:val="004F6BC0"/>
    <w:rsid w:val="00630869"/>
    <w:rsid w:val="006A3FE7"/>
    <w:rsid w:val="00727F32"/>
    <w:rsid w:val="009310CE"/>
    <w:rsid w:val="00941E33"/>
    <w:rsid w:val="009478A7"/>
    <w:rsid w:val="0099560E"/>
    <w:rsid w:val="00B116D1"/>
    <w:rsid w:val="00D93208"/>
    <w:rsid w:val="00DE6BBA"/>
    <w:rsid w:val="00DE7E0D"/>
    <w:rsid w:val="00E64149"/>
    <w:rsid w:val="00E946F5"/>
    <w:rsid w:val="00ED05C8"/>
    <w:rsid w:val="00EE25B8"/>
    <w:rsid w:val="00FB0F21"/>
    <w:rsid w:val="00FE76D8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1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01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01B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D01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D01B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D01B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D01B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149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310C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3989-CE9C-4B27-AD54-917379F3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Галина Павловна</cp:lastModifiedBy>
  <cp:revision>2</cp:revision>
  <cp:lastPrinted>2024-02-07T10:32:00Z</cp:lastPrinted>
  <dcterms:created xsi:type="dcterms:W3CDTF">2024-02-12T08:42:00Z</dcterms:created>
  <dcterms:modified xsi:type="dcterms:W3CDTF">2024-02-12T08:42:00Z</dcterms:modified>
</cp:coreProperties>
</file>