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03" w:rsidRDefault="005D0903" w:rsidP="005D0903">
      <w:pPr>
        <w:suppressAutoHyphens/>
        <w:jc w:val="both"/>
      </w:pPr>
    </w:p>
    <w:p w:rsidR="005D0903" w:rsidRPr="00643EA5" w:rsidRDefault="005D0903" w:rsidP="005D0903">
      <w:pPr>
        <w:suppressAutoHyphens/>
        <w:jc w:val="center"/>
        <w:rPr>
          <w:b/>
          <w:sz w:val="36"/>
          <w:szCs w:val="36"/>
        </w:rPr>
      </w:pPr>
      <w:bookmarkStart w:id="0" w:name="_GoBack"/>
      <w:r w:rsidRPr="00643EA5">
        <w:rPr>
          <w:b/>
          <w:sz w:val="36"/>
          <w:szCs w:val="36"/>
        </w:rPr>
        <w:t>Прокуратурой Токаревского района выявлены нарушения в сфере безопасности дорожного движения</w:t>
      </w:r>
      <w:bookmarkEnd w:id="0"/>
    </w:p>
    <w:p w:rsidR="005D0903" w:rsidRDefault="005D0903" w:rsidP="005D0903">
      <w:pPr>
        <w:suppressAutoHyphens/>
        <w:ind w:firstLine="709"/>
        <w:jc w:val="both"/>
      </w:pPr>
    </w:p>
    <w:p w:rsidR="005D0903" w:rsidRPr="00D16E9A" w:rsidRDefault="005D0903" w:rsidP="005D0903">
      <w:pPr>
        <w:suppressAutoHyphens/>
        <w:ind w:firstLine="709"/>
        <w:jc w:val="both"/>
      </w:pPr>
      <w:proofErr w:type="gramStart"/>
      <w:r w:rsidRPr="00D16E9A">
        <w:t>В ходе проверки установлено, что в рамках реализации государственной программы «Развитие транспортной системы и дорожного хозяйства Тамбовской области», утв</w:t>
      </w:r>
      <w:r>
        <w:t>.</w:t>
      </w:r>
      <w:r w:rsidRPr="00D16E9A">
        <w:t xml:space="preserve"> постановлением главы администрации Тамбовской области от 20.06.2013 № 640 по муниципальному контракту от 22.06.2020 </w:t>
      </w:r>
      <w:r w:rsidRPr="00D16E9A">
        <w:rPr>
          <w:bCs/>
          <w:kern w:val="2"/>
        </w:rPr>
        <w:t xml:space="preserve">№ 0164200003020001437_236547, заключенного между администрацией Токаревского района (далее – Заказчик) и </w:t>
      </w:r>
      <w:r w:rsidRPr="00D16E9A">
        <w:t xml:space="preserve">ООО </w:t>
      </w:r>
      <w:r w:rsidRPr="00D16E9A">
        <w:rPr>
          <w:bCs/>
        </w:rPr>
        <w:t>«ПАНДОРА-ГРУПП» (далее – Подрядчик),</w:t>
      </w:r>
      <w:r w:rsidRPr="00D16E9A">
        <w:t xml:space="preserve"> выполнены работы </w:t>
      </w:r>
      <w:r w:rsidRPr="00D16E9A">
        <w:rPr>
          <w:bCs/>
          <w:lang w:eastAsia="ar-SA"/>
        </w:rPr>
        <w:t>по ремонту автомобильной дороги «Токаревка-Сергиевка» км 0+000 - км 3+600 Токаревского</w:t>
      </w:r>
      <w:proofErr w:type="gramEnd"/>
      <w:r w:rsidRPr="00D16E9A">
        <w:rPr>
          <w:bCs/>
          <w:lang w:eastAsia="ar-SA"/>
        </w:rPr>
        <w:t xml:space="preserve"> района Тамбовской области.</w:t>
      </w:r>
    </w:p>
    <w:p w:rsidR="005D0903" w:rsidRPr="00D16E9A" w:rsidRDefault="005D0903" w:rsidP="005D0903">
      <w:pPr>
        <w:suppressAutoHyphens/>
        <w:ind w:firstLine="709"/>
        <w:jc w:val="both"/>
      </w:pPr>
      <w:r w:rsidRPr="00D16E9A">
        <w:t>Работы по указанному Контракту были выполнены Подрядчиком в декабре 2020 года и приняты Заказчиком.</w:t>
      </w:r>
    </w:p>
    <w:p w:rsidR="005D0903" w:rsidRPr="00D16E9A" w:rsidRDefault="005D0903" w:rsidP="005D0903">
      <w:pPr>
        <w:suppressAutoHyphens/>
        <w:ind w:firstLine="709"/>
        <w:jc w:val="both"/>
      </w:pPr>
      <w:r>
        <w:t xml:space="preserve">Вместе с тем, </w:t>
      </w:r>
      <w:r w:rsidRPr="00D16E9A">
        <w:t>проверк</w:t>
      </w:r>
      <w:r>
        <w:t>а показала</w:t>
      </w:r>
      <w:r w:rsidRPr="00D16E9A">
        <w:t xml:space="preserve">, что дорожное полотно на участке </w:t>
      </w:r>
      <w:r w:rsidRPr="00D16E9A">
        <w:rPr>
          <w:bCs/>
          <w:lang w:eastAsia="ar-SA"/>
        </w:rPr>
        <w:t xml:space="preserve">автомобильной дороги «Токаревка-Сергиевка» </w:t>
      </w:r>
      <w:proofErr w:type="gramStart"/>
      <w:r w:rsidRPr="00D16E9A">
        <w:rPr>
          <w:bCs/>
          <w:lang w:eastAsia="ar-SA"/>
        </w:rPr>
        <w:t>км</w:t>
      </w:r>
      <w:proofErr w:type="gramEnd"/>
      <w:r w:rsidRPr="00D16E9A">
        <w:rPr>
          <w:bCs/>
          <w:lang w:eastAsia="ar-SA"/>
        </w:rPr>
        <w:t xml:space="preserve"> 0+000 - км 3+600 Токаревского района Тамбовской области имеет дефекты </w:t>
      </w:r>
      <w:r w:rsidRPr="00D16E9A">
        <w:t>в виде просадок, проломов и трещин.</w:t>
      </w:r>
    </w:p>
    <w:p w:rsidR="005D0903" w:rsidRDefault="005D0903" w:rsidP="005D0903">
      <w:pPr>
        <w:suppressAutoHyphens/>
        <w:ind w:firstLine="709"/>
        <w:jc w:val="both"/>
      </w:pPr>
      <w:r>
        <w:t>Однако</w:t>
      </w:r>
      <w:proofErr w:type="gramStart"/>
      <w:r w:rsidRPr="00D16E9A">
        <w:t>,</w:t>
      </w:r>
      <w:proofErr w:type="gramEnd"/>
      <w:r w:rsidRPr="00D16E9A">
        <w:t xml:space="preserve"> администрацией Токаревского муниципального округа работа по инициированию гарантийного ремонта надлежащим образом не ведется, уведомления об обнаруженных дефектах на вышеуказанном участке автомобильной дороги Подрядчику не направлялись.</w:t>
      </w:r>
    </w:p>
    <w:p w:rsidR="005D0903" w:rsidRDefault="005D0903" w:rsidP="005D0903">
      <w:pPr>
        <w:suppressAutoHyphens/>
        <w:ind w:firstLine="709"/>
        <w:jc w:val="both"/>
      </w:pPr>
      <w:r>
        <w:t xml:space="preserve">По выявленным нарушениям прокуратурой района внесено представление главе Токаревского муниципального округа, </w:t>
      </w:r>
      <w:proofErr w:type="spellStart"/>
      <w:r>
        <w:t>кторое</w:t>
      </w:r>
      <w:proofErr w:type="spellEnd"/>
      <w:r>
        <w:t xml:space="preserve"> рассмотрено и удовлетворено. </w:t>
      </w:r>
    </w:p>
    <w:p w:rsidR="005D0903" w:rsidRDefault="005D0903" w:rsidP="005D0903">
      <w:pPr>
        <w:suppressAutoHyphens/>
        <w:ind w:firstLine="709"/>
        <w:jc w:val="both"/>
      </w:pPr>
    </w:p>
    <w:p w:rsidR="005D0903" w:rsidRDefault="005D0903" w:rsidP="005D0903">
      <w:pPr>
        <w:spacing w:after="1" w:line="280" w:lineRule="atLeast"/>
        <w:jc w:val="both"/>
        <w:rPr>
          <w:sz w:val="24"/>
          <w:szCs w:val="24"/>
        </w:rPr>
      </w:pPr>
      <w:r w:rsidRPr="00BD55FC">
        <w:rPr>
          <w:color w:val="333333"/>
        </w:rPr>
        <w:t>Прокуратура Токаревского района</w:t>
      </w:r>
    </w:p>
    <w:p w:rsidR="005D0903" w:rsidRPr="00D16E9A" w:rsidRDefault="005D0903" w:rsidP="005D0903">
      <w:pPr>
        <w:suppressAutoHyphens/>
        <w:ind w:firstLine="709"/>
        <w:jc w:val="both"/>
      </w:pPr>
    </w:p>
    <w:p w:rsidR="005D0903" w:rsidRDefault="005D0903" w:rsidP="005D0903">
      <w:pPr>
        <w:suppressAutoHyphens/>
        <w:jc w:val="both"/>
      </w:pPr>
    </w:p>
    <w:p w:rsidR="00436277" w:rsidRDefault="00436277" w:rsidP="00436277">
      <w:pPr>
        <w:spacing w:after="1" w:line="280" w:lineRule="atLeast"/>
        <w:jc w:val="both"/>
        <w:rPr>
          <w:sz w:val="24"/>
          <w:szCs w:val="24"/>
        </w:rPr>
      </w:pPr>
    </w:p>
    <w:p w:rsidR="00343B2D" w:rsidRDefault="00343B2D" w:rsidP="00343B2D">
      <w:pPr>
        <w:spacing w:after="1" w:line="280" w:lineRule="atLeast"/>
        <w:jc w:val="both"/>
        <w:rPr>
          <w:sz w:val="24"/>
          <w:szCs w:val="24"/>
        </w:rPr>
      </w:pPr>
    </w:p>
    <w:p w:rsidR="00F8233C" w:rsidRDefault="00F8233C" w:rsidP="00F8233C">
      <w:pPr>
        <w:spacing w:after="1" w:line="280" w:lineRule="atLeast"/>
        <w:jc w:val="both"/>
        <w:rPr>
          <w:sz w:val="24"/>
          <w:szCs w:val="24"/>
        </w:rPr>
      </w:pPr>
    </w:p>
    <w:p w:rsidR="00C109F1" w:rsidRPr="00BD55FC" w:rsidRDefault="00C109F1" w:rsidP="00C109F1">
      <w:pPr>
        <w:shd w:val="clear" w:color="auto" w:fill="FFFFFF"/>
        <w:jc w:val="both"/>
        <w:rPr>
          <w:color w:val="333333"/>
        </w:rPr>
      </w:pPr>
    </w:p>
    <w:p w:rsidR="002370CD" w:rsidRPr="00883298" w:rsidRDefault="001E4165" w:rsidP="00C109F1">
      <w:r w:rsidRPr="00883298">
        <w:t xml:space="preserve"> </w:t>
      </w:r>
    </w:p>
    <w:sectPr w:rsidR="002370CD" w:rsidRPr="0088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0A"/>
    <w:rsid w:val="00027B5C"/>
    <w:rsid w:val="000E42C1"/>
    <w:rsid w:val="00114AC3"/>
    <w:rsid w:val="001E4165"/>
    <w:rsid w:val="002370CD"/>
    <w:rsid w:val="00343B2D"/>
    <w:rsid w:val="00436277"/>
    <w:rsid w:val="00527DFD"/>
    <w:rsid w:val="005D0903"/>
    <w:rsid w:val="00830BC2"/>
    <w:rsid w:val="00883298"/>
    <w:rsid w:val="009A3BFC"/>
    <w:rsid w:val="00BC420A"/>
    <w:rsid w:val="00C109F1"/>
    <w:rsid w:val="00CE4C9A"/>
    <w:rsid w:val="00D54934"/>
    <w:rsid w:val="00E116ED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nippetequal">
    <w:name w:val="snippet_equal"/>
    <w:rsid w:val="00830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2024-12-26T05:48:00Z</dcterms:created>
  <dcterms:modified xsi:type="dcterms:W3CDTF">2024-12-26T05:48:00Z</dcterms:modified>
</cp:coreProperties>
</file>