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51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52"/>
        <w:gridCol w:w="1915"/>
        <w:gridCol w:w="538"/>
        <w:gridCol w:w="1277"/>
        <w:gridCol w:w="1226"/>
        <w:gridCol w:w="1243"/>
      </w:tblGrid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985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</w:p>
          <w:p w:rsidR="001F3C4D" w:rsidRPr="001F3C4D" w:rsidRDefault="001F3C4D" w:rsidP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решению Совета депутатов        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округа Тамбовской 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"О бюджете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 Тамбовской области на 2025 год и на пла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новый период 2026 и 2027 годов"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24.12.2024 № 300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1F3C4D" w:rsidRDefault="001F3C4D" w:rsidP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2213"/>
        </w:trPr>
        <w:tc>
          <w:tcPr>
            <w:tcW w:w="106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муниципальным программам бюджета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округа Тамбовской области и непрограммным направлениям деятельности, группам и подгруппам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видов расходов классификации расходов бюджета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округа Тамбовской области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2025 год и на плановый период 2026 и 2027 годов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682 413,2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804 762,7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674 846,0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40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образования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округа"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289 955,7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406 660,2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271 473,8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"Развитие дошкольного образования"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29 965,4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30 164,2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30 164,2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образовательных программ дошкольного образования"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29 965,4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30 164,2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30 164,2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2078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ежемесячной денежной выплате на обеспечение мер социальной поддержки отдельных категорий граждан, работающих в сельской местности и рабочих поселках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N3020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N3020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2125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 социальной поддержки многодетных семей в части предоставления скидки по оплате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N3150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391,8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391,8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391,8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N3150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391,8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391,8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391,8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494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полномочий по предоставлению компенсации расходов на оплату жилых помещений, отопления и освещения педагогическим работникам, руководителям, заместителям руководителей, руководителям структурных подразделений и их заместителям муниципальных образовательных организаций, работающим в сельских населенных пунктах, рабочих поселках (поселках городского типа), а также вышедшим на пенсию указанным выше категориям работников образовательных организаций, стаж работы которых в образовательных организациях сельской местности составляет не менее 10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N3660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791,9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791,9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791,9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N3660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791,9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791,9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791,9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734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N6280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13 067,1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13 067,1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13 067,1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N6280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13 067,1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13 067,1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13 067,1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850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отдельных государственных полномочий по осуществлению выплат, предусмотренных дополнительными мерами стимулирования педагогических работников, в системе дошкольного образования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N7370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263,4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263,4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263,4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N7370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263,4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263,4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263,4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дошкольного образования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01 1 01 86400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15 420,8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15 619,6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15 619,6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01 1 01 86400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15 420,8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15 619,6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15 619,6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"Развитие общего и дополнительного образования"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208 404,7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348 651,4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213 465,0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887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01 2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468,7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475,8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484,4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552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01 2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51790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468,7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475,8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484,4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01 2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51790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468,7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475,8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484,4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"Развитие образовательных программ общего образования"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01 2 01 00000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201 302,4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341 442,0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206 247,0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287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01 2 01 50500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156,3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156,3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156,3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01 2 01 50500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156,3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156,3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156,3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520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01 2 01 53030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13 592,9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13 592,9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13 592,9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01 2 01 53030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13 592,9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13 592,9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13 592,9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690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01 L3040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5 107,2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4 605,9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4 396,2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01 L3040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5 107,2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4 605,9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4 396,2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201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ежемесячной денежной выплате на обеспечение мер социальной поддержки отдельных категорий граждан, работающих в сельской местности и рабочих поселках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01 N3020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01 N3020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2010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 социальной поддержки многодетных семей в части предоставления скидки по оплате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01 N3150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82,4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82,4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82,4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01 N3150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82,4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82,4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82,4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827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Обеспечение мер социальной поддержки многодетных семей в части предоставления бесплатного питания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образовательных организациях и организациях профессионального образования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01 N3170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1 307,1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1 307,1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1 307,1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01 N3170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1 307,1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1 307,1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1 307,1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4848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предоставлению компенсации расходов на оплату жилых помещений, отопления и освещения педагогическим работникам, руководителям, заместителям руководителей, руководителям структурных подразделений и их заместителям муниципальных образовательных организаций, работающим в сельских населенных пунктах, рабочих поселках (поселках городского типа), а также вышедшим на пенсию указанным выше категориям работников образовательных организаций, стаж работы которых в образовательных организациях сельской местности составляет не менее 10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01 N3660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6 018,2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6 018,2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6 018,2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01 N3660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6 018,2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6 018,2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6 018,2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299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01 N6300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130 116,1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126 351,5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126 351,5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01 N6300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130 116,1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126 351,5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126 351,5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712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отдельных государственных полномочий по осуществлению выплат, предусмотренных мерами дополнительного стимулирования педагогических работников, в системе общего образования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01 N6780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512,5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512,5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512,5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01 N6780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512,5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512,5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512,5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586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 (капитальный ремонт объектов, планируемый к реализации в течение одного финансового года)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01 2 01 57502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146 662,7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01 2 01 57502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146 662,7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питанием обучающихся муниципальных общеобразовательных организаций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01 S0190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464,5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464,6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464,6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01 S0190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464,5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464,6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464,6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Меры стимулирования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целевому направлению по педагогическим специальностям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01 S3330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209,9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209,9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209,9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01 S3330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28,6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28,6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28,6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01 S3330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181,3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181,3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181,3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01 S8180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2 471,7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2 471,7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2 471,7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01 S8180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2 471,7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2 471,7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2 471,7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195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Меры стимулирования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целевому направлению по педагогическим специальностям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01 2 01 83330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01 2 01 83330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34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учреждений начального общего, основного общего, среднего общего образования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01 2 01 86300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41 044,6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38 787,3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50 464,7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01 2 01 86300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41 044,6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38 787,3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50 464,7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Компенсация найма жилого помещения участника федеральной программы "Земский учитель"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01 2 01 86330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01 2 01 86330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образовательных программ дополнительного образования детей""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01 2 02 00000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6 633,6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6 733,6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6 733,6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494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предоставлению компенсации расходов на оплату жилых помещений, отопления и освещения педагогическим работникам, руководителям, заместителям руководителей, руководителям структурных подразделений и их заместителям муниципальных образовательных организаций, работающим в сельских населенных пунктах, рабочих поселках (поселках городского типа), а также вышедшим на пенсию указанным выше категориям работников образовательных организаций, стаж работы которых в образовательных организациях сельской местности составляет не менее 10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02 N3660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226,3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226,3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226,3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02 N3660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226,3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226,3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226,3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34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персонифицированного финансирования дополнительного образования детей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01 2 02 86311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1 893,6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1 893,6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1 893,6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01 2 02 86311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1 893,6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1 893,6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1 893,6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49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государственного (муниципального) социального заказа на оказание государственных (муниципальных) услуг дополнительного образования детей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01 2 02 86380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4 513,7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4 613,7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4 613,7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01 2 02 86380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4 513,7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4 613,7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4 613,7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мероприятия, не вошедшие в подпрограммы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01 5 00 00000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45 122,6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21 281,6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21 281,6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 w:rsidP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"Оплата труда работников муниципальных организаций, обеспечивающих техническую эксплуат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цию зданий муниципальных общеобразовательных организаций"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01 5 01 00000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45 122,6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21 281,6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21 281,6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предоставление общеобразовательных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иные цели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01 5 01 80060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23 841,0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01 5 01 80060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23 841,0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содержания и эксплуатации объектов имущества муниципальных учреждений 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01 5 01 86580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21 281,6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21 281,6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21 281,6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01 5 01 86580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21 281,6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21 281,6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21 281,6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754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"Исполнение государственных полномочий по организации и осуществлению деятельности по опеке и попечительству в отношении несовершеннолетних граждан"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01 6 00 00000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2 969,5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2 969,5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2 969,5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2035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"Исполнение государственных полномочий по организации и осуществлению деятельности по опеке и попечительству в отношении несовершеннолетних граждан"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01 6 01 00000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2 969,5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2 969,5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2 969,5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2394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Выплата ежемесячного пособия опекунам (попечителям) на содержание ребенка в соответствии с Законом Тамбовской области от 10 мая 2011 года № 2-З "Об организации и осуществлении деятельности по опеке и попечительству в отношении несовершеннолетних в Тамбовской области" 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6 01 N1100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2 166,3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2 166,3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2 166,3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6 01 N1100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6 01 N1100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2 155,5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2 155,5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2 155,5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3459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субвенция на выплату ежемесячных денежных средств лицам из числа детей-сирот и детей, оставшихся без попечения родителей, обучающимся в общеобразовательных организациях, в соответствии с Законом Тамбовской области от 23 июля 2010 года № 682-З "О дополнительных гарантиях для детей-сирот, детей оставшихся без попечения родителей, а также лиц из числа детей-сирот и детей, оставшихся без попечения родителей"</w:t>
            </w:r>
            <w:proofErr w:type="gramEnd"/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6 01 N1200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135,3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135,3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135,3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195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6 01 N1200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6 01 N1200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134,6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134,6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134,6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690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государственных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6 01 N1400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667,9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667,9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667,9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121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6 01 N1400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667,9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667,9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667,9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121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6 01 N1400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375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"Методическое обеспечение процессов модернизации муниципальной системы образования"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01 7 00 00000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3 493,5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3 593,5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3 593,5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"Методическое обеспечение процессов модернизации муниципальной системы образования"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01 7 01 00000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3 493,5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3 593,5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3 593,5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543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казенных учреждений, оказывающих услуги (выполняющих работы) по обеспечению деятельности сферы образования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01 7 01 85010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3 493,5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3 593,5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3 593,5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01 7 01 85010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3 307,0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3 307,0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3 307,0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01 7 01 85010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01 7 01 85010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культуры и туризма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округа"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56 092,3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56 593,5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61 915,2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"Искусство"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02 3 00 00000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45 178,2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45 529,4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50 851,1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34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деятельности муниципальных учреждений дополнительного образования"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02 3 01 00000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8 104,1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8 104,1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13 425,8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2043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отрасли культуры (Оснащение музыкальными инструментами, оборудованием и учебными материалами образовательных учреждений в сфере культуры (детских школ искусств по видам искусств и училищ))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02 3 01 55191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5 321,7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02 3 01 55191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5 321,7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4804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предоставлению компенсации расходов на оплату жилых помещений, отопления и освещения педагогическим работникам, руководителям, заместителям руководителей, руководителям структурных подразделений и их заместителям муниципальных образовательных организаций, работающим в сельских населенных пунктах, рабочих поселках (поселках городского типа), а также вышедшим на пенсию указанным выше категориям работников образовательных организаций, стаж работы которых в образовательных организациях сельской местности составляет не менее 10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3 01 N3660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271,5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271,5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271,5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3 01 N3660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271,5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271,5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271,5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учреждений дополнительного образования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02 3 01 86700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7 832,6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7 832,6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7 832,6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02 3 01 86700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7 832,6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7 832,6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7 832,6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961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содержания и эксплуатации объектов имущества муниципальных учреждений"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02 3 02 00000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11 219,2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11 219,2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11 219,2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содержания и эксплуатации объектов имущества муниципальных учреждений 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02 3 02 86580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11 219,2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11 219,2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11 219,2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02 3 02 86580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11 219,2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11 219,2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11 219,2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272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деятельности (оказание услуг) муниципальных учреждений культуры"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02 3 03 00000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24 784,2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25 135,4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25 135,4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690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на обеспечение мер социальной поддержки отдельных категорий граждан, работающих в сельской местности и рабочих поселках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3 03 N3020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283,1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3 03 N3020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283,1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58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на обеспечение мер социальной поддержки отдельных категорий граждан, работающих в сельской местности и рабочих поселках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3 04 N3020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3 04 N3020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 культуры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02 3 03 86680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24 501,1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24 852,3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24 852,3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02 3 03 86680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24 501,1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24 852,3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24 852,3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615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деятельности (оказание услуг) муниципальных учреждений в области развития музейного дела"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02 3 04 00000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1 061,7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1 061,7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1 061,7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16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(оказание услуг) муниципальных учреждений в области развития музейного дела 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02 3 04 86681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1 061,7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1 061,7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1 061,7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02 3 04 86681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1 061,7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1 061,7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1 061,7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"Наследие"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02 4 00 00000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10 464,1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10 614,1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10 614,1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"Развитие библиотечного дела"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10 442,5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10 592,5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10 592,5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2110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L5194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47,1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L5194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47,1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690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на обеспечение мер социальной поддержки отдельных категорий граждан, работающих в сельской местности и рабочих поселках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N3020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343,4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343,4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343,4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N3020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343,4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343,4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343,4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(оказание услуг) муниципальных учреждений в области развития библиотечного дела 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02 4 01 86690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10 052,0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10 202,0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10 202,0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02 4 01 86690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10 052,0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10 202,0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10 202,0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2293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"Осуществление отдельных государственных полномочий по хранению, учету и использованию архивных документов, относящихся к государственной собственности и находящихся на территории муниципальных образований"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02 4 02 00000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2128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государственной собственности и находящихся на территории муниципальных образований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02 N6640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02 N6640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"Развитие туризма"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02 5 00 00000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туризма"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02 5 01 00000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событийного туризма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02 5 01 86800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02 5 01 86800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"Развитие институтов гражданского общества"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2 246,3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2 426,3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2 426,3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"Развитие социально-экономической активности молодежи"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375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"Обеспечение условий для развития социально-экономической активности молодежи" 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развитию социально-экономической активности молодежи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03 1 01 85810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03 1 01 85810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"Патриотическое воспитание населения"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03 2 00 00000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382,3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412,3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412,3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"Патриотическое воспитание населения"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382,3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412,3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412,3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564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отдельных государственных полномочий Тамбовской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сфере увековечения памяти погибших при защите Отечества на территории Тамбовской области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N2990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62,3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62,3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62,3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N2990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N2990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N2990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875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развитию и совершенствованию системы патриотического воспитания граждан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03 2 01 85820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03 2 01 85820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03 2 01 85820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34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"Комплексные меры противодействия злоупотреблению наркотическими средствами и их незаконному обороту"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03 3 00 00000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321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"Комплексные меры противодействия злоупотреблению наркотическими средствами и их незаконному обороту"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03 3 01 00000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375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комплексной системы мер по профилактике и снижению роста злоупотребления наркотиками и их незаконного оборота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03 3 01 85830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03 3 01 85830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"Поддержка социально-ориентированных некоммерческих организаций"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03 4 00 00000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"Поддержка социально-ориентированных некоммерческих организаций"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03 4 01 00000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690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распространения лучшей практики деятельности социально-ориентированных некоммерческих организаций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03 4 01 85840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03 4 01 85840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"Информирование населения о деятельности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 Тамбовской области"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03 5 00 00000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315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"Создание постоянно действующей системы взаимодействия органов местного самоуправления и населения"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03 5 01 00000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средств массовой информации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03 5 01 86610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03 5 01 86610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28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"Развитие транспортной системы и дорожного хозяйства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округа" 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94 725,5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103 341,1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103 047,8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"Развитие транспортного комплекса"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10 445,7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12 682,0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12 388,7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34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"Обеспечение условий для развития транспортного комплекса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04 1 01 00000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10 445,7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12 682,0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12 388,7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34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и развитие автомобильного транспорта в муниципальных образованиях Тамбовской области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01 S7030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8 705,7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10 442,0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10 148,7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01 S7030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8 705,7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10 442,0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10 148,7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Поддержка и развитие автомобильного транспорта 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04 1 01 87051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1 740,0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2 240,0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2 240,0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04 1 01 87051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1 740,0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2 240,0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2 240,0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"Совершенствование и развитие сети автомобильных дорог"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04 2 00 00000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82 279,8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87 909,1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87 909,1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34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"Создание и развитие сети автомобильных дорог общего пользования местного значения"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04 2 01 00000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82 279,8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87 909,1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87 909,1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Ремонт, капитальный ремонт автомобильных дорог общего пользования местного значения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 2 01 SД090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11 212,9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14 742,2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14 742,2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 2 01 SД090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11 212,9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14 742,2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14 742,2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 2 01 SД130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35 966,9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35 966,9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35 966,9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 2 01 SД130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35 966,9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35 966,9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35 966,9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транспортной инфраструктуры на сельских территориях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01 L3720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Строительство, реконструкция, ремонт, капитальный ремонт, содержание автомобильных дорог общего пользования местного значения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 2 01 8Д850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35 100,0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37 200,0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37 200,0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 2 01 8Д850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35 100,0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37 200,0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37 200,0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"Повышение безопасности дорожного движения"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04 3 00 00000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2 750,0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2 750,0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04 3 01 00000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2 750,0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2 750,0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 по повышению безопасности дорожного движения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04 3 01 85470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2 750,0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2 750,0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22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04 3 01 85470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2 750,0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2 750,0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615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"Благоустройство и содержание территории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округа Тамбовской области"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22 800,0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21 550,0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21 550,0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"Прочие мероприятия по благоустройству"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06 0 01 00000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22 800,0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21 550,0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21 550,0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уличного освещения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06 0 01 86612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7 200,0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7 200,0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7 200,0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212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06 0 01 86612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7 200,0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7 200,0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7 200,0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06 0 01 86615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22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06 0 01 86615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915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в сфере обеспечения и улучшения санитарного и эстетического состояния территорий,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комфортности условий проживания жителей муниципального округа</w:t>
            </w:r>
            <w:proofErr w:type="gramEnd"/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06 0 01 86618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11 250,0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10 100,0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10 100,0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22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06 0 01 86618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11 250,0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10 100,0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10 100,0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86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озеленения и содержания "зеленых зон" на территории муниципального образования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06 0 01 86619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22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06 0 01 86619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78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сбора и вывоза мусора и ликвидация несанкционированных свалок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06 0 01 86621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212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06 0 01 86621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375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"Обеспечение населения комфортным и доступным жильем и коммунальными услугами"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2 322,6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2 384,5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2 384,5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Молодежи-доступное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жилье"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2 284,5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2 284,5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2 284,5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жильем отдельных семей"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07 1 01 00000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2 284,5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2 284,5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2 284,5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01 L4970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2 274,5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2 274,5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2 274,5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01 L4970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2 274,5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2 274,5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2 274,5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вручению свидетельств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07 1 01 84970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07 1 01 84970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"Снижение административных барьеров в строительстве"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07 2 00 00000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"Снижение административных барьеров в строительстве"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07 2 01 00000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Мероприятия по внесению изменений в схему территориального планирования 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07 2 01 80210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07 2 01 80210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78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сельского хозяйства и регулирования рынков сельскохозяйственной продукции, сырья и продовольствия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округа Тамбовской области"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386,9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386,9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386,9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375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подотрасли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животноводства, переработки и реализации продукции животноводства"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08 1 00 00000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286,9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286,9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286,9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"Организация отлова безнадзорных животных"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08 1 02 00000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286,9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286,9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286,9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544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отдельных государственных полномочий Тамбовской области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02 N8410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286,9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286,9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286,9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02 N8410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286,9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286,9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286,9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08 1 02 86170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"Прочие мероприятия в области сельского хозяйства"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08 01 03 00000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в области сельского хозяйства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08 01 03 86510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08 01 03 86510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"Социальная поддержка граждан"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3 844,9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3 601,5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3 601,5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"Реализация мероприятий по оказанию социальной поддержки граждан"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09 0 01 00000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3 736,2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3 492,8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3 492,8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адресной социальной помощи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09 0 01 83100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3 079,0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3 332,8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3 332,8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10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09 0 01 83100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09 0 01 83100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3 029,0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3 282,8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3 282,8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2608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Единовременная денежная выплата членам семей граждан Российской Федерации,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призванным на военную службу по мобилизации в Вооруженные Силы Российской Федерации и направленным для участия в специальной военной операции (мобилизованные граждане) или мобилизованным гражданам (при отсутствии у них семьи)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09 0 01 83200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497,2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09 0 01 83200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497,2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Ежегодная именная стипендия студентам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09 0 01 86340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445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09 0 01 86340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3022"/>
        </w:trPr>
        <w:tc>
          <w:tcPr>
            <w:tcW w:w="445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Компенсация расходов по найму жилых помещений в целях социальной поддержки медицинских работников, привлекаемых со стороны, и молодых специалистов, работающих в государственных учреждениях здравоохранения, расположенных 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 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09 0 01 86360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09 0 01 86360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28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"Организация льготного проезда отдельных категорий граждан на маршрутах регулярных перевозок"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58,7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58,7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58,7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28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"Организация льготного проезда отдельных категорий граждан на маршрутах регулярных перевозок"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58,7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58,7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58,7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бесплатного проезда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общеобразовательных организациях и организациях профессионального образования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N3050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690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N3050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льготного проезда в общественном транспорте для отдельных категорий граждан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N3060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735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N3060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"Профилактика и ограничение распространения туберкулеза"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09 2 00 00000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"Профилактика и ограничение распространения туберкулеза"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09 2 01 00000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профилактике и ограничению распространения туберкулеза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09 2 01 84200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09 2 01 84200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2513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Муниципального программа "Защита населения и территорий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Токарёвском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муниципальном округе Тамбовской области"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929,3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1 629,3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1 629,3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2378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"Снижение рисков и смягчение последствий чрезвычайных ситуаций природного и техногенного характера и развитие единой дежурно-диспетчерской службы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689,3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1 389,3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1 389,3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201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"Снижение рисков и смягчение последствий чрезвычайных ситуаций природного и техногенного характера и развитие единой дежурно-диспетчерской службы"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10 1 01 00000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689,3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1 389,3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1 389,3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375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 по защите населения и территорий от чрезвычайных ситуаций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10 1 01 85440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689,3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1 389,3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1 389,3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10 1 01 85440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689,3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1 389,3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1 389,3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"Пожарная безопасность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Токарёвском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муниципальном округе"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10 2 00 00000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"Пожарная безопасность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Токарёвском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муниципальном округе"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10 2 01 00000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 по пожарной безопасности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10 2 01 85450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10 2 01 85450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безопасности людей на водных объектах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10 3 00 00000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40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"Обеспечение безопасности людей на водных объектах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10 3 01 00000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375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 по обеспечению безопасности людей на водных объектах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10 3 01 85460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10 3 01 85460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1 600,0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1 600,0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"Вовлечение населения в занятия физической культурой и массовым спортом"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11 0 01 00000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58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физкультурно-оздоровительных мероприятий по вовлечению населения в занятия физической культурой и массовым спортом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11 0 01 86050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11 0 01 86050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11 0 01 86050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11 0 01 86050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2018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"Обеспечение безопасности населения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округа Тамбовской области и противодействие преступности"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3 287,1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2 474,9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2 495,9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мероприятия, не вошедшие в подпрограммы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12 1 00 00000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1 555,3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1 639,9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1 660,9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375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"Обеспечение безопасности населения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 и противодействие преступности"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12 1 01 00000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718,9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728,9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718,7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50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12 1 01 51200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12 1 01 51200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34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государственных полномочий по обеспечению деятельности административных комиссий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 01 N5350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344,2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344,2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344,2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 01 N5350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344,2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344,2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344,2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375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государственных полномочий по обеспечению деятельности административных комиссий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12 1 01 85350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373,6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373,6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373,6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12 1 01 85350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373,6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373,6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373,6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661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деятельности государственных органов и подведомственных учреждений в сфере безопасности населения"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12 1 02 00000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836,4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942,2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495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12 1 02 51180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836,4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942,2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12 1 02 51180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836,4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942,2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375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общественного порядка и противодействие преступности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Токарёвском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муниципальном округе"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12 2 00 00000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231,8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375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"Обеспечение общественного порядка и противодействие преступности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Токарёвском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муниципальном округе"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12 2 01 00000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231,8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375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 по обеспечению общественного порядка и противодействие преступности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12 2 01 85430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231,8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12 2 01 85430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226,8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12 2 01 85430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"Противодействие терроризму и экстремизму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Токарёвском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муниципальном округе"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12 3 00 00000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375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"Противодействие терроризму и экстремизму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Токарёвском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муниципальном округе"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12 3 01 00000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и проведение мероприятий по противодействию терроризму и экстремизму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12 3 01 85420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12 3 01 85420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785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"Комплексная программа развития и модернизации объектов коммунальной инфраструктуры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округа Тамбовской области"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10 630,0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5 200,0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5 200,0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735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"Развитие и модернизация объектов коммунальной инфраструктуры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 Тамбовской области"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13 0 01 00000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10 630,0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5 200,0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5 200,0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615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реконструкция, капитальный ремонт, ремонт системы холодного водоснабжения (водопроводной сети, водозаборных скважин, водонапорных башен)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13 0 01 87011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8 230,0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13 0 01 87011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8 230,0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917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проектно-сметной документации по капитальному ремонту системы холодного водоснабжения и сети водоотведения, по строительству водопроводной сети, водозаборных скважин, водонапорных башен и станций водоочистки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13 0 01 87012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13 0 01 87012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(разработка) схем теплоснабжения, водоснабжения и водоотведения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13 0 01 87013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13 0 01 87013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и развитие коммунального хозяйства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13 0 01 87015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13 0 01 87015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375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"Эффективное управление финансами и оптимизация муниципального долга"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6 371,6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6 371,6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6 371,6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375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"Создание и развитие интегрированной информационной системы управления общественными финансами"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14 2 00 00000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615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"Создание и развитие интегрированной информационной системы управления общественными финансами"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14 2 01 00000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690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повышение доступности информации о деятельности публично-правовых образований в сфере управления общественными финансами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14 2 01 85620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14 2 01 85620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951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 w:rsidP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"Осуществление бюджетного процесса 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14 3 00 00000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6 221,6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6 221,6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6 221,6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деятельности финансового органа"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14 3 01 00000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6 221,6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6 221,6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6 221,6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функционирования муниципальных органов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14 3 01 81010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6 221,6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6 221,6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6 221,6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14 3 01 81010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6 121,6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6 121,6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6 121,6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14 3 01 81010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7 762,1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7 762,6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7 854,9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"Формирование комфортной городской среды"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 F2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1 461,0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1 461,5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1 454,9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 F2 55550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1 461,0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1 461,5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1 454,9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 F2 55550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1 461,0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1 461,5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1 454,9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"Ремонт и благоустройство дворовых территорий"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15 0 01 00000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благоустройство дворовых территорий многоквартирных домов и проездов к ним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15 0 01 86616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15 0 01 86616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"Благоустройство муниципальных территорий общего пользования"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15 0 02 00000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6 300,0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6 300,0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6 300,0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общественных территорий в муниципальных образованиях Тамбовской области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15 0 02 81140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6 300,0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6 300,0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6 300,0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15 0 02 81140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6 300,0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6 300,0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6 300,0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601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"Поддержка местных инициатив граждан и реализация проектов "Поддержка инициативных проектов"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15 0 03 00000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местных инициатив граждан и реализация проектов "Поддержка инициативных проектов"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15 0 03 80220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15 0 03 80220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"Экономическое развитие и инновационная экономика"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20 0 00 00000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165 019,3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167 647,7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167 675,7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"Развитие малого и среднего предпринимательства"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20 1 00 00000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малого и среднего предпринимательства"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20 1 01 00000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поддержке малого и среднего предпринимательства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20 1 01 87150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20 1 01 87150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569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"Содержание и обслуживание административных зданий, находящихся в муниципальной собственности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20 2 00 00000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62 919,4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64 919,4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64 919,4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818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"Обеспечение деятельности учреждений по содержанию и обслуживанию административных зданий, находящихся в муниципальной собственности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20 2 01 00000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62 919,4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64 919,4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64 919,4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405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учреждений по содержанию и обслуживанию административных зданий, находящихся в муниципальной собственности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20 2 01 87570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62 919,4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64 919,4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64 919,4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20 2 01 87570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37 420,6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37 420,6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37 420,6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20 2 01 87570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24 998,8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25 998,8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25 998,8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20 2 01 87570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"Совершенствование государственного и муниципального управления"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20 4 00 00000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88 677,3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89 005,7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89 033,7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 Совершенствование государственного и муниципального управления"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88 677,3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89 005,7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89 033,7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2538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государственных полномочий органами местного самоуправления Тамбовской области в соответствии с Законом Тамбовской области "О наделении администраций городских и сельских поселений полномочиями по государственной регистрации актов гражданского состояния"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20 4 01 59310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993,7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1 022,1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1 050,1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121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20 4 01 59310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993,7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1 022,1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1 050,1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20 4 01 59310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62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по организации деятельности комиссий по делам несовершеннолетних и защите их прав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N1300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646,8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646,8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646,8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N1300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634,2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634,2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634,2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N1300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полномочий по обеспечению льготного проезда в общественном транспорте для отдельных категорий граждан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N3060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96,2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96,2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N3060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95,1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N3060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функционирования Главы муниципального округа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20 4 01 10030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2 127,2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2 127,2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2 127,2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20 4 01 10030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2 127,2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2 127,2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2 127,2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421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функционирования аппарата администрации муниципального округа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20 4 01 10040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75 786,6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75 786,6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75 786,6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20 4 01 10040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75 786,6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75 786,6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75 786,6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272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20 4 01 87140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8 026,3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8 326,3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8 326,3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20 4 01 87140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7 128,5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7 128,5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7 128,5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20 4 01 87140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895,8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1 195,8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1 195,8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20 4 01 87140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435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развитие муниципальной службы, системы кадрового резерва, подготовки управленческих кадров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20 4 01 87160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88,5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121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20 4 01 87160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88,5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121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регистрация актов гражданского состояния 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20 4 01 89310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121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20 4 01 89310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690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"Расходы на обеспечение деятельности муниципального казенного учреждения по бухгалтерскому обслуживанию"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20 5 00 00000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13 352,6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13 652,6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13 652,6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2035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деятельности муниципальных организаций, выполняющих работы по бухгалтерскому обслуживанию и материально-техническому обеспечению"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20 5 01 00000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13 352,6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13 652,6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13 652,6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915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организаций, выполняющих работы по бухгалтерскому обслуживанию и материально-техническому обеспечению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20 5 01 85200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13 352,6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13 652,6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13 652,6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20 5 01 85200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11 959,6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11 959,6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11 959,6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78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20 5 01 85200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1 680,0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1 680,0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20 5 01 85200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690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"Энергосбережение и повышение энергетической эффективности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Токарёвском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муниципальном округе Тамбовской области"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30 0 00 00000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"Энергосбережение и повышение энергетической эффективности"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30 0 01 00000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2163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государственной политики энергосбережения и повышения энергетической эффективности, повышение эффективности использования топливно-энергетических ресурсов за счет реализации энергосберегающих мероприятий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30 0 01 86320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30 0 01 86320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"Развитие газификации"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30 2 00 00000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"Доступная среда"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40 0 00 00000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"Доступная среда"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40 0 01 00000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64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организации доступности приоритетных объектов и услуг в приоритетных сферах жизнедеятельности маломобильных групп населения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40 0 01 86390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40 0 01 86390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58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"Эффективное управление муниципальной собственностью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округа"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50 0 00 00000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2 700,0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3 200,0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3 200,0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"Эффективное управление муниципальной собственностью"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50 0 01 00000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2 700,0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3 200,0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3 200,0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платежей, связанных с общегосударственным управлением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50 0 01 80011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50 0 01 80011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муниципального жилищного фонда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50 0 01 80012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50 0 01 80012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кадастровых работ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50 0 01 87410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50 0 01 87410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"Информационное общество"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"Информационное общество"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60 0 01 00000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984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инфраструктуры общественного доступа граждан к информации о деятельности органов местного самоуправления, техническое обеспечение и компьютеризация структурных подразделений, программное обеспечение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60 0 01 85850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60 0 01 85850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332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комплексного развития сельских территорий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70 0 00 00000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239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жилищного строительства на сельских территориях и повышение уровня благоустройства домовладений"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70 0 01 00000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271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по вручению свидетельств о предоставлении социальной выплаты на строительство (приобретение) жилья на сельских территориях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70 0 01 86620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70 0 01 86620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транспортной инфраструктуры на сельских территориях"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70 0 02 00000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транспортной инфраструктуры на сельских территориях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 02 L3720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 02 L3720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2068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по укреплению здоровья, увеличению периода активного долголетия и продолжительности здоровой жизни граждан старшего поколения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Токарёвском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муниципальном округе Тамбовской области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80 0 00 00000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1 207,0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1 300,0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1 340,0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983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мероприятий в рамках муниципальной программы по укреплению здоровья, увеличению периода активного долголетия и продолжительности здоровой жизни граждан старшего поколения"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80 0 01 00000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1 207,0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1 340,0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укреплению здоровья, увеличению периода активного долголетия и продолжительности здоровой жизни граждан старшего поколения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80 0 01 84100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1 207,0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1 340,0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80 0 01 84100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80 0 01 84100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1 043,0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1 083,0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80 0 01 84100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64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"Укрепление общественного здоровья населения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округа Тамбовской области"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81 0 00 00000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"Укрепление общественного здоровья населения"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81 0 01 00000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укреплению общественного здоровья населения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81 0 01 84300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81 0 01 84300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81 0 01 84300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6 777,6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6 777,6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6 777,6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99 2 00 00000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6 777,6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6 777,6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6 777,6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294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функционирования председателя Совета депутатов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 Тамбовской области</w:t>
            </w:r>
            <w:proofErr w:type="gramEnd"/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2 00 100G0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1 872,1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1 872,1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1 872,1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2 00 100G0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1 872,1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1 872,1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1 872,1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312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функционирования аппарата Совета депутатов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 Тамбовской области</w:t>
            </w:r>
            <w:proofErr w:type="gramEnd"/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2 00 100R0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2 758,5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2 758,5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2 758,5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2 00 100R0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2 708,5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2 708,5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2 708,5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2 00 100R0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64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функционирования председателя контрольно-ревизионной комиссии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 Тамбовской области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99 2 00 10010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1 182,0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1 182,0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1 182,0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99 2 00 10010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1 175,0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1 175,0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1 175,0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212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99 2 00 10010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прочих мероприятий, связанных с общегосударственным управлением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99 2 00 80070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99 2 00 80070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Единовременное денежное вознаграждение лицу, удостоенному звания "Почётный гражданин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округа"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99 2 00 80080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99 2 00 80080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99 2 00 87100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  <w:bookmarkStart w:id="0" w:name="_GoBack"/>
            <w:bookmarkEnd w:id="0"/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99 2 00 87100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</w:tr>
      <w:tr w:rsidR="001F3C4D" w:rsidTr="001F3C4D">
        <w:tblPrEx>
          <w:tblCellMar>
            <w:top w:w="0" w:type="dxa"/>
            <w:bottom w:w="0" w:type="dxa"/>
          </w:tblCellMar>
        </w:tblPrEx>
        <w:trPr>
          <w:trHeight w:val="1255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1F3C4D" w:rsidRDefault="001F3C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C26C7" w:rsidRDefault="000C26C7"/>
    <w:sectPr w:rsidR="000C26C7" w:rsidSect="001F3C4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7DB"/>
    <w:rsid w:val="000C26C7"/>
    <w:rsid w:val="001F3C4D"/>
    <w:rsid w:val="0070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31</Pages>
  <Words>7827</Words>
  <Characters>44618</Characters>
  <Application>Microsoft Office Word</Application>
  <DocSecurity>0</DocSecurity>
  <Lines>371</Lines>
  <Paragraphs>104</Paragraphs>
  <ScaleCrop>false</ScaleCrop>
  <Company/>
  <LinksUpToDate>false</LinksUpToDate>
  <CharactersWithSpaces>52341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Дерябина</dc:creator>
  <cp:keywords/>
  <dc:description/>
  <cp:lastModifiedBy>Дерябина</cp:lastModifiedBy>
  <cp:revision>2</cp:revision>
  <dcterms:created xsi:type="dcterms:W3CDTF">2024-12-23T12:45:00Z</dcterms:created>
  <dcterms:modified xsi:type="dcterms:W3CDTF">2024-12-23T12:55:00Z</dcterms:modified>
</cp:coreProperties>
</file>