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B8" w:rsidRPr="00D556F6" w:rsidRDefault="008F11B8" w:rsidP="00F727B9">
      <w:pPr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56F6">
        <w:rPr>
          <w:rFonts w:ascii="Times New Roman" w:hAnsi="Times New Roman" w:cs="Times New Roman"/>
          <w:b/>
          <w:sz w:val="27"/>
          <w:szCs w:val="27"/>
        </w:rPr>
        <w:t>ПРЕСС-РЕЛИЗ</w:t>
      </w:r>
    </w:p>
    <w:p w:rsidR="008F11B8" w:rsidRPr="00D556F6" w:rsidRDefault="008F11B8" w:rsidP="00F727B9">
      <w:pPr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56F6">
        <w:rPr>
          <w:rFonts w:ascii="Times New Roman" w:hAnsi="Times New Roman" w:cs="Times New Roman"/>
          <w:b/>
          <w:sz w:val="27"/>
          <w:szCs w:val="27"/>
        </w:rPr>
        <w:t>Имущественная поддержка малого и среднего предпринимательства, самозанятых граждан</w:t>
      </w:r>
      <w:r w:rsidR="0058417F" w:rsidRPr="00D556F6">
        <w:rPr>
          <w:rFonts w:ascii="Times New Roman" w:hAnsi="Times New Roman" w:cs="Times New Roman"/>
          <w:b/>
          <w:sz w:val="27"/>
          <w:szCs w:val="27"/>
        </w:rPr>
        <w:t xml:space="preserve"> на территории </w:t>
      </w:r>
      <w:r w:rsidR="004A41A4" w:rsidRPr="00D556F6">
        <w:rPr>
          <w:rFonts w:ascii="Times New Roman" w:hAnsi="Times New Roman" w:cs="Times New Roman"/>
          <w:b/>
          <w:sz w:val="27"/>
          <w:szCs w:val="27"/>
        </w:rPr>
        <w:t>Тамбовской области</w:t>
      </w:r>
    </w:p>
    <w:p w:rsidR="008F11B8" w:rsidRPr="00D556F6" w:rsidRDefault="004A41A4" w:rsidP="00F727B9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D556F6">
        <w:rPr>
          <w:rFonts w:ascii="Times New Roman" w:hAnsi="Times New Roman" w:cs="Times New Roman"/>
          <w:sz w:val="27"/>
          <w:szCs w:val="27"/>
        </w:rPr>
        <w:t>9</w:t>
      </w:r>
      <w:r w:rsidR="008F11B8" w:rsidRPr="00D556F6">
        <w:rPr>
          <w:rFonts w:ascii="Times New Roman" w:hAnsi="Times New Roman" w:cs="Times New Roman"/>
          <w:sz w:val="27"/>
          <w:szCs w:val="27"/>
        </w:rPr>
        <w:t xml:space="preserve"> </w:t>
      </w:r>
      <w:r w:rsidRPr="00D556F6">
        <w:rPr>
          <w:rFonts w:ascii="Times New Roman" w:hAnsi="Times New Roman" w:cs="Times New Roman"/>
          <w:sz w:val="27"/>
          <w:szCs w:val="27"/>
        </w:rPr>
        <w:t>апреля</w:t>
      </w:r>
      <w:r w:rsidR="008F11B8" w:rsidRPr="00D556F6">
        <w:rPr>
          <w:rFonts w:ascii="Times New Roman" w:hAnsi="Times New Roman" w:cs="Times New Roman"/>
          <w:sz w:val="27"/>
          <w:szCs w:val="27"/>
        </w:rPr>
        <w:t xml:space="preserve"> 2021 года</w:t>
      </w:r>
    </w:p>
    <w:p w:rsidR="004A41A4" w:rsidRPr="00D556F6" w:rsidRDefault="004A41A4" w:rsidP="004A41A4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556F6">
        <w:rPr>
          <w:rFonts w:ascii="Times New Roman" w:hAnsi="Times New Roman" w:cs="Times New Roman"/>
          <w:sz w:val="27"/>
          <w:szCs w:val="27"/>
        </w:rPr>
        <w:t xml:space="preserve">Под председательством </w:t>
      </w:r>
      <w:proofErr w:type="spellStart"/>
      <w:r w:rsidRPr="00D556F6">
        <w:rPr>
          <w:rFonts w:ascii="Times New Roman" w:hAnsi="Times New Roman" w:cs="Times New Roman"/>
          <w:sz w:val="27"/>
          <w:szCs w:val="27"/>
        </w:rPr>
        <w:t>и.о</w:t>
      </w:r>
      <w:proofErr w:type="spellEnd"/>
      <w:r w:rsidRPr="00D556F6">
        <w:rPr>
          <w:rFonts w:ascii="Times New Roman" w:hAnsi="Times New Roman" w:cs="Times New Roman"/>
          <w:sz w:val="27"/>
          <w:szCs w:val="27"/>
        </w:rPr>
        <w:t>. заместителя главы администрации Тамбовской области</w:t>
      </w:r>
      <w:r w:rsidRPr="00D556F6">
        <w:rPr>
          <w:rFonts w:ascii="Times New Roman" w:hAnsi="Times New Roman" w:cs="Times New Roman"/>
          <w:sz w:val="27"/>
          <w:szCs w:val="27"/>
        </w:rPr>
        <w:t xml:space="preserve"> Владимира Николаевича Громова </w:t>
      </w:r>
      <w:r w:rsidRPr="00D556F6">
        <w:rPr>
          <w:rFonts w:ascii="Times New Roman" w:hAnsi="Times New Roman" w:cs="Times New Roman"/>
          <w:sz w:val="27"/>
          <w:szCs w:val="27"/>
        </w:rPr>
        <w:t xml:space="preserve">было проведено совещание по расширению в </w:t>
      </w:r>
      <w:r w:rsidRPr="00D556F6">
        <w:rPr>
          <w:rFonts w:ascii="Times New Roman" w:hAnsi="Times New Roman" w:cs="Times New Roman"/>
          <w:sz w:val="27"/>
          <w:szCs w:val="27"/>
        </w:rPr>
        <w:t>регионе</w:t>
      </w:r>
      <w:r w:rsidRPr="00D556F6">
        <w:rPr>
          <w:rFonts w:ascii="Times New Roman" w:hAnsi="Times New Roman" w:cs="Times New Roman"/>
          <w:sz w:val="27"/>
          <w:szCs w:val="27"/>
        </w:rPr>
        <w:t xml:space="preserve"> мер имущественной поддержки малого бизнеса и самозанятых граждан, участие в котором приняла Федеральная корпорация по развитию малого и среднего предпринимательства, </w:t>
      </w:r>
      <w:r w:rsidR="00B14B38">
        <w:rPr>
          <w:rFonts w:ascii="Times New Roman" w:hAnsi="Times New Roman" w:cs="Times New Roman"/>
          <w:sz w:val="27"/>
          <w:szCs w:val="27"/>
        </w:rPr>
        <w:t>меж</w:t>
      </w:r>
      <w:r w:rsidR="00B14B38" w:rsidRPr="00B14B38">
        <w:rPr>
          <w:rFonts w:ascii="Times New Roman" w:hAnsi="Times New Roman" w:cs="Times New Roman"/>
          <w:sz w:val="27"/>
          <w:szCs w:val="27"/>
        </w:rPr>
        <w:t>территориальное управление Росимущества</w:t>
      </w:r>
      <w:r w:rsidR="00B14B38">
        <w:rPr>
          <w:rFonts w:ascii="Times New Roman" w:hAnsi="Times New Roman" w:cs="Times New Roman"/>
          <w:sz w:val="27"/>
          <w:szCs w:val="27"/>
        </w:rPr>
        <w:t xml:space="preserve"> в Тамбовской и Липецкой областях</w:t>
      </w:r>
      <w:r w:rsidR="00B14B38" w:rsidRPr="00B14B38">
        <w:rPr>
          <w:rFonts w:ascii="Times New Roman" w:hAnsi="Times New Roman" w:cs="Times New Roman"/>
          <w:sz w:val="27"/>
          <w:szCs w:val="27"/>
        </w:rPr>
        <w:t>,</w:t>
      </w:r>
      <w:r w:rsidR="00B14B38" w:rsidRPr="00B14B38">
        <w:rPr>
          <w:rFonts w:ascii="Times New Roman" w:hAnsi="Times New Roman" w:cs="Times New Roman"/>
          <w:sz w:val="27"/>
          <w:szCs w:val="27"/>
        </w:rPr>
        <w:t xml:space="preserve"> </w:t>
      </w:r>
      <w:r w:rsidRPr="00D556F6">
        <w:rPr>
          <w:rFonts w:ascii="Times New Roman" w:hAnsi="Times New Roman" w:cs="Times New Roman"/>
          <w:sz w:val="27"/>
          <w:szCs w:val="27"/>
        </w:rPr>
        <w:t>муниципальные районы и городские округа.</w:t>
      </w:r>
    </w:p>
    <w:p w:rsidR="004A41A4" w:rsidRPr="00D556F6" w:rsidRDefault="004A41A4" w:rsidP="004A41A4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556F6">
        <w:rPr>
          <w:rFonts w:ascii="Times New Roman" w:hAnsi="Times New Roman" w:cs="Times New Roman"/>
          <w:sz w:val="27"/>
          <w:szCs w:val="27"/>
        </w:rPr>
        <w:t xml:space="preserve">На мероприятии обсуждались вопросы снижения финансовой нагрузки на бизнес и создания благоприятных условий для его развития на территории </w:t>
      </w:r>
      <w:r w:rsidR="000E4BB1" w:rsidRPr="00D556F6">
        <w:rPr>
          <w:rFonts w:ascii="Times New Roman" w:hAnsi="Times New Roman" w:cs="Times New Roman"/>
          <w:sz w:val="27"/>
          <w:szCs w:val="27"/>
        </w:rPr>
        <w:t>области</w:t>
      </w:r>
      <w:r w:rsidRPr="00D556F6">
        <w:rPr>
          <w:rFonts w:ascii="Times New Roman" w:hAnsi="Times New Roman" w:cs="Times New Roman"/>
          <w:sz w:val="27"/>
          <w:szCs w:val="27"/>
        </w:rPr>
        <w:t xml:space="preserve"> за счет увеличения объема государственного и муниципального имущества, предоставляемого предпринимателям на льготных условиях, совершенствования регионального и муниципальног</w:t>
      </w:r>
      <w:r w:rsidR="000E4BB1" w:rsidRPr="00D556F6">
        <w:rPr>
          <w:rFonts w:ascii="Times New Roman" w:hAnsi="Times New Roman" w:cs="Times New Roman"/>
          <w:sz w:val="27"/>
          <w:szCs w:val="27"/>
        </w:rPr>
        <w:t>о законодательства в этой сфере</w:t>
      </w:r>
      <w:r w:rsidRPr="00D556F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E4BB1" w:rsidRPr="00D556F6" w:rsidRDefault="000E4BB1" w:rsidP="000E4BB1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556F6">
        <w:rPr>
          <w:rFonts w:ascii="Times New Roman" w:hAnsi="Times New Roman" w:cs="Times New Roman"/>
          <w:sz w:val="27"/>
          <w:szCs w:val="27"/>
        </w:rPr>
        <w:t xml:space="preserve">В настоящее время на территории области в перечнях имущества, предназначенного для субъектов МСП и самозанятых граждан – 699 объектов, увеличение числа которых планируется в текущем году не менее чем до 764 единиц. </w:t>
      </w:r>
    </w:p>
    <w:p w:rsidR="004A41A4" w:rsidRPr="00D556F6" w:rsidRDefault="004A41A4" w:rsidP="004A41A4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556F6">
        <w:rPr>
          <w:rFonts w:ascii="Times New Roman" w:hAnsi="Times New Roman" w:cs="Times New Roman"/>
          <w:sz w:val="27"/>
          <w:szCs w:val="27"/>
        </w:rPr>
        <w:t>На совещании Владимир</w:t>
      </w:r>
      <w:r w:rsidRPr="00D556F6">
        <w:rPr>
          <w:rFonts w:ascii="Times New Roman" w:hAnsi="Times New Roman" w:cs="Times New Roman"/>
          <w:sz w:val="27"/>
          <w:szCs w:val="27"/>
        </w:rPr>
        <w:t xml:space="preserve"> Николаевич</w:t>
      </w:r>
      <w:r w:rsidRPr="00D556F6">
        <w:rPr>
          <w:rFonts w:ascii="Times New Roman" w:hAnsi="Times New Roman" w:cs="Times New Roman"/>
          <w:sz w:val="27"/>
          <w:szCs w:val="27"/>
        </w:rPr>
        <w:t xml:space="preserve"> обозначил </w:t>
      </w:r>
      <w:r w:rsidR="000E4BB1" w:rsidRPr="00D556F6">
        <w:rPr>
          <w:rFonts w:ascii="Times New Roman" w:hAnsi="Times New Roman" w:cs="Times New Roman"/>
          <w:sz w:val="27"/>
          <w:szCs w:val="27"/>
        </w:rPr>
        <w:t xml:space="preserve">в рамках реализации </w:t>
      </w:r>
      <w:r w:rsidRPr="00D556F6">
        <w:rPr>
          <w:rFonts w:ascii="Times New Roman" w:hAnsi="Times New Roman" w:cs="Times New Roman"/>
          <w:sz w:val="27"/>
          <w:szCs w:val="27"/>
        </w:rPr>
        <w:t>федеральны</w:t>
      </w:r>
      <w:r w:rsidR="000E4BB1" w:rsidRPr="00D556F6">
        <w:rPr>
          <w:rFonts w:ascii="Times New Roman" w:hAnsi="Times New Roman" w:cs="Times New Roman"/>
          <w:sz w:val="27"/>
          <w:szCs w:val="27"/>
        </w:rPr>
        <w:t>х</w:t>
      </w:r>
      <w:r w:rsidRPr="00D556F6">
        <w:rPr>
          <w:rFonts w:ascii="Times New Roman" w:hAnsi="Times New Roman" w:cs="Times New Roman"/>
          <w:sz w:val="27"/>
          <w:szCs w:val="27"/>
        </w:rPr>
        <w:t xml:space="preserve"> </w:t>
      </w:r>
      <w:r w:rsidR="0022384E" w:rsidRPr="00D556F6">
        <w:rPr>
          <w:rFonts w:ascii="Times New Roman" w:hAnsi="Times New Roman" w:cs="Times New Roman"/>
          <w:sz w:val="27"/>
          <w:szCs w:val="27"/>
        </w:rPr>
        <w:t>и</w:t>
      </w:r>
      <w:r w:rsidRPr="00D556F6">
        <w:rPr>
          <w:rFonts w:ascii="Times New Roman" w:hAnsi="Times New Roman" w:cs="Times New Roman"/>
          <w:sz w:val="27"/>
          <w:szCs w:val="27"/>
        </w:rPr>
        <w:t xml:space="preserve"> региональны</w:t>
      </w:r>
      <w:r w:rsidR="000E4BB1" w:rsidRPr="00D556F6">
        <w:rPr>
          <w:rFonts w:ascii="Times New Roman" w:hAnsi="Times New Roman" w:cs="Times New Roman"/>
          <w:sz w:val="27"/>
          <w:szCs w:val="27"/>
        </w:rPr>
        <w:t>х</w:t>
      </w:r>
      <w:r w:rsidRPr="00D556F6">
        <w:rPr>
          <w:rFonts w:ascii="Times New Roman" w:hAnsi="Times New Roman" w:cs="Times New Roman"/>
          <w:sz w:val="27"/>
          <w:szCs w:val="27"/>
        </w:rPr>
        <w:t xml:space="preserve"> проект</w:t>
      </w:r>
      <w:r w:rsidR="000E4BB1" w:rsidRPr="00D556F6">
        <w:rPr>
          <w:rFonts w:ascii="Times New Roman" w:hAnsi="Times New Roman" w:cs="Times New Roman"/>
          <w:sz w:val="27"/>
          <w:szCs w:val="27"/>
        </w:rPr>
        <w:t>ов</w:t>
      </w:r>
      <w:r w:rsidRPr="00D556F6">
        <w:rPr>
          <w:rFonts w:ascii="Times New Roman" w:hAnsi="Times New Roman" w:cs="Times New Roman"/>
          <w:sz w:val="27"/>
          <w:szCs w:val="27"/>
        </w:rPr>
        <w:t xml:space="preserve"> «Акселерация</w:t>
      </w:r>
      <w:r w:rsidR="0022384E" w:rsidRPr="00D556F6">
        <w:rPr>
          <w:rFonts w:ascii="Times New Roman" w:hAnsi="Times New Roman" w:cs="Times New Roman"/>
          <w:sz w:val="27"/>
          <w:szCs w:val="27"/>
        </w:rPr>
        <w:t xml:space="preserve"> субъектов малого и среднего предпринимательства</w:t>
      </w:r>
      <w:r w:rsidRPr="00D556F6">
        <w:rPr>
          <w:rFonts w:ascii="Times New Roman" w:hAnsi="Times New Roman" w:cs="Times New Roman"/>
          <w:sz w:val="27"/>
          <w:szCs w:val="27"/>
        </w:rPr>
        <w:t>», «</w:t>
      </w:r>
      <w:r w:rsidR="0022384E" w:rsidRPr="00D556F6">
        <w:rPr>
          <w:rFonts w:ascii="Times New Roman" w:hAnsi="Times New Roman" w:cs="Times New Roman"/>
          <w:sz w:val="27"/>
          <w:szCs w:val="27"/>
        </w:rPr>
        <w:t>Создание благоприятных условий для деятельности и самозанятых граждан»</w:t>
      </w:r>
      <w:r w:rsidR="000E4BB1" w:rsidRPr="00D556F6">
        <w:rPr>
          <w:rFonts w:ascii="Times New Roman" w:hAnsi="Times New Roman" w:cs="Times New Roman"/>
          <w:sz w:val="27"/>
          <w:szCs w:val="27"/>
        </w:rPr>
        <w:t xml:space="preserve"> необходимость </w:t>
      </w:r>
      <w:r w:rsidR="0022384E" w:rsidRPr="00D556F6">
        <w:rPr>
          <w:rFonts w:ascii="Times New Roman" w:hAnsi="Times New Roman" w:cs="Times New Roman"/>
          <w:sz w:val="27"/>
          <w:szCs w:val="27"/>
        </w:rPr>
        <w:t xml:space="preserve">организации </w:t>
      </w:r>
      <w:r w:rsidR="000E4BB1" w:rsidRPr="00D556F6">
        <w:rPr>
          <w:rFonts w:ascii="Times New Roman" w:hAnsi="Times New Roman" w:cs="Times New Roman"/>
          <w:sz w:val="27"/>
          <w:szCs w:val="27"/>
        </w:rPr>
        <w:t xml:space="preserve">на территории районов </w:t>
      </w:r>
      <w:r w:rsidR="0022384E" w:rsidRPr="00D556F6">
        <w:rPr>
          <w:rFonts w:ascii="Times New Roman" w:hAnsi="Times New Roman" w:cs="Times New Roman"/>
          <w:sz w:val="27"/>
          <w:szCs w:val="27"/>
        </w:rPr>
        <w:t xml:space="preserve">работы по </w:t>
      </w:r>
      <w:r w:rsidR="000E4BB1" w:rsidRPr="00D556F6">
        <w:rPr>
          <w:rFonts w:ascii="Times New Roman" w:hAnsi="Times New Roman" w:cs="Times New Roman"/>
          <w:sz w:val="27"/>
          <w:szCs w:val="27"/>
        </w:rPr>
        <w:t xml:space="preserve">выявлению неиспользуемых земель, государственная собственность на которые не разграничена, </w:t>
      </w:r>
      <w:r w:rsidR="00D556F6" w:rsidRPr="00D556F6">
        <w:rPr>
          <w:rFonts w:ascii="Times New Roman" w:hAnsi="Times New Roman" w:cs="Times New Roman"/>
          <w:sz w:val="27"/>
          <w:szCs w:val="27"/>
        </w:rPr>
        <w:t xml:space="preserve">а также свободных помещений в учреждениях и </w:t>
      </w:r>
      <w:r w:rsidR="00D556F6" w:rsidRPr="00D556F6">
        <w:rPr>
          <w:rFonts w:ascii="Times New Roman" w:hAnsi="Times New Roman" w:cs="Times New Roman"/>
          <w:sz w:val="27"/>
          <w:szCs w:val="27"/>
        </w:rPr>
        <w:t xml:space="preserve">предприятиях </w:t>
      </w:r>
      <w:r w:rsidR="000E4BB1" w:rsidRPr="00D556F6">
        <w:rPr>
          <w:rFonts w:ascii="Times New Roman" w:hAnsi="Times New Roman" w:cs="Times New Roman"/>
          <w:sz w:val="27"/>
          <w:szCs w:val="27"/>
        </w:rPr>
        <w:t>и вовлечен</w:t>
      </w:r>
      <w:r w:rsidR="00D556F6" w:rsidRPr="00D556F6">
        <w:rPr>
          <w:rFonts w:ascii="Times New Roman" w:hAnsi="Times New Roman" w:cs="Times New Roman"/>
          <w:sz w:val="27"/>
          <w:szCs w:val="27"/>
        </w:rPr>
        <w:t>ию их в имущественную поддержку</w:t>
      </w:r>
      <w:r w:rsidR="00B14B38">
        <w:rPr>
          <w:rFonts w:ascii="Times New Roman" w:hAnsi="Times New Roman" w:cs="Times New Roman"/>
          <w:sz w:val="27"/>
          <w:szCs w:val="27"/>
        </w:rPr>
        <w:t>, в том числе для самозанятых граждан</w:t>
      </w:r>
      <w:r w:rsidR="00D556F6" w:rsidRPr="00D556F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A41A4" w:rsidRPr="00D556F6" w:rsidRDefault="004A41A4" w:rsidP="004A41A4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556F6">
        <w:rPr>
          <w:rFonts w:ascii="Times New Roman" w:hAnsi="Times New Roman" w:cs="Times New Roman"/>
          <w:sz w:val="27"/>
          <w:szCs w:val="27"/>
        </w:rPr>
        <w:t xml:space="preserve">Опытом по расширению имущественной поддержки поделились </w:t>
      </w:r>
      <w:proofErr w:type="spellStart"/>
      <w:r w:rsidR="000E4BB1" w:rsidRPr="00D556F6">
        <w:rPr>
          <w:rFonts w:ascii="Times New Roman" w:hAnsi="Times New Roman" w:cs="Times New Roman"/>
          <w:sz w:val="27"/>
          <w:szCs w:val="27"/>
        </w:rPr>
        <w:t>Ржаксинск</w:t>
      </w:r>
      <w:r w:rsidR="000E4BB1" w:rsidRPr="00D556F6">
        <w:rPr>
          <w:rFonts w:ascii="Times New Roman" w:hAnsi="Times New Roman" w:cs="Times New Roman"/>
          <w:sz w:val="27"/>
          <w:szCs w:val="27"/>
        </w:rPr>
        <w:t>ий</w:t>
      </w:r>
      <w:proofErr w:type="spellEnd"/>
      <w:r w:rsidR="000E4BB1" w:rsidRPr="00D556F6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="000E4BB1" w:rsidRPr="00D556F6">
        <w:rPr>
          <w:rFonts w:ascii="Times New Roman" w:hAnsi="Times New Roman" w:cs="Times New Roman"/>
          <w:sz w:val="27"/>
          <w:szCs w:val="27"/>
        </w:rPr>
        <w:t>Староюрьевск</w:t>
      </w:r>
      <w:r w:rsidR="000E4BB1" w:rsidRPr="00D556F6">
        <w:rPr>
          <w:rFonts w:ascii="Times New Roman" w:hAnsi="Times New Roman" w:cs="Times New Roman"/>
          <w:sz w:val="27"/>
          <w:szCs w:val="27"/>
        </w:rPr>
        <w:t>ий</w:t>
      </w:r>
      <w:proofErr w:type="spellEnd"/>
      <w:r w:rsidR="000E4BB1" w:rsidRPr="00D556F6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0E4BB1" w:rsidRPr="00D556F6">
        <w:rPr>
          <w:rFonts w:ascii="Times New Roman" w:hAnsi="Times New Roman" w:cs="Times New Roman"/>
          <w:sz w:val="27"/>
          <w:szCs w:val="27"/>
        </w:rPr>
        <w:t>ы</w:t>
      </w:r>
      <w:r w:rsidR="000E4BB1" w:rsidRPr="00D556F6">
        <w:rPr>
          <w:rFonts w:ascii="Times New Roman" w:hAnsi="Times New Roman" w:cs="Times New Roman"/>
          <w:sz w:val="27"/>
          <w:szCs w:val="27"/>
        </w:rPr>
        <w:t xml:space="preserve"> Тамбовской области</w:t>
      </w:r>
      <w:r w:rsidRPr="00D556F6">
        <w:rPr>
          <w:rFonts w:ascii="Times New Roman" w:hAnsi="Times New Roman" w:cs="Times New Roman"/>
          <w:sz w:val="27"/>
          <w:szCs w:val="27"/>
        </w:rPr>
        <w:t xml:space="preserve">, в которых активно проводится ревизия свободного имущества и предложение его </w:t>
      </w:r>
      <w:r w:rsidR="00CD2D4B">
        <w:rPr>
          <w:rFonts w:ascii="Times New Roman" w:hAnsi="Times New Roman" w:cs="Times New Roman"/>
          <w:sz w:val="27"/>
          <w:szCs w:val="27"/>
        </w:rPr>
        <w:t xml:space="preserve">не только </w:t>
      </w:r>
      <w:r w:rsidRPr="00D556F6">
        <w:rPr>
          <w:rFonts w:ascii="Times New Roman" w:hAnsi="Times New Roman" w:cs="Times New Roman"/>
          <w:sz w:val="27"/>
          <w:szCs w:val="27"/>
        </w:rPr>
        <w:t>бизнесмен</w:t>
      </w:r>
      <w:r w:rsidR="00CD2D4B">
        <w:rPr>
          <w:rFonts w:ascii="Times New Roman" w:hAnsi="Times New Roman" w:cs="Times New Roman"/>
          <w:sz w:val="27"/>
          <w:szCs w:val="27"/>
        </w:rPr>
        <w:t>ам, но и самозанятым гражданам, работа с которыми уже организована и появились первые ее результаты</w:t>
      </w:r>
      <w:r w:rsidRPr="00D556F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A41A4" w:rsidRPr="00D556F6" w:rsidRDefault="004A41A4" w:rsidP="004A41A4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556F6">
        <w:rPr>
          <w:rFonts w:ascii="Times New Roman" w:hAnsi="Times New Roman" w:cs="Times New Roman"/>
          <w:sz w:val="27"/>
          <w:szCs w:val="27"/>
        </w:rPr>
        <w:t xml:space="preserve">При подведении итогов мероприятия представители АО «Корпорация «МСП» и </w:t>
      </w:r>
      <w:r w:rsidR="000E4BB1" w:rsidRPr="00D556F6">
        <w:rPr>
          <w:rFonts w:ascii="Times New Roman" w:hAnsi="Times New Roman" w:cs="Times New Roman"/>
          <w:sz w:val="27"/>
          <w:szCs w:val="27"/>
        </w:rPr>
        <w:t>Тамбовской области</w:t>
      </w:r>
      <w:r w:rsidRPr="00D556F6">
        <w:rPr>
          <w:rFonts w:ascii="Times New Roman" w:hAnsi="Times New Roman" w:cs="Times New Roman"/>
          <w:sz w:val="27"/>
          <w:szCs w:val="27"/>
        </w:rPr>
        <w:t xml:space="preserve"> высказались о целесообразности определения ключевых направлений работы по имущественной поддержке во 2 квартале 2021 г., в том числе о необходимости </w:t>
      </w:r>
      <w:r w:rsidR="000E4BB1" w:rsidRPr="00D556F6">
        <w:rPr>
          <w:rFonts w:ascii="Times New Roman" w:hAnsi="Times New Roman" w:cs="Times New Roman"/>
          <w:sz w:val="27"/>
          <w:szCs w:val="27"/>
        </w:rPr>
        <w:t xml:space="preserve">проведения маркетинговых кампаний, направленных на информирование бизнеса о возможностях имущественной поддержки и увеличение </w:t>
      </w:r>
      <w:r w:rsidR="00B14B38">
        <w:rPr>
          <w:rFonts w:ascii="Times New Roman" w:hAnsi="Times New Roman" w:cs="Times New Roman"/>
          <w:sz w:val="27"/>
          <w:szCs w:val="27"/>
        </w:rPr>
        <w:t xml:space="preserve">ее </w:t>
      </w:r>
      <w:r w:rsidR="000E4BB1" w:rsidRPr="00D556F6">
        <w:rPr>
          <w:rFonts w:ascii="Times New Roman" w:hAnsi="Times New Roman" w:cs="Times New Roman"/>
          <w:sz w:val="27"/>
          <w:szCs w:val="27"/>
        </w:rPr>
        <w:t>объемов</w:t>
      </w:r>
      <w:r w:rsidRPr="00D556F6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B14B38">
        <w:rPr>
          <w:rFonts w:ascii="Times New Roman" w:hAnsi="Times New Roman" w:cs="Times New Roman"/>
          <w:sz w:val="27"/>
          <w:szCs w:val="27"/>
        </w:rPr>
        <w:t>о разработке особых порядков предоставления государственного и муниципального имущества, требующего финансовых вложений, коммерческого имущества</w:t>
      </w:r>
      <w:r w:rsidR="00B14B38">
        <w:rPr>
          <w:rFonts w:ascii="Times New Roman" w:hAnsi="Times New Roman" w:cs="Times New Roman"/>
          <w:sz w:val="27"/>
          <w:szCs w:val="27"/>
        </w:rPr>
        <w:t xml:space="preserve"> </w:t>
      </w:r>
      <w:r w:rsidR="00B14B38">
        <w:rPr>
          <w:rFonts w:ascii="Times New Roman" w:hAnsi="Times New Roman" w:cs="Times New Roman"/>
          <w:sz w:val="27"/>
          <w:szCs w:val="27"/>
        </w:rPr>
        <w:t>на льготных условиях для малого и среднего бизнеса.</w:t>
      </w:r>
    </w:p>
    <w:p w:rsidR="0032427F" w:rsidRPr="0032427F" w:rsidRDefault="0032427F" w:rsidP="004A41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2427F" w:rsidRPr="0032427F" w:rsidSect="00D556F6">
      <w:headerReference w:type="default" r:id="rId6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AEF" w:rsidRDefault="00EB4AEF" w:rsidP="0032427F">
      <w:pPr>
        <w:spacing w:after="0" w:line="240" w:lineRule="auto"/>
      </w:pPr>
      <w:r>
        <w:separator/>
      </w:r>
    </w:p>
  </w:endnote>
  <w:endnote w:type="continuationSeparator" w:id="0">
    <w:p w:rsidR="00EB4AEF" w:rsidRDefault="00EB4AEF" w:rsidP="0032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AEF" w:rsidRDefault="00EB4AEF" w:rsidP="0032427F">
      <w:pPr>
        <w:spacing w:after="0" w:line="240" w:lineRule="auto"/>
      </w:pPr>
      <w:r>
        <w:separator/>
      </w:r>
    </w:p>
  </w:footnote>
  <w:footnote w:type="continuationSeparator" w:id="0">
    <w:p w:rsidR="00EB4AEF" w:rsidRDefault="00EB4AEF" w:rsidP="00324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232912"/>
      <w:docPartObj>
        <w:docPartGallery w:val="Page Numbers (Top of Page)"/>
        <w:docPartUnique/>
      </w:docPartObj>
    </w:sdtPr>
    <w:sdtEndPr/>
    <w:sdtContent>
      <w:p w:rsidR="0032427F" w:rsidRDefault="00324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6F6">
          <w:rPr>
            <w:noProof/>
          </w:rPr>
          <w:t>2</w:t>
        </w:r>
        <w:r>
          <w:fldChar w:fldCharType="end"/>
        </w:r>
      </w:p>
    </w:sdtContent>
  </w:sdt>
  <w:p w:rsidR="0032427F" w:rsidRDefault="003242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B8"/>
    <w:rsid w:val="00012B26"/>
    <w:rsid w:val="000136BF"/>
    <w:rsid w:val="00020988"/>
    <w:rsid w:val="00096E52"/>
    <w:rsid w:val="000E4BB1"/>
    <w:rsid w:val="00186A30"/>
    <w:rsid w:val="001C1CD8"/>
    <w:rsid w:val="0022384E"/>
    <w:rsid w:val="002F18D2"/>
    <w:rsid w:val="0032427F"/>
    <w:rsid w:val="00373C54"/>
    <w:rsid w:val="003B40FF"/>
    <w:rsid w:val="003E4A10"/>
    <w:rsid w:val="004A41A4"/>
    <w:rsid w:val="00506602"/>
    <w:rsid w:val="0058417F"/>
    <w:rsid w:val="005C13E0"/>
    <w:rsid w:val="00623940"/>
    <w:rsid w:val="006276C5"/>
    <w:rsid w:val="00631697"/>
    <w:rsid w:val="006601BC"/>
    <w:rsid w:val="006F14E3"/>
    <w:rsid w:val="006F554A"/>
    <w:rsid w:val="00743CC7"/>
    <w:rsid w:val="007A7D1A"/>
    <w:rsid w:val="00803F65"/>
    <w:rsid w:val="00844C3C"/>
    <w:rsid w:val="008F11B8"/>
    <w:rsid w:val="00912F4D"/>
    <w:rsid w:val="00A24D3D"/>
    <w:rsid w:val="00AB0279"/>
    <w:rsid w:val="00B14B38"/>
    <w:rsid w:val="00C40438"/>
    <w:rsid w:val="00CD2D4B"/>
    <w:rsid w:val="00D556F6"/>
    <w:rsid w:val="00E0617C"/>
    <w:rsid w:val="00E11C9B"/>
    <w:rsid w:val="00E51D55"/>
    <w:rsid w:val="00E937AF"/>
    <w:rsid w:val="00E97803"/>
    <w:rsid w:val="00EB4AEF"/>
    <w:rsid w:val="00ED7EA2"/>
    <w:rsid w:val="00F7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A7D1-1E57-4B86-98B4-47EF0B8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2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A7D1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2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27F"/>
  </w:style>
  <w:style w:type="paragraph" w:styleId="a8">
    <w:name w:val="footer"/>
    <w:basedOn w:val="a"/>
    <w:link w:val="a9"/>
    <w:uiPriority w:val="99"/>
    <w:unhideWhenUsed/>
    <w:rsid w:val="0032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Богданова Марина Валерьевна</cp:lastModifiedBy>
  <cp:revision>9</cp:revision>
  <cp:lastPrinted>2021-04-09T12:20:00Z</cp:lastPrinted>
  <dcterms:created xsi:type="dcterms:W3CDTF">2021-03-25T08:29:00Z</dcterms:created>
  <dcterms:modified xsi:type="dcterms:W3CDTF">2021-04-09T12:27:00Z</dcterms:modified>
</cp:coreProperties>
</file>